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9369B" w14:textId="6DB881B5" w:rsidR="00F271F3" w:rsidRPr="00F271F3" w:rsidRDefault="0009603B" w:rsidP="00F271F3">
      <w:pPr>
        <w:tabs>
          <w:tab w:val="left" w:pos="375"/>
          <w:tab w:val="center" w:pos="5102"/>
        </w:tabs>
        <w:spacing w:after="0" w:line="276" w:lineRule="auto"/>
        <w:jc w:val="center"/>
        <w:outlineLvl w:val="0"/>
        <w:rPr>
          <w:rFonts w:eastAsia="Times New Roman" w:cstheme="majorHAnsi"/>
          <w:b/>
          <w:bCs/>
          <w:caps/>
          <w:color w:val="000000" w:themeColor="text1"/>
          <w:sz w:val="32"/>
        </w:rPr>
      </w:pPr>
      <w:r w:rsidRPr="0009603B">
        <w:rPr>
          <w:rFonts w:asciiTheme="majorHAnsi" w:eastAsia="Times New Roman" w:hAnsiTheme="majorHAnsi" w:cstheme="majorHAnsi"/>
          <w:b/>
          <w:bCs/>
          <w:caps/>
          <w:color w:val="000000" w:themeColor="text1"/>
          <w:sz w:val="32"/>
          <w:szCs w:val="26"/>
          <w:lang w:val="pt-BR"/>
        </w:rPr>
        <w:t xml:space="preserve"> </w:t>
      </w:r>
      <w:bookmarkStart w:id="0" w:name="_Toc165742350"/>
      <w:bookmarkStart w:id="1" w:name="_GoBack"/>
      <w:r w:rsidR="00F271F3" w:rsidRPr="00F271F3">
        <w:rPr>
          <w:rFonts w:eastAsia="Times New Roman" w:cstheme="majorHAnsi"/>
          <w:b/>
          <w:bCs/>
          <w:caps/>
          <w:color w:val="000000" w:themeColor="text1"/>
          <w:sz w:val="32"/>
        </w:rPr>
        <w:t>B</w:t>
      </w:r>
      <w:r w:rsidR="004359D5" w:rsidRPr="00F271F3">
        <w:rPr>
          <w:rFonts w:eastAsia="Times New Roman" w:cstheme="majorHAnsi"/>
          <w:b/>
          <w:bCs/>
          <w:color w:val="000000" w:themeColor="text1"/>
          <w:sz w:val="32"/>
        </w:rPr>
        <w:t>ài</w:t>
      </w:r>
      <w:r w:rsidR="00F271F3" w:rsidRPr="00F271F3">
        <w:rPr>
          <w:rFonts w:eastAsia="Times New Roman" w:cstheme="majorHAnsi"/>
          <w:b/>
          <w:bCs/>
          <w:caps/>
          <w:color w:val="000000" w:themeColor="text1"/>
          <w:sz w:val="32"/>
        </w:rPr>
        <w:t xml:space="preserve"> 8. K</w:t>
      </w:r>
      <w:r w:rsidR="004359D5" w:rsidRPr="00F271F3">
        <w:rPr>
          <w:rFonts w:eastAsia="Times New Roman" w:cstheme="majorHAnsi"/>
          <w:b/>
          <w:bCs/>
          <w:color w:val="000000" w:themeColor="text1"/>
          <w:sz w:val="32"/>
        </w:rPr>
        <w:t>hai căn bậc hai với phép nhân và phép chia</w:t>
      </w:r>
      <w:bookmarkEnd w:id="0"/>
      <w:bookmarkEnd w:id="1"/>
    </w:p>
    <w:p w14:paraId="41C0826B" w14:textId="77777777" w:rsidR="0009603B" w:rsidRPr="0009603B" w:rsidRDefault="0009603B" w:rsidP="0009603B">
      <w:pPr>
        <w:spacing w:after="0"/>
        <w:jc w:val="center"/>
      </w:pPr>
      <w:r w:rsidRPr="0009603B">
        <w:rPr>
          <w:i/>
          <w:szCs w:val="24"/>
        </w:rPr>
        <w:t>Thời gian thực hiệ</w:t>
      </w:r>
      <w:r w:rsidR="00810685">
        <w:rPr>
          <w:i/>
          <w:szCs w:val="24"/>
        </w:rPr>
        <w:t>n: 2</w:t>
      </w:r>
      <w:r w:rsidRPr="0009603B">
        <w:rPr>
          <w:i/>
          <w:szCs w:val="24"/>
        </w:rPr>
        <w:t xml:space="preserve"> tiết</w:t>
      </w:r>
    </w:p>
    <w:p w14:paraId="11581FDC" w14:textId="77777777" w:rsidR="0009603B" w:rsidRPr="0009603B" w:rsidRDefault="0009603B" w:rsidP="0009603B">
      <w:pPr>
        <w:spacing w:after="0" w:line="276" w:lineRule="auto"/>
        <w:ind w:right="-108"/>
        <w:jc w:val="center"/>
        <w:rPr>
          <w:rFonts w:asciiTheme="majorHAnsi" w:hAnsiTheme="majorHAnsi" w:cstheme="majorHAnsi"/>
          <w:b/>
          <w:color w:val="000000" w:themeColor="text1"/>
          <w:sz w:val="28"/>
          <w:szCs w:val="26"/>
        </w:rPr>
      </w:pPr>
    </w:p>
    <w:p w14:paraId="7CCAFE5B" w14:textId="77777777" w:rsidR="0009603B" w:rsidRPr="0009603B" w:rsidRDefault="0009603B" w:rsidP="0009603B">
      <w:pPr>
        <w:spacing w:after="0" w:line="276" w:lineRule="auto"/>
        <w:ind w:right="-108"/>
        <w:rPr>
          <w:rFonts w:asciiTheme="majorHAnsi" w:hAnsiTheme="majorHAnsi" w:cstheme="majorHAnsi"/>
          <w:sz w:val="26"/>
          <w:szCs w:val="26"/>
          <w:lang w:val="nl-NL"/>
        </w:rPr>
      </w:pPr>
      <w:r w:rsidRPr="0009603B">
        <w:rPr>
          <w:rFonts w:asciiTheme="majorHAnsi" w:hAnsiTheme="majorHAnsi" w:cstheme="majorHAnsi"/>
          <w:b/>
          <w:sz w:val="26"/>
          <w:szCs w:val="26"/>
          <w:lang w:val="nl-NL"/>
        </w:rPr>
        <w:t>I.MỤC TIÊU</w:t>
      </w:r>
      <w:r w:rsidRPr="0009603B">
        <w:rPr>
          <w:rFonts w:asciiTheme="majorHAnsi" w:hAnsiTheme="majorHAnsi" w:cstheme="majorHAnsi"/>
          <w:sz w:val="26"/>
          <w:szCs w:val="26"/>
          <w:lang w:val="nl-NL"/>
        </w:rPr>
        <w:t>:</w:t>
      </w:r>
    </w:p>
    <w:p w14:paraId="128CD52F" w14:textId="77777777" w:rsidR="0009603B" w:rsidRPr="0009603B" w:rsidRDefault="0009603B" w:rsidP="0009603B">
      <w:pPr>
        <w:tabs>
          <w:tab w:val="center" w:pos="5400"/>
          <w:tab w:val="left" w:pos="7169"/>
        </w:tabs>
        <w:spacing w:after="0" w:line="276" w:lineRule="auto"/>
        <w:jc w:val="both"/>
        <w:rPr>
          <w:rFonts w:asciiTheme="majorHAnsi" w:hAnsiTheme="majorHAnsi" w:cstheme="majorHAnsi"/>
          <w:b/>
          <w:sz w:val="26"/>
          <w:szCs w:val="26"/>
          <w:lang w:val="nl-NL"/>
        </w:rPr>
      </w:pPr>
      <w:r w:rsidRPr="0009603B">
        <w:rPr>
          <w:rFonts w:asciiTheme="majorHAnsi" w:hAnsiTheme="majorHAnsi" w:cstheme="majorHAnsi"/>
          <w:b/>
          <w:sz w:val="26"/>
          <w:szCs w:val="26"/>
          <w:lang w:val="nl-NL"/>
        </w:rPr>
        <w:t xml:space="preserve">1. Kiến thức  </w:t>
      </w:r>
    </w:p>
    <w:p w14:paraId="3FDB23BF" w14:textId="77777777" w:rsidR="00F271F3" w:rsidRPr="00F271F3" w:rsidRDefault="00F271F3" w:rsidP="00F271F3">
      <w:pPr>
        <w:spacing w:after="0" w:line="276" w:lineRule="auto"/>
        <w:ind w:left="284" w:right="-1"/>
        <w:rPr>
          <w:rFonts w:asciiTheme="majorHAnsi" w:hAnsiTheme="majorHAnsi" w:cstheme="majorHAnsi"/>
          <w:sz w:val="26"/>
          <w:szCs w:val="26"/>
          <w:lang w:val="nl-NL"/>
        </w:rPr>
      </w:pPr>
      <w:r w:rsidRPr="00F271F3">
        <w:rPr>
          <w:rFonts w:asciiTheme="majorHAnsi" w:hAnsiTheme="majorHAnsi" w:cstheme="majorHAnsi"/>
          <w:sz w:val="26"/>
          <w:szCs w:val="26"/>
          <w:lang w:val="nl-NL"/>
        </w:rPr>
        <w:t>- Nhận biết cách khai căn bậc hai của một tích, một thương.</w:t>
      </w:r>
    </w:p>
    <w:p w14:paraId="54F72EA7" w14:textId="77777777" w:rsidR="00F271F3" w:rsidRPr="00F271F3" w:rsidRDefault="00F271F3" w:rsidP="00F271F3">
      <w:pPr>
        <w:spacing w:after="0" w:line="276" w:lineRule="auto"/>
        <w:ind w:left="284" w:right="-1"/>
        <w:rPr>
          <w:rFonts w:asciiTheme="majorHAnsi" w:hAnsiTheme="majorHAnsi" w:cstheme="majorHAnsi"/>
          <w:sz w:val="26"/>
          <w:szCs w:val="26"/>
          <w:lang w:val="nl-NL"/>
        </w:rPr>
      </w:pPr>
      <w:r w:rsidRPr="00F271F3">
        <w:rPr>
          <w:rFonts w:asciiTheme="majorHAnsi" w:hAnsiTheme="majorHAnsi" w:cstheme="majorHAnsi"/>
          <w:sz w:val="26"/>
          <w:szCs w:val="26"/>
          <w:lang w:val="nl-NL"/>
        </w:rPr>
        <w:t>- Nhận biết cách nhân và chia các căn bậc hai.</w:t>
      </w:r>
    </w:p>
    <w:p w14:paraId="29C59576" w14:textId="77777777" w:rsidR="0009603B" w:rsidRPr="00741224" w:rsidRDefault="00F271F3" w:rsidP="00F271F3">
      <w:pPr>
        <w:spacing w:after="0" w:line="276" w:lineRule="auto"/>
        <w:ind w:left="284" w:right="-1"/>
        <w:rPr>
          <w:rFonts w:asciiTheme="majorHAnsi" w:hAnsiTheme="majorHAnsi" w:cstheme="majorHAnsi"/>
          <w:sz w:val="26"/>
          <w:szCs w:val="26"/>
        </w:rPr>
      </w:pPr>
      <w:r w:rsidRPr="00480118">
        <w:rPr>
          <w:rFonts w:asciiTheme="majorHAnsi" w:hAnsiTheme="majorHAnsi" w:cstheme="majorHAnsi"/>
          <w:sz w:val="26"/>
          <w:szCs w:val="26"/>
          <w:lang w:val="nl-NL"/>
        </w:rPr>
        <w:t>- Vận dụng tính toán đơn giản về căn thức bậc hai của biểu thức đại số (căn thức bậc hai của một tích, một thương).</w:t>
      </w:r>
    </w:p>
    <w:p w14:paraId="1C038CB6" w14:textId="77777777" w:rsidR="0009603B" w:rsidRPr="0009603B" w:rsidRDefault="0009603B" w:rsidP="0009603B">
      <w:pPr>
        <w:tabs>
          <w:tab w:val="left" w:pos="7169"/>
        </w:tabs>
        <w:spacing w:after="0" w:line="276" w:lineRule="auto"/>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 xml:space="preserve">2. Năng lực </w:t>
      </w:r>
    </w:p>
    <w:p w14:paraId="4F39E879" w14:textId="77777777" w:rsidR="0009603B" w:rsidRPr="0009603B" w:rsidRDefault="0009603B" w:rsidP="0009603B">
      <w:pPr>
        <w:tabs>
          <w:tab w:val="left" w:pos="7169"/>
        </w:tabs>
        <w:spacing w:after="0" w:line="276" w:lineRule="auto"/>
        <w:ind w:left="426" w:hanging="142"/>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 Năng lực</w:t>
      </w:r>
      <w:r w:rsidRPr="0009603B">
        <w:rPr>
          <w:rFonts w:asciiTheme="majorHAnsi" w:eastAsia="Times New Roman" w:hAnsiTheme="majorHAnsi" w:cstheme="majorHAnsi"/>
          <w:b/>
          <w:color w:val="000000" w:themeColor="text1"/>
          <w:sz w:val="26"/>
          <w:szCs w:val="26"/>
        </w:rPr>
        <w:t xml:space="preserve"> chung</w:t>
      </w:r>
      <w:r w:rsidRPr="0009603B">
        <w:rPr>
          <w:rFonts w:asciiTheme="majorHAnsi" w:eastAsia="Times New Roman" w:hAnsiTheme="majorHAnsi" w:cstheme="majorHAnsi"/>
          <w:b/>
          <w:color w:val="000000" w:themeColor="text1"/>
          <w:sz w:val="26"/>
          <w:szCs w:val="26"/>
          <w:lang w:val="nl-NL"/>
        </w:rPr>
        <w:t xml:space="preserve">: </w:t>
      </w:r>
    </w:p>
    <w:p w14:paraId="7B98594C"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tự chủ và tự học trong tìm tòi khám phá</w:t>
      </w:r>
    </w:p>
    <w:p w14:paraId="1EA6B5AB"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giao tiếp và hợp tác trong trình bày, thảo luận và làm việc nhóm</w:t>
      </w:r>
    </w:p>
    <w:p w14:paraId="7C941ABD"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giải quyết vấn đề và sáng tạo trong thực hành, vận dụng.</w:t>
      </w:r>
    </w:p>
    <w:p w14:paraId="58D2B8A6" w14:textId="77777777" w:rsidR="0009603B" w:rsidRPr="0009603B" w:rsidRDefault="0009603B" w:rsidP="0009603B">
      <w:pPr>
        <w:tabs>
          <w:tab w:val="left" w:pos="7169"/>
        </w:tabs>
        <w:spacing w:after="0" w:line="276" w:lineRule="auto"/>
        <w:ind w:left="426" w:hanging="142"/>
        <w:jc w:val="both"/>
        <w:rPr>
          <w:rFonts w:asciiTheme="majorHAnsi" w:eastAsia="Times New Roman" w:hAnsiTheme="majorHAnsi" w:cstheme="majorHAnsi"/>
          <w:color w:val="000000" w:themeColor="text1"/>
          <w:sz w:val="26"/>
          <w:szCs w:val="26"/>
        </w:rPr>
      </w:pPr>
      <w:r w:rsidRPr="0009603B">
        <w:rPr>
          <w:rFonts w:asciiTheme="majorHAnsi" w:eastAsia="Times New Roman" w:hAnsiTheme="majorHAnsi" w:cstheme="majorHAnsi"/>
          <w:b/>
          <w:color w:val="000000" w:themeColor="text1"/>
          <w:sz w:val="26"/>
          <w:szCs w:val="26"/>
        </w:rPr>
        <w:t>- Năng lực đặc thù:</w:t>
      </w:r>
      <w:r w:rsidRPr="0009603B">
        <w:rPr>
          <w:rFonts w:asciiTheme="majorHAnsi" w:eastAsia="Times New Roman" w:hAnsiTheme="majorHAnsi" w:cstheme="majorHAnsi"/>
          <w:color w:val="000000" w:themeColor="text1"/>
          <w:sz w:val="26"/>
          <w:szCs w:val="26"/>
        </w:rPr>
        <w:t xml:space="preserve"> </w:t>
      </w:r>
    </w:p>
    <w:p w14:paraId="2702990A" w14:textId="77777777" w:rsidR="0009603B" w:rsidRPr="0009603B" w:rsidRDefault="0009603B" w:rsidP="0009603B">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 xml:space="preserve">Tư duy và lập luận toán học: </w:t>
      </w:r>
      <w:r w:rsidR="00F271F3" w:rsidRPr="00F271F3">
        <w:rPr>
          <w:rFonts w:asciiTheme="majorHAnsi" w:eastAsia="Times New Roman" w:hAnsiTheme="majorHAnsi" w:cstheme="majorHAnsi"/>
          <w:color w:val="000000" w:themeColor="text1"/>
          <w:sz w:val="26"/>
          <w:szCs w:val="26"/>
        </w:rPr>
        <w:t> So sánh, phân tích dữ liệu, phân tích, lập luận để giải thích được các tính chất của phép khai căn một tích, một thương.</w:t>
      </w:r>
    </w:p>
    <w:p w14:paraId="29B5DB38"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rPr>
        <w:t>M</w:t>
      </w:r>
      <w:r w:rsidRPr="0009603B">
        <w:rPr>
          <w:rFonts w:asciiTheme="majorHAnsi" w:hAnsiTheme="majorHAnsi" w:cstheme="majorHAnsi"/>
          <w:sz w:val="26"/>
          <w:szCs w:val="26"/>
          <w:lang w:val="nl-NL"/>
        </w:rPr>
        <w:t>ô hình hóa toán học</w:t>
      </w:r>
      <w:r w:rsidRPr="0009603B">
        <w:rPr>
          <w:rFonts w:asciiTheme="majorHAnsi" w:hAnsiTheme="majorHAnsi" w:cstheme="majorHAnsi"/>
          <w:sz w:val="26"/>
          <w:szCs w:val="26"/>
        </w:rPr>
        <w:t xml:space="preserve">: </w:t>
      </w:r>
      <w:r w:rsidR="00F271F3" w:rsidRPr="00F271F3">
        <w:rPr>
          <w:rFonts w:asciiTheme="majorHAnsi" w:hAnsiTheme="majorHAnsi" w:cstheme="majorHAnsi"/>
          <w:sz w:val="26"/>
          <w:szCs w:val="26"/>
        </w:rPr>
        <w:t>mô tả các dữ kiện bài toán thực tế, giải quyết bài toán gắn với khai căn bậc hai của một tích và một thương.</w:t>
      </w:r>
    </w:p>
    <w:p w14:paraId="40A7AADE"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rPr>
        <w:t xml:space="preserve">Giải quyết vấn đề toán học: </w:t>
      </w:r>
      <w:r w:rsidR="001C5B1F" w:rsidRPr="001C5B1F">
        <w:rPr>
          <w:rFonts w:asciiTheme="majorHAnsi" w:hAnsiTheme="majorHAnsi" w:cstheme="majorHAnsi"/>
          <w:sz w:val="26"/>
          <w:szCs w:val="26"/>
        </w:rPr>
        <w:t>sử dụng các tính chất của khai căn một tích, khai căn của một thương để giải quyết các bài toán thực tế.</w:t>
      </w:r>
    </w:p>
    <w:p w14:paraId="7B52D0F9"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bCs/>
          <w:sz w:val="26"/>
          <w:szCs w:val="26"/>
        </w:rPr>
        <w:t>Giao tiếp toán học: đọc, hiểu thông tin toán học.</w:t>
      </w:r>
    </w:p>
    <w:p w14:paraId="3327E7DB"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lang w:val="nl-NL"/>
        </w:rPr>
        <w:t>Sử dụng công cụ, phương tiện học toán</w:t>
      </w:r>
      <w:r w:rsidRPr="0009603B">
        <w:rPr>
          <w:rFonts w:asciiTheme="majorHAnsi" w:hAnsiTheme="majorHAnsi" w:cstheme="majorHAnsi"/>
          <w:sz w:val="26"/>
          <w:szCs w:val="26"/>
        </w:rPr>
        <w:t>: Dùng máy tính cầm tay để hỗ trợ làm bài tập</w:t>
      </w:r>
      <w:r w:rsidRPr="0009603B">
        <w:rPr>
          <w:rFonts w:asciiTheme="majorHAnsi" w:hAnsiTheme="majorHAnsi" w:cstheme="majorHAnsi"/>
          <w:sz w:val="26"/>
          <w:szCs w:val="26"/>
          <w:lang w:val="nl-NL"/>
        </w:rPr>
        <w:t>.</w:t>
      </w:r>
    </w:p>
    <w:p w14:paraId="1CF678BA" w14:textId="77777777" w:rsidR="0009603B" w:rsidRPr="0009603B" w:rsidRDefault="0009603B" w:rsidP="0009603B">
      <w:pPr>
        <w:tabs>
          <w:tab w:val="left" w:pos="7169"/>
        </w:tabs>
        <w:spacing w:after="0" w:line="276" w:lineRule="auto"/>
        <w:jc w:val="both"/>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3. Phẩm chất</w:t>
      </w:r>
    </w:p>
    <w:p w14:paraId="36824BF1" w14:textId="77777777" w:rsidR="0009603B" w:rsidRPr="0009603B" w:rsidRDefault="0009603B" w:rsidP="0009603B">
      <w:pPr>
        <w:spacing w:after="0" w:line="276" w:lineRule="auto"/>
        <w:ind w:left="426" w:right="-1" w:hanging="142"/>
        <w:rPr>
          <w:rFonts w:asciiTheme="majorHAnsi" w:hAnsiTheme="majorHAnsi" w:cstheme="majorHAnsi"/>
          <w:bCs/>
          <w:sz w:val="26"/>
          <w:szCs w:val="26"/>
        </w:rPr>
      </w:pPr>
      <w:r w:rsidRPr="0009603B">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3FA82442" w14:textId="77777777" w:rsidR="0009603B" w:rsidRPr="0009603B" w:rsidRDefault="0009603B" w:rsidP="0009603B">
      <w:pPr>
        <w:spacing w:after="0" w:line="276" w:lineRule="auto"/>
        <w:ind w:left="284" w:right="-1"/>
        <w:rPr>
          <w:rFonts w:asciiTheme="majorHAnsi" w:hAnsiTheme="majorHAnsi" w:cstheme="majorHAnsi"/>
          <w:bCs/>
          <w:sz w:val="26"/>
          <w:szCs w:val="26"/>
        </w:rPr>
      </w:pPr>
      <w:r w:rsidRPr="0009603B">
        <w:rPr>
          <w:rFonts w:asciiTheme="majorHAnsi" w:hAnsiTheme="majorHAnsi" w:cstheme="majorHAnsi"/>
          <w:bCs/>
          <w:sz w:val="26"/>
          <w:szCs w:val="26"/>
        </w:rPr>
        <w:t>- Trung thực: Báo cáo chính xác kết quả hoạt động của cá nhân (hoặc nhóm) .</w:t>
      </w:r>
    </w:p>
    <w:p w14:paraId="3083CB4C" w14:textId="77777777" w:rsidR="0009603B" w:rsidRPr="0009603B" w:rsidRDefault="0009603B" w:rsidP="0009603B">
      <w:pPr>
        <w:spacing w:after="0" w:line="276" w:lineRule="auto"/>
        <w:ind w:left="284" w:right="-1"/>
        <w:rPr>
          <w:rFonts w:asciiTheme="majorHAnsi" w:hAnsiTheme="majorHAnsi" w:cstheme="majorHAnsi"/>
          <w:sz w:val="26"/>
          <w:szCs w:val="26"/>
          <w:lang w:val="nl-NL"/>
        </w:rPr>
      </w:pPr>
      <w:r w:rsidRPr="0009603B">
        <w:rPr>
          <w:rFonts w:asciiTheme="majorHAnsi" w:hAnsiTheme="majorHAnsi" w:cstheme="majorHAnsi"/>
          <w:bCs/>
          <w:sz w:val="26"/>
          <w:szCs w:val="26"/>
        </w:rPr>
        <w:t>- Trách nhiệm: Có trách nhiệm khi thực hiện nhiệm vụ được giao.</w:t>
      </w:r>
    </w:p>
    <w:p w14:paraId="4B1AFBD9" w14:textId="77777777" w:rsidR="0009603B" w:rsidRPr="0009603B" w:rsidRDefault="0009603B" w:rsidP="0009603B">
      <w:pPr>
        <w:spacing w:after="0" w:line="276" w:lineRule="auto"/>
        <w:ind w:right="113"/>
        <w:jc w:val="both"/>
        <w:rPr>
          <w:rFonts w:asciiTheme="majorHAnsi" w:hAnsiTheme="majorHAnsi" w:cstheme="majorHAnsi"/>
          <w:sz w:val="26"/>
          <w:szCs w:val="26"/>
          <w:lang w:val="nl-NL"/>
        </w:rPr>
      </w:pPr>
      <w:r w:rsidRPr="0009603B">
        <w:rPr>
          <w:rFonts w:asciiTheme="majorHAnsi" w:hAnsiTheme="majorHAnsi" w:cstheme="majorHAnsi"/>
          <w:b/>
          <w:color w:val="000000" w:themeColor="text1"/>
          <w:sz w:val="26"/>
          <w:szCs w:val="26"/>
          <w:lang w:val="nl-NL"/>
        </w:rPr>
        <w:t>II. THIẾT BỊ DẠY HỌC VÀ HỌC LIỆU</w:t>
      </w:r>
    </w:p>
    <w:p w14:paraId="653C9A7B" w14:textId="77777777" w:rsidR="0009603B" w:rsidRPr="0009603B" w:rsidRDefault="0009603B" w:rsidP="0009603B">
      <w:pPr>
        <w:spacing w:after="0" w:line="276" w:lineRule="auto"/>
        <w:jc w:val="both"/>
        <w:rPr>
          <w:rFonts w:asciiTheme="majorHAnsi" w:hAnsiTheme="majorHAnsi" w:cstheme="majorHAnsi"/>
          <w:sz w:val="26"/>
          <w:szCs w:val="26"/>
        </w:rPr>
      </w:pPr>
      <w:r w:rsidRPr="0009603B">
        <w:rPr>
          <w:rFonts w:asciiTheme="majorHAnsi" w:hAnsiTheme="majorHAnsi" w:cstheme="majorHAnsi"/>
          <w:b/>
          <w:sz w:val="26"/>
          <w:szCs w:val="26"/>
          <w:lang w:val="nl-NL"/>
        </w:rPr>
        <w:t xml:space="preserve">1 - GV: </w:t>
      </w:r>
      <w:r w:rsidRPr="0009603B">
        <w:rPr>
          <w:rFonts w:asciiTheme="majorHAnsi" w:hAnsiTheme="majorHAnsi" w:cstheme="majorHAnsi"/>
          <w:sz w:val="26"/>
          <w:szCs w:val="26"/>
          <w:lang w:val="nl-NL"/>
        </w:rPr>
        <w:t>Tài liệu giảng dạy, giáo án</w:t>
      </w:r>
      <w:r w:rsidRPr="0009603B">
        <w:rPr>
          <w:rFonts w:asciiTheme="majorHAnsi" w:hAnsiTheme="majorHAnsi" w:cstheme="majorHAnsi"/>
          <w:sz w:val="26"/>
          <w:szCs w:val="26"/>
        </w:rPr>
        <w:t xml:space="preserve"> PPT</w:t>
      </w:r>
      <w:r w:rsidRPr="0009603B">
        <w:rPr>
          <w:rFonts w:asciiTheme="majorHAnsi" w:hAnsiTheme="majorHAnsi" w:cstheme="majorHAnsi"/>
          <w:sz w:val="26"/>
          <w:szCs w:val="26"/>
          <w:lang w:val="nl-NL"/>
        </w:rPr>
        <w:t>, thước thẳng</w:t>
      </w:r>
      <w:r w:rsidRPr="0009603B">
        <w:rPr>
          <w:rFonts w:asciiTheme="majorHAnsi" w:hAnsiTheme="majorHAnsi" w:cstheme="majorHAnsi"/>
          <w:sz w:val="26"/>
          <w:szCs w:val="26"/>
        </w:rPr>
        <w:t xml:space="preserve">, </w:t>
      </w:r>
      <w:r w:rsidRPr="0009603B">
        <w:rPr>
          <w:rFonts w:asciiTheme="majorHAnsi" w:hAnsiTheme="majorHAnsi" w:cstheme="majorHAnsi"/>
          <w:sz w:val="26"/>
          <w:szCs w:val="26"/>
          <w:lang w:val="da-DK"/>
        </w:rPr>
        <w:t>các hình ảnh liên quan đến nội dung bài học,..</w:t>
      </w:r>
      <w:r w:rsidRPr="0009603B">
        <w:rPr>
          <w:rFonts w:asciiTheme="majorHAnsi" w:hAnsiTheme="majorHAnsi" w:cstheme="majorHAnsi"/>
          <w:sz w:val="26"/>
          <w:szCs w:val="26"/>
        </w:rPr>
        <w:t>.</w:t>
      </w:r>
    </w:p>
    <w:p w14:paraId="60FF5B0A" w14:textId="77777777" w:rsidR="0009603B" w:rsidRPr="0009603B" w:rsidRDefault="0009603B" w:rsidP="0009603B">
      <w:pPr>
        <w:tabs>
          <w:tab w:val="left" w:pos="7169"/>
        </w:tabs>
        <w:spacing w:after="0" w:line="276" w:lineRule="auto"/>
        <w:jc w:val="both"/>
        <w:rPr>
          <w:rFonts w:asciiTheme="majorHAnsi" w:hAnsiTheme="majorHAnsi" w:cstheme="majorHAnsi"/>
          <w:sz w:val="26"/>
          <w:szCs w:val="26"/>
        </w:rPr>
      </w:pPr>
      <w:r w:rsidRPr="0009603B">
        <w:rPr>
          <w:rFonts w:asciiTheme="majorHAnsi" w:hAnsiTheme="majorHAnsi" w:cstheme="majorHAnsi"/>
          <w:b/>
          <w:sz w:val="26"/>
          <w:szCs w:val="26"/>
          <w:lang w:val="nl-NL"/>
        </w:rPr>
        <w:t xml:space="preserve">2 – HS: </w:t>
      </w:r>
      <w:r w:rsidRPr="0009603B">
        <w:rPr>
          <w:rFonts w:asciiTheme="majorHAnsi" w:hAnsiTheme="majorHAnsi" w:cstheme="majorHAnsi"/>
          <w:sz w:val="26"/>
          <w:szCs w:val="26"/>
          <w:lang w:val="nl-NL"/>
        </w:rPr>
        <w:t>SGK, SBT, vở ghi, giấy nháp, đồ dùng học tập (bút, thước...), bảng nhóm</w:t>
      </w:r>
      <w:r w:rsidRPr="0009603B">
        <w:rPr>
          <w:rFonts w:asciiTheme="majorHAnsi" w:hAnsiTheme="majorHAnsi" w:cstheme="majorHAnsi"/>
          <w:sz w:val="26"/>
          <w:szCs w:val="26"/>
        </w:rPr>
        <w:t>.</w:t>
      </w:r>
    </w:p>
    <w:p w14:paraId="3F548039" w14:textId="77777777" w:rsidR="0009603B" w:rsidRPr="0009603B" w:rsidRDefault="0009603B" w:rsidP="0009603B">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09603B">
        <w:rPr>
          <w:rFonts w:asciiTheme="majorHAnsi" w:hAnsiTheme="majorHAnsi" w:cstheme="majorHAnsi"/>
          <w:b/>
          <w:color w:val="000000" w:themeColor="text1"/>
          <w:sz w:val="26"/>
          <w:szCs w:val="26"/>
          <w:lang w:val="nl-NL"/>
        </w:rPr>
        <w:t>III. TIẾN TRÌNH DẠY HỌC</w:t>
      </w:r>
    </w:p>
    <w:p w14:paraId="27C7F2A2" w14:textId="77777777" w:rsidR="0009603B" w:rsidRPr="0009603B" w:rsidRDefault="0009603B" w:rsidP="0009603B">
      <w:pPr>
        <w:spacing w:after="0" w:line="276" w:lineRule="auto"/>
        <w:ind w:right="-1"/>
        <w:rPr>
          <w:rFonts w:asciiTheme="majorHAnsi" w:hAnsiTheme="majorHAnsi" w:cstheme="majorHAnsi"/>
          <w:b/>
          <w:sz w:val="26"/>
          <w:szCs w:val="26"/>
          <w:lang w:val="da-DK"/>
        </w:rPr>
      </w:pPr>
      <w:r w:rsidRPr="0009603B">
        <w:rPr>
          <w:rFonts w:asciiTheme="majorHAnsi" w:hAnsiTheme="majorHAnsi" w:cstheme="majorHAnsi"/>
          <w:b/>
          <w:sz w:val="26"/>
          <w:szCs w:val="26"/>
          <w:lang w:val="da-DK"/>
        </w:rPr>
        <w:t>1. HOẠT ĐỘNG KHỞI ĐỘNG (MỞ ĐẦU)</w:t>
      </w:r>
    </w:p>
    <w:p w14:paraId="3CB40838" w14:textId="77777777" w:rsidR="001C5B1F" w:rsidRPr="001C5B1F" w:rsidRDefault="00741224" w:rsidP="001C5B1F">
      <w:pPr>
        <w:spacing w:after="0" w:line="276" w:lineRule="auto"/>
        <w:ind w:right="-1"/>
        <w:rPr>
          <w:rFonts w:asciiTheme="majorHAnsi" w:hAnsiTheme="majorHAnsi" w:cstheme="majorHAnsi"/>
          <w:bCs/>
          <w:sz w:val="26"/>
          <w:szCs w:val="26"/>
          <w:lang w:val="da-DK"/>
        </w:rPr>
      </w:pPr>
      <w:r w:rsidRPr="00741224">
        <w:rPr>
          <w:rFonts w:asciiTheme="majorHAnsi" w:hAnsiTheme="majorHAnsi" w:cstheme="majorHAnsi"/>
          <w:bCs/>
          <w:sz w:val="26"/>
          <w:szCs w:val="26"/>
        </w:rPr>
        <w:t> </w:t>
      </w:r>
      <w:r w:rsidR="001C5B1F" w:rsidRPr="001C5B1F">
        <w:rPr>
          <w:rFonts w:asciiTheme="majorHAnsi" w:hAnsiTheme="majorHAnsi" w:cstheme="majorHAnsi"/>
          <w:b/>
          <w:bCs/>
          <w:sz w:val="26"/>
          <w:szCs w:val="26"/>
          <w:lang w:val="da-DK"/>
        </w:rPr>
        <w:t>a) Mục tiêu:</w:t>
      </w:r>
      <w:r w:rsidR="001C5B1F" w:rsidRPr="001C5B1F">
        <w:rPr>
          <w:rFonts w:asciiTheme="majorHAnsi" w:hAnsiTheme="majorHAnsi" w:cstheme="majorHAnsi"/>
          <w:bCs/>
          <w:sz w:val="26"/>
          <w:szCs w:val="26"/>
          <w:lang w:val="da-DK"/>
        </w:rPr>
        <w:t> </w:t>
      </w:r>
    </w:p>
    <w:p w14:paraId="61AC1E3D"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Cs/>
          <w:sz w:val="26"/>
          <w:szCs w:val="26"/>
        </w:rPr>
        <w:t>- Tạo hứng thú, thu hút HS tìm hiểu nội dung bài học.</w:t>
      </w:r>
    </w:p>
    <w:p w14:paraId="2310F875"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
          <w:bCs/>
          <w:sz w:val="26"/>
          <w:szCs w:val="26"/>
        </w:rPr>
        <w:t>b) Nội dung: </w:t>
      </w:r>
      <w:r w:rsidRPr="001C5B1F">
        <w:rPr>
          <w:rFonts w:asciiTheme="majorHAnsi" w:hAnsiTheme="majorHAnsi" w:cstheme="majorHAnsi"/>
          <w:bCs/>
          <w:sz w:val="26"/>
          <w:szCs w:val="26"/>
        </w:rPr>
        <w:t>HS đọc bài toán mở đầu và thực hiện bài toán dưới sự dẫn dắt của GV (HS chưa cần giải bài toán ngay).</w:t>
      </w:r>
    </w:p>
    <w:p w14:paraId="5D18625D"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
          <w:bCs/>
          <w:sz w:val="26"/>
          <w:szCs w:val="26"/>
        </w:rPr>
        <w:t>c) Sản phẩm: </w:t>
      </w:r>
      <w:r w:rsidRPr="001C5B1F">
        <w:rPr>
          <w:rFonts w:asciiTheme="majorHAnsi" w:hAnsiTheme="majorHAnsi" w:cstheme="majorHAnsi"/>
          <w:bCs/>
          <w:sz w:val="26"/>
          <w:szCs w:val="26"/>
        </w:rPr>
        <w:t>HS nắm được các thông tin trong bài toán và dự đoán câu trả lời cho câu hỏi mở đầu theo ý kiến cá nhân.</w:t>
      </w:r>
    </w:p>
    <w:p w14:paraId="0B827D07"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
          <w:bCs/>
          <w:sz w:val="26"/>
          <w:szCs w:val="26"/>
        </w:rPr>
        <w:t>d) Tổ chức thực hiện: </w:t>
      </w:r>
    </w:p>
    <w:p w14:paraId="280336F5"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
          <w:bCs/>
          <w:sz w:val="26"/>
          <w:szCs w:val="26"/>
        </w:rPr>
        <w:t>Bước 1: Chuyển giao nhiệm vụ:</w:t>
      </w:r>
      <w:r w:rsidRPr="001C5B1F">
        <w:rPr>
          <w:rFonts w:asciiTheme="majorHAnsi" w:hAnsiTheme="majorHAnsi" w:cstheme="majorHAnsi"/>
          <w:bCs/>
          <w:sz w:val="26"/>
          <w:szCs w:val="26"/>
        </w:rPr>
        <w:t> </w:t>
      </w:r>
    </w:p>
    <w:p w14:paraId="1E601E70"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Cs/>
          <w:sz w:val="26"/>
          <w:szCs w:val="26"/>
        </w:rPr>
        <w:t>- GV chiếu Slide dẫn dắt và yêu cầu HS thảo luận và nêu dự đoán về câu hỏi mở đầu:</w:t>
      </w:r>
    </w:p>
    <w:p w14:paraId="687C6276" w14:textId="77777777" w:rsid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Cs/>
          <w:i/>
          <w:iCs/>
          <w:sz w:val="26"/>
          <w:szCs w:val="26"/>
        </w:rPr>
        <w:lastRenderedPageBreak/>
        <w:t>* Lưu ý: GV chỉ tạo câu hỏi để gợi động cơ và bài mới, không yêu cầu HS trả lời được câu hỏi.</w:t>
      </w:r>
    </w:p>
    <w:p w14:paraId="06DA366B" w14:textId="77777777" w:rsidR="001C5B1F" w:rsidRPr="001C5B1F" w:rsidRDefault="001C5B1F" w:rsidP="001C5B1F">
      <w:pPr>
        <w:spacing w:after="0" w:line="276" w:lineRule="auto"/>
        <w:rPr>
          <w:rFonts w:cs="Times New Roman"/>
          <w:sz w:val="26"/>
          <w:szCs w:val="26"/>
        </w:rPr>
      </w:pPr>
      <w:r w:rsidRPr="001C5B1F">
        <w:rPr>
          <w:rFonts w:cs="Times New Roman"/>
          <w:b/>
          <w:i/>
          <w:iCs/>
          <w:sz w:val="26"/>
          <w:szCs w:val="26"/>
        </w:rPr>
        <w:t>Câu hỏi 1:</w:t>
      </w:r>
      <w:r w:rsidRPr="001C5B1F">
        <w:rPr>
          <w:rFonts w:cs="Times New Roman"/>
          <w:sz w:val="26"/>
          <w:szCs w:val="26"/>
        </w:rPr>
        <w:t xml:space="preserve"> Với </w:t>
      </w:r>
      <w:r w:rsidRPr="001C5B1F">
        <w:rPr>
          <w:rFonts w:cs="Times New Roman"/>
          <w:i/>
          <w:sz w:val="26"/>
          <w:szCs w:val="26"/>
        </w:rPr>
        <w:t>A, B</w:t>
      </w:r>
      <w:r w:rsidRPr="001C5B1F">
        <w:rPr>
          <w:rFonts w:cs="Times New Roman"/>
          <w:sz w:val="26"/>
          <w:szCs w:val="26"/>
        </w:rPr>
        <w:t xml:space="preserve"> là các biểu thức không âm thì </w:t>
      </w:r>
      <w:r w:rsidRPr="001C5B1F">
        <w:rPr>
          <w:position w:val="-6"/>
          <w:sz w:val="26"/>
          <w:szCs w:val="26"/>
        </w:rPr>
        <w:object w:dxaOrig="900" w:dyaOrig="340" w14:anchorId="24A0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7.4pt" o:ole="">
            <v:imagedata r:id="rId7" o:title=""/>
          </v:shape>
          <o:OLEObject Type="Embed" ProgID="Equation.DSMT4" ShapeID="_x0000_i1025" DrawAspect="Content" ObjectID="_1797253264" r:id="rId8"/>
        </w:object>
      </w:r>
      <w:r w:rsidRPr="001C5B1F">
        <w:rPr>
          <w:rFonts w:cs="Times New Roman"/>
          <w:sz w:val="26"/>
          <w:szCs w:val="26"/>
        </w:rPr>
        <w:t xml:space="preserve"> có bằng </w:t>
      </w:r>
      <w:r w:rsidRPr="001C5B1F">
        <w:rPr>
          <w:position w:val="-6"/>
          <w:sz w:val="26"/>
          <w:szCs w:val="26"/>
        </w:rPr>
        <w:object w:dxaOrig="580" w:dyaOrig="340" w14:anchorId="4ED65CE5">
          <v:shape id="_x0000_i1026" type="#_x0000_t75" style="width:28.8pt;height:17.4pt" o:ole="">
            <v:imagedata r:id="rId9" o:title=""/>
          </v:shape>
          <o:OLEObject Type="Embed" ProgID="Equation.DSMT4" ShapeID="_x0000_i1026" DrawAspect="Content" ObjectID="_1797253265" r:id="rId10"/>
        </w:object>
      </w:r>
      <w:r w:rsidRPr="001C5B1F">
        <w:rPr>
          <w:rFonts w:cs="Times New Roman"/>
          <w:sz w:val="26"/>
          <w:szCs w:val="26"/>
        </w:rPr>
        <w:t xml:space="preserve"> không ?</w:t>
      </w:r>
    </w:p>
    <w:p w14:paraId="7C664969" w14:textId="77777777" w:rsidR="001C5B1F" w:rsidRPr="001C5B1F" w:rsidRDefault="001C5B1F" w:rsidP="001C5B1F">
      <w:pPr>
        <w:spacing w:after="0" w:line="276" w:lineRule="auto"/>
        <w:rPr>
          <w:rFonts w:cs="Times New Roman"/>
          <w:sz w:val="26"/>
          <w:szCs w:val="26"/>
        </w:rPr>
      </w:pPr>
      <w:r w:rsidRPr="001C5B1F">
        <w:rPr>
          <w:rFonts w:cs="Times New Roman"/>
          <w:b/>
          <w:i/>
          <w:iCs/>
          <w:sz w:val="26"/>
          <w:szCs w:val="26"/>
        </w:rPr>
        <w:t>Câu hỏi 2:</w:t>
      </w:r>
      <w:r w:rsidRPr="001C5B1F">
        <w:rPr>
          <w:rFonts w:cs="Times New Roman"/>
          <w:b/>
          <w:sz w:val="26"/>
          <w:szCs w:val="26"/>
        </w:rPr>
        <w:t xml:space="preserve"> </w:t>
      </w:r>
      <w:r w:rsidRPr="001C5B1F">
        <w:rPr>
          <w:rFonts w:cs="Times New Roman"/>
          <w:sz w:val="26"/>
          <w:szCs w:val="26"/>
        </w:rPr>
        <w:t xml:space="preserve">Với </w:t>
      </w:r>
      <w:r w:rsidRPr="001C5B1F">
        <w:rPr>
          <w:position w:val="-10"/>
          <w:sz w:val="26"/>
          <w:szCs w:val="26"/>
        </w:rPr>
        <w:object w:dxaOrig="1160" w:dyaOrig="320" w14:anchorId="10B68A72">
          <v:shape id="_x0000_i1027" type="#_x0000_t75" style="width:58.8pt;height:16.2pt" o:ole="">
            <v:imagedata r:id="rId11" o:title=""/>
          </v:shape>
          <o:OLEObject Type="Embed" ProgID="Equation.DSMT4" ShapeID="_x0000_i1027" DrawAspect="Content" ObjectID="_1797253266" r:id="rId12"/>
        </w:object>
      </w:r>
      <w:r w:rsidRPr="001C5B1F">
        <w:rPr>
          <w:rFonts w:cs="Times New Roman"/>
          <w:sz w:val="26"/>
          <w:szCs w:val="26"/>
        </w:rPr>
        <w:t xml:space="preserve"> thì </w:t>
      </w:r>
      <w:r w:rsidRPr="001C5B1F">
        <w:rPr>
          <w:position w:val="-28"/>
          <w:sz w:val="26"/>
          <w:szCs w:val="26"/>
        </w:rPr>
        <w:object w:dxaOrig="480" w:dyaOrig="720" w14:anchorId="45E9F54E">
          <v:shape id="_x0000_i1028" type="#_x0000_t75" style="width:24pt;height:36pt" o:ole="">
            <v:imagedata r:id="rId13" o:title=""/>
          </v:shape>
          <o:OLEObject Type="Embed" ProgID="Equation.DSMT4" ShapeID="_x0000_i1028" DrawAspect="Content" ObjectID="_1797253267" r:id="rId14"/>
        </w:object>
      </w:r>
      <w:r w:rsidRPr="001C5B1F">
        <w:rPr>
          <w:rFonts w:cs="Times New Roman"/>
          <w:sz w:val="26"/>
          <w:szCs w:val="26"/>
        </w:rPr>
        <w:t xml:space="preserve"> có bằng </w:t>
      </w:r>
      <w:r w:rsidRPr="001C5B1F">
        <w:rPr>
          <w:position w:val="-22"/>
          <w:sz w:val="26"/>
          <w:szCs w:val="26"/>
        </w:rPr>
        <w:object w:dxaOrig="480" w:dyaOrig="660" w14:anchorId="3B748C86">
          <v:shape id="_x0000_i1029" type="#_x0000_t75" style="width:24pt;height:33pt" o:ole="">
            <v:imagedata r:id="rId15" o:title=""/>
          </v:shape>
          <o:OLEObject Type="Embed" ProgID="Equation.DSMT4" ShapeID="_x0000_i1029" DrawAspect="Content" ObjectID="_1797253268" r:id="rId16"/>
        </w:object>
      </w:r>
      <w:r w:rsidRPr="001C5B1F">
        <w:rPr>
          <w:rFonts w:cs="Times New Roman"/>
          <w:sz w:val="26"/>
          <w:szCs w:val="26"/>
        </w:rPr>
        <w:t xml:space="preserve"> không?</w:t>
      </w:r>
    </w:p>
    <w:p w14:paraId="7B1B373A"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
          <w:bCs/>
          <w:sz w:val="26"/>
          <w:szCs w:val="26"/>
        </w:rPr>
        <w:t>Bước 2: Thực hiện nhiệm vụ: </w:t>
      </w:r>
      <w:r w:rsidRPr="001C5B1F">
        <w:rPr>
          <w:rFonts w:asciiTheme="majorHAnsi" w:hAnsiTheme="majorHAnsi" w:cstheme="majorHAnsi"/>
          <w:bCs/>
          <w:sz w:val="26"/>
          <w:szCs w:val="26"/>
        </w:rPr>
        <w:t>HS quan sát và chú ý lắng nghe, thảo luận nhóm và thực hiện yêu cầu theo dẫn dắt của GV.</w:t>
      </w:r>
    </w:p>
    <w:p w14:paraId="5E22B676"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
          <w:bCs/>
          <w:sz w:val="26"/>
          <w:szCs w:val="26"/>
        </w:rPr>
        <w:t>Bước 3: Báo cáo, thảo luận: </w:t>
      </w:r>
      <w:r w:rsidRPr="001C5B1F">
        <w:rPr>
          <w:rFonts w:asciiTheme="majorHAnsi" w:hAnsiTheme="majorHAnsi" w:cstheme="majorHAnsi"/>
          <w:bCs/>
          <w:sz w:val="26"/>
          <w:szCs w:val="26"/>
        </w:rPr>
        <w:t>GV gọi đại diện một số thành viên nhóm HS trả lời, HS khác nhận xét, bổ sung.</w:t>
      </w:r>
    </w:p>
    <w:p w14:paraId="74BEB996" w14:textId="77777777" w:rsidR="001C5B1F" w:rsidRPr="001C5B1F" w:rsidRDefault="001C5B1F" w:rsidP="001C5B1F">
      <w:pPr>
        <w:spacing w:after="0" w:line="276" w:lineRule="auto"/>
        <w:ind w:right="-1"/>
        <w:rPr>
          <w:rFonts w:asciiTheme="majorHAnsi" w:hAnsiTheme="majorHAnsi" w:cstheme="majorHAnsi"/>
          <w:bCs/>
          <w:sz w:val="26"/>
          <w:szCs w:val="26"/>
        </w:rPr>
      </w:pPr>
      <w:r w:rsidRPr="001C5B1F">
        <w:rPr>
          <w:rFonts w:asciiTheme="majorHAnsi" w:hAnsiTheme="majorHAnsi" w:cstheme="majorHAnsi"/>
          <w:b/>
          <w:bCs/>
          <w:sz w:val="26"/>
          <w:szCs w:val="26"/>
        </w:rPr>
        <w:t>Bước 4: Kết luận, nhận định: </w:t>
      </w:r>
      <w:r w:rsidRPr="001C5B1F">
        <w:rPr>
          <w:rFonts w:asciiTheme="majorHAnsi" w:hAnsiTheme="majorHAnsi" w:cstheme="majorHAnsi"/>
          <w:bCs/>
          <w:sz w:val="26"/>
          <w:szCs w:val="26"/>
        </w:rPr>
        <w:t>GV ghi nhận câu trả lời của HS, trên cơ sở đó dẫn dắt HS vào tìm hiểu bài học mới: “Phép tìm căn bậc hai số học của một số hay biểu thức cũng được gọi là phép khai căn bậc hai. Phép khai căn bậc hai và phép nhân, phép chia có một mối liên hệ đặc biệt mà chúng ta sẽ tìm hiểu trong bài học này”.</w:t>
      </w:r>
    </w:p>
    <w:p w14:paraId="53E29ED6" w14:textId="77777777" w:rsidR="00741224" w:rsidRPr="00741224" w:rsidRDefault="001C5B1F" w:rsidP="00741224">
      <w:pPr>
        <w:spacing w:after="0" w:line="276" w:lineRule="auto"/>
        <w:ind w:right="-1"/>
        <w:rPr>
          <w:rFonts w:asciiTheme="majorHAnsi" w:hAnsiTheme="majorHAnsi" w:cstheme="majorHAnsi"/>
          <w:bCs/>
          <w:sz w:val="26"/>
          <w:szCs w:val="26"/>
        </w:rPr>
      </w:pPr>
      <w:r w:rsidRPr="001C5B1F">
        <w:rPr>
          <w:rFonts w:asciiTheme="majorHAnsi" w:hAnsiTheme="majorHAnsi" w:cstheme="majorHAnsi"/>
          <w:b/>
          <w:bCs/>
          <w:position w:val="-6"/>
          <w:sz w:val="26"/>
          <w:szCs w:val="26"/>
        </w:rPr>
        <w:object w:dxaOrig="320" w:dyaOrig="240" w14:anchorId="013FCCB2">
          <v:shape id="_x0000_i1030" type="#_x0000_t75" style="width:15.6pt;height:12pt" o:ole="">
            <v:imagedata r:id="rId17" o:title=""/>
          </v:shape>
          <o:OLEObject Type="Embed" ProgID="Equation.DSMT4" ShapeID="_x0000_i1030" DrawAspect="Content" ObjectID="_1797253269" r:id="rId18"/>
        </w:object>
      </w:r>
      <w:r w:rsidRPr="001C5B1F">
        <w:rPr>
          <w:rFonts w:asciiTheme="majorHAnsi" w:hAnsiTheme="majorHAnsi" w:cstheme="majorHAnsi"/>
          <w:b/>
          <w:bCs/>
          <w:sz w:val="26"/>
          <w:szCs w:val="26"/>
        </w:rPr>
        <w:t> Khai căn bậc hai với phép nhân và phép chia.</w:t>
      </w:r>
    </w:p>
    <w:p w14:paraId="37F44E96" w14:textId="77777777" w:rsidR="0009603B" w:rsidRPr="0009603B" w:rsidRDefault="0009603B" w:rsidP="001C5B1F">
      <w:pPr>
        <w:spacing w:after="0" w:line="276" w:lineRule="auto"/>
        <w:ind w:right="-1"/>
        <w:rPr>
          <w:rFonts w:asciiTheme="majorHAnsi" w:hAnsiTheme="majorHAnsi" w:cstheme="majorHAnsi"/>
          <w:b/>
          <w:sz w:val="26"/>
          <w:szCs w:val="26"/>
        </w:rPr>
      </w:pPr>
      <w:r w:rsidRPr="0009603B">
        <w:rPr>
          <w:rFonts w:asciiTheme="majorHAnsi" w:hAnsiTheme="majorHAnsi" w:cstheme="majorHAnsi"/>
          <w:b/>
          <w:sz w:val="26"/>
          <w:szCs w:val="26"/>
        </w:rPr>
        <w:t xml:space="preserve">2. </w:t>
      </w:r>
      <w:r w:rsidRPr="0009603B">
        <w:rPr>
          <w:rFonts w:eastAsia="Times New Roman" w:cs="Times New Roman"/>
          <w:b/>
          <w:sz w:val="26"/>
          <w:szCs w:val="26"/>
        </w:rPr>
        <w:t xml:space="preserve">HOẠT ĐỘNG </w:t>
      </w:r>
      <w:r w:rsidR="00C01227">
        <w:rPr>
          <w:rFonts w:eastAsia="Times New Roman" w:cs="Times New Roman"/>
          <w:b/>
          <w:sz w:val="26"/>
          <w:szCs w:val="26"/>
        </w:rPr>
        <w:t>HÌNH THÀNH KIẾN THỨC</w:t>
      </w:r>
    </w:p>
    <w:p w14:paraId="327797FA" w14:textId="77777777" w:rsidR="0009603B" w:rsidRPr="0009603B" w:rsidRDefault="0009603B" w:rsidP="0009603B">
      <w:pPr>
        <w:spacing w:after="0" w:line="276" w:lineRule="auto"/>
        <w:ind w:right="-1"/>
        <w:rPr>
          <w:rFonts w:asciiTheme="majorHAnsi" w:hAnsiTheme="majorHAnsi" w:cstheme="majorHAnsi"/>
          <w:b/>
          <w:i/>
          <w:sz w:val="26"/>
          <w:szCs w:val="26"/>
          <w:lang w:val="nl-NL"/>
        </w:rPr>
      </w:pPr>
      <w:r w:rsidRPr="0009603B">
        <w:rPr>
          <w:rFonts w:asciiTheme="majorHAnsi" w:hAnsiTheme="majorHAnsi" w:cstheme="majorHAnsi"/>
          <w:b/>
          <w:i/>
          <w:sz w:val="26"/>
          <w:szCs w:val="26"/>
        </w:rPr>
        <w:t xml:space="preserve">2.1. </w:t>
      </w:r>
      <w:r w:rsidR="00480118" w:rsidRPr="00480118">
        <w:rPr>
          <w:rFonts w:asciiTheme="majorHAnsi" w:hAnsiTheme="majorHAnsi" w:cstheme="majorHAnsi"/>
          <w:b/>
          <w:bCs/>
          <w:i/>
          <w:sz w:val="26"/>
          <w:szCs w:val="26"/>
        </w:rPr>
        <w:t>Khai căn bậc hai và phép nhân</w:t>
      </w:r>
    </w:p>
    <w:p w14:paraId="310E103D" w14:textId="77777777" w:rsidR="00A06BAA" w:rsidRPr="00A06BAA" w:rsidRDefault="00A06BAA" w:rsidP="00A06BAA">
      <w:pPr>
        <w:tabs>
          <w:tab w:val="left" w:pos="567"/>
          <w:tab w:val="left" w:pos="1134"/>
        </w:tabs>
        <w:spacing w:after="0" w:line="276" w:lineRule="auto"/>
        <w:ind w:right="-1"/>
        <w:rPr>
          <w:rFonts w:asciiTheme="majorHAnsi" w:hAnsiTheme="majorHAnsi" w:cstheme="majorHAnsi"/>
          <w:sz w:val="26"/>
          <w:szCs w:val="26"/>
        </w:rPr>
      </w:pPr>
      <w:r w:rsidRPr="00A06BAA">
        <w:rPr>
          <w:rFonts w:asciiTheme="majorHAnsi" w:hAnsiTheme="majorHAnsi" w:cstheme="majorHAnsi"/>
          <w:b/>
          <w:bCs/>
          <w:sz w:val="26"/>
          <w:szCs w:val="26"/>
        </w:rPr>
        <w:t>a) Mục tiêu:</w:t>
      </w:r>
      <w:r w:rsidRPr="00A06BAA">
        <w:rPr>
          <w:rFonts w:asciiTheme="majorHAnsi" w:hAnsiTheme="majorHAnsi" w:cstheme="majorHAnsi"/>
          <w:sz w:val="26"/>
          <w:szCs w:val="26"/>
        </w:rPr>
        <w:t> </w:t>
      </w:r>
    </w:p>
    <w:p w14:paraId="0391B367" w14:textId="77777777" w:rsidR="00480118" w:rsidRPr="00480118" w:rsidRDefault="00480118" w:rsidP="00480118">
      <w:pPr>
        <w:tabs>
          <w:tab w:val="left" w:pos="567"/>
          <w:tab w:val="left" w:pos="1134"/>
        </w:tabs>
        <w:spacing w:after="0" w:line="276" w:lineRule="auto"/>
        <w:ind w:right="-1"/>
        <w:rPr>
          <w:rFonts w:asciiTheme="majorHAnsi" w:hAnsiTheme="majorHAnsi" w:cstheme="majorHAnsi"/>
          <w:sz w:val="26"/>
          <w:szCs w:val="26"/>
        </w:rPr>
      </w:pPr>
      <w:r w:rsidRPr="00480118">
        <w:rPr>
          <w:rFonts w:asciiTheme="majorHAnsi" w:hAnsiTheme="majorHAnsi" w:cstheme="majorHAnsi"/>
          <w:sz w:val="26"/>
          <w:szCs w:val="26"/>
        </w:rPr>
        <w:t>- HS nhận biết khái niệm khai căn bậc hai của một tích.</w:t>
      </w:r>
    </w:p>
    <w:p w14:paraId="079C3596" w14:textId="77777777" w:rsidR="00480118" w:rsidRPr="00480118" w:rsidRDefault="00480118" w:rsidP="00480118">
      <w:pPr>
        <w:tabs>
          <w:tab w:val="left" w:pos="567"/>
          <w:tab w:val="left" w:pos="1134"/>
        </w:tabs>
        <w:spacing w:after="0" w:line="276" w:lineRule="auto"/>
        <w:ind w:right="-1"/>
        <w:rPr>
          <w:rFonts w:asciiTheme="majorHAnsi" w:hAnsiTheme="majorHAnsi" w:cstheme="majorHAnsi"/>
          <w:sz w:val="26"/>
          <w:szCs w:val="26"/>
        </w:rPr>
      </w:pPr>
      <w:r w:rsidRPr="00480118">
        <w:rPr>
          <w:rFonts w:asciiTheme="majorHAnsi" w:hAnsiTheme="majorHAnsi" w:cstheme="majorHAnsi"/>
          <w:sz w:val="26"/>
          <w:szCs w:val="26"/>
        </w:rPr>
        <w:t>- Vận dụng phép khai căn của một tích để rút gọn được biểu thức.</w:t>
      </w:r>
    </w:p>
    <w:p w14:paraId="0EC073B1" w14:textId="77777777" w:rsidR="00480118" w:rsidRPr="00480118" w:rsidRDefault="00480118" w:rsidP="00480118">
      <w:pPr>
        <w:tabs>
          <w:tab w:val="left" w:pos="567"/>
          <w:tab w:val="left" w:pos="1134"/>
        </w:tabs>
        <w:spacing w:after="0"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b) Nội dung:</w:t>
      </w:r>
    </w:p>
    <w:p w14:paraId="0823099F" w14:textId="77777777" w:rsidR="00480118" w:rsidRPr="00480118" w:rsidRDefault="00480118" w:rsidP="00480118">
      <w:pPr>
        <w:tabs>
          <w:tab w:val="left" w:pos="567"/>
          <w:tab w:val="left" w:pos="1134"/>
        </w:tabs>
        <w:spacing w:after="0" w:line="276" w:lineRule="auto"/>
        <w:ind w:right="-1"/>
        <w:rPr>
          <w:rFonts w:asciiTheme="majorHAnsi" w:hAnsiTheme="majorHAnsi" w:cstheme="majorHAnsi"/>
          <w:sz w:val="26"/>
          <w:szCs w:val="26"/>
        </w:rPr>
      </w:pPr>
      <w:r w:rsidRPr="00480118">
        <w:rPr>
          <w:rFonts w:asciiTheme="majorHAnsi" w:hAnsiTheme="majorHAnsi" w:cstheme="majorHAnsi"/>
          <w:sz w:val="26"/>
          <w:szCs w:val="26"/>
        </w:rPr>
        <w:t>-</w:t>
      </w:r>
      <w:r w:rsidRPr="00480118">
        <w:rPr>
          <w:rFonts w:asciiTheme="majorHAnsi" w:hAnsiTheme="majorHAnsi" w:cstheme="majorHAnsi"/>
          <w:b/>
          <w:bCs/>
          <w:sz w:val="26"/>
          <w:szCs w:val="26"/>
        </w:rPr>
        <w:t> </w:t>
      </w:r>
      <w:r w:rsidRPr="00480118">
        <w:rPr>
          <w:rFonts w:asciiTheme="majorHAnsi" w:hAnsiTheme="majorHAnsi" w:cstheme="majorHAnsi"/>
          <w:sz w:val="26"/>
          <w:szCs w:val="26"/>
        </w:rPr>
        <w:t>HS đọc SGK, nghe giảng, thực hiện các nhiệm vụ được giao, suy nghĩ trả lời câu hỏi, thực hiện HĐ1, Luyện tập 1, 2 và các Ví dụ 1, 2, 3, 4.</w:t>
      </w:r>
    </w:p>
    <w:p w14:paraId="4334D4B4" w14:textId="77777777" w:rsidR="00480118" w:rsidRPr="00480118" w:rsidRDefault="00480118" w:rsidP="00480118">
      <w:pPr>
        <w:tabs>
          <w:tab w:val="left" w:pos="567"/>
          <w:tab w:val="left" w:pos="1134"/>
        </w:tabs>
        <w:spacing w:after="0"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c) Sản phẩm: </w:t>
      </w:r>
      <w:r w:rsidRPr="00480118">
        <w:rPr>
          <w:rFonts w:asciiTheme="majorHAnsi" w:hAnsiTheme="majorHAnsi" w:cstheme="majorHAnsi"/>
          <w:sz w:val="26"/>
          <w:szCs w:val="26"/>
        </w:rPr>
        <w:t>HS hình thành được kiến thức bài học, câu trả lời của HS cho các câu hỏi, HS nắm được khái niệm khai căn bậc hai của một tích.</w:t>
      </w:r>
    </w:p>
    <w:p w14:paraId="5CD0E337" w14:textId="77777777" w:rsidR="00A06BAA" w:rsidRPr="00A06BAA" w:rsidRDefault="00480118" w:rsidP="00A06BAA">
      <w:pPr>
        <w:tabs>
          <w:tab w:val="left" w:pos="567"/>
          <w:tab w:val="left" w:pos="1134"/>
        </w:tabs>
        <w:spacing w:after="0"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d) Tổ chức thực hiện:</w:t>
      </w:r>
    </w:p>
    <w:tbl>
      <w:tblPr>
        <w:tblStyle w:val="TableGrid"/>
        <w:tblW w:w="0" w:type="auto"/>
        <w:tblLook w:val="04A0" w:firstRow="1" w:lastRow="0" w:firstColumn="1" w:lastColumn="0" w:noHBand="0" w:noVBand="1"/>
      </w:tblPr>
      <w:tblGrid>
        <w:gridCol w:w="5240"/>
        <w:gridCol w:w="4954"/>
      </w:tblGrid>
      <w:tr w:rsidR="00A06BAA" w14:paraId="07BAA833" w14:textId="77777777" w:rsidTr="009A6218">
        <w:tc>
          <w:tcPr>
            <w:tcW w:w="5240" w:type="dxa"/>
          </w:tcPr>
          <w:p w14:paraId="54A9AF6A" w14:textId="77777777" w:rsidR="00A06BAA" w:rsidRPr="00A06BAA" w:rsidRDefault="00A06BAA" w:rsidP="00A06BAA">
            <w:pPr>
              <w:tabs>
                <w:tab w:val="left" w:pos="567"/>
                <w:tab w:val="left" w:pos="1134"/>
              </w:tabs>
              <w:spacing w:line="276" w:lineRule="auto"/>
              <w:ind w:right="-1"/>
              <w:jc w:val="center"/>
              <w:rPr>
                <w:rFonts w:asciiTheme="majorHAnsi" w:hAnsiTheme="majorHAnsi" w:cstheme="majorHAnsi"/>
                <w:b/>
                <w:sz w:val="26"/>
                <w:szCs w:val="26"/>
                <w:lang w:val="vi-VN"/>
              </w:rPr>
            </w:pPr>
            <w:r w:rsidRPr="00A06BAA">
              <w:rPr>
                <w:rFonts w:asciiTheme="majorHAnsi" w:hAnsiTheme="majorHAnsi" w:cstheme="majorHAnsi"/>
                <w:b/>
                <w:sz w:val="26"/>
                <w:szCs w:val="26"/>
                <w:lang w:val="vi-VN"/>
              </w:rPr>
              <w:t>HOẠT ĐỘNG CỦA GV VÀ HS</w:t>
            </w:r>
          </w:p>
        </w:tc>
        <w:tc>
          <w:tcPr>
            <w:tcW w:w="4954" w:type="dxa"/>
          </w:tcPr>
          <w:p w14:paraId="0CBB47B5" w14:textId="77777777" w:rsidR="00A06BAA" w:rsidRPr="00A06BAA" w:rsidRDefault="00A06BAA" w:rsidP="00A06BAA">
            <w:pPr>
              <w:tabs>
                <w:tab w:val="left" w:pos="567"/>
                <w:tab w:val="left" w:pos="1134"/>
              </w:tabs>
              <w:spacing w:line="276" w:lineRule="auto"/>
              <w:ind w:right="-1"/>
              <w:jc w:val="center"/>
              <w:rPr>
                <w:rFonts w:asciiTheme="majorHAnsi" w:hAnsiTheme="majorHAnsi" w:cstheme="majorHAnsi"/>
                <w:b/>
                <w:sz w:val="26"/>
                <w:szCs w:val="26"/>
                <w:lang w:val="vi-VN"/>
              </w:rPr>
            </w:pPr>
            <w:r w:rsidRPr="00A06BAA">
              <w:rPr>
                <w:rFonts w:asciiTheme="majorHAnsi" w:hAnsiTheme="majorHAnsi" w:cstheme="majorHAnsi"/>
                <w:b/>
                <w:sz w:val="26"/>
                <w:szCs w:val="26"/>
                <w:lang w:val="vi-VN"/>
              </w:rPr>
              <w:t>SẢN PHẨM DỰ KIẾN</w:t>
            </w:r>
          </w:p>
        </w:tc>
      </w:tr>
      <w:tr w:rsidR="00A06BAA" w14:paraId="32394C27" w14:textId="77777777" w:rsidTr="009A6218">
        <w:tc>
          <w:tcPr>
            <w:tcW w:w="5240" w:type="dxa"/>
          </w:tcPr>
          <w:p w14:paraId="1ED35DE8"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480118">
              <w:rPr>
                <w:rFonts w:asciiTheme="majorHAnsi" w:hAnsiTheme="majorHAnsi" w:cstheme="majorHAnsi"/>
                <w:b/>
                <w:bCs/>
                <w:sz w:val="26"/>
                <w:szCs w:val="26"/>
                <w:lang w:val="vi-VN"/>
              </w:rPr>
              <w:t>Bước 1: Chuyển giao nhiệm vụ:</w:t>
            </w:r>
          </w:p>
          <w:p w14:paraId="2DC65BA8"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480118">
              <w:rPr>
                <w:rFonts w:asciiTheme="majorHAnsi" w:hAnsiTheme="majorHAnsi" w:cstheme="majorHAnsi"/>
                <w:sz w:val="26"/>
                <w:szCs w:val="26"/>
                <w:lang w:val="vi-VN"/>
              </w:rPr>
              <w:t>- GV cho HS đọc và thực hiện cá nhân </w:t>
            </w:r>
            <w:r w:rsidRPr="00480118">
              <w:rPr>
                <w:rFonts w:asciiTheme="majorHAnsi" w:hAnsiTheme="majorHAnsi" w:cstheme="majorHAnsi"/>
                <w:b/>
                <w:bCs/>
                <w:sz w:val="26"/>
                <w:szCs w:val="26"/>
                <w:lang w:val="vi-VN"/>
              </w:rPr>
              <w:t>HĐ1</w:t>
            </w:r>
          </w:p>
          <w:p w14:paraId="2DB715B9"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Tính và so sánh: </w:t>
            </w:r>
            <w:r w:rsidR="0002435B">
              <w:rPr>
                <w:rFonts w:asciiTheme="majorHAnsi" w:hAnsiTheme="majorHAnsi" w:cstheme="majorHAnsi"/>
                <w:i/>
                <w:iCs/>
                <w:position w:val="-8"/>
                <w:sz w:val="26"/>
                <w:szCs w:val="26"/>
                <w:lang w:val="vi-VN"/>
              </w:rPr>
              <w:object w:dxaOrig="1005" w:dyaOrig="375" w14:anchorId="079C7E3E">
                <v:shape id="_x0000_i1031" type="#_x0000_t75" style="width:50.4pt;height:18.6pt" o:ole="">
                  <v:imagedata r:id="rId19" o:title=""/>
                </v:shape>
                <o:OLEObject Type="Embed" ProgID="Equation.DSMT4" ShapeID="_x0000_i1031" DrawAspect="Content" ObjectID="_1797253270" r:id="rId20"/>
              </w:object>
            </w:r>
            <w:r w:rsidRPr="00480118">
              <w:rPr>
                <w:rFonts w:asciiTheme="majorHAnsi" w:hAnsiTheme="majorHAnsi" w:cstheme="majorHAnsi"/>
                <w:i/>
                <w:iCs/>
                <w:sz w:val="26"/>
                <w:szCs w:val="26"/>
              </w:rPr>
              <w:t> và </w:t>
            </w:r>
            <w:r w:rsidR="005E1737" w:rsidRPr="005E1737">
              <w:rPr>
                <w:rFonts w:asciiTheme="majorHAnsi" w:hAnsiTheme="majorHAnsi" w:cstheme="majorHAnsi"/>
                <w:position w:val="-8"/>
                <w:sz w:val="26"/>
                <w:szCs w:val="26"/>
                <w:lang w:val="vi-VN"/>
              </w:rPr>
              <w:object w:dxaOrig="820" w:dyaOrig="380" w14:anchorId="19A3BF22">
                <v:shape id="_x0000_i1032" type="#_x0000_t75" style="width:41.4pt;height:18.6pt" o:ole="">
                  <v:imagedata r:id="rId21" o:title=""/>
                </v:shape>
                <o:OLEObject Type="Embed" ProgID="Equation.DSMT4" ShapeID="_x0000_i1032" DrawAspect="Content" ObjectID="_1797253271" r:id="rId22"/>
              </w:object>
            </w:r>
          </w:p>
          <w:p w14:paraId="63C91DF1"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GV đặt câu hỏi cho HS:</w:t>
            </w:r>
            <w:r w:rsidRPr="00480118">
              <w:rPr>
                <w:rFonts w:asciiTheme="majorHAnsi" w:hAnsiTheme="majorHAnsi" w:cstheme="majorHAnsi"/>
                <w:i/>
                <w:iCs/>
                <w:sz w:val="26"/>
                <w:szCs w:val="26"/>
              </w:rPr>
              <w:t> Hãy tính và so sánh hai biểu thức:</w:t>
            </w:r>
          </w:p>
          <w:p w14:paraId="358E882F" w14:textId="77777777" w:rsidR="00480118" w:rsidRPr="00480118" w:rsidRDefault="005E1737" w:rsidP="00480118">
            <w:pPr>
              <w:tabs>
                <w:tab w:val="left" w:pos="567"/>
                <w:tab w:val="left" w:pos="1134"/>
              </w:tabs>
              <w:spacing w:line="276" w:lineRule="auto"/>
              <w:ind w:right="-1"/>
              <w:rPr>
                <w:rFonts w:asciiTheme="majorHAnsi" w:hAnsiTheme="majorHAnsi" w:cstheme="majorHAnsi"/>
                <w:sz w:val="26"/>
                <w:szCs w:val="26"/>
              </w:rPr>
            </w:pPr>
            <w:r w:rsidRPr="005E1737">
              <w:rPr>
                <w:rFonts w:asciiTheme="majorHAnsi" w:hAnsiTheme="majorHAnsi" w:cstheme="majorHAnsi"/>
                <w:position w:val="-8"/>
                <w:sz w:val="26"/>
                <w:szCs w:val="26"/>
                <w:lang w:val="vi-VN"/>
              </w:rPr>
              <w:object w:dxaOrig="1760" w:dyaOrig="380" w14:anchorId="39E83995">
                <v:shape id="_x0000_i1033" type="#_x0000_t75" style="width:87.6pt;height:18.6pt" o:ole="">
                  <v:imagedata r:id="rId23" o:title=""/>
                </v:shape>
                <o:OLEObject Type="Embed" ProgID="Equation.DSMT4" ShapeID="_x0000_i1033" DrawAspect="Content" ObjectID="_1797253272" r:id="rId24"/>
              </w:object>
            </w:r>
            <w:r w:rsidR="00480118" w:rsidRPr="00480118">
              <w:rPr>
                <w:rFonts w:asciiTheme="majorHAnsi" w:hAnsiTheme="majorHAnsi" w:cstheme="majorHAnsi"/>
                <w:i/>
                <w:iCs/>
                <w:sz w:val="26"/>
                <w:szCs w:val="26"/>
              </w:rPr>
              <w:t> và </w:t>
            </w:r>
            <w:r w:rsidRPr="005E1737">
              <w:rPr>
                <w:rFonts w:asciiTheme="majorHAnsi" w:hAnsiTheme="majorHAnsi" w:cstheme="majorHAnsi"/>
                <w:position w:val="-8"/>
                <w:sz w:val="26"/>
                <w:szCs w:val="26"/>
                <w:lang w:val="vi-VN"/>
              </w:rPr>
              <w:object w:dxaOrig="1400" w:dyaOrig="380" w14:anchorId="1CF5CA22">
                <v:shape id="_x0000_i1034" type="#_x0000_t75" style="width:69.6pt;height:18.6pt" o:ole="">
                  <v:imagedata r:id="rId25" o:title=""/>
                </v:shape>
                <o:OLEObject Type="Embed" ProgID="Equation.DSMT4" ShapeID="_x0000_i1034" DrawAspect="Content" ObjectID="_1797253273" r:id="rId26"/>
              </w:object>
            </w:r>
          </w:p>
          <w:p w14:paraId="380B408D"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Từ đó, GV phân tích kết quả mở rộng trong phần </w:t>
            </w:r>
            <w:r w:rsidRPr="00480118">
              <w:rPr>
                <w:rFonts w:asciiTheme="majorHAnsi" w:hAnsiTheme="majorHAnsi" w:cstheme="majorHAnsi"/>
                <w:b/>
                <w:bCs/>
                <w:sz w:val="26"/>
                <w:szCs w:val="26"/>
              </w:rPr>
              <w:t>Chú ý</w:t>
            </w:r>
            <w:r w:rsidR="009A6218">
              <w:rPr>
                <w:rFonts w:asciiTheme="majorHAnsi" w:hAnsiTheme="majorHAnsi" w:cstheme="majorHAnsi"/>
                <w:sz w:val="26"/>
                <w:szCs w:val="26"/>
              </w:rPr>
              <w:t> cho HS.</w:t>
            </w:r>
          </w:p>
          <w:p w14:paraId="22B83405" w14:textId="77777777" w:rsidR="00480118" w:rsidRPr="00480118" w:rsidRDefault="005E1737" w:rsidP="00480118">
            <w:pPr>
              <w:tabs>
                <w:tab w:val="left" w:pos="567"/>
                <w:tab w:val="left" w:pos="1134"/>
              </w:tabs>
              <w:spacing w:line="276" w:lineRule="auto"/>
              <w:ind w:right="-1"/>
              <w:rPr>
                <w:rFonts w:asciiTheme="majorHAnsi" w:hAnsiTheme="majorHAnsi" w:cstheme="majorHAnsi"/>
                <w:sz w:val="26"/>
                <w:szCs w:val="26"/>
              </w:rPr>
            </w:pPr>
            <w:r>
              <w:rPr>
                <w:rFonts w:asciiTheme="majorHAnsi" w:hAnsiTheme="majorHAnsi" w:cstheme="majorHAnsi"/>
                <w:sz w:val="26"/>
                <w:szCs w:val="26"/>
              </w:rPr>
              <w:t> </w:t>
            </w:r>
            <w:r w:rsidR="00480118" w:rsidRPr="00480118">
              <w:rPr>
                <w:rFonts w:asciiTheme="majorHAnsi" w:hAnsiTheme="majorHAnsi" w:cstheme="majorHAnsi"/>
                <w:sz w:val="26"/>
                <w:szCs w:val="26"/>
              </w:rPr>
              <w:t>- GV trình chiếu </w:t>
            </w:r>
            <w:r w:rsidR="00480118" w:rsidRPr="00480118">
              <w:rPr>
                <w:rFonts w:asciiTheme="majorHAnsi" w:hAnsiTheme="majorHAnsi" w:cstheme="majorHAnsi"/>
                <w:b/>
                <w:bCs/>
                <w:sz w:val="26"/>
                <w:szCs w:val="26"/>
              </w:rPr>
              <w:t>Ví dụ 1</w:t>
            </w:r>
            <w:r w:rsidR="00480118" w:rsidRPr="00480118">
              <w:rPr>
                <w:rFonts w:asciiTheme="majorHAnsi" w:hAnsiTheme="majorHAnsi" w:cstheme="majorHAnsi"/>
                <w:sz w:val="26"/>
                <w:szCs w:val="26"/>
              </w:rPr>
              <w:t> và</w:t>
            </w:r>
            <w:r w:rsidR="00D60C78">
              <w:rPr>
                <w:rFonts w:asciiTheme="majorHAnsi" w:hAnsiTheme="majorHAnsi" w:cstheme="majorHAnsi"/>
                <w:sz w:val="26"/>
                <w:szCs w:val="26"/>
              </w:rPr>
              <w:t xml:space="preserve"> cho HS quan sát, thực hiện:</w:t>
            </w:r>
          </w:p>
          <w:p w14:paraId="0FB072A5"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Tính</w:t>
            </w:r>
          </w:p>
          <w:p w14:paraId="7F2ADAB6"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a) </w:t>
            </w:r>
            <w:r w:rsidR="005E1737" w:rsidRPr="005E1737">
              <w:rPr>
                <w:rFonts w:asciiTheme="majorHAnsi" w:hAnsiTheme="majorHAnsi" w:cstheme="majorHAnsi"/>
                <w:position w:val="-8"/>
                <w:sz w:val="26"/>
                <w:szCs w:val="26"/>
                <w:lang w:val="vi-VN"/>
              </w:rPr>
              <w:object w:dxaOrig="900" w:dyaOrig="380" w14:anchorId="1C58309A">
                <v:shape id="_x0000_i1035" type="#_x0000_t75" style="width:45pt;height:18.6pt" o:ole="">
                  <v:imagedata r:id="rId27" o:title=""/>
                </v:shape>
                <o:OLEObject Type="Embed" ProgID="Equation.DSMT4" ShapeID="_x0000_i1035" DrawAspect="Content" ObjectID="_1797253274" r:id="rId28"/>
              </w:object>
            </w:r>
            <w:r w:rsidRPr="00480118">
              <w:rPr>
                <w:rFonts w:asciiTheme="majorHAnsi" w:hAnsiTheme="majorHAnsi" w:cstheme="majorHAnsi"/>
                <w:i/>
                <w:iCs/>
                <w:sz w:val="26"/>
                <w:szCs w:val="26"/>
              </w:rPr>
              <w:t>            b) </w:t>
            </w:r>
            <w:r w:rsidR="00D93419" w:rsidRPr="00D93419">
              <w:rPr>
                <w:rFonts w:asciiTheme="majorHAnsi" w:hAnsiTheme="majorHAnsi" w:cstheme="majorHAnsi"/>
                <w:position w:val="-20"/>
                <w:sz w:val="26"/>
                <w:szCs w:val="26"/>
                <w:lang w:val="vi-VN"/>
              </w:rPr>
              <w:object w:dxaOrig="1760" w:dyaOrig="520" w14:anchorId="7E4D4AE6">
                <v:shape id="_x0000_i1036" type="#_x0000_t75" style="width:87.6pt;height:26.4pt" o:ole="">
                  <v:imagedata r:id="rId29" o:title=""/>
                </v:shape>
                <o:OLEObject Type="Embed" ProgID="Equation.DSMT4" ShapeID="_x0000_i1036" DrawAspect="Content" ObjectID="_1797253275" r:id="rId30"/>
              </w:object>
            </w:r>
          </w:p>
          <w:p w14:paraId="2A156FDB" w14:textId="77777777" w:rsidR="001148EF" w:rsidRDefault="001148EF" w:rsidP="00480118">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 xml:space="preserve"> + </w:t>
            </w:r>
            <w:r w:rsidRPr="001148EF">
              <w:rPr>
                <w:rFonts w:asciiTheme="majorHAnsi" w:hAnsiTheme="majorHAnsi" w:cstheme="majorHAnsi"/>
                <w:sz w:val="26"/>
                <w:szCs w:val="26"/>
                <w:lang w:val="vi-VN"/>
              </w:rPr>
              <w:t xml:space="preserve">HS thực hiện cá nhân ý a), sau đó GV mời một HS lên bảng thực hiên. </w:t>
            </w:r>
          </w:p>
          <w:p w14:paraId="1370E23A" w14:textId="77777777" w:rsidR="001148EF" w:rsidRPr="001148EF" w:rsidRDefault="001148EF" w:rsidP="00480118">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1148EF">
              <w:rPr>
                <w:rFonts w:asciiTheme="majorHAnsi" w:hAnsiTheme="majorHAnsi" w:cstheme="majorHAnsi"/>
                <w:sz w:val="26"/>
                <w:szCs w:val="26"/>
                <w:lang w:val="vi-VN"/>
              </w:rPr>
              <w:t>GV cho HS thảo luận nhóm đôi ý b), sau đó lấy tinh thần xung phong cho HS lên bảng giải bài toán.</w:t>
            </w:r>
          </w:p>
          <w:p w14:paraId="6CA3915A" w14:textId="77777777" w:rsidR="00480118" w:rsidRPr="008835AD"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8835AD">
              <w:rPr>
                <w:rFonts w:asciiTheme="majorHAnsi" w:hAnsiTheme="majorHAnsi" w:cstheme="majorHAnsi"/>
                <w:sz w:val="26"/>
                <w:szCs w:val="26"/>
                <w:lang w:val="vi-VN"/>
              </w:rPr>
              <w:lastRenderedPageBreak/>
              <w:t>- GV trình chiếu </w:t>
            </w:r>
            <w:r w:rsidRPr="008835AD">
              <w:rPr>
                <w:rFonts w:asciiTheme="majorHAnsi" w:hAnsiTheme="majorHAnsi" w:cstheme="majorHAnsi"/>
                <w:b/>
                <w:bCs/>
                <w:sz w:val="26"/>
                <w:szCs w:val="26"/>
                <w:lang w:val="vi-VN"/>
              </w:rPr>
              <w:t>Ví dụ 2:</w:t>
            </w:r>
          </w:p>
          <w:p w14:paraId="5A0C1212" w14:textId="77777777" w:rsidR="00480118" w:rsidRPr="008835AD"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8835AD">
              <w:rPr>
                <w:rFonts w:asciiTheme="majorHAnsi" w:hAnsiTheme="majorHAnsi" w:cstheme="majorHAnsi"/>
                <w:i/>
                <w:iCs/>
                <w:sz w:val="26"/>
                <w:szCs w:val="26"/>
                <w:lang w:val="vi-VN"/>
              </w:rPr>
              <w:t>Rút gọn </w:t>
            </w:r>
            <w:r w:rsidR="00D93419" w:rsidRPr="00D93419">
              <w:rPr>
                <w:rFonts w:asciiTheme="majorHAnsi" w:hAnsiTheme="majorHAnsi" w:cstheme="majorHAnsi"/>
                <w:position w:val="-8"/>
                <w:sz w:val="26"/>
                <w:szCs w:val="26"/>
                <w:lang w:val="vi-VN"/>
              </w:rPr>
              <w:object w:dxaOrig="1140" w:dyaOrig="380" w14:anchorId="763F5A47">
                <v:shape id="_x0000_i1037" type="#_x0000_t75" style="width:57pt;height:18.6pt" o:ole="">
                  <v:imagedata r:id="rId31" o:title=""/>
                </v:shape>
                <o:OLEObject Type="Embed" ProgID="Equation.DSMT4" ShapeID="_x0000_i1037" DrawAspect="Content" ObjectID="_1797253276" r:id="rId32"/>
              </w:object>
            </w:r>
            <w:r w:rsidRPr="008835AD">
              <w:rPr>
                <w:rFonts w:asciiTheme="majorHAnsi" w:hAnsiTheme="majorHAnsi" w:cstheme="majorHAnsi"/>
                <w:i/>
                <w:iCs/>
                <w:sz w:val="26"/>
                <w:szCs w:val="26"/>
                <w:lang w:val="vi-VN"/>
              </w:rPr>
              <w:t> với </w:t>
            </w:r>
            <w:r w:rsidR="00D93419" w:rsidRPr="00D93419">
              <w:rPr>
                <w:rFonts w:asciiTheme="majorHAnsi" w:hAnsiTheme="majorHAnsi" w:cstheme="majorHAnsi"/>
                <w:position w:val="-6"/>
                <w:sz w:val="26"/>
                <w:szCs w:val="26"/>
                <w:lang w:val="vi-VN"/>
              </w:rPr>
              <w:object w:dxaOrig="600" w:dyaOrig="279" w14:anchorId="77775864">
                <v:shape id="_x0000_i1038" type="#_x0000_t75" style="width:30pt;height:14.4pt" o:ole="">
                  <v:imagedata r:id="rId33" o:title=""/>
                </v:shape>
                <o:OLEObject Type="Embed" ProgID="Equation.DSMT4" ShapeID="_x0000_i1038" DrawAspect="Content" ObjectID="_1797253277" r:id="rId34"/>
              </w:object>
            </w:r>
          </w:p>
          <w:p w14:paraId="1C1E176E" w14:textId="77777777" w:rsidR="001148EF" w:rsidRPr="001148EF" w:rsidRDefault="001148EF" w:rsidP="00480118">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1148EF">
              <w:rPr>
                <w:rFonts w:asciiTheme="majorHAnsi" w:hAnsiTheme="majorHAnsi" w:cstheme="majorHAnsi"/>
                <w:sz w:val="26"/>
                <w:szCs w:val="26"/>
                <w:lang w:val="vi-VN"/>
              </w:rPr>
              <w:t xml:space="preserve"> HS thực hiện </w:t>
            </w:r>
            <w:r>
              <w:rPr>
                <w:rFonts w:asciiTheme="majorHAnsi" w:hAnsiTheme="majorHAnsi" w:cstheme="majorHAnsi"/>
                <w:sz w:val="26"/>
                <w:szCs w:val="26"/>
                <w:lang w:val="vi-VN"/>
              </w:rPr>
              <w:t>Ví dụ 2 trong 2 phút.</w:t>
            </w:r>
          </w:p>
          <w:p w14:paraId="49759719" w14:textId="77777777" w:rsidR="00480118" w:rsidRPr="008835AD"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8835AD">
              <w:rPr>
                <w:rFonts w:asciiTheme="majorHAnsi" w:hAnsiTheme="majorHAnsi" w:cstheme="majorHAnsi"/>
                <w:sz w:val="26"/>
                <w:szCs w:val="26"/>
                <w:lang w:val="vi-VN"/>
              </w:rPr>
              <w:t>- HS thảo luận nhóm đôi trong 3 phút thực hiện </w:t>
            </w:r>
            <w:r w:rsidRPr="008835AD">
              <w:rPr>
                <w:rFonts w:asciiTheme="majorHAnsi" w:hAnsiTheme="majorHAnsi" w:cstheme="majorHAnsi"/>
                <w:b/>
                <w:bCs/>
                <w:sz w:val="26"/>
                <w:szCs w:val="26"/>
                <w:lang w:val="vi-VN"/>
              </w:rPr>
              <w:t>Luyện tập 1</w:t>
            </w:r>
            <w:r w:rsidRPr="008835AD">
              <w:rPr>
                <w:rFonts w:asciiTheme="majorHAnsi" w:hAnsiTheme="majorHAnsi" w:cstheme="majorHAnsi"/>
                <w:sz w:val="26"/>
                <w:szCs w:val="26"/>
                <w:lang w:val="vi-VN"/>
              </w:rPr>
              <w:t> </w:t>
            </w:r>
          </w:p>
          <w:p w14:paraId="3F328681"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a) Tính </w:t>
            </w:r>
            <w:r w:rsidR="00D93419" w:rsidRPr="00D93419">
              <w:rPr>
                <w:rFonts w:asciiTheme="majorHAnsi" w:hAnsiTheme="majorHAnsi" w:cstheme="majorHAnsi"/>
                <w:position w:val="-8"/>
                <w:sz w:val="26"/>
                <w:szCs w:val="26"/>
                <w:lang w:val="vi-VN"/>
              </w:rPr>
              <w:object w:dxaOrig="880" w:dyaOrig="380" w14:anchorId="3886E53F">
                <v:shape id="_x0000_i1039" type="#_x0000_t75" style="width:44.4pt;height:18.6pt" o:ole="">
                  <v:imagedata r:id="rId35" o:title=""/>
                </v:shape>
                <o:OLEObject Type="Embed" ProgID="Equation.DSMT4" ShapeID="_x0000_i1039" DrawAspect="Content" ObjectID="_1797253278" r:id="rId36"/>
              </w:object>
            </w:r>
          </w:p>
          <w:p w14:paraId="105ED656"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b) Rút gọn </w:t>
            </w:r>
            <w:r w:rsidR="00D93419" w:rsidRPr="00D93419">
              <w:rPr>
                <w:rFonts w:asciiTheme="majorHAnsi" w:hAnsiTheme="majorHAnsi" w:cstheme="majorHAnsi"/>
                <w:position w:val="-8"/>
                <w:sz w:val="26"/>
                <w:szCs w:val="26"/>
                <w:lang w:val="vi-VN"/>
              </w:rPr>
              <w:object w:dxaOrig="1400" w:dyaOrig="440" w14:anchorId="2A15718A">
                <v:shape id="_x0000_i1040" type="#_x0000_t75" style="width:69.6pt;height:21.6pt" o:ole="">
                  <v:imagedata r:id="rId37" o:title=""/>
                </v:shape>
                <o:OLEObject Type="Embed" ProgID="Equation.DSMT4" ShapeID="_x0000_i1040" DrawAspect="Content" ObjectID="_1797253279" r:id="rId38"/>
              </w:object>
            </w:r>
            <w:r w:rsidRPr="00480118">
              <w:rPr>
                <w:rFonts w:asciiTheme="majorHAnsi" w:hAnsiTheme="majorHAnsi" w:cstheme="majorHAnsi"/>
                <w:i/>
                <w:iCs/>
                <w:sz w:val="26"/>
                <w:szCs w:val="26"/>
              </w:rPr>
              <w:t> (với </w:t>
            </w:r>
            <w:r w:rsidR="00D1342A" w:rsidRPr="00D93419">
              <w:rPr>
                <w:rFonts w:asciiTheme="majorHAnsi" w:hAnsiTheme="majorHAnsi" w:cstheme="majorHAnsi"/>
                <w:position w:val="-12"/>
                <w:sz w:val="26"/>
                <w:szCs w:val="26"/>
                <w:lang w:val="vi-VN"/>
              </w:rPr>
              <w:object w:dxaOrig="1240" w:dyaOrig="360" w14:anchorId="13B171D5">
                <v:shape id="_x0000_i1041" type="#_x0000_t75" style="width:62.4pt;height:18pt" o:ole="">
                  <v:imagedata r:id="rId39" o:title=""/>
                </v:shape>
                <o:OLEObject Type="Embed" ProgID="Equation.DSMT4" ShapeID="_x0000_i1041" DrawAspect="Content" ObjectID="_1797253280" r:id="rId40"/>
              </w:object>
            </w:r>
            <w:r w:rsidRPr="00480118">
              <w:rPr>
                <w:rFonts w:asciiTheme="majorHAnsi" w:hAnsiTheme="majorHAnsi" w:cstheme="majorHAnsi"/>
                <w:i/>
                <w:iCs/>
                <w:sz w:val="26"/>
                <w:szCs w:val="26"/>
              </w:rPr>
              <w:t>)</w:t>
            </w:r>
          </w:p>
          <w:p w14:paraId="2151620F"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HS đọc – hiểu </w:t>
            </w:r>
            <w:r w:rsidRPr="00480118">
              <w:rPr>
                <w:rFonts w:asciiTheme="majorHAnsi" w:hAnsiTheme="majorHAnsi" w:cstheme="majorHAnsi"/>
                <w:b/>
                <w:bCs/>
                <w:sz w:val="26"/>
                <w:szCs w:val="26"/>
              </w:rPr>
              <w:t>Ví dụ 3</w:t>
            </w:r>
            <w:r w:rsidRPr="00480118">
              <w:rPr>
                <w:rFonts w:asciiTheme="majorHAnsi" w:hAnsiTheme="majorHAnsi" w:cstheme="majorHAnsi"/>
                <w:sz w:val="26"/>
                <w:szCs w:val="26"/>
              </w:rPr>
              <w:t>:</w:t>
            </w:r>
          </w:p>
          <w:p w14:paraId="4A2B917F"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Tính </w:t>
            </w:r>
            <w:r w:rsidR="00D93419" w:rsidRPr="00D93419">
              <w:rPr>
                <w:rFonts w:asciiTheme="majorHAnsi" w:hAnsiTheme="majorHAnsi" w:cstheme="majorHAnsi"/>
                <w:position w:val="-8"/>
                <w:sz w:val="26"/>
                <w:szCs w:val="26"/>
                <w:lang w:val="vi-VN"/>
              </w:rPr>
              <w:object w:dxaOrig="1080" w:dyaOrig="440" w14:anchorId="1968C2C9">
                <v:shape id="_x0000_i1042" type="#_x0000_t75" style="width:54pt;height:21.6pt" o:ole="">
                  <v:imagedata r:id="rId41" o:title=""/>
                </v:shape>
                <o:OLEObject Type="Embed" ProgID="Equation.DSMT4" ShapeID="_x0000_i1042" DrawAspect="Content" ObjectID="_1797253281" r:id="rId42"/>
              </w:object>
            </w:r>
          </w:p>
          <w:p w14:paraId="047989E2"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GV yêu cầu HS thảo luận nhóm đôi trong 3 phút, thực hiện </w:t>
            </w:r>
            <w:r w:rsidRPr="00480118">
              <w:rPr>
                <w:rFonts w:asciiTheme="majorHAnsi" w:hAnsiTheme="majorHAnsi" w:cstheme="majorHAnsi"/>
                <w:b/>
                <w:bCs/>
                <w:sz w:val="26"/>
                <w:szCs w:val="26"/>
              </w:rPr>
              <w:t>Ví dụ 4:</w:t>
            </w:r>
          </w:p>
          <w:p w14:paraId="45AB6749"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Rút gọn biểu thứ</w:t>
            </w:r>
            <w:r w:rsidR="0002435B">
              <w:rPr>
                <w:rFonts w:asciiTheme="majorHAnsi" w:hAnsiTheme="majorHAnsi" w:cstheme="majorHAnsi"/>
                <w:i/>
                <w:iCs/>
                <w:sz w:val="26"/>
                <w:szCs w:val="26"/>
              </w:rPr>
              <w:t>c</w:t>
            </w:r>
            <w:r w:rsidR="0002435B">
              <w:rPr>
                <w:rFonts w:asciiTheme="majorHAnsi" w:hAnsiTheme="majorHAnsi" w:cstheme="majorHAnsi"/>
                <w:i/>
                <w:iCs/>
                <w:sz w:val="26"/>
                <w:szCs w:val="26"/>
                <w:lang w:val="vi-VN"/>
              </w:rPr>
              <w:t xml:space="preserve"> </w:t>
            </w:r>
            <w:r w:rsidR="00D93419" w:rsidRPr="00D93419">
              <w:rPr>
                <w:rFonts w:asciiTheme="majorHAnsi" w:hAnsiTheme="majorHAnsi" w:cstheme="majorHAnsi"/>
                <w:position w:val="-8"/>
                <w:sz w:val="26"/>
                <w:szCs w:val="26"/>
                <w:lang w:val="vi-VN"/>
              </w:rPr>
              <w:object w:dxaOrig="1020" w:dyaOrig="440" w14:anchorId="63055AA8">
                <v:shape id="_x0000_i1043" type="#_x0000_t75" style="width:51pt;height:21.6pt" o:ole="">
                  <v:imagedata r:id="rId43" o:title=""/>
                </v:shape>
                <o:OLEObject Type="Embed" ProgID="Equation.DSMT4" ShapeID="_x0000_i1043" DrawAspect="Content" ObjectID="_1797253282" r:id="rId44"/>
              </w:object>
            </w:r>
            <w:r w:rsidRPr="00480118">
              <w:rPr>
                <w:rFonts w:asciiTheme="majorHAnsi" w:hAnsiTheme="majorHAnsi" w:cstheme="majorHAnsi"/>
                <w:i/>
                <w:iCs/>
                <w:sz w:val="26"/>
                <w:szCs w:val="26"/>
              </w:rPr>
              <w:t>(với </w:t>
            </w:r>
            <w:r w:rsidR="0002435B" w:rsidRPr="00D93419">
              <w:rPr>
                <w:rFonts w:asciiTheme="majorHAnsi" w:hAnsiTheme="majorHAnsi" w:cstheme="majorHAnsi"/>
                <w:position w:val="-12"/>
                <w:sz w:val="26"/>
                <w:szCs w:val="26"/>
                <w:lang w:val="vi-VN"/>
              </w:rPr>
              <w:object w:dxaOrig="1240" w:dyaOrig="360" w14:anchorId="5F73BD5D">
                <v:shape id="_x0000_i1044" type="#_x0000_t75" style="width:62.4pt;height:18pt" o:ole="">
                  <v:imagedata r:id="rId45" o:title=""/>
                </v:shape>
                <o:OLEObject Type="Embed" ProgID="Equation.DSMT4" ShapeID="_x0000_i1044" DrawAspect="Content" ObjectID="_1797253283" r:id="rId46"/>
              </w:object>
            </w:r>
            <w:r w:rsidRPr="00480118">
              <w:rPr>
                <w:rFonts w:asciiTheme="majorHAnsi" w:hAnsiTheme="majorHAnsi" w:cstheme="majorHAnsi"/>
                <w:i/>
                <w:iCs/>
                <w:sz w:val="26"/>
                <w:szCs w:val="26"/>
              </w:rPr>
              <w:t>)</w:t>
            </w:r>
          </w:p>
          <w:p w14:paraId="5BA64099"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 GV nhấn mạnh chú ý cho HS: Nếu </w:t>
            </w:r>
            <w:r w:rsidR="0002435B" w:rsidRPr="0002435B">
              <w:rPr>
                <w:rFonts w:asciiTheme="majorHAnsi" w:hAnsiTheme="majorHAnsi" w:cstheme="majorHAnsi"/>
                <w:position w:val="-12"/>
                <w:sz w:val="26"/>
                <w:szCs w:val="26"/>
                <w:lang w:val="vi-VN"/>
              </w:rPr>
              <w:object w:dxaOrig="2040" w:dyaOrig="340" w14:anchorId="76348CEC">
                <v:shape id="_x0000_i1045" type="#_x0000_t75" style="width:102pt;height:17.4pt" o:ole="">
                  <v:imagedata r:id="rId47" o:title=""/>
                </v:shape>
                <o:OLEObject Type="Embed" ProgID="Equation.DSMT4" ShapeID="_x0000_i1045" DrawAspect="Content" ObjectID="_1797253284" r:id="rId48"/>
              </w:object>
            </w:r>
            <w:r w:rsidRPr="00480118">
              <w:rPr>
                <w:rFonts w:asciiTheme="majorHAnsi" w:hAnsiTheme="majorHAnsi" w:cstheme="majorHAnsi"/>
                <w:i/>
                <w:iCs/>
                <w:sz w:val="26"/>
                <w:szCs w:val="26"/>
              </w:rPr>
              <w:t> thì </w:t>
            </w:r>
            <w:r w:rsidR="0002435B" w:rsidRPr="0002435B">
              <w:rPr>
                <w:rFonts w:asciiTheme="majorHAnsi" w:hAnsiTheme="majorHAnsi" w:cstheme="majorHAnsi"/>
                <w:position w:val="-8"/>
                <w:sz w:val="26"/>
                <w:szCs w:val="26"/>
                <w:lang w:val="vi-VN"/>
              </w:rPr>
              <w:object w:dxaOrig="1920" w:dyaOrig="440" w14:anchorId="590F2867">
                <v:shape id="_x0000_i1046" type="#_x0000_t75" style="width:96pt;height:21.6pt" o:ole="">
                  <v:imagedata r:id="rId49" o:title=""/>
                </v:shape>
                <o:OLEObject Type="Embed" ProgID="Equation.DSMT4" ShapeID="_x0000_i1046" DrawAspect="Content" ObjectID="_1797253285" r:id="rId50"/>
              </w:object>
            </w:r>
            <w:r w:rsidRPr="00480118">
              <w:rPr>
                <w:rFonts w:asciiTheme="majorHAnsi" w:hAnsiTheme="majorHAnsi" w:cstheme="majorHAnsi"/>
                <w:i/>
                <w:iCs/>
                <w:sz w:val="26"/>
                <w:szCs w:val="26"/>
              </w:rPr>
              <w:t>.</w:t>
            </w:r>
          </w:p>
          <w:p w14:paraId="140908B3"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GV yêu cầu HS thảo luận nhóm bốn trong 7 phút thực hiện </w:t>
            </w:r>
            <w:r w:rsidRPr="00480118">
              <w:rPr>
                <w:rFonts w:asciiTheme="majorHAnsi" w:hAnsiTheme="majorHAnsi" w:cstheme="majorHAnsi"/>
                <w:b/>
                <w:bCs/>
                <w:sz w:val="26"/>
                <w:szCs w:val="26"/>
              </w:rPr>
              <w:t>Luyện tập 2:</w:t>
            </w:r>
            <w:r w:rsidRPr="00480118">
              <w:rPr>
                <w:rFonts w:asciiTheme="majorHAnsi" w:hAnsiTheme="majorHAnsi" w:cstheme="majorHAnsi"/>
                <w:sz w:val="26"/>
                <w:szCs w:val="26"/>
              </w:rPr>
              <w:t> </w:t>
            </w:r>
          </w:p>
          <w:p w14:paraId="399F69B5"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a) Tính nhanh </w:t>
            </w:r>
            <w:r w:rsidR="0002435B" w:rsidRPr="0002435B">
              <w:rPr>
                <w:rFonts w:asciiTheme="majorHAnsi" w:hAnsiTheme="majorHAnsi" w:cstheme="majorHAnsi"/>
                <w:i/>
                <w:iCs/>
                <w:position w:val="-8"/>
                <w:sz w:val="26"/>
                <w:szCs w:val="26"/>
                <w:lang w:val="vi-VN"/>
              </w:rPr>
              <w:object w:dxaOrig="859" w:dyaOrig="380" w14:anchorId="358DDC33">
                <v:shape id="_x0000_i1047" type="#_x0000_t75" style="width:42.6pt;height:18.6pt" o:ole="">
                  <v:imagedata r:id="rId51" o:title=""/>
                </v:shape>
                <o:OLEObject Type="Embed" ProgID="Equation.DSMT4" ShapeID="_x0000_i1047" DrawAspect="Content" ObjectID="_1797253286" r:id="rId52"/>
              </w:object>
            </w:r>
          </w:p>
          <w:p w14:paraId="33A724D0" w14:textId="77777777" w:rsidR="00480118" w:rsidRPr="00D1342A" w:rsidRDefault="00D1342A" w:rsidP="00480118">
            <w:pPr>
              <w:tabs>
                <w:tab w:val="left" w:pos="567"/>
                <w:tab w:val="left" w:pos="1134"/>
              </w:tabs>
              <w:spacing w:line="276" w:lineRule="auto"/>
              <w:ind w:right="-1"/>
              <w:rPr>
                <w:rFonts w:asciiTheme="majorHAnsi" w:hAnsiTheme="majorHAnsi" w:cstheme="majorHAnsi"/>
                <w:i/>
                <w:iCs/>
                <w:sz w:val="26"/>
                <w:szCs w:val="26"/>
              </w:rPr>
            </w:pPr>
            <w:r>
              <w:rPr>
                <w:rFonts w:asciiTheme="majorHAnsi" w:hAnsiTheme="majorHAnsi" w:cstheme="majorHAnsi"/>
                <w:i/>
                <w:iCs/>
                <w:sz w:val="26"/>
                <w:szCs w:val="26"/>
              </w:rPr>
              <w:t xml:space="preserve">b) Phân tích thành nhân </w:t>
            </w:r>
            <w:r w:rsidR="00480118" w:rsidRPr="00480118">
              <w:rPr>
                <w:rFonts w:asciiTheme="majorHAnsi" w:hAnsiTheme="majorHAnsi" w:cstheme="majorHAnsi"/>
                <w:i/>
                <w:iCs/>
                <w:sz w:val="26"/>
                <w:szCs w:val="26"/>
              </w:rPr>
              <w:t>tử:</w:t>
            </w:r>
            <w:r w:rsidR="0002435B" w:rsidRPr="0002435B">
              <w:rPr>
                <w:rFonts w:asciiTheme="majorHAnsi" w:hAnsiTheme="majorHAnsi" w:cstheme="majorHAnsi"/>
                <w:position w:val="-8"/>
                <w:sz w:val="26"/>
                <w:szCs w:val="26"/>
                <w:lang w:val="vi-VN"/>
              </w:rPr>
              <w:object w:dxaOrig="1240" w:dyaOrig="380" w14:anchorId="1E454FC5">
                <v:shape id="_x0000_i1048" type="#_x0000_t75" style="width:62.4pt;height:18.6pt" o:ole="">
                  <v:imagedata r:id="rId53" o:title=""/>
                </v:shape>
                <o:OLEObject Type="Embed" ProgID="Equation.DSMT4" ShapeID="_x0000_i1048" DrawAspect="Content" ObjectID="_1797253287" r:id="rId54"/>
              </w:object>
            </w:r>
            <w:r w:rsidR="00480118" w:rsidRPr="00480118">
              <w:rPr>
                <w:rFonts w:asciiTheme="majorHAnsi" w:hAnsiTheme="majorHAnsi" w:cstheme="majorHAnsi"/>
                <w:i/>
                <w:iCs/>
                <w:sz w:val="26"/>
                <w:szCs w:val="26"/>
              </w:rPr>
              <w:t> (với </w:t>
            </w:r>
            <w:r w:rsidR="0002435B" w:rsidRPr="0002435B">
              <w:rPr>
                <w:rFonts w:asciiTheme="majorHAnsi" w:hAnsiTheme="majorHAnsi" w:cstheme="majorHAnsi"/>
                <w:position w:val="-12"/>
                <w:sz w:val="26"/>
                <w:szCs w:val="26"/>
                <w:lang w:val="vi-VN"/>
              </w:rPr>
              <w:object w:dxaOrig="1240" w:dyaOrig="360" w14:anchorId="6411F7BB">
                <v:shape id="_x0000_i1049" type="#_x0000_t75" style="width:62.4pt;height:18pt" o:ole="">
                  <v:imagedata r:id="rId55" o:title=""/>
                </v:shape>
                <o:OLEObject Type="Embed" ProgID="Equation.DSMT4" ShapeID="_x0000_i1049" DrawAspect="Content" ObjectID="_1797253288" r:id="rId56"/>
              </w:object>
            </w:r>
            <w:r w:rsidR="00480118" w:rsidRPr="00480118">
              <w:rPr>
                <w:rFonts w:asciiTheme="majorHAnsi" w:hAnsiTheme="majorHAnsi" w:cstheme="majorHAnsi"/>
                <w:i/>
                <w:iCs/>
                <w:sz w:val="26"/>
                <w:szCs w:val="26"/>
              </w:rPr>
              <w:t>)</w:t>
            </w:r>
          </w:p>
          <w:p w14:paraId="2E3C1428"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Bước 2: Thực hiện nhiệm vụ: </w:t>
            </w:r>
          </w:p>
          <w:p w14:paraId="51DE1F24" w14:textId="77777777" w:rsid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Cả lớp chú ý thực hiện các yêu cầu của GV, chú ý bài làm các bạn và nhận xét.</w:t>
            </w:r>
          </w:p>
          <w:p w14:paraId="515D9566" w14:textId="77777777" w:rsidR="00480118"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D60C78">
              <w:rPr>
                <w:rFonts w:asciiTheme="majorHAnsi" w:hAnsiTheme="majorHAnsi" w:cstheme="majorHAnsi"/>
                <w:sz w:val="26"/>
                <w:szCs w:val="26"/>
                <w:lang w:val="vi-VN"/>
              </w:rPr>
              <w:t>- GV: quan sát và trợ giúp HS. </w:t>
            </w:r>
          </w:p>
          <w:p w14:paraId="0E39446C" w14:textId="77777777" w:rsidR="00D60C78" w:rsidRPr="00D60C78" w:rsidRDefault="00D60C78" w:rsidP="00480118">
            <w:pPr>
              <w:tabs>
                <w:tab w:val="left" w:pos="567"/>
                <w:tab w:val="left" w:pos="1134"/>
              </w:tabs>
              <w:spacing w:line="276" w:lineRule="auto"/>
              <w:ind w:right="-1"/>
              <w:rPr>
                <w:rFonts w:asciiTheme="majorHAnsi" w:hAnsiTheme="majorHAnsi" w:cstheme="majorHAnsi"/>
                <w:b/>
                <w:i/>
                <w:sz w:val="26"/>
                <w:szCs w:val="26"/>
                <w:lang w:val="vi-VN"/>
              </w:rPr>
            </w:pPr>
            <w:r w:rsidRPr="00D60C78">
              <w:rPr>
                <w:rFonts w:asciiTheme="majorHAnsi" w:hAnsiTheme="majorHAnsi" w:cstheme="majorHAnsi"/>
                <w:b/>
                <w:i/>
                <w:sz w:val="26"/>
                <w:szCs w:val="26"/>
                <w:lang w:val="vi-VN"/>
              </w:rPr>
              <w:t>* Dự kiến khó khăn và biện pháp hỗ trợ:</w:t>
            </w:r>
          </w:p>
          <w:p w14:paraId="460298F5" w14:textId="77777777" w:rsidR="00D60C78" w:rsidRPr="00D60C78" w:rsidRDefault="00D60C78" w:rsidP="00D60C78">
            <w:pPr>
              <w:tabs>
                <w:tab w:val="left" w:pos="567"/>
                <w:tab w:val="left" w:pos="1134"/>
              </w:tabs>
              <w:spacing w:line="276" w:lineRule="auto"/>
              <w:ind w:right="-1"/>
              <w:rPr>
                <w:rFonts w:asciiTheme="majorHAnsi" w:hAnsiTheme="majorHAnsi" w:cstheme="majorHAnsi"/>
                <w:i/>
                <w:sz w:val="26"/>
                <w:szCs w:val="26"/>
                <w:lang w:val="vi-VN"/>
              </w:rPr>
            </w:pPr>
            <w:r w:rsidRPr="00D60C78">
              <w:rPr>
                <w:rFonts w:asciiTheme="majorHAnsi" w:hAnsiTheme="majorHAnsi" w:cstheme="majorHAnsi"/>
                <w:i/>
                <w:sz w:val="26"/>
                <w:szCs w:val="26"/>
                <w:lang w:val="vi-VN"/>
              </w:rPr>
              <w:t xml:space="preserve">- GV gợi ý cho HS thực hiện </w:t>
            </w:r>
            <w:r w:rsidRPr="00D60C78">
              <w:rPr>
                <w:rFonts w:asciiTheme="majorHAnsi" w:hAnsiTheme="majorHAnsi" w:cstheme="majorHAnsi"/>
                <w:b/>
                <w:i/>
                <w:sz w:val="26"/>
                <w:szCs w:val="26"/>
                <w:lang w:val="vi-VN"/>
              </w:rPr>
              <w:t>Ví dụ 2</w:t>
            </w:r>
            <w:r w:rsidRPr="00D60C78">
              <w:rPr>
                <w:rFonts w:asciiTheme="majorHAnsi" w:hAnsiTheme="majorHAnsi" w:cstheme="majorHAnsi"/>
                <w:i/>
                <w:sz w:val="26"/>
                <w:szCs w:val="26"/>
                <w:lang w:val="vi-VN"/>
              </w:rPr>
              <w:t>:</w:t>
            </w:r>
          </w:p>
          <w:p w14:paraId="6CB2D1E8" w14:textId="77777777" w:rsidR="00D60C78" w:rsidRPr="00D60C78" w:rsidRDefault="00D60C78" w:rsidP="00D60C78">
            <w:pPr>
              <w:tabs>
                <w:tab w:val="left" w:pos="567"/>
                <w:tab w:val="left" w:pos="1134"/>
              </w:tabs>
              <w:spacing w:line="276" w:lineRule="auto"/>
              <w:ind w:right="-1"/>
              <w:rPr>
                <w:rFonts w:asciiTheme="majorHAnsi" w:hAnsiTheme="majorHAnsi" w:cstheme="majorHAnsi"/>
                <w:sz w:val="26"/>
                <w:szCs w:val="26"/>
                <w:lang w:val="vi-VN"/>
              </w:rPr>
            </w:pPr>
            <w:r w:rsidRPr="00D60C78">
              <w:rPr>
                <w:rFonts w:asciiTheme="majorHAnsi" w:hAnsiTheme="majorHAnsi" w:cstheme="majorHAnsi"/>
                <w:i/>
                <w:iCs/>
                <w:sz w:val="26"/>
                <w:szCs w:val="26"/>
                <w:lang w:val="vi-VN"/>
              </w:rPr>
              <w:t>• Sử dụng phép khai căn của một tích để rút gọn biểu thức, sẽ được: </w:t>
            </w:r>
            <w:r w:rsidRPr="00D93419">
              <w:rPr>
                <w:rFonts w:asciiTheme="majorHAnsi" w:hAnsiTheme="majorHAnsi" w:cstheme="majorHAnsi"/>
                <w:position w:val="-8"/>
                <w:sz w:val="26"/>
                <w:szCs w:val="26"/>
                <w:lang w:val="vi-VN"/>
              </w:rPr>
              <w:object w:dxaOrig="980" w:dyaOrig="380" w14:anchorId="20599F7F">
                <v:shape id="_x0000_i1050" type="#_x0000_t75" style="width:48.6pt;height:18.6pt" o:ole="">
                  <v:imagedata r:id="rId57" o:title=""/>
                </v:shape>
                <o:OLEObject Type="Embed" ProgID="Equation.DSMT4" ShapeID="_x0000_i1050" DrawAspect="Content" ObjectID="_1797253289" r:id="rId58"/>
              </w:object>
            </w:r>
          </w:p>
          <w:p w14:paraId="232BA87F" w14:textId="77777777" w:rsidR="00D60C78" w:rsidRPr="00D60C78" w:rsidRDefault="00D60C78" w:rsidP="00D60C78">
            <w:pPr>
              <w:tabs>
                <w:tab w:val="left" w:pos="567"/>
                <w:tab w:val="left" w:pos="1134"/>
              </w:tabs>
              <w:spacing w:line="276" w:lineRule="auto"/>
              <w:ind w:right="-1"/>
              <w:rPr>
                <w:rFonts w:asciiTheme="majorHAnsi" w:hAnsiTheme="majorHAnsi" w:cstheme="majorHAnsi"/>
                <w:sz w:val="26"/>
                <w:szCs w:val="26"/>
                <w:lang w:val="vi-VN"/>
              </w:rPr>
            </w:pPr>
            <w:r w:rsidRPr="00D60C78">
              <w:rPr>
                <w:rFonts w:asciiTheme="majorHAnsi" w:hAnsiTheme="majorHAnsi" w:cstheme="majorHAnsi"/>
                <w:i/>
                <w:iCs/>
                <w:sz w:val="26"/>
                <w:szCs w:val="26"/>
                <w:lang w:val="vi-VN"/>
              </w:rPr>
              <w:t>• Khi đó biểu thức trong căn sẽ là: </w:t>
            </w:r>
            <w:r w:rsidRPr="00D93419">
              <w:rPr>
                <w:rFonts w:asciiTheme="majorHAnsi" w:hAnsiTheme="majorHAnsi" w:cstheme="majorHAnsi"/>
                <w:position w:val="-6"/>
                <w:sz w:val="26"/>
                <w:szCs w:val="26"/>
                <w:lang w:val="vi-VN"/>
              </w:rPr>
              <w:object w:dxaOrig="680" w:dyaOrig="360" w14:anchorId="29488775">
                <v:shape id="_x0000_i1051" type="#_x0000_t75" style="width:33.6pt;height:18pt" o:ole="">
                  <v:imagedata r:id="rId59" o:title=""/>
                </v:shape>
                <o:OLEObject Type="Embed" ProgID="Equation.DSMT4" ShapeID="_x0000_i1051" DrawAspect="Content" ObjectID="_1797253290" r:id="rId60"/>
              </w:object>
            </w:r>
            <w:r w:rsidRPr="00D60C78">
              <w:rPr>
                <w:rFonts w:asciiTheme="majorHAnsi" w:hAnsiTheme="majorHAnsi" w:cstheme="majorHAnsi"/>
                <w:i/>
                <w:iCs/>
                <w:sz w:val="26"/>
                <w:szCs w:val="26"/>
                <w:lang w:val="vi-VN"/>
              </w:rPr>
              <w:t> hay </w:t>
            </w:r>
            <w:r w:rsidRPr="00D93419">
              <w:rPr>
                <w:rFonts w:asciiTheme="majorHAnsi" w:hAnsiTheme="majorHAnsi" w:cstheme="majorHAnsi"/>
                <w:position w:val="-14"/>
                <w:sz w:val="26"/>
                <w:szCs w:val="26"/>
                <w:lang w:val="vi-VN"/>
              </w:rPr>
              <w:object w:dxaOrig="740" w:dyaOrig="480" w14:anchorId="5E814F72">
                <v:shape id="_x0000_i1052" type="#_x0000_t75" style="width:36.6pt;height:24pt" o:ole="">
                  <v:imagedata r:id="rId61" o:title=""/>
                </v:shape>
                <o:OLEObject Type="Embed" ProgID="Equation.DSMT4" ShapeID="_x0000_i1052" DrawAspect="Content" ObjectID="_1797253291" r:id="rId62"/>
              </w:object>
            </w:r>
            <w:r w:rsidRPr="00D60C78">
              <w:rPr>
                <w:rFonts w:asciiTheme="majorHAnsi" w:hAnsiTheme="majorHAnsi" w:cstheme="majorHAnsi"/>
                <w:i/>
                <w:iCs/>
                <w:sz w:val="26"/>
                <w:szCs w:val="26"/>
                <w:lang w:val="vi-VN"/>
              </w:rPr>
              <w:t> và căn thức bậc hai có dạng: </w:t>
            </w:r>
            <w:r w:rsidRPr="00D93419">
              <w:rPr>
                <w:rFonts w:asciiTheme="majorHAnsi" w:hAnsiTheme="majorHAnsi" w:cstheme="majorHAnsi"/>
                <w:position w:val="-8"/>
                <w:sz w:val="26"/>
                <w:szCs w:val="26"/>
                <w:lang w:val="vi-VN"/>
              </w:rPr>
              <w:object w:dxaOrig="560" w:dyaOrig="440" w14:anchorId="21D1AE3E">
                <v:shape id="_x0000_i1053" type="#_x0000_t75" style="width:27.6pt;height:21.6pt" o:ole="">
                  <v:imagedata r:id="rId63" o:title=""/>
                </v:shape>
                <o:OLEObject Type="Embed" ProgID="Equation.DSMT4" ShapeID="_x0000_i1053" DrawAspect="Content" ObjectID="_1797253292" r:id="rId64"/>
              </w:object>
            </w:r>
          </w:p>
          <w:p w14:paraId="5CEBC350" w14:textId="77777777" w:rsidR="00D60C78" w:rsidRPr="00D60C78" w:rsidRDefault="00D60C78" w:rsidP="00D60C78">
            <w:pPr>
              <w:tabs>
                <w:tab w:val="left" w:pos="567"/>
                <w:tab w:val="left" w:pos="1134"/>
              </w:tabs>
              <w:spacing w:line="276" w:lineRule="auto"/>
              <w:ind w:right="-1"/>
              <w:rPr>
                <w:rFonts w:asciiTheme="majorHAnsi" w:hAnsiTheme="majorHAnsi" w:cstheme="majorHAnsi"/>
                <w:i/>
                <w:iCs/>
                <w:sz w:val="26"/>
                <w:szCs w:val="26"/>
                <w:lang w:val="vi-VN"/>
              </w:rPr>
            </w:pPr>
            <w:r w:rsidRPr="00D60C78">
              <w:rPr>
                <w:rFonts w:asciiTheme="majorHAnsi" w:hAnsiTheme="majorHAnsi" w:cstheme="majorHAnsi"/>
                <w:i/>
                <w:iCs/>
                <w:sz w:val="26"/>
                <w:szCs w:val="26"/>
                <w:lang w:val="vi-VN"/>
              </w:rPr>
              <w:t>• Áp dụng hằng đẳng thức  </w:t>
            </w:r>
            <w:r w:rsidRPr="00D93419">
              <w:rPr>
                <w:rFonts w:asciiTheme="majorHAnsi" w:hAnsiTheme="majorHAnsi" w:cstheme="majorHAnsi"/>
                <w:position w:val="-14"/>
                <w:sz w:val="26"/>
                <w:szCs w:val="26"/>
                <w:lang w:val="vi-VN"/>
              </w:rPr>
              <w:object w:dxaOrig="1080" w:dyaOrig="499" w14:anchorId="04165499">
                <v:shape id="_x0000_i1054" type="#_x0000_t75" style="width:54pt;height:24.6pt" o:ole="">
                  <v:imagedata r:id="rId65" o:title=""/>
                </v:shape>
                <o:OLEObject Type="Embed" ProgID="Equation.DSMT4" ShapeID="_x0000_i1054" DrawAspect="Content" ObjectID="_1797253293" r:id="rId66"/>
              </w:object>
            </w:r>
            <w:r w:rsidRPr="00D60C78">
              <w:rPr>
                <w:rFonts w:asciiTheme="majorHAnsi" w:hAnsiTheme="majorHAnsi" w:cstheme="majorHAnsi"/>
                <w:i/>
                <w:iCs/>
                <w:sz w:val="26"/>
                <w:szCs w:val="26"/>
                <w:lang w:val="vi-VN"/>
              </w:rPr>
              <w:t> để thực hiện rút gọn.</w:t>
            </w:r>
          </w:p>
          <w:p w14:paraId="5BB0B039" w14:textId="77777777" w:rsidR="00480118" w:rsidRPr="008835AD"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8835AD">
              <w:rPr>
                <w:rFonts w:asciiTheme="majorHAnsi" w:hAnsiTheme="majorHAnsi" w:cstheme="majorHAnsi"/>
                <w:b/>
                <w:bCs/>
                <w:sz w:val="26"/>
                <w:szCs w:val="26"/>
                <w:lang w:val="vi-VN"/>
              </w:rPr>
              <w:t>Bước 3: Báo cáo, thảo luận: </w:t>
            </w:r>
          </w:p>
          <w:p w14:paraId="24656495" w14:textId="77777777" w:rsidR="00D60C78" w:rsidRPr="00D60C78" w:rsidRDefault="00480118" w:rsidP="00D60C78">
            <w:pPr>
              <w:tabs>
                <w:tab w:val="left" w:pos="567"/>
                <w:tab w:val="left" w:pos="1134"/>
              </w:tabs>
              <w:spacing w:line="276" w:lineRule="auto"/>
              <w:ind w:right="-1"/>
              <w:rPr>
                <w:rFonts w:asciiTheme="majorHAnsi" w:hAnsiTheme="majorHAnsi" w:cstheme="majorHAnsi"/>
                <w:sz w:val="26"/>
                <w:szCs w:val="26"/>
                <w:lang w:val="vi-VN"/>
              </w:rPr>
            </w:pPr>
            <w:r w:rsidRPr="008835AD">
              <w:rPr>
                <w:rFonts w:asciiTheme="majorHAnsi" w:hAnsiTheme="majorHAnsi" w:cstheme="majorHAnsi"/>
                <w:sz w:val="26"/>
                <w:szCs w:val="26"/>
                <w:lang w:val="vi-VN"/>
              </w:rPr>
              <w:t xml:space="preserve">- </w:t>
            </w:r>
            <w:r w:rsidR="00D60C78" w:rsidRPr="00D60C78">
              <w:rPr>
                <w:rFonts w:asciiTheme="majorHAnsi" w:hAnsiTheme="majorHAnsi" w:cstheme="majorHAnsi"/>
                <w:sz w:val="26"/>
                <w:szCs w:val="26"/>
                <w:lang w:val="vi-VN"/>
              </w:rPr>
              <w:t>GV mời một HS trả lời</w:t>
            </w:r>
            <w:r w:rsidR="00D1342A">
              <w:rPr>
                <w:rFonts w:asciiTheme="majorHAnsi" w:hAnsiTheme="majorHAnsi" w:cstheme="majorHAnsi"/>
                <w:sz w:val="26"/>
                <w:szCs w:val="26"/>
                <w:lang w:val="vi-VN"/>
              </w:rPr>
              <w:t xml:space="preserve"> </w:t>
            </w:r>
            <w:r w:rsidR="00D1342A" w:rsidRPr="00D1342A">
              <w:rPr>
                <w:rFonts w:asciiTheme="majorHAnsi" w:hAnsiTheme="majorHAnsi" w:cstheme="majorHAnsi"/>
                <w:b/>
                <w:sz w:val="26"/>
                <w:szCs w:val="26"/>
                <w:lang w:val="vi-VN"/>
              </w:rPr>
              <w:t>HĐ1</w:t>
            </w:r>
            <w:r w:rsidR="00D60C78" w:rsidRPr="00D60C78">
              <w:rPr>
                <w:rFonts w:asciiTheme="majorHAnsi" w:hAnsiTheme="majorHAnsi" w:cstheme="majorHAnsi"/>
                <w:sz w:val="26"/>
                <w:szCs w:val="26"/>
                <w:lang w:val="vi-VN"/>
              </w:rPr>
              <w:t>, các HS khác lắng nghe và nhận xét, góp ý (nếu có).</w:t>
            </w:r>
          </w:p>
          <w:p w14:paraId="60D074DB" w14:textId="77777777" w:rsidR="00D60C78" w:rsidRPr="00D60C78" w:rsidRDefault="00D60C78" w:rsidP="00D60C78">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D60C78">
              <w:rPr>
                <w:rFonts w:asciiTheme="majorHAnsi" w:hAnsiTheme="majorHAnsi" w:cstheme="majorHAnsi"/>
                <w:sz w:val="26"/>
                <w:szCs w:val="26"/>
                <w:lang w:val="vi-VN"/>
              </w:rPr>
              <w:t xml:space="preserve"> GV chốt lại kết quả và trình bày khung kiến thức cho HS.</w:t>
            </w:r>
          </w:p>
          <w:p w14:paraId="381FCF66" w14:textId="77777777" w:rsidR="00D1342A" w:rsidRPr="00D1342A" w:rsidRDefault="00D60C78" w:rsidP="00D1342A">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 GV mời 1 HS</w:t>
            </w:r>
            <w:r w:rsidR="001148EF">
              <w:rPr>
                <w:rFonts w:asciiTheme="majorHAnsi" w:hAnsiTheme="majorHAnsi" w:cstheme="majorHAnsi"/>
                <w:sz w:val="26"/>
                <w:szCs w:val="26"/>
                <w:lang w:val="vi-VN"/>
              </w:rPr>
              <w:t>/nhóm</w:t>
            </w:r>
            <w:r>
              <w:rPr>
                <w:rFonts w:asciiTheme="majorHAnsi" w:hAnsiTheme="majorHAnsi" w:cstheme="majorHAnsi"/>
                <w:sz w:val="26"/>
                <w:szCs w:val="26"/>
                <w:lang w:val="vi-VN"/>
              </w:rPr>
              <w:t xml:space="preserve"> lên bảng trình bày </w:t>
            </w:r>
            <w:r w:rsidR="001148EF">
              <w:rPr>
                <w:rFonts w:asciiTheme="majorHAnsi" w:hAnsiTheme="majorHAnsi" w:cstheme="majorHAnsi"/>
                <w:sz w:val="26"/>
                <w:szCs w:val="26"/>
                <w:lang w:val="vi-VN"/>
              </w:rPr>
              <w:t xml:space="preserve">đối với </w:t>
            </w:r>
            <w:r>
              <w:rPr>
                <w:rFonts w:asciiTheme="majorHAnsi" w:hAnsiTheme="majorHAnsi" w:cstheme="majorHAnsi"/>
                <w:sz w:val="26"/>
                <w:szCs w:val="26"/>
                <w:lang w:val="vi-VN"/>
              </w:rPr>
              <w:t>Ví dụ 1</w:t>
            </w:r>
            <w:r w:rsidR="001148EF">
              <w:rPr>
                <w:rFonts w:asciiTheme="majorHAnsi" w:hAnsiTheme="majorHAnsi" w:cstheme="majorHAnsi"/>
                <w:sz w:val="26"/>
                <w:szCs w:val="26"/>
                <w:lang w:val="vi-VN"/>
              </w:rPr>
              <w:t>, Ví dụ 2, Luyện tập 1, Ví dụ 3, Ví dụ 4</w:t>
            </w:r>
            <w:r w:rsidR="00D1342A">
              <w:rPr>
                <w:rFonts w:asciiTheme="majorHAnsi" w:hAnsiTheme="majorHAnsi" w:cstheme="majorHAnsi"/>
                <w:sz w:val="26"/>
                <w:szCs w:val="26"/>
                <w:lang w:val="vi-VN"/>
              </w:rPr>
              <w:t>.</w:t>
            </w:r>
            <w:r w:rsidR="00D1342A" w:rsidRPr="00D1342A">
              <w:rPr>
                <w:rFonts w:asciiTheme="majorHAnsi" w:hAnsiTheme="majorHAnsi" w:cstheme="majorHAnsi"/>
                <w:sz w:val="26"/>
                <w:szCs w:val="26"/>
                <w:lang w:val="vi-VN"/>
              </w:rPr>
              <w:t xml:space="preserve"> </w:t>
            </w:r>
            <w:r w:rsidR="00D1342A" w:rsidRPr="00D1342A">
              <w:rPr>
                <w:rFonts w:asciiTheme="majorHAnsi" w:hAnsiTheme="majorHAnsi" w:cstheme="majorHAnsi"/>
                <w:sz w:val="26"/>
                <w:szCs w:val="26"/>
                <w:lang w:val="vi-VN"/>
              </w:rPr>
              <w:lastRenderedPageBreak/>
              <w:t xml:space="preserve">Các </w:t>
            </w:r>
            <w:r w:rsidR="00D1342A">
              <w:rPr>
                <w:rFonts w:asciiTheme="majorHAnsi" w:hAnsiTheme="majorHAnsi" w:cstheme="majorHAnsi"/>
                <w:sz w:val="26"/>
                <w:szCs w:val="26"/>
                <w:lang w:val="vi-VN"/>
              </w:rPr>
              <w:t>HS/</w:t>
            </w:r>
            <w:r w:rsidR="00D1342A" w:rsidRPr="00D1342A">
              <w:rPr>
                <w:rFonts w:asciiTheme="majorHAnsi" w:hAnsiTheme="majorHAnsi" w:cstheme="majorHAnsi"/>
                <w:sz w:val="26"/>
                <w:szCs w:val="26"/>
                <w:lang w:val="vi-VN"/>
              </w:rPr>
              <w:t>nhóm khác nhận xét, bổ sung (nếu cần) về bài làm của bạ</w:t>
            </w:r>
            <w:r w:rsidR="00D1342A">
              <w:rPr>
                <w:rFonts w:asciiTheme="majorHAnsi" w:hAnsiTheme="majorHAnsi" w:cstheme="majorHAnsi"/>
                <w:sz w:val="26"/>
                <w:szCs w:val="26"/>
                <w:lang w:val="vi-VN"/>
              </w:rPr>
              <w:t>n.</w:t>
            </w:r>
            <w:r w:rsidR="00D1342A" w:rsidRPr="00D1342A">
              <w:rPr>
                <w:rFonts w:asciiTheme="majorHAnsi" w:hAnsiTheme="majorHAnsi" w:cstheme="majorHAnsi"/>
                <w:sz w:val="26"/>
                <w:szCs w:val="26"/>
                <w:lang w:val="vi-VN"/>
              </w:rPr>
              <w:t xml:space="preserve"> GV nhận xét, chốt đáp án.</w:t>
            </w:r>
          </w:p>
          <w:p w14:paraId="37644DBA" w14:textId="77777777" w:rsidR="001148EF" w:rsidRPr="001148EF" w:rsidRDefault="00D1342A" w:rsidP="00480118">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D1342A">
              <w:rPr>
                <w:rFonts w:asciiTheme="majorHAnsi" w:hAnsiTheme="majorHAnsi" w:cstheme="majorHAnsi"/>
                <w:sz w:val="26"/>
                <w:szCs w:val="26"/>
                <w:lang w:val="vi-VN"/>
              </w:rPr>
              <w:t xml:space="preserve"> Sau thời gian thảo luận, GV mời 2 đại diện 2 nhóm lên bảng thực hiện bài giải</w:t>
            </w:r>
            <w:r>
              <w:rPr>
                <w:rFonts w:asciiTheme="majorHAnsi" w:hAnsiTheme="majorHAnsi" w:cstheme="majorHAnsi"/>
                <w:sz w:val="26"/>
                <w:szCs w:val="26"/>
                <w:lang w:val="vi-VN"/>
              </w:rPr>
              <w:t xml:space="preserve"> Luyện tập 2.</w:t>
            </w:r>
            <w:r w:rsidRPr="00D1342A">
              <w:rPr>
                <w:rFonts w:asciiTheme="majorHAnsi" w:hAnsiTheme="majorHAnsi" w:cstheme="majorHAnsi"/>
                <w:sz w:val="26"/>
                <w:szCs w:val="26"/>
                <w:lang w:val="vi-VN"/>
              </w:rPr>
              <w:t xml:space="preserve"> Các nhóm còn lại quan sát, nhận xét, góp ý cho bài làm của bạ</w:t>
            </w:r>
            <w:r>
              <w:rPr>
                <w:rFonts w:asciiTheme="majorHAnsi" w:hAnsiTheme="majorHAnsi" w:cstheme="majorHAnsi"/>
                <w:sz w:val="26"/>
                <w:szCs w:val="26"/>
                <w:lang w:val="vi-VN"/>
              </w:rPr>
              <w:t>n.</w:t>
            </w:r>
            <w:r w:rsidRPr="00D1342A">
              <w:rPr>
                <w:rFonts w:asciiTheme="majorHAnsi" w:hAnsiTheme="majorHAnsi" w:cstheme="majorHAnsi"/>
                <w:sz w:val="26"/>
                <w:szCs w:val="26"/>
                <w:lang w:val="vi-VN"/>
              </w:rPr>
              <w:t xml:space="preserve"> GV rút ra kinh nghiệm</w:t>
            </w:r>
            <w:r>
              <w:rPr>
                <w:rFonts w:asciiTheme="majorHAnsi" w:hAnsiTheme="majorHAnsi" w:cstheme="majorHAnsi"/>
                <w:sz w:val="26"/>
                <w:szCs w:val="26"/>
                <w:lang w:val="vi-VN"/>
              </w:rPr>
              <w:t xml:space="preserve"> làm bài cho HS và chôt đáp án.</w:t>
            </w:r>
          </w:p>
          <w:p w14:paraId="1E06B1F6" w14:textId="77777777" w:rsidR="00D1342A" w:rsidRDefault="00480118" w:rsidP="005B1DEB">
            <w:pPr>
              <w:tabs>
                <w:tab w:val="left" w:pos="567"/>
                <w:tab w:val="left" w:pos="1134"/>
              </w:tabs>
              <w:spacing w:line="276" w:lineRule="auto"/>
              <w:ind w:right="-1"/>
              <w:rPr>
                <w:rFonts w:asciiTheme="majorHAnsi" w:hAnsiTheme="majorHAnsi" w:cstheme="majorHAnsi"/>
                <w:sz w:val="26"/>
                <w:szCs w:val="26"/>
                <w:lang w:val="vi-VN"/>
              </w:rPr>
            </w:pPr>
            <w:r w:rsidRPr="00D60C78">
              <w:rPr>
                <w:rFonts w:asciiTheme="majorHAnsi" w:hAnsiTheme="majorHAnsi" w:cstheme="majorHAnsi"/>
                <w:b/>
                <w:bCs/>
                <w:sz w:val="26"/>
                <w:szCs w:val="26"/>
                <w:lang w:val="vi-VN"/>
              </w:rPr>
              <w:t>Bước 4: Kết luận, nhận định: </w:t>
            </w:r>
            <w:r w:rsidRPr="00D60C78">
              <w:rPr>
                <w:rFonts w:asciiTheme="majorHAnsi" w:hAnsiTheme="majorHAnsi" w:cstheme="majorHAnsi"/>
                <w:sz w:val="26"/>
                <w:szCs w:val="26"/>
                <w:lang w:val="vi-VN"/>
              </w:rPr>
              <w:t>GV tổng quát lưu ý lại kiến thức trọ</w:t>
            </w:r>
            <w:r w:rsidR="00D1342A">
              <w:rPr>
                <w:rFonts w:asciiTheme="majorHAnsi" w:hAnsiTheme="majorHAnsi" w:cstheme="majorHAnsi"/>
                <w:sz w:val="26"/>
                <w:szCs w:val="26"/>
                <w:lang w:val="vi-VN"/>
              </w:rPr>
              <w:t>ng tâm </w:t>
            </w:r>
          </w:p>
          <w:p w14:paraId="01E5F899" w14:textId="77777777" w:rsidR="00A06BAA" w:rsidRPr="0035592D" w:rsidRDefault="0035592D" w:rsidP="005B1DEB">
            <w:pPr>
              <w:tabs>
                <w:tab w:val="left" w:pos="567"/>
                <w:tab w:val="left" w:pos="1134"/>
              </w:tabs>
              <w:spacing w:line="276" w:lineRule="auto"/>
              <w:ind w:right="-1"/>
              <w:rPr>
                <w:rFonts w:asciiTheme="majorHAnsi" w:hAnsiTheme="majorHAnsi" w:cstheme="majorHAnsi"/>
                <w:sz w:val="26"/>
                <w:szCs w:val="26"/>
                <w:lang w:val="vi-VN"/>
              </w:rPr>
            </w:pPr>
            <w:r w:rsidRPr="0035592D">
              <w:rPr>
                <w:rFonts w:asciiTheme="majorHAnsi" w:hAnsiTheme="majorHAnsi" w:cstheme="majorHAnsi"/>
                <w:bCs/>
                <w:sz w:val="26"/>
                <w:szCs w:val="26"/>
                <w:lang w:val="vi-VN"/>
              </w:rPr>
              <w:t>Liên hệ giữa phép khai căn bậc hai và phép nhân</w:t>
            </w:r>
          </w:p>
        </w:tc>
        <w:tc>
          <w:tcPr>
            <w:tcW w:w="4954" w:type="dxa"/>
          </w:tcPr>
          <w:p w14:paraId="6E7EAAF8" w14:textId="77777777" w:rsidR="00480118" w:rsidRPr="0035592D"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35592D">
              <w:rPr>
                <w:rFonts w:asciiTheme="majorHAnsi" w:hAnsiTheme="majorHAnsi" w:cstheme="majorHAnsi"/>
                <w:b/>
                <w:bCs/>
                <w:sz w:val="26"/>
                <w:szCs w:val="26"/>
                <w:lang w:val="vi-VN"/>
              </w:rPr>
              <w:lastRenderedPageBreak/>
              <w:t>1. Khai căn bậc hai và phép nhân</w:t>
            </w:r>
          </w:p>
          <w:p w14:paraId="0C71DE71" w14:textId="77777777" w:rsidR="00480118" w:rsidRPr="008835AD"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8835AD">
              <w:rPr>
                <w:rFonts w:asciiTheme="majorHAnsi" w:hAnsiTheme="majorHAnsi" w:cstheme="majorHAnsi"/>
                <w:b/>
                <w:bCs/>
                <w:sz w:val="26"/>
                <w:szCs w:val="26"/>
                <w:lang w:val="vi-VN"/>
              </w:rPr>
              <w:t>Liên hệ giữa phép khai căn bậc hai và phép nhân</w:t>
            </w:r>
          </w:p>
          <w:p w14:paraId="076F404A"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HĐ1</w:t>
            </w:r>
          </w:p>
          <w:p w14:paraId="520202F1" w14:textId="77777777" w:rsidR="00480118" w:rsidRPr="00480118" w:rsidRDefault="0002435B" w:rsidP="00480118">
            <w:pPr>
              <w:tabs>
                <w:tab w:val="left" w:pos="567"/>
                <w:tab w:val="left" w:pos="1134"/>
              </w:tabs>
              <w:spacing w:line="276" w:lineRule="auto"/>
              <w:ind w:right="-1"/>
              <w:rPr>
                <w:rFonts w:asciiTheme="majorHAnsi" w:hAnsiTheme="majorHAnsi" w:cstheme="majorHAnsi"/>
                <w:sz w:val="26"/>
                <w:szCs w:val="26"/>
              </w:rPr>
            </w:pPr>
            <w:r w:rsidRPr="005E1737">
              <w:rPr>
                <w:rFonts w:asciiTheme="majorHAnsi" w:hAnsiTheme="majorHAnsi" w:cstheme="majorHAnsi"/>
                <w:i/>
                <w:iCs/>
                <w:position w:val="-8"/>
                <w:sz w:val="26"/>
                <w:szCs w:val="26"/>
                <w:lang w:val="vi-VN"/>
              </w:rPr>
              <w:object w:dxaOrig="2220" w:dyaOrig="380" w14:anchorId="67B81D6A">
                <v:shape id="_x0000_i1055" type="#_x0000_t75" style="width:111pt;height:18.6pt" o:ole="">
                  <v:imagedata r:id="rId67" o:title=""/>
                </v:shape>
                <o:OLEObject Type="Embed" ProgID="Equation.DSMT4" ShapeID="_x0000_i1055" DrawAspect="Content" ObjectID="_1797253294" r:id="rId68"/>
              </w:object>
            </w:r>
            <w:r w:rsidR="00480118" w:rsidRPr="00480118">
              <w:rPr>
                <w:rFonts w:asciiTheme="majorHAnsi" w:hAnsiTheme="majorHAnsi" w:cstheme="majorHAnsi"/>
                <w:sz w:val="26"/>
                <w:szCs w:val="26"/>
              </w:rPr>
              <w:t> </w:t>
            </w:r>
          </w:p>
          <w:p w14:paraId="3237A9E6"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w:t>
            </w:r>
            <w:r w:rsidR="0002435B" w:rsidRPr="005E1737">
              <w:rPr>
                <w:rFonts w:asciiTheme="majorHAnsi" w:hAnsiTheme="majorHAnsi" w:cstheme="majorHAnsi"/>
                <w:position w:val="-8"/>
                <w:sz w:val="26"/>
                <w:szCs w:val="26"/>
                <w:lang w:val="vi-VN"/>
              </w:rPr>
              <w:object w:dxaOrig="2200" w:dyaOrig="380" w14:anchorId="1D4D4F51">
                <v:shape id="_x0000_i1056" type="#_x0000_t75" style="width:110.4pt;height:18.6pt" o:ole="">
                  <v:imagedata r:id="rId69" o:title=""/>
                </v:shape>
                <o:OLEObject Type="Embed" ProgID="Equation.DSMT4" ShapeID="_x0000_i1056" DrawAspect="Content" ObjectID="_1797253295" r:id="rId70"/>
              </w:object>
            </w:r>
          </w:p>
          <w:p w14:paraId="1C7DA7EF"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Vậy </w:t>
            </w:r>
            <w:r w:rsidR="00BE4AC6">
              <w:rPr>
                <w:rFonts w:asciiTheme="majorHAnsi" w:hAnsiTheme="majorHAnsi" w:cstheme="majorHAnsi"/>
                <w:i/>
                <w:iCs/>
                <w:position w:val="-8"/>
                <w:sz w:val="26"/>
                <w:szCs w:val="26"/>
                <w:lang w:val="vi-VN"/>
              </w:rPr>
              <w:object w:dxaOrig="2020" w:dyaOrig="380" w14:anchorId="39E887CE">
                <v:shape id="_x0000_i1057" type="#_x0000_t75" style="width:101.4pt;height:18.6pt" o:ole="">
                  <v:imagedata r:id="rId71" o:title=""/>
                </v:shape>
                <o:OLEObject Type="Embed" ProgID="Equation.DSMT4" ShapeID="_x0000_i1057" DrawAspect="Content" ObjectID="_1797253296" r:id="rId72"/>
              </w:object>
            </w:r>
          </w:p>
          <w:p w14:paraId="1BA04B53"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w:t>
            </w:r>
          </w:p>
          <w:p w14:paraId="6F767E46"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Kết luận</w:t>
            </w:r>
          </w:p>
          <w:p w14:paraId="2FD73C71" w14:textId="77777777" w:rsidR="00480118" w:rsidRPr="008F42B8" w:rsidRDefault="00480118" w:rsidP="00480118">
            <w:pPr>
              <w:tabs>
                <w:tab w:val="left" w:pos="567"/>
                <w:tab w:val="left" w:pos="1134"/>
              </w:tabs>
              <w:spacing w:line="276" w:lineRule="auto"/>
              <w:ind w:right="-1"/>
              <w:rPr>
                <w:rFonts w:asciiTheme="majorHAnsi" w:hAnsiTheme="majorHAnsi" w:cstheme="majorHAnsi"/>
                <w:sz w:val="26"/>
                <w:szCs w:val="26"/>
              </w:rPr>
            </w:pPr>
            <w:r w:rsidRPr="008F42B8">
              <w:rPr>
                <w:rFonts w:asciiTheme="majorHAnsi" w:hAnsiTheme="majorHAnsi" w:cstheme="majorHAnsi"/>
                <w:sz w:val="26"/>
                <w:szCs w:val="26"/>
              </w:rPr>
              <w:t>Với </w:t>
            </w:r>
            <w:r w:rsidR="00BE4AC6">
              <w:rPr>
                <w:rFonts w:asciiTheme="majorHAnsi" w:hAnsiTheme="majorHAnsi" w:cstheme="majorHAnsi"/>
                <w:sz w:val="26"/>
                <w:szCs w:val="26"/>
                <w:lang w:val="vi-VN"/>
              </w:rPr>
              <w:t>A, B</w:t>
            </w:r>
            <w:r w:rsidRPr="008F42B8">
              <w:rPr>
                <w:rFonts w:asciiTheme="majorHAnsi" w:hAnsiTheme="majorHAnsi" w:cstheme="majorHAnsi"/>
                <w:sz w:val="26"/>
                <w:szCs w:val="26"/>
              </w:rPr>
              <w:t> là các biểu thứ</w:t>
            </w:r>
            <w:r w:rsidR="009A6218" w:rsidRPr="008F42B8">
              <w:rPr>
                <w:rFonts w:asciiTheme="majorHAnsi" w:hAnsiTheme="majorHAnsi" w:cstheme="majorHAnsi"/>
                <w:sz w:val="26"/>
                <w:szCs w:val="26"/>
              </w:rPr>
              <w:t>c không âm, ta có:</w:t>
            </w:r>
            <w:r w:rsidR="00BE4AC6" w:rsidRPr="00BE4AC6">
              <w:rPr>
                <w:rFonts w:asciiTheme="majorHAnsi" w:hAnsiTheme="majorHAnsi" w:cstheme="majorHAnsi"/>
                <w:position w:val="-8"/>
                <w:sz w:val="26"/>
                <w:szCs w:val="26"/>
                <w:lang w:val="vi-VN"/>
              </w:rPr>
              <w:object w:dxaOrig="1660" w:dyaOrig="380" w14:anchorId="28AEB836">
                <v:shape id="_x0000_i1058" type="#_x0000_t75" style="width:83.4pt;height:18.6pt" o:ole="">
                  <v:imagedata r:id="rId73" o:title=""/>
                </v:shape>
                <o:OLEObject Type="Embed" ProgID="Equation.DSMT4" ShapeID="_x0000_i1058" DrawAspect="Content" ObjectID="_1797253297" r:id="rId74"/>
              </w:object>
            </w:r>
          </w:p>
          <w:p w14:paraId="6F367C03" w14:textId="77777777" w:rsidR="00480118" w:rsidRPr="008F42B8" w:rsidRDefault="00480118" w:rsidP="00480118">
            <w:pPr>
              <w:tabs>
                <w:tab w:val="left" w:pos="567"/>
                <w:tab w:val="left" w:pos="1134"/>
              </w:tabs>
              <w:spacing w:line="276" w:lineRule="auto"/>
              <w:ind w:right="-1"/>
              <w:rPr>
                <w:rFonts w:asciiTheme="majorHAnsi" w:hAnsiTheme="majorHAnsi" w:cstheme="majorHAnsi"/>
                <w:sz w:val="26"/>
                <w:szCs w:val="26"/>
              </w:rPr>
            </w:pPr>
            <w:r w:rsidRPr="008F42B8">
              <w:rPr>
                <w:rFonts w:asciiTheme="majorHAnsi" w:hAnsiTheme="majorHAnsi" w:cstheme="majorHAnsi"/>
                <w:sz w:val="26"/>
                <w:szCs w:val="26"/>
              </w:rPr>
              <w:t> </w:t>
            </w:r>
          </w:p>
          <w:p w14:paraId="18406B70"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Câu hỏi:</w:t>
            </w:r>
            <w:r w:rsidRPr="00480118">
              <w:rPr>
                <w:rFonts w:asciiTheme="majorHAnsi" w:hAnsiTheme="majorHAnsi" w:cstheme="majorHAnsi"/>
                <w:sz w:val="26"/>
                <w:szCs w:val="26"/>
              </w:rPr>
              <w:t> </w:t>
            </w:r>
          </w:p>
          <w:p w14:paraId="7A667456"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i/>
                <w:iCs/>
                <w:sz w:val="26"/>
                <w:szCs w:val="26"/>
              </w:rPr>
              <w:t> </w:t>
            </w:r>
            <w:r w:rsidR="00BE4AC6" w:rsidRPr="005E1737">
              <w:rPr>
                <w:rFonts w:asciiTheme="majorHAnsi" w:hAnsiTheme="majorHAnsi" w:cstheme="majorHAnsi"/>
                <w:position w:val="-8"/>
                <w:sz w:val="26"/>
                <w:szCs w:val="26"/>
                <w:lang w:val="vi-VN"/>
              </w:rPr>
              <w:object w:dxaOrig="3080" w:dyaOrig="380" w14:anchorId="51DDC94E">
                <v:shape id="_x0000_i1059" type="#_x0000_t75" style="width:153.6pt;height:18.6pt" o:ole="">
                  <v:imagedata r:id="rId75" o:title=""/>
                </v:shape>
                <o:OLEObject Type="Embed" ProgID="Equation.DSMT4" ShapeID="_x0000_i1059" DrawAspect="Content" ObjectID="_1797253298" r:id="rId76"/>
              </w:object>
            </w:r>
          </w:p>
          <w:p w14:paraId="478A007A" w14:textId="77777777" w:rsidR="00480118" w:rsidRPr="00480118" w:rsidRDefault="00BE4AC6" w:rsidP="00480118">
            <w:pPr>
              <w:tabs>
                <w:tab w:val="left" w:pos="567"/>
                <w:tab w:val="left" w:pos="1134"/>
              </w:tabs>
              <w:spacing w:line="276" w:lineRule="auto"/>
              <w:ind w:right="-1"/>
              <w:rPr>
                <w:rFonts w:asciiTheme="majorHAnsi" w:hAnsiTheme="majorHAnsi" w:cstheme="majorHAnsi"/>
                <w:sz w:val="26"/>
                <w:szCs w:val="26"/>
              </w:rPr>
            </w:pPr>
            <w:r w:rsidRPr="005E1737">
              <w:rPr>
                <w:rFonts w:asciiTheme="majorHAnsi" w:hAnsiTheme="majorHAnsi" w:cstheme="majorHAnsi"/>
                <w:position w:val="-8"/>
                <w:sz w:val="26"/>
                <w:szCs w:val="26"/>
                <w:lang w:val="vi-VN"/>
              </w:rPr>
              <w:object w:dxaOrig="2760" w:dyaOrig="380" w14:anchorId="44809F6F">
                <v:shape id="_x0000_i1060" type="#_x0000_t75" style="width:138pt;height:18.6pt" o:ole="">
                  <v:imagedata r:id="rId77" o:title=""/>
                </v:shape>
                <o:OLEObject Type="Embed" ProgID="Equation.DSMT4" ShapeID="_x0000_i1060" DrawAspect="Content" ObjectID="_1797253299" r:id="rId78"/>
              </w:object>
            </w:r>
            <w:r w:rsidR="00480118" w:rsidRPr="00480118">
              <w:rPr>
                <w:rFonts w:asciiTheme="majorHAnsi" w:hAnsiTheme="majorHAnsi" w:cstheme="majorHAnsi"/>
                <w:i/>
                <w:iCs/>
                <w:sz w:val="26"/>
                <w:szCs w:val="26"/>
              </w:rPr>
              <w:t> </w:t>
            </w:r>
          </w:p>
          <w:p w14:paraId="14411E44"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Vậy </w:t>
            </w:r>
            <w:r w:rsidR="00BE4AC6" w:rsidRPr="00BE4AC6">
              <w:rPr>
                <w:rFonts w:asciiTheme="majorHAnsi" w:hAnsiTheme="majorHAnsi" w:cstheme="majorHAnsi"/>
                <w:position w:val="-6"/>
                <w:sz w:val="26"/>
                <w:szCs w:val="26"/>
                <w:lang w:val="vi-VN"/>
              </w:rPr>
              <w:object w:dxaOrig="820" w:dyaOrig="279" w14:anchorId="157146F5">
                <v:shape id="_x0000_i1061" type="#_x0000_t75" style="width:41.4pt;height:14.4pt" o:ole="">
                  <v:imagedata r:id="rId79" o:title=""/>
                </v:shape>
                <o:OLEObject Type="Embed" ProgID="Equation.DSMT4" ShapeID="_x0000_i1061" DrawAspect="Content" ObjectID="_1797253300" r:id="rId80"/>
              </w:object>
            </w:r>
          </w:p>
          <w:p w14:paraId="2132D74B"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Chú ý:</w:t>
            </w:r>
            <w:r w:rsidRPr="00480118">
              <w:rPr>
                <w:rFonts w:asciiTheme="majorHAnsi" w:hAnsiTheme="majorHAnsi" w:cstheme="majorHAnsi"/>
                <w:sz w:val="26"/>
                <w:szCs w:val="26"/>
              </w:rPr>
              <w:t> </w:t>
            </w:r>
          </w:p>
          <w:p w14:paraId="367A21C0"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lastRenderedPageBreak/>
              <w:t>Kết quả trên có thể mở rộng cho nhiều biểu thức không âm, chẳng hạn:</w:t>
            </w:r>
          </w:p>
          <w:p w14:paraId="066DA3DC" w14:textId="77777777" w:rsidR="00480118" w:rsidRPr="00480118" w:rsidRDefault="00BE4AC6" w:rsidP="00480118">
            <w:pPr>
              <w:tabs>
                <w:tab w:val="left" w:pos="567"/>
                <w:tab w:val="left" w:pos="1134"/>
              </w:tabs>
              <w:spacing w:line="276" w:lineRule="auto"/>
              <w:ind w:right="-1"/>
              <w:rPr>
                <w:rFonts w:asciiTheme="majorHAnsi" w:hAnsiTheme="majorHAnsi" w:cstheme="majorHAnsi"/>
                <w:sz w:val="26"/>
                <w:szCs w:val="26"/>
              </w:rPr>
            </w:pPr>
            <w:r w:rsidRPr="00BE4AC6">
              <w:rPr>
                <w:rFonts w:asciiTheme="majorHAnsi" w:hAnsiTheme="majorHAnsi" w:cstheme="majorHAnsi"/>
                <w:position w:val="-8"/>
                <w:sz w:val="26"/>
                <w:szCs w:val="26"/>
                <w:lang w:val="vi-VN"/>
              </w:rPr>
              <w:object w:dxaOrig="2380" w:dyaOrig="380" w14:anchorId="35BBF27B">
                <v:shape id="_x0000_i1062" type="#_x0000_t75" style="width:119.4pt;height:18.6pt" o:ole="">
                  <v:imagedata r:id="rId81" o:title=""/>
                </v:shape>
                <o:OLEObject Type="Embed" ProgID="Equation.DSMT4" ShapeID="_x0000_i1062" DrawAspect="Content" ObjectID="_1797253301" r:id="rId82"/>
              </w:object>
            </w:r>
            <w:r w:rsidR="009A6218">
              <w:rPr>
                <w:rFonts w:asciiTheme="majorHAnsi" w:hAnsiTheme="majorHAnsi" w:cstheme="majorHAnsi"/>
                <w:sz w:val="26"/>
                <w:szCs w:val="26"/>
              </w:rPr>
              <w:t> (với</w:t>
            </w:r>
            <w:r>
              <w:rPr>
                <w:rFonts w:asciiTheme="majorHAnsi" w:hAnsiTheme="majorHAnsi" w:cstheme="majorHAnsi"/>
                <w:position w:val="-12"/>
                <w:sz w:val="26"/>
                <w:szCs w:val="26"/>
                <w:lang w:val="vi-VN"/>
              </w:rPr>
              <w:object w:dxaOrig="2040" w:dyaOrig="345" w14:anchorId="06522B7C">
                <v:shape id="_x0000_i1063" type="#_x0000_t75" style="width:102pt;height:17.4pt" o:ole="">
                  <v:imagedata r:id="rId47" o:title=""/>
                </v:shape>
                <o:OLEObject Type="Embed" ProgID="Equation.DSMT4" ShapeID="_x0000_i1063" DrawAspect="Content" ObjectID="_1797253302" r:id="rId83"/>
              </w:object>
            </w:r>
            <w:r w:rsidR="00480118" w:rsidRPr="00480118">
              <w:rPr>
                <w:rFonts w:asciiTheme="majorHAnsi" w:hAnsiTheme="majorHAnsi" w:cstheme="majorHAnsi"/>
                <w:sz w:val="26"/>
                <w:szCs w:val="26"/>
              </w:rPr>
              <w:t>)</w:t>
            </w:r>
          </w:p>
          <w:p w14:paraId="3733F1FC"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Ví dụ 1:</w:t>
            </w:r>
            <w:r w:rsidRPr="00480118">
              <w:rPr>
                <w:rFonts w:asciiTheme="majorHAnsi" w:hAnsiTheme="majorHAnsi" w:cstheme="majorHAnsi"/>
                <w:sz w:val="26"/>
                <w:szCs w:val="26"/>
              </w:rPr>
              <w:t> (SGK-tr.49)</w:t>
            </w:r>
          </w:p>
          <w:p w14:paraId="5ED719D3"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Hướng dẫn giải (SGK-tr.49)</w:t>
            </w:r>
          </w:p>
          <w:p w14:paraId="7D06A637" w14:textId="77777777" w:rsidR="00D93419" w:rsidRPr="00480118" w:rsidRDefault="00480118" w:rsidP="00D93419">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 </w:t>
            </w:r>
          </w:p>
          <w:p w14:paraId="032381C6"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Ví dụ 2:</w:t>
            </w:r>
            <w:r w:rsidRPr="00480118">
              <w:rPr>
                <w:rFonts w:asciiTheme="majorHAnsi" w:hAnsiTheme="majorHAnsi" w:cstheme="majorHAnsi"/>
                <w:sz w:val="26"/>
                <w:szCs w:val="26"/>
              </w:rPr>
              <w:t> (SGK-tr.49)</w:t>
            </w:r>
          </w:p>
          <w:p w14:paraId="04362ABA"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Hướng dẫn giải (SGK-tr.49)</w:t>
            </w:r>
          </w:p>
          <w:p w14:paraId="2D11D1FA" w14:textId="77777777" w:rsidR="00D93419" w:rsidRPr="008835AD" w:rsidRDefault="00D93419" w:rsidP="00480118">
            <w:pPr>
              <w:tabs>
                <w:tab w:val="left" w:pos="567"/>
                <w:tab w:val="left" w:pos="1134"/>
              </w:tabs>
              <w:spacing w:line="276" w:lineRule="auto"/>
              <w:ind w:right="-1"/>
              <w:rPr>
                <w:rFonts w:asciiTheme="majorHAnsi" w:hAnsiTheme="majorHAnsi" w:cstheme="majorHAnsi"/>
                <w:b/>
                <w:bCs/>
                <w:sz w:val="26"/>
                <w:szCs w:val="26"/>
              </w:rPr>
            </w:pPr>
          </w:p>
          <w:p w14:paraId="1FB13B54"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b/>
                <w:bCs/>
                <w:sz w:val="26"/>
                <w:szCs w:val="26"/>
                <w:lang w:val="fr-FR"/>
              </w:rPr>
              <w:t>Luyện tập 1</w:t>
            </w:r>
          </w:p>
          <w:p w14:paraId="6D3DD619" w14:textId="77777777" w:rsidR="00480118" w:rsidRPr="00D1342A" w:rsidRDefault="00480118" w:rsidP="00480118">
            <w:pPr>
              <w:tabs>
                <w:tab w:val="left" w:pos="567"/>
                <w:tab w:val="left" w:pos="1134"/>
              </w:tabs>
              <w:spacing w:line="276" w:lineRule="auto"/>
              <w:ind w:right="-1"/>
              <w:rPr>
                <w:rFonts w:asciiTheme="majorHAnsi" w:hAnsiTheme="majorHAnsi" w:cstheme="majorHAnsi"/>
                <w:sz w:val="26"/>
                <w:szCs w:val="26"/>
                <w:lang w:val="vi-VN"/>
              </w:rPr>
            </w:pPr>
            <w:r w:rsidRPr="00480118">
              <w:rPr>
                <w:rFonts w:asciiTheme="majorHAnsi" w:hAnsiTheme="majorHAnsi" w:cstheme="majorHAnsi"/>
                <w:sz w:val="26"/>
                <w:szCs w:val="26"/>
                <w:lang w:val="fr-FR"/>
              </w:rPr>
              <w:t>a) </w:t>
            </w:r>
            <w:r w:rsidR="00D1342A" w:rsidRPr="00D93419">
              <w:rPr>
                <w:rFonts w:asciiTheme="majorHAnsi" w:hAnsiTheme="majorHAnsi" w:cstheme="majorHAnsi"/>
                <w:position w:val="-8"/>
                <w:sz w:val="26"/>
                <w:szCs w:val="26"/>
                <w:lang w:val="vi-VN"/>
              </w:rPr>
              <w:object w:dxaOrig="3120" w:dyaOrig="380" w14:anchorId="195ADC83">
                <v:shape id="_x0000_i1064" type="#_x0000_t75" style="width:156pt;height:18.6pt" o:ole="">
                  <v:imagedata r:id="rId84" o:title=""/>
                </v:shape>
                <o:OLEObject Type="Embed" ProgID="Equation.DSMT4" ShapeID="_x0000_i1064" DrawAspect="Content" ObjectID="_1797253303" r:id="rId85"/>
              </w:object>
            </w:r>
          </w:p>
          <w:p w14:paraId="784B77B3"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sz w:val="26"/>
                <w:szCs w:val="26"/>
                <w:lang w:val="fr-FR"/>
              </w:rPr>
              <w:t>b) </w:t>
            </w:r>
            <w:r w:rsidR="00D1342A" w:rsidRPr="00D93419">
              <w:rPr>
                <w:rFonts w:asciiTheme="majorHAnsi" w:hAnsiTheme="majorHAnsi" w:cstheme="majorHAnsi"/>
                <w:position w:val="-8"/>
                <w:sz w:val="26"/>
                <w:szCs w:val="26"/>
                <w:lang w:val="vi-VN"/>
              </w:rPr>
              <w:object w:dxaOrig="4020" w:dyaOrig="440" w14:anchorId="4DCA445D">
                <v:shape id="_x0000_i1065" type="#_x0000_t75" style="width:201pt;height:21.6pt" o:ole="">
                  <v:imagedata r:id="rId86" o:title=""/>
                </v:shape>
                <o:OLEObject Type="Embed" ProgID="Equation.DSMT4" ShapeID="_x0000_i1065" DrawAspect="Content" ObjectID="_1797253304" r:id="rId87"/>
              </w:object>
            </w:r>
          </w:p>
          <w:p w14:paraId="023C04F1" w14:textId="77777777" w:rsidR="00480118" w:rsidRPr="00480118" w:rsidRDefault="00D1342A" w:rsidP="00480118">
            <w:pPr>
              <w:tabs>
                <w:tab w:val="left" w:pos="567"/>
                <w:tab w:val="left" w:pos="1134"/>
              </w:tabs>
              <w:spacing w:line="276" w:lineRule="auto"/>
              <w:ind w:right="-1"/>
              <w:rPr>
                <w:rFonts w:asciiTheme="majorHAnsi" w:hAnsiTheme="majorHAnsi" w:cstheme="majorHAnsi"/>
                <w:sz w:val="26"/>
                <w:szCs w:val="26"/>
                <w:lang w:val="fr-FR"/>
              </w:rPr>
            </w:pPr>
            <w:r w:rsidRPr="00D1342A">
              <w:rPr>
                <w:rFonts w:asciiTheme="majorHAnsi" w:hAnsiTheme="majorHAnsi" w:cstheme="majorHAnsi"/>
                <w:position w:val="-22"/>
                <w:sz w:val="26"/>
                <w:szCs w:val="26"/>
                <w:lang w:val="vi-VN"/>
              </w:rPr>
              <w:object w:dxaOrig="2160" w:dyaOrig="680" w14:anchorId="63AD7528">
                <v:shape id="_x0000_i1066" type="#_x0000_t75" style="width:108pt;height:33.6pt" o:ole="">
                  <v:imagedata r:id="rId88" o:title=""/>
                </v:shape>
                <o:OLEObject Type="Embed" ProgID="Equation.DSMT4" ShapeID="_x0000_i1066" DrawAspect="Content" ObjectID="_1797253305" r:id="rId89"/>
              </w:object>
            </w:r>
            <w:r w:rsidR="00480118" w:rsidRPr="00480118">
              <w:rPr>
                <w:rFonts w:asciiTheme="majorHAnsi" w:hAnsiTheme="majorHAnsi" w:cstheme="majorHAnsi"/>
                <w:sz w:val="26"/>
                <w:szCs w:val="26"/>
                <w:lang w:val="fr-FR"/>
              </w:rPr>
              <w:t> </w:t>
            </w:r>
          </w:p>
          <w:p w14:paraId="53964F37"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sz w:val="26"/>
                <w:szCs w:val="26"/>
                <w:lang w:val="fr-FR"/>
              </w:rPr>
              <w:t>Với </w:t>
            </w:r>
            <w:r w:rsidR="00D1342A" w:rsidRPr="00D93419">
              <w:rPr>
                <w:rFonts w:asciiTheme="majorHAnsi" w:hAnsiTheme="majorHAnsi" w:cstheme="majorHAnsi"/>
                <w:position w:val="-12"/>
                <w:sz w:val="26"/>
                <w:szCs w:val="26"/>
                <w:lang w:val="vi-VN"/>
              </w:rPr>
              <w:object w:dxaOrig="1240" w:dyaOrig="360" w14:anchorId="1074636A">
                <v:shape id="_x0000_i1067" type="#_x0000_t75" style="width:62.4pt;height:18pt" o:ole="">
                  <v:imagedata r:id="rId90" o:title=""/>
                </v:shape>
                <o:OLEObject Type="Embed" ProgID="Equation.DSMT4" ShapeID="_x0000_i1067" DrawAspect="Content" ObjectID="_1797253306" r:id="rId91"/>
              </w:object>
            </w:r>
            <w:r w:rsidRPr="00480118">
              <w:rPr>
                <w:rFonts w:asciiTheme="majorHAnsi" w:hAnsiTheme="majorHAnsi" w:cstheme="majorHAnsi"/>
                <w:sz w:val="26"/>
                <w:szCs w:val="26"/>
                <w:lang w:val="fr-FR"/>
              </w:rPr>
              <w:t> ta có: </w:t>
            </w:r>
            <w:r w:rsidR="009A6218" w:rsidRPr="009A6218">
              <w:rPr>
                <w:rFonts w:asciiTheme="majorHAnsi" w:hAnsiTheme="majorHAnsi" w:cstheme="majorHAnsi"/>
                <w:position w:val="-20"/>
                <w:sz w:val="26"/>
                <w:szCs w:val="26"/>
                <w:lang w:val="vi-VN"/>
              </w:rPr>
              <w:object w:dxaOrig="1560" w:dyaOrig="520" w14:anchorId="5C1691DA">
                <v:shape id="_x0000_i1068" type="#_x0000_t75" style="width:78pt;height:26.4pt" o:ole="">
                  <v:imagedata r:id="rId92" o:title=""/>
                </v:shape>
                <o:OLEObject Type="Embed" ProgID="Equation.DSMT4" ShapeID="_x0000_i1068" DrawAspect="Content" ObjectID="_1797253307" r:id="rId93"/>
              </w:object>
            </w:r>
          </w:p>
          <w:p w14:paraId="4869DDA1" w14:textId="77777777" w:rsidR="00480118" w:rsidRPr="00480118" w:rsidRDefault="009A6218" w:rsidP="00480118">
            <w:pPr>
              <w:tabs>
                <w:tab w:val="left" w:pos="567"/>
                <w:tab w:val="left" w:pos="1134"/>
              </w:tabs>
              <w:spacing w:line="276" w:lineRule="auto"/>
              <w:ind w:right="-1"/>
              <w:rPr>
                <w:rFonts w:asciiTheme="majorHAnsi" w:hAnsiTheme="majorHAnsi" w:cstheme="majorHAnsi"/>
                <w:sz w:val="26"/>
                <w:szCs w:val="26"/>
                <w:lang w:val="fr-FR"/>
              </w:rPr>
            </w:pPr>
            <w:r>
              <w:rPr>
                <w:rFonts w:asciiTheme="majorHAnsi" w:hAnsiTheme="majorHAnsi" w:cstheme="majorHAnsi"/>
                <w:sz w:val="26"/>
                <w:szCs w:val="26"/>
                <w:lang w:val="fr-FR"/>
              </w:rPr>
              <w:t> </w:t>
            </w:r>
          </w:p>
          <w:p w14:paraId="20684281"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b/>
                <w:bCs/>
                <w:sz w:val="26"/>
                <w:szCs w:val="26"/>
                <w:lang w:val="fr-FR"/>
              </w:rPr>
              <w:t>Ví dụ 3:</w:t>
            </w:r>
            <w:r w:rsidRPr="00480118">
              <w:rPr>
                <w:rFonts w:asciiTheme="majorHAnsi" w:hAnsiTheme="majorHAnsi" w:cstheme="majorHAnsi"/>
                <w:sz w:val="26"/>
                <w:szCs w:val="26"/>
                <w:lang w:val="fr-FR"/>
              </w:rPr>
              <w:t> (SGK-tr.50)</w:t>
            </w:r>
          </w:p>
          <w:p w14:paraId="5ACC209C"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sz w:val="26"/>
                <w:szCs w:val="26"/>
                <w:lang w:val="fr-FR"/>
              </w:rPr>
              <w:t>Hướng dẫn giải (SGK-tr.50)</w:t>
            </w:r>
          </w:p>
          <w:p w14:paraId="640BE107"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sz w:val="26"/>
                <w:szCs w:val="26"/>
                <w:lang w:val="fr-FR"/>
              </w:rPr>
              <w:t> </w:t>
            </w:r>
          </w:p>
          <w:p w14:paraId="36C4BA03"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sz w:val="26"/>
                <w:szCs w:val="26"/>
                <w:lang w:val="fr-FR"/>
              </w:rPr>
              <w:t> </w:t>
            </w:r>
          </w:p>
          <w:p w14:paraId="3420D138"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b/>
                <w:bCs/>
                <w:sz w:val="26"/>
                <w:szCs w:val="26"/>
                <w:lang w:val="fr-FR"/>
              </w:rPr>
              <w:t>Ví dụ 4:</w:t>
            </w:r>
            <w:r w:rsidRPr="00480118">
              <w:rPr>
                <w:rFonts w:asciiTheme="majorHAnsi" w:hAnsiTheme="majorHAnsi" w:cstheme="majorHAnsi"/>
                <w:sz w:val="26"/>
                <w:szCs w:val="26"/>
                <w:lang w:val="fr-FR"/>
              </w:rPr>
              <w:t> (SGK-tr.50)</w:t>
            </w:r>
          </w:p>
          <w:p w14:paraId="6A0719CC"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lang w:val="fr-FR"/>
              </w:rPr>
            </w:pPr>
            <w:r w:rsidRPr="00480118">
              <w:rPr>
                <w:rFonts w:asciiTheme="majorHAnsi" w:hAnsiTheme="majorHAnsi" w:cstheme="majorHAnsi"/>
                <w:sz w:val="26"/>
                <w:szCs w:val="26"/>
                <w:lang w:val="fr-FR"/>
              </w:rPr>
              <w:t>Hướng dẫn giải (SGK-tr.50)</w:t>
            </w:r>
          </w:p>
          <w:p w14:paraId="2D7599C0" w14:textId="77777777" w:rsidR="00D1342A" w:rsidRPr="008835AD" w:rsidRDefault="00480118" w:rsidP="00D1342A">
            <w:pPr>
              <w:tabs>
                <w:tab w:val="left" w:pos="567"/>
                <w:tab w:val="left" w:pos="1134"/>
              </w:tabs>
              <w:spacing w:line="276" w:lineRule="auto"/>
              <w:ind w:right="-1"/>
              <w:rPr>
                <w:rFonts w:asciiTheme="majorHAnsi" w:hAnsiTheme="majorHAnsi" w:cstheme="majorHAnsi"/>
                <w:sz w:val="26"/>
                <w:szCs w:val="26"/>
                <w:lang w:val="fr-FR"/>
              </w:rPr>
            </w:pPr>
            <w:r w:rsidRPr="008835AD">
              <w:rPr>
                <w:rFonts w:asciiTheme="majorHAnsi" w:hAnsiTheme="majorHAnsi" w:cstheme="majorHAnsi"/>
                <w:sz w:val="26"/>
                <w:szCs w:val="26"/>
                <w:lang w:val="fr-FR"/>
              </w:rPr>
              <w:t> </w:t>
            </w:r>
          </w:p>
          <w:p w14:paraId="13983125" w14:textId="77777777" w:rsidR="00480118" w:rsidRPr="00480118" w:rsidRDefault="00480118" w:rsidP="00D1342A">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b/>
                <w:bCs/>
                <w:sz w:val="26"/>
                <w:szCs w:val="26"/>
              </w:rPr>
              <w:t>Luyện tập 2</w:t>
            </w:r>
          </w:p>
          <w:p w14:paraId="50A21C7A"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a) </w:t>
            </w:r>
            <w:r w:rsidR="009A6218" w:rsidRPr="0002435B">
              <w:rPr>
                <w:rFonts w:asciiTheme="majorHAnsi" w:hAnsiTheme="majorHAnsi" w:cstheme="majorHAnsi"/>
                <w:i/>
                <w:iCs/>
                <w:position w:val="-8"/>
                <w:sz w:val="26"/>
                <w:szCs w:val="26"/>
                <w:lang w:val="vi-VN"/>
              </w:rPr>
              <w:object w:dxaOrig="3180" w:dyaOrig="380" w14:anchorId="68E648CF">
                <v:shape id="_x0000_i1069" type="#_x0000_t75" style="width:159pt;height:18.6pt" o:ole="">
                  <v:imagedata r:id="rId94" o:title=""/>
                </v:shape>
                <o:OLEObject Type="Embed" ProgID="Equation.DSMT4" ShapeID="_x0000_i1069" DrawAspect="Content" ObjectID="_1797253308" r:id="rId95"/>
              </w:object>
            </w:r>
          </w:p>
          <w:p w14:paraId="762B4B75" w14:textId="77777777" w:rsidR="00480118" w:rsidRPr="00480118" w:rsidRDefault="00480118" w:rsidP="00480118">
            <w:pPr>
              <w:tabs>
                <w:tab w:val="left" w:pos="567"/>
                <w:tab w:val="left" w:pos="1134"/>
              </w:tabs>
              <w:spacing w:line="276" w:lineRule="auto"/>
              <w:ind w:right="-1"/>
              <w:rPr>
                <w:rFonts w:asciiTheme="majorHAnsi" w:hAnsiTheme="majorHAnsi" w:cstheme="majorHAnsi"/>
                <w:sz w:val="26"/>
                <w:szCs w:val="26"/>
              </w:rPr>
            </w:pPr>
            <w:r w:rsidRPr="00480118">
              <w:rPr>
                <w:rFonts w:asciiTheme="majorHAnsi" w:hAnsiTheme="majorHAnsi" w:cstheme="majorHAnsi"/>
                <w:sz w:val="26"/>
                <w:szCs w:val="26"/>
              </w:rPr>
              <w:t>b) </w:t>
            </w:r>
            <w:r w:rsidR="009A6218">
              <w:rPr>
                <w:rFonts w:asciiTheme="majorHAnsi" w:hAnsiTheme="majorHAnsi" w:cstheme="majorHAnsi"/>
                <w:sz w:val="26"/>
                <w:szCs w:val="26"/>
              </w:rPr>
              <w:t> V</w:t>
            </w:r>
            <w:r w:rsidRPr="00480118">
              <w:rPr>
                <w:rFonts w:asciiTheme="majorHAnsi" w:hAnsiTheme="majorHAnsi" w:cstheme="majorHAnsi"/>
                <w:sz w:val="26"/>
                <w:szCs w:val="26"/>
              </w:rPr>
              <w:t>ới </w:t>
            </w:r>
            <w:r w:rsidR="009A6218" w:rsidRPr="0002435B">
              <w:rPr>
                <w:rFonts w:asciiTheme="majorHAnsi" w:hAnsiTheme="majorHAnsi" w:cstheme="majorHAnsi"/>
                <w:position w:val="-12"/>
                <w:sz w:val="26"/>
                <w:szCs w:val="26"/>
                <w:lang w:val="vi-VN"/>
              </w:rPr>
              <w:object w:dxaOrig="1240" w:dyaOrig="360" w14:anchorId="65842DA0">
                <v:shape id="_x0000_i1070" type="#_x0000_t75" style="width:62.4pt;height:18pt" o:ole="">
                  <v:imagedata r:id="rId55" o:title=""/>
                </v:shape>
                <o:OLEObject Type="Embed" ProgID="Equation.DSMT4" ShapeID="_x0000_i1070" DrawAspect="Content" ObjectID="_1797253309" r:id="rId96"/>
              </w:object>
            </w:r>
          </w:p>
          <w:p w14:paraId="75FAD138" w14:textId="77777777" w:rsidR="00A06BAA" w:rsidRPr="009A6218" w:rsidRDefault="009A6218" w:rsidP="005B1DEB">
            <w:pPr>
              <w:tabs>
                <w:tab w:val="left" w:pos="567"/>
                <w:tab w:val="left" w:pos="1134"/>
              </w:tabs>
              <w:spacing w:line="276" w:lineRule="auto"/>
              <w:ind w:right="-1"/>
              <w:rPr>
                <w:rFonts w:asciiTheme="majorHAnsi" w:hAnsiTheme="majorHAnsi" w:cstheme="majorHAnsi"/>
                <w:sz w:val="26"/>
                <w:szCs w:val="26"/>
              </w:rPr>
            </w:pPr>
            <w:r w:rsidRPr="009A6218">
              <w:rPr>
                <w:rFonts w:asciiTheme="majorHAnsi" w:hAnsiTheme="majorHAnsi" w:cstheme="majorHAnsi"/>
                <w:position w:val="-20"/>
                <w:sz w:val="26"/>
                <w:szCs w:val="26"/>
                <w:lang w:val="vi-VN"/>
              </w:rPr>
              <w:object w:dxaOrig="4420" w:dyaOrig="520" w14:anchorId="1AD739B4">
                <v:shape id="_x0000_i1071" type="#_x0000_t75" style="width:221.4pt;height:26.4pt" o:ole="">
                  <v:imagedata r:id="rId97" o:title=""/>
                </v:shape>
                <o:OLEObject Type="Embed" ProgID="Equation.DSMT4" ShapeID="_x0000_i1071" DrawAspect="Content" ObjectID="_1797253310" r:id="rId98"/>
              </w:object>
            </w:r>
          </w:p>
        </w:tc>
      </w:tr>
    </w:tbl>
    <w:p w14:paraId="5B2B42EB" w14:textId="77777777" w:rsidR="00D4103F" w:rsidRDefault="00D4103F" w:rsidP="0009603B">
      <w:pPr>
        <w:spacing w:after="0" w:line="276" w:lineRule="auto"/>
        <w:ind w:right="-1"/>
        <w:rPr>
          <w:rFonts w:asciiTheme="majorHAnsi" w:hAnsiTheme="majorHAnsi" w:cstheme="majorHAnsi"/>
          <w:b/>
          <w:sz w:val="26"/>
          <w:szCs w:val="26"/>
        </w:rPr>
      </w:pPr>
    </w:p>
    <w:p w14:paraId="25B3078A" w14:textId="77777777" w:rsidR="0009603B" w:rsidRPr="00D4103F" w:rsidRDefault="0009603B" w:rsidP="0009603B">
      <w:pPr>
        <w:spacing w:after="0" w:line="276" w:lineRule="auto"/>
        <w:ind w:right="-1"/>
        <w:rPr>
          <w:rFonts w:asciiTheme="majorHAnsi" w:hAnsiTheme="majorHAnsi" w:cstheme="majorHAnsi"/>
          <w:b/>
          <w:i/>
          <w:sz w:val="26"/>
          <w:szCs w:val="26"/>
        </w:rPr>
      </w:pPr>
      <w:r w:rsidRPr="00D4103F">
        <w:rPr>
          <w:rFonts w:asciiTheme="majorHAnsi" w:hAnsiTheme="majorHAnsi" w:cstheme="majorHAnsi"/>
          <w:b/>
          <w:i/>
          <w:sz w:val="26"/>
          <w:szCs w:val="26"/>
        </w:rPr>
        <w:t xml:space="preserve">2.2. </w:t>
      </w:r>
      <w:r w:rsidR="009A6218" w:rsidRPr="009A6218">
        <w:rPr>
          <w:rFonts w:asciiTheme="majorHAnsi" w:hAnsiTheme="majorHAnsi" w:cstheme="majorHAnsi"/>
          <w:b/>
          <w:bCs/>
          <w:i/>
          <w:sz w:val="26"/>
          <w:szCs w:val="26"/>
        </w:rPr>
        <w:t>Khai căn bậc hai và phép chia</w:t>
      </w:r>
    </w:p>
    <w:p w14:paraId="60350EA0" w14:textId="77777777" w:rsidR="009A6218" w:rsidRPr="009A6218" w:rsidRDefault="009A6218" w:rsidP="009A6218">
      <w:pPr>
        <w:tabs>
          <w:tab w:val="left" w:pos="567"/>
          <w:tab w:val="left" w:pos="1134"/>
        </w:tabs>
        <w:spacing w:after="0" w:line="276" w:lineRule="auto"/>
        <w:jc w:val="both"/>
        <w:rPr>
          <w:rFonts w:eastAsia="Calibri" w:cs="Times New Roman"/>
          <w:color w:val="000000"/>
          <w:sz w:val="26"/>
          <w:szCs w:val="26"/>
        </w:rPr>
      </w:pPr>
      <w:r w:rsidRPr="009A6218">
        <w:rPr>
          <w:rFonts w:eastAsia="Calibri" w:cs="Times New Roman"/>
          <w:b/>
          <w:bCs/>
          <w:color w:val="000000"/>
          <w:sz w:val="26"/>
          <w:szCs w:val="26"/>
        </w:rPr>
        <w:t>a) Mục tiêu:</w:t>
      </w:r>
      <w:r w:rsidRPr="009A6218">
        <w:rPr>
          <w:rFonts w:eastAsia="Calibri" w:cs="Times New Roman"/>
          <w:color w:val="000000"/>
          <w:sz w:val="26"/>
          <w:szCs w:val="26"/>
        </w:rPr>
        <w:t> </w:t>
      </w:r>
    </w:p>
    <w:p w14:paraId="6E7EF3A1" w14:textId="77777777" w:rsidR="009A6218" w:rsidRPr="009A6218" w:rsidRDefault="009A6218" w:rsidP="009A6218">
      <w:pPr>
        <w:tabs>
          <w:tab w:val="left" w:pos="567"/>
          <w:tab w:val="left" w:pos="1134"/>
        </w:tabs>
        <w:spacing w:after="0" w:line="276" w:lineRule="auto"/>
        <w:jc w:val="both"/>
        <w:rPr>
          <w:rFonts w:eastAsia="Calibri" w:cs="Times New Roman"/>
          <w:color w:val="000000"/>
          <w:sz w:val="26"/>
          <w:szCs w:val="26"/>
        </w:rPr>
      </w:pPr>
      <w:r w:rsidRPr="009A6218">
        <w:rPr>
          <w:rFonts w:eastAsia="Calibri" w:cs="Times New Roman"/>
          <w:color w:val="000000"/>
          <w:sz w:val="26"/>
          <w:szCs w:val="26"/>
        </w:rPr>
        <w:t>- HS hiểu được mối liên hệ giữa phép khai căn bậc hai và phép chia.</w:t>
      </w:r>
    </w:p>
    <w:p w14:paraId="175549B9" w14:textId="77777777" w:rsidR="009A6218" w:rsidRPr="009A6218" w:rsidRDefault="009A6218" w:rsidP="009A6218">
      <w:pPr>
        <w:tabs>
          <w:tab w:val="left" w:pos="567"/>
          <w:tab w:val="left" w:pos="1134"/>
        </w:tabs>
        <w:spacing w:after="0" w:line="276" w:lineRule="auto"/>
        <w:jc w:val="both"/>
        <w:rPr>
          <w:rFonts w:eastAsia="Calibri" w:cs="Times New Roman"/>
          <w:color w:val="000000"/>
          <w:sz w:val="26"/>
          <w:szCs w:val="26"/>
        </w:rPr>
      </w:pPr>
      <w:r w:rsidRPr="009A6218">
        <w:rPr>
          <w:rFonts w:eastAsia="Calibri" w:cs="Times New Roman"/>
          <w:color w:val="000000"/>
          <w:sz w:val="26"/>
          <w:szCs w:val="26"/>
        </w:rPr>
        <w:t>- Vận dụng phép khai căn bậc hai và phép chia để rút gọn biểu thức.</w:t>
      </w:r>
    </w:p>
    <w:p w14:paraId="3DF9F6C7" w14:textId="77777777" w:rsidR="009A6218" w:rsidRPr="009A6218" w:rsidRDefault="009A6218" w:rsidP="009A6218">
      <w:pPr>
        <w:tabs>
          <w:tab w:val="left" w:pos="567"/>
          <w:tab w:val="left" w:pos="1134"/>
        </w:tabs>
        <w:spacing w:after="0" w:line="276" w:lineRule="auto"/>
        <w:jc w:val="both"/>
        <w:rPr>
          <w:rFonts w:eastAsia="Calibri" w:cs="Times New Roman"/>
          <w:color w:val="000000"/>
          <w:sz w:val="26"/>
          <w:szCs w:val="26"/>
        </w:rPr>
      </w:pPr>
      <w:r w:rsidRPr="009A6218">
        <w:rPr>
          <w:rFonts w:eastAsia="Calibri" w:cs="Times New Roman"/>
          <w:b/>
          <w:bCs/>
          <w:color w:val="000000"/>
          <w:sz w:val="26"/>
          <w:szCs w:val="26"/>
        </w:rPr>
        <w:t>b) Nội dung:</w:t>
      </w:r>
    </w:p>
    <w:p w14:paraId="397D0F74" w14:textId="77777777" w:rsidR="009A6218" w:rsidRPr="009A6218" w:rsidRDefault="009A6218" w:rsidP="009A6218">
      <w:pPr>
        <w:tabs>
          <w:tab w:val="left" w:pos="567"/>
          <w:tab w:val="left" w:pos="1134"/>
        </w:tabs>
        <w:spacing w:after="0" w:line="276" w:lineRule="auto"/>
        <w:jc w:val="both"/>
        <w:rPr>
          <w:rFonts w:eastAsia="Calibri" w:cs="Times New Roman"/>
          <w:color w:val="000000"/>
          <w:sz w:val="26"/>
          <w:szCs w:val="26"/>
        </w:rPr>
      </w:pPr>
      <w:r w:rsidRPr="009A6218">
        <w:rPr>
          <w:rFonts w:eastAsia="Calibri" w:cs="Times New Roman"/>
          <w:color w:val="000000"/>
          <w:sz w:val="26"/>
          <w:szCs w:val="26"/>
        </w:rPr>
        <w:t>-</w:t>
      </w:r>
      <w:r w:rsidRPr="009A6218">
        <w:rPr>
          <w:rFonts w:eastAsia="Calibri" w:cs="Times New Roman"/>
          <w:b/>
          <w:bCs/>
          <w:color w:val="000000"/>
          <w:sz w:val="26"/>
          <w:szCs w:val="26"/>
        </w:rPr>
        <w:t> </w:t>
      </w:r>
      <w:r w:rsidRPr="009A6218">
        <w:rPr>
          <w:rFonts w:eastAsia="Calibri" w:cs="Times New Roman"/>
          <w:color w:val="000000"/>
          <w:sz w:val="26"/>
          <w:szCs w:val="26"/>
        </w:rPr>
        <w:t>HS đọc SGK, nghe giảng, thực hiện các nhiệm vụ được giao, suy nghĩ trả lời câu hỏi, thực hiện HĐ2, Luyện tập 3, 4, Vận dụng và các Ví dụ 5, 6.</w:t>
      </w:r>
    </w:p>
    <w:p w14:paraId="0DC6A2D8" w14:textId="77777777" w:rsidR="009A6218" w:rsidRPr="009A6218" w:rsidRDefault="009A6218" w:rsidP="009A6218">
      <w:pPr>
        <w:tabs>
          <w:tab w:val="left" w:pos="567"/>
          <w:tab w:val="left" w:pos="1134"/>
        </w:tabs>
        <w:spacing w:after="0" w:line="276" w:lineRule="auto"/>
        <w:jc w:val="both"/>
        <w:rPr>
          <w:rFonts w:eastAsia="Calibri" w:cs="Times New Roman"/>
          <w:color w:val="000000"/>
          <w:sz w:val="26"/>
          <w:szCs w:val="26"/>
        </w:rPr>
      </w:pPr>
      <w:r w:rsidRPr="009A6218">
        <w:rPr>
          <w:rFonts w:eastAsia="Calibri" w:cs="Times New Roman"/>
          <w:b/>
          <w:bCs/>
          <w:color w:val="000000"/>
          <w:sz w:val="26"/>
          <w:szCs w:val="26"/>
        </w:rPr>
        <w:t>c) Sản phẩm: </w:t>
      </w:r>
      <w:r w:rsidRPr="009A6218">
        <w:rPr>
          <w:rFonts w:eastAsia="Calibri" w:cs="Times New Roman"/>
          <w:color w:val="000000"/>
          <w:sz w:val="26"/>
          <w:szCs w:val="26"/>
        </w:rPr>
        <w:t>HS hình thành được kiến thức bài học, câu trả lời của HS cho các câu hỏi, HS nắm được liên hệ giữa phép khai căn bậc hai và phép chia.</w:t>
      </w:r>
    </w:p>
    <w:p w14:paraId="1861F9CF" w14:textId="77777777" w:rsidR="0009603B" w:rsidRPr="009A6218" w:rsidRDefault="009A6218" w:rsidP="0009603B">
      <w:pPr>
        <w:tabs>
          <w:tab w:val="left" w:pos="567"/>
          <w:tab w:val="left" w:pos="1134"/>
        </w:tabs>
        <w:spacing w:after="0" w:line="276" w:lineRule="auto"/>
        <w:jc w:val="both"/>
        <w:rPr>
          <w:rFonts w:eastAsia="Calibri" w:cs="Times New Roman"/>
          <w:color w:val="000000"/>
          <w:sz w:val="26"/>
          <w:szCs w:val="26"/>
        </w:rPr>
      </w:pPr>
      <w:r w:rsidRPr="009A6218">
        <w:rPr>
          <w:rFonts w:eastAsia="Calibri" w:cs="Times New Roman"/>
          <w:b/>
          <w:bCs/>
          <w:color w:val="000000"/>
          <w:sz w:val="26"/>
          <w:szCs w:val="26"/>
        </w:rPr>
        <w:t>d) Tổ chức thực hiện:</w:t>
      </w:r>
    </w:p>
    <w:tbl>
      <w:tblPr>
        <w:tblStyle w:val="TableGrid"/>
        <w:tblW w:w="0" w:type="auto"/>
        <w:tblLook w:val="04A0" w:firstRow="1" w:lastRow="0" w:firstColumn="1" w:lastColumn="0" w:noHBand="0" w:noVBand="1"/>
      </w:tblPr>
      <w:tblGrid>
        <w:gridCol w:w="5807"/>
        <w:gridCol w:w="4387"/>
      </w:tblGrid>
      <w:tr w:rsidR="00EC33EB" w14:paraId="0307DCD8" w14:textId="77777777" w:rsidTr="00100F28">
        <w:tc>
          <w:tcPr>
            <w:tcW w:w="5807" w:type="dxa"/>
          </w:tcPr>
          <w:p w14:paraId="01B93CAA" w14:textId="77777777" w:rsidR="00EC33EB" w:rsidRPr="00A06BAA" w:rsidRDefault="00EC33EB" w:rsidP="00EC33EB">
            <w:pPr>
              <w:tabs>
                <w:tab w:val="left" w:pos="567"/>
                <w:tab w:val="left" w:pos="1134"/>
              </w:tabs>
              <w:spacing w:line="276" w:lineRule="auto"/>
              <w:ind w:right="-1"/>
              <w:jc w:val="center"/>
              <w:rPr>
                <w:rFonts w:asciiTheme="majorHAnsi" w:hAnsiTheme="majorHAnsi" w:cstheme="majorHAnsi"/>
                <w:b/>
                <w:sz w:val="26"/>
                <w:szCs w:val="26"/>
                <w:lang w:val="vi-VN"/>
              </w:rPr>
            </w:pPr>
            <w:r w:rsidRPr="00A06BAA">
              <w:rPr>
                <w:rFonts w:asciiTheme="majorHAnsi" w:hAnsiTheme="majorHAnsi" w:cstheme="majorHAnsi"/>
                <w:b/>
                <w:sz w:val="26"/>
                <w:szCs w:val="26"/>
                <w:lang w:val="vi-VN"/>
              </w:rPr>
              <w:t>HOẠT ĐỘNG CỦA GV VÀ HS</w:t>
            </w:r>
          </w:p>
        </w:tc>
        <w:tc>
          <w:tcPr>
            <w:tcW w:w="4387" w:type="dxa"/>
          </w:tcPr>
          <w:p w14:paraId="3A58FDA8" w14:textId="77777777" w:rsidR="00EC33EB" w:rsidRPr="00A06BAA" w:rsidRDefault="00EC33EB" w:rsidP="00EC33EB">
            <w:pPr>
              <w:tabs>
                <w:tab w:val="left" w:pos="567"/>
                <w:tab w:val="left" w:pos="1134"/>
              </w:tabs>
              <w:spacing w:line="276" w:lineRule="auto"/>
              <w:ind w:right="-1"/>
              <w:jc w:val="center"/>
              <w:rPr>
                <w:rFonts w:asciiTheme="majorHAnsi" w:hAnsiTheme="majorHAnsi" w:cstheme="majorHAnsi"/>
                <w:b/>
                <w:sz w:val="26"/>
                <w:szCs w:val="26"/>
                <w:lang w:val="vi-VN"/>
              </w:rPr>
            </w:pPr>
            <w:r w:rsidRPr="00A06BAA">
              <w:rPr>
                <w:rFonts w:asciiTheme="majorHAnsi" w:hAnsiTheme="majorHAnsi" w:cstheme="majorHAnsi"/>
                <w:b/>
                <w:sz w:val="26"/>
                <w:szCs w:val="26"/>
                <w:lang w:val="vi-VN"/>
              </w:rPr>
              <w:t>SẢN PHẨM DỰ KIẾN</w:t>
            </w:r>
          </w:p>
        </w:tc>
      </w:tr>
      <w:tr w:rsidR="00EC33EB" w14:paraId="66E5301E" w14:textId="77777777" w:rsidTr="00100F28">
        <w:tc>
          <w:tcPr>
            <w:tcW w:w="5807" w:type="dxa"/>
          </w:tcPr>
          <w:p w14:paraId="5FB00789"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b/>
                <w:bCs/>
                <w:color w:val="000000"/>
                <w:sz w:val="26"/>
                <w:szCs w:val="26"/>
                <w:lang w:val="vi-VN"/>
              </w:rPr>
              <w:t>Bước 1: Chuyển giao nhiệm vụ:</w:t>
            </w:r>
          </w:p>
          <w:p w14:paraId="7F1DEE08"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b/>
                <w:bCs/>
                <w:i/>
                <w:iCs/>
                <w:color w:val="000000"/>
                <w:sz w:val="26"/>
                <w:szCs w:val="26"/>
                <w:lang w:val="vi-VN"/>
              </w:rPr>
              <w:t>Liên hệ giữa phép khai căn bậc hai và phép chia</w:t>
            </w:r>
          </w:p>
          <w:p w14:paraId="3A41A2E4"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color w:val="000000"/>
                <w:sz w:val="26"/>
                <w:szCs w:val="26"/>
                <w:lang w:val="vi-VN"/>
              </w:rPr>
              <w:t>- GV trình chiếu </w:t>
            </w:r>
            <w:r w:rsidRPr="009A6218">
              <w:rPr>
                <w:rFonts w:eastAsia="Calibri" w:cs="Times New Roman"/>
                <w:b/>
                <w:bCs/>
                <w:color w:val="000000"/>
                <w:sz w:val="26"/>
                <w:szCs w:val="26"/>
                <w:lang w:val="vi-VN"/>
              </w:rPr>
              <w:t>HĐ2</w:t>
            </w:r>
            <w:r w:rsidRPr="009A6218">
              <w:rPr>
                <w:rFonts w:eastAsia="Calibri" w:cs="Times New Roman"/>
                <w:color w:val="000000"/>
                <w:sz w:val="26"/>
                <w:szCs w:val="26"/>
                <w:lang w:val="vi-VN"/>
              </w:rPr>
              <w:t> và cho HS quan sát, thực hiện cá nhân phần HĐ:</w:t>
            </w:r>
          </w:p>
          <w:p w14:paraId="0312D395"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i/>
                <w:iCs/>
                <w:color w:val="000000"/>
                <w:sz w:val="26"/>
                <w:szCs w:val="26"/>
                <w:lang w:val="vi-VN"/>
              </w:rPr>
              <w:t>Tính và so sánh: </w:t>
            </w:r>
            <w:r w:rsidR="00F30381" w:rsidRPr="00F30381">
              <w:rPr>
                <w:rFonts w:eastAsia="Calibri" w:cs="Times New Roman"/>
                <w:color w:val="000000"/>
                <w:position w:val="-8"/>
                <w:sz w:val="26"/>
                <w:szCs w:val="26"/>
                <w:lang w:val="vi-VN"/>
              </w:rPr>
              <w:object w:dxaOrig="1120" w:dyaOrig="380" w14:anchorId="4DCD7B6B">
                <v:shape id="_x0000_i1072" type="#_x0000_t75" style="width:56.4pt;height:18.6pt" o:ole="">
                  <v:imagedata r:id="rId99" o:title=""/>
                </v:shape>
                <o:OLEObject Type="Embed" ProgID="Equation.DSMT4" ShapeID="_x0000_i1072" DrawAspect="Content" ObjectID="_1797253311" r:id="rId100"/>
              </w:object>
            </w:r>
            <w:r w:rsidRPr="009A6218">
              <w:rPr>
                <w:rFonts w:eastAsia="Calibri" w:cs="Times New Roman"/>
                <w:i/>
                <w:iCs/>
                <w:color w:val="000000"/>
                <w:sz w:val="26"/>
                <w:szCs w:val="26"/>
                <w:lang w:val="vi-VN"/>
              </w:rPr>
              <w:t> và </w:t>
            </w:r>
            <w:r w:rsidR="00F30381" w:rsidRPr="00F30381">
              <w:rPr>
                <w:rFonts w:eastAsia="Calibri" w:cs="Times New Roman"/>
                <w:color w:val="000000"/>
                <w:position w:val="-8"/>
                <w:sz w:val="26"/>
                <w:szCs w:val="26"/>
                <w:lang w:val="vi-VN"/>
              </w:rPr>
              <w:object w:dxaOrig="920" w:dyaOrig="380" w14:anchorId="5F048738">
                <v:shape id="_x0000_i1073" type="#_x0000_t75" style="width:45.6pt;height:18.6pt" o:ole="">
                  <v:imagedata r:id="rId101" o:title=""/>
                </v:shape>
                <o:OLEObject Type="Embed" ProgID="Equation.DSMT4" ShapeID="_x0000_i1073" DrawAspect="Content" ObjectID="_1797253312" r:id="rId102"/>
              </w:object>
            </w:r>
            <w:r w:rsidRPr="009A6218">
              <w:rPr>
                <w:rFonts w:eastAsia="Calibri" w:cs="Times New Roman"/>
                <w:color w:val="000000"/>
                <w:sz w:val="26"/>
                <w:szCs w:val="26"/>
                <w:lang w:val="vi-VN"/>
              </w:rPr>
              <w:t> </w:t>
            </w:r>
          </w:p>
          <w:p w14:paraId="044BAAF0"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color w:val="000000"/>
                <w:sz w:val="26"/>
                <w:szCs w:val="26"/>
                <w:lang w:val="vi-VN"/>
              </w:rPr>
              <w:t>- GV cho HS quan sát </w:t>
            </w:r>
            <w:r w:rsidRPr="009A6218">
              <w:rPr>
                <w:rFonts w:eastAsia="Calibri" w:cs="Times New Roman"/>
                <w:b/>
                <w:bCs/>
                <w:color w:val="000000"/>
                <w:sz w:val="26"/>
                <w:szCs w:val="26"/>
                <w:lang w:val="vi-VN"/>
              </w:rPr>
              <w:t>Ví dụ 5:</w:t>
            </w:r>
            <w:r w:rsidRPr="009A6218">
              <w:rPr>
                <w:rFonts w:eastAsia="Calibri" w:cs="Times New Roman"/>
                <w:color w:val="000000"/>
                <w:sz w:val="26"/>
                <w:szCs w:val="26"/>
                <w:lang w:val="vi-VN"/>
              </w:rPr>
              <w:t> </w:t>
            </w:r>
          </w:p>
          <w:p w14:paraId="65E96851"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i/>
                <w:iCs/>
                <w:color w:val="000000"/>
                <w:sz w:val="26"/>
                <w:szCs w:val="26"/>
                <w:lang w:val="vi-VN"/>
              </w:rPr>
              <w:t>a) Tính </w:t>
            </w:r>
            <w:r w:rsidR="00F30381" w:rsidRPr="00F30381">
              <w:rPr>
                <w:rFonts w:eastAsia="Calibri" w:cs="Times New Roman"/>
                <w:color w:val="000000"/>
                <w:position w:val="-8"/>
                <w:sz w:val="26"/>
                <w:szCs w:val="26"/>
                <w:lang w:val="vi-VN"/>
              </w:rPr>
              <w:object w:dxaOrig="859" w:dyaOrig="380" w14:anchorId="4BC456E5">
                <v:shape id="_x0000_i1074" type="#_x0000_t75" style="width:42.6pt;height:18.6pt" o:ole="">
                  <v:imagedata r:id="rId103" o:title=""/>
                </v:shape>
                <o:OLEObject Type="Embed" ProgID="Equation.DSMT4" ShapeID="_x0000_i1074" DrawAspect="Content" ObjectID="_1797253313" r:id="rId104"/>
              </w:object>
            </w:r>
          </w:p>
          <w:p w14:paraId="4653E5ED"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i/>
                <w:iCs/>
                <w:color w:val="000000"/>
                <w:sz w:val="26"/>
                <w:szCs w:val="26"/>
                <w:lang w:val="vi-VN"/>
              </w:rPr>
              <w:t>b) Rút gọn </w:t>
            </w:r>
            <w:r w:rsidR="00F30381" w:rsidRPr="00F30381">
              <w:rPr>
                <w:rFonts w:eastAsia="Calibri" w:cs="Times New Roman"/>
                <w:i/>
                <w:iCs/>
                <w:color w:val="000000"/>
                <w:position w:val="-14"/>
                <w:sz w:val="26"/>
                <w:szCs w:val="26"/>
                <w:lang w:val="vi-VN"/>
              </w:rPr>
              <w:object w:dxaOrig="2299" w:dyaOrig="499" w14:anchorId="46466A14">
                <v:shape id="_x0000_i1075" type="#_x0000_t75" style="width:114.6pt;height:24.6pt" o:ole="">
                  <v:imagedata r:id="rId105" o:title=""/>
                </v:shape>
                <o:OLEObject Type="Embed" ProgID="Equation.DSMT4" ShapeID="_x0000_i1075" DrawAspect="Content" ObjectID="_1797253314" r:id="rId106"/>
              </w:object>
            </w:r>
            <w:r w:rsidRPr="009A6218">
              <w:rPr>
                <w:rFonts w:eastAsia="Calibri" w:cs="Times New Roman"/>
                <w:i/>
                <w:iCs/>
                <w:color w:val="000000"/>
                <w:sz w:val="26"/>
                <w:szCs w:val="26"/>
                <w:lang w:val="vi-VN"/>
              </w:rPr>
              <w:t> </w:t>
            </w:r>
          </w:p>
          <w:p w14:paraId="1BA87EFB" w14:textId="77777777" w:rsidR="009A6218" w:rsidRPr="009A6218" w:rsidRDefault="00C50D16" w:rsidP="009A6218">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GV yêu cầu HS</w:t>
            </w:r>
            <w:r w:rsidR="009A6218" w:rsidRPr="009A6218">
              <w:rPr>
                <w:rFonts w:eastAsia="Calibri" w:cs="Times New Roman"/>
                <w:color w:val="000000"/>
                <w:sz w:val="26"/>
                <w:szCs w:val="26"/>
                <w:lang w:val="vi-VN"/>
              </w:rPr>
              <w:t xml:space="preserve"> đọc – hiểu và thực hiện các nhân vào vở.</w:t>
            </w:r>
          </w:p>
          <w:p w14:paraId="2A1C1A68"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color w:val="000000"/>
                <w:sz w:val="26"/>
                <w:szCs w:val="26"/>
                <w:lang w:val="vi-VN"/>
              </w:rPr>
              <w:t>- GV yêu cầu HS thực hiện cá nhân phần </w:t>
            </w:r>
            <w:r w:rsidRPr="009A6218">
              <w:rPr>
                <w:rFonts w:eastAsia="Calibri" w:cs="Times New Roman"/>
                <w:b/>
                <w:bCs/>
                <w:color w:val="000000"/>
                <w:sz w:val="26"/>
                <w:szCs w:val="26"/>
                <w:lang w:val="vi-VN"/>
              </w:rPr>
              <w:t>Luyện tập 3</w:t>
            </w:r>
            <w:r w:rsidRPr="009A6218">
              <w:rPr>
                <w:rFonts w:eastAsia="Calibri" w:cs="Times New Roman"/>
                <w:color w:val="000000"/>
                <w:sz w:val="26"/>
                <w:szCs w:val="26"/>
                <w:lang w:val="vi-VN"/>
              </w:rPr>
              <w:t> trong 4 phút:</w:t>
            </w:r>
          </w:p>
          <w:p w14:paraId="132DDC9A"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i/>
                <w:iCs/>
                <w:color w:val="000000"/>
                <w:sz w:val="26"/>
                <w:szCs w:val="26"/>
                <w:lang w:val="vi-VN"/>
              </w:rPr>
              <w:t>a) Tính </w:t>
            </w:r>
            <w:r w:rsidR="00F30381" w:rsidRPr="00F30381">
              <w:rPr>
                <w:rFonts w:eastAsia="Calibri" w:cs="Times New Roman"/>
                <w:color w:val="000000"/>
                <w:position w:val="-8"/>
                <w:sz w:val="26"/>
                <w:szCs w:val="26"/>
                <w:lang w:val="vi-VN"/>
              </w:rPr>
              <w:object w:dxaOrig="1100" w:dyaOrig="380" w14:anchorId="166067C5">
                <v:shape id="_x0000_i1076" type="#_x0000_t75" style="width:54.6pt;height:18.6pt" o:ole="">
                  <v:imagedata r:id="rId107" o:title=""/>
                </v:shape>
                <o:OLEObject Type="Embed" ProgID="Equation.DSMT4" ShapeID="_x0000_i1076" DrawAspect="Content" ObjectID="_1797253315" r:id="rId108"/>
              </w:object>
            </w:r>
          </w:p>
          <w:p w14:paraId="6174CB19" w14:textId="77777777" w:rsidR="009A6218" w:rsidRPr="009A6218" w:rsidRDefault="009A6218" w:rsidP="009A6218">
            <w:pPr>
              <w:spacing w:line="276" w:lineRule="auto"/>
              <w:jc w:val="both"/>
              <w:rPr>
                <w:rFonts w:eastAsia="Calibri" w:cs="Times New Roman"/>
                <w:color w:val="000000"/>
                <w:sz w:val="26"/>
                <w:szCs w:val="26"/>
                <w:lang w:val="vi-VN"/>
              </w:rPr>
            </w:pPr>
            <w:r w:rsidRPr="009A6218">
              <w:rPr>
                <w:rFonts w:eastAsia="Calibri" w:cs="Times New Roman"/>
                <w:i/>
                <w:iCs/>
                <w:color w:val="000000"/>
                <w:sz w:val="26"/>
                <w:szCs w:val="26"/>
                <w:lang w:val="vi-VN"/>
              </w:rPr>
              <w:t>b) Rút gọn </w:t>
            </w:r>
            <w:r w:rsidR="00C50D16" w:rsidRPr="00F30381">
              <w:rPr>
                <w:rFonts w:eastAsia="Calibri" w:cs="Times New Roman"/>
                <w:i/>
                <w:iCs/>
                <w:color w:val="000000"/>
                <w:position w:val="-8"/>
                <w:sz w:val="26"/>
                <w:szCs w:val="26"/>
                <w:lang w:val="vi-VN"/>
              </w:rPr>
              <w:object w:dxaOrig="1520" w:dyaOrig="440" w14:anchorId="0B79B6A1">
                <v:shape id="_x0000_i1077" type="#_x0000_t75" style="width:75.6pt;height:21.6pt" o:ole="">
                  <v:imagedata r:id="rId109" o:title=""/>
                </v:shape>
                <o:OLEObject Type="Embed" ProgID="Equation.DSMT4" ShapeID="_x0000_i1077" DrawAspect="Content" ObjectID="_1797253316" r:id="rId110"/>
              </w:object>
            </w:r>
            <w:r w:rsidRPr="009A6218">
              <w:rPr>
                <w:rFonts w:eastAsia="Calibri" w:cs="Times New Roman"/>
                <w:i/>
                <w:iCs/>
                <w:color w:val="000000"/>
                <w:sz w:val="26"/>
                <w:szCs w:val="26"/>
                <w:lang w:val="vi-VN"/>
              </w:rPr>
              <w:t> (với </w:t>
            </w:r>
            <w:r w:rsidR="00C50D16" w:rsidRPr="00C50D16">
              <w:rPr>
                <w:rFonts w:eastAsia="Calibri" w:cs="Times New Roman"/>
                <w:color w:val="000000"/>
                <w:position w:val="-12"/>
                <w:sz w:val="26"/>
                <w:szCs w:val="26"/>
                <w:lang w:val="vi-VN"/>
              </w:rPr>
              <w:object w:dxaOrig="1240" w:dyaOrig="360" w14:anchorId="575FEB98">
                <v:shape id="_x0000_i1078" type="#_x0000_t75" style="width:62.4pt;height:18pt" o:ole="">
                  <v:imagedata r:id="rId111" o:title=""/>
                </v:shape>
                <o:OLEObject Type="Embed" ProgID="Equation.DSMT4" ShapeID="_x0000_i1078" DrawAspect="Content" ObjectID="_1797253317" r:id="rId112"/>
              </w:object>
            </w:r>
            <w:r w:rsidRPr="009A6218">
              <w:rPr>
                <w:rFonts w:eastAsia="Calibri" w:cs="Times New Roman"/>
                <w:i/>
                <w:iCs/>
                <w:color w:val="000000"/>
                <w:sz w:val="26"/>
                <w:szCs w:val="26"/>
                <w:lang w:val="vi-VN"/>
              </w:rPr>
              <w:t>)</w:t>
            </w:r>
          </w:p>
          <w:p w14:paraId="58A05F0A" w14:textId="77777777" w:rsidR="009A6218" w:rsidRDefault="0000465A" w:rsidP="009A6218">
            <w:pPr>
              <w:spacing w:line="276" w:lineRule="auto"/>
              <w:jc w:val="both"/>
              <w:rPr>
                <w:rFonts w:eastAsia="Calibri" w:cs="Times New Roman"/>
                <w:b/>
                <w:color w:val="000000"/>
                <w:sz w:val="26"/>
                <w:szCs w:val="26"/>
                <w:lang w:val="vi-VN"/>
              </w:rPr>
            </w:pPr>
            <w:r>
              <w:rPr>
                <w:rFonts w:eastAsia="Calibri" w:cs="Times New Roman"/>
                <w:color w:val="000000"/>
                <w:sz w:val="26"/>
                <w:szCs w:val="26"/>
                <w:lang w:val="vi-VN"/>
              </w:rPr>
              <w:t xml:space="preserve">- GV yêu cầu HS đọc-hiểu </w:t>
            </w:r>
            <w:r w:rsidRPr="0000465A">
              <w:rPr>
                <w:rFonts w:eastAsia="Calibri" w:cs="Times New Roman"/>
                <w:b/>
                <w:color w:val="000000"/>
                <w:sz w:val="26"/>
                <w:szCs w:val="26"/>
                <w:lang w:val="vi-VN"/>
              </w:rPr>
              <w:t>Ví dụ 6</w:t>
            </w:r>
          </w:p>
          <w:p w14:paraId="1B6ADE1F" w14:textId="77777777" w:rsidR="0000465A" w:rsidRPr="0000465A" w:rsidRDefault="0000465A" w:rsidP="009A6218">
            <w:pPr>
              <w:spacing w:line="276" w:lineRule="auto"/>
              <w:jc w:val="both"/>
              <w:rPr>
                <w:rFonts w:eastAsia="Calibri" w:cs="Times New Roman"/>
                <w:i/>
                <w:color w:val="000000"/>
                <w:sz w:val="26"/>
                <w:szCs w:val="26"/>
                <w:lang w:val="vi-VN"/>
              </w:rPr>
            </w:pPr>
            <w:r w:rsidRPr="0000465A">
              <w:rPr>
                <w:rFonts w:eastAsia="Calibri" w:cs="Times New Roman"/>
                <w:i/>
                <w:color w:val="000000"/>
                <w:sz w:val="26"/>
                <w:szCs w:val="26"/>
                <w:lang w:val="vi-VN"/>
              </w:rPr>
              <w:t xml:space="preserve">a) Viết số dưới dấu căn thành </w:t>
            </w:r>
            <w:r>
              <w:rPr>
                <w:rFonts w:eastAsia="Calibri" w:cs="Times New Roman"/>
                <w:i/>
                <w:color w:val="000000"/>
                <w:sz w:val="26"/>
                <w:szCs w:val="26"/>
                <w:lang w:val="vi-VN"/>
              </w:rPr>
              <w:t xml:space="preserve">một </w:t>
            </w:r>
            <w:r w:rsidRPr="0000465A">
              <w:rPr>
                <w:rFonts w:eastAsia="Calibri" w:cs="Times New Roman"/>
                <w:i/>
                <w:color w:val="000000"/>
                <w:sz w:val="26"/>
                <w:szCs w:val="26"/>
                <w:lang w:val="vi-VN"/>
              </w:rPr>
              <w:t>phân số thập phân rồi tính</w:t>
            </w:r>
            <w:r>
              <w:rPr>
                <w:rFonts w:eastAsia="Calibri" w:cs="Times New Roman"/>
                <w:i/>
                <w:color w:val="000000"/>
                <w:sz w:val="26"/>
                <w:szCs w:val="26"/>
                <w:lang w:val="vi-VN"/>
              </w:rPr>
              <w:t xml:space="preserve"> </w:t>
            </w:r>
            <w:r w:rsidRPr="0000465A">
              <w:rPr>
                <w:rFonts w:eastAsia="Calibri" w:cs="Times New Roman"/>
                <w:i/>
                <w:color w:val="000000"/>
                <w:position w:val="-12"/>
                <w:sz w:val="26"/>
                <w:szCs w:val="26"/>
                <w:lang w:val="vi-VN"/>
              </w:rPr>
              <w:object w:dxaOrig="700" w:dyaOrig="420" w14:anchorId="15DE0D66">
                <v:shape id="_x0000_i1079" type="#_x0000_t75" style="width:35.4pt;height:21pt" o:ole="">
                  <v:imagedata r:id="rId113" o:title=""/>
                </v:shape>
                <o:OLEObject Type="Embed" ProgID="Equation.DSMT4" ShapeID="_x0000_i1079" DrawAspect="Content" ObjectID="_1797253318" r:id="rId114"/>
              </w:object>
            </w:r>
          </w:p>
          <w:p w14:paraId="6DD81CC8" w14:textId="77777777" w:rsidR="00A920F1" w:rsidRDefault="0000465A" w:rsidP="00A920F1">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lastRenderedPageBreak/>
              <w:t xml:space="preserve">b) Rút gọn </w:t>
            </w:r>
            <w:r w:rsidRPr="0000465A">
              <w:rPr>
                <w:rFonts w:eastAsia="Calibri" w:cs="Times New Roman"/>
                <w:color w:val="000000"/>
                <w:position w:val="-30"/>
                <w:sz w:val="26"/>
                <w:szCs w:val="26"/>
                <w:lang w:val="vi-VN"/>
              </w:rPr>
              <w:object w:dxaOrig="760" w:dyaOrig="760" w14:anchorId="02B4BA1B">
                <v:shape id="_x0000_i1080" type="#_x0000_t75" style="width:38.4pt;height:38.4pt" o:ole="">
                  <v:imagedata r:id="rId115" o:title=""/>
                </v:shape>
                <o:OLEObject Type="Embed" ProgID="Equation.DSMT4" ShapeID="_x0000_i1080" DrawAspect="Content" ObjectID="_1797253319" r:id="rId116"/>
              </w:object>
            </w:r>
            <w:r>
              <w:rPr>
                <w:rFonts w:eastAsia="Calibri" w:cs="Times New Roman"/>
                <w:color w:val="000000"/>
                <w:sz w:val="26"/>
                <w:szCs w:val="26"/>
                <w:lang w:val="vi-VN"/>
              </w:rPr>
              <w:t xml:space="preserve">  (</w:t>
            </w:r>
            <w:r w:rsidRPr="0000465A">
              <w:rPr>
                <w:rFonts w:eastAsia="Calibri" w:cs="Times New Roman"/>
                <w:color w:val="000000"/>
                <w:position w:val="-6"/>
                <w:sz w:val="26"/>
                <w:szCs w:val="26"/>
                <w:lang w:val="vi-VN"/>
              </w:rPr>
              <w:object w:dxaOrig="600" w:dyaOrig="279" w14:anchorId="6A544C30">
                <v:shape id="_x0000_i1081" type="#_x0000_t75" style="width:30pt;height:13.8pt" o:ole="">
                  <v:imagedata r:id="rId117" o:title=""/>
                </v:shape>
                <o:OLEObject Type="Embed" ProgID="Equation.DSMT4" ShapeID="_x0000_i1081" DrawAspect="Content" ObjectID="_1797253320" r:id="rId118"/>
              </w:object>
            </w:r>
            <w:r>
              <w:rPr>
                <w:rFonts w:eastAsia="Calibri" w:cs="Times New Roman"/>
                <w:color w:val="000000"/>
                <w:sz w:val="26"/>
                <w:szCs w:val="26"/>
                <w:lang w:val="vi-VN"/>
              </w:rPr>
              <w:t>)</w:t>
            </w:r>
          </w:p>
          <w:p w14:paraId="16D5167A" w14:textId="77777777" w:rsidR="0000465A" w:rsidRDefault="0000465A" w:rsidP="00A920F1">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HS thảo luận nhóm đôi trong 3 phút thực hiện </w:t>
            </w:r>
            <w:r w:rsidRPr="0000465A">
              <w:rPr>
                <w:rFonts w:eastAsia="Calibri" w:cs="Times New Roman"/>
                <w:b/>
                <w:color w:val="000000"/>
                <w:sz w:val="26"/>
                <w:szCs w:val="26"/>
                <w:lang w:val="vi-VN"/>
              </w:rPr>
              <w:t>Luyện tậ</w:t>
            </w:r>
            <w:r>
              <w:rPr>
                <w:rFonts w:eastAsia="Calibri" w:cs="Times New Roman"/>
                <w:b/>
                <w:color w:val="000000"/>
                <w:sz w:val="26"/>
                <w:szCs w:val="26"/>
                <w:lang w:val="vi-VN"/>
              </w:rPr>
              <w:t>p 4</w:t>
            </w:r>
          </w:p>
          <w:p w14:paraId="07CBF681" w14:textId="77777777" w:rsidR="0000465A" w:rsidRDefault="0000465A" w:rsidP="00A920F1">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a) Tính </w:t>
            </w:r>
            <w:r w:rsidRPr="0000465A">
              <w:rPr>
                <w:rFonts w:eastAsia="Calibri" w:cs="Times New Roman"/>
                <w:color w:val="000000"/>
                <w:position w:val="-12"/>
                <w:sz w:val="26"/>
                <w:szCs w:val="26"/>
                <w:lang w:val="vi-VN"/>
              </w:rPr>
              <w:object w:dxaOrig="740" w:dyaOrig="420" w14:anchorId="3EFBB7FD">
                <v:shape id="_x0000_i1082" type="#_x0000_t75" style="width:36.6pt;height:21pt" o:ole="">
                  <v:imagedata r:id="rId119" o:title=""/>
                </v:shape>
                <o:OLEObject Type="Embed" ProgID="Equation.DSMT4" ShapeID="_x0000_i1082" DrawAspect="Content" ObjectID="_1797253321" r:id="rId120"/>
              </w:object>
            </w:r>
          </w:p>
          <w:p w14:paraId="36BC5E79" w14:textId="77777777" w:rsidR="00DA5D4D" w:rsidRDefault="00DA5D4D" w:rsidP="00A920F1">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b) Rút gọn </w:t>
            </w:r>
            <w:r w:rsidRPr="00DA5D4D">
              <w:rPr>
                <w:rFonts w:eastAsia="Calibri" w:cs="Times New Roman"/>
                <w:color w:val="000000"/>
                <w:position w:val="-40"/>
                <w:sz w:val="26"/>
                <w:szCs w:val="26"/>
                <w:lang w:val="vi-VN"/>
              </w:rPr>
              <w:object w:dxaOrig="1920" w:dyaOrig="859" w14:anchorId="59CE3AA0">
                <v:shape id="_x0000_i1083" type="#_x0000_t75" style="width:96pt;height:42.6pt" o:ole="">
                  <v:imagedata r:id="rId121" o:title=""/>
                </v:shape>
                <o:OLEObject Type="Embed" ProgID="Equation.DSMT4" ShapeID="_x0000_i1083" DrawAspect="Content" ObjectID="_1797253322" r:id="rId122"/>
              </w:object>
            </w:r>
            <w:r>
              <w:rPr>
                <w:rFonts w:eastAsia="Calibri" w:cs="Times New Roman"/>
                <w:color w:val="000000"/>
                <w:sz w:val="26"/>
                <w:szCs w:val="26"/>
                <w:lang w:val="vi-VN"/>
              </w:rPr>
              <w:t xml:space="preserve">  </w:t>
            </w:r>
            <w:r w:rsidRPr="00DA5D4D">
              <w:rPr>
                <w:rFonts w:eastAsia="Calibri" w:cs="Times New Roman"/>
                <w:color w:val="000000"/>
                <w:position w:val="-14"/>
                <w:sz w:val="26"/>
                <w:szCs w:val="26"/>
                <w:lang w:val="vi-VN"/>
              </w:rPr>
              <w:object w:dxaOrig="760" w:dyaOrig="400" w14:anchorId="57AC0489">
                <v:shape id="_x0000_i1084" type="#_x0000_t75" style="width:38.4pt;height:20.4pt" o:ole="">
                  <v:imagedata r:id="rId123" o:title=""/>
                </v:shape>
                <o:OLEObject Type="Embed" ProgID="Equation.DSMT4" ShapeID="_x0000_i1084" DrawAspect="Content" ObjectID="_1797253323" r:id="rId124"/>
              </w:object>
            </w:r>
          </w:p>
          <w:p w14:paraId="738116DB" w14:textId="77777777" w:rsidR="00DA5D4D" w:rsidRDefault="00DA5D4D" w:rsidP="00A920F1">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GV chiếu </w:t>
            </w:r>
            <w:r w:rsidRPr="00DA5D4D">
              <w:rPr>
                <w:rFonts w:eastAsia="Calibri" w:cs="Times New Roman"/>
                <w:b/>
                <w:color w:val="000000"/>
                <w:sz w:val="26"/>
                <w:szCs w:val="26"/>
                <w:lang w:val="vi-VN"/>
              </w:rPr>
              <w:t>Vận dụng</w:t>
            </w:r>
            <w:r>
              <w:rPr>
                <w:rFonts w:eastAsia="Calibri" w:cs="Times New Roman"/>
                <w:color w:val="000000"/>
                <w:sz w:val="26"/>
                <w:szCs w:val="26"/>
                <w:lang w:val="vi-VN"/>
              </w:rPr>
              <w:t xml:space="preserve"> cho HS thảo luận theo nhóm đôi trong 6 phút</w:t>
            </w:r>
          </w:p>
          <w:p w14:paraId="3A56B3AA" w14:textId="77777777" w:rsidR="00DA5D4D" w:rsidRPr="00DA5D4D" w:rsidRDefault="00DA5D4D" w:rsidP="00A920F1">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GV cho HS thảo luận theo nhóm đôi và thực hiện phần </w:t>
            </w:r>
            <w:r w:rsidRPr="00DA5D4D">
              <w:rPr>
                <w:rFonts w:eastAsia="Calibri" w:cs="Times New Roman"/>
                <w:b/>
                <w:color w:val="000000"/>
                <w:sz w:val="26"/>
                <w:szCs w:val="26"/>
                <w:lang w:val="vi-VN"/>
              </w:rPr>
              <w:t>Tranh luận</w:t>
            </w:r>
          </w:p>
          <w:p w14:paraId="2B374E03" w14:textId="77777777" w:rsidR="00F30381" w:rsidRPr="00F30381" w:rsidRDefault="00F30381" w:rsidP="00F30381">
            <w:pPr>
              <w:tabs>
                <w:tab w:val="left" w:pos="567"/>
                <w:tab w:val="left" w:pos="1134"/>
              </w:tabs>
              <w:spacing w:line="276" w:lineRule="auto"/>
              <w:ind w:right="-1"/>
              <w:rPr>
                <w:rFonts w:asciiTheme="majorHAnsi" w:hAnsiTheme="majorHAnsi" w:cstheme="majorHAnsi"/>
                <w:sz w:val="26"/>
                <w:szCs w:val="26"/>
                <w:lang w:val="vi-VN"/>
              </w:rPr>
            </w:pPr>
            <w:r w:rsidRPr="00F30381">
              <w:rPr>
                <w:rFonts w:asciiTheme="majorHAnsi" w:hAnsiTheme="majorHAnsi" w:cstheme="majorHAnsi"/>
                <w:b/>
                <w:bCs/>
                <w:sz w:val="26"/>
                <w:szCs w:val="26"/>
                <w:lang w:val="vi-VN"/>
              </w:rPr>
              <w:t>Bước 2: Thực hiện nhiệm vụ: </w:t>
            </w:r>
          </w:p>
          <w:p w14:paraId="03B886FC" w14:textId="77777777" w:rsidR="00F30381" w:rsidRPr="00F30381" w:rsidRDefault="00F30381" w:rsidP="00F30381">
            <w:pPr>
              <w:tabs>
                <w:tab w:val="left" w:pos="567"/>
                <w:tab w:val="left" w:pos="1134"/>
              </w:tabs>
              <w:spacing w:line="276" w:lineRule="auto"/>
              <w:ind w:right="-1"/>
              <w:rPr>
                <w:rFonts w:asciiTheme="majorHAnsi" w:hAnsiTheme="majorHAnsi" w:cstheme="majorHAnsi"/>
                <w:sz w:val="26"/>
                <w:szCs w:val="26"/>
                <w:lang w:val="vi-VN"/>
              </w:rPr>
            </w:pPr>
            <w:r w:rsidRPr="00F30381">
              <w:rPr>
                <w:rFonts w:asciiTheme="majorHAnsi" w:hAnsiTheme="majorHAnsi" w:cstheme="majorHAnsi"/>
                <w:sz w:val="26"/>
                <w:szCs w:val="26"/>
                <w:lang w:val="vi-VN"/>
              </w:rPr>
              <w:t>- Cả lớp chú ý thực hiện các yêu cầu của GV, chú ý bài làm các bạn và nhận xét.</w:t>
            </w:r>
          </w:p>
          <w:p w14:paraId="591F265F" w14:textId="77777777" w:rsidR="00F30381" w:rsidRPr="00DA5D4D" w:rsidRDefault="00F30381" w:rsidP="00F30381">
            <w:pPr>
              <w:tabs>
                <w:tab w:val="left" w:pos="567"/>
                <w:tab w:val="left" w:pos="1134"/>
              </w:tabs>
              <w:spacing w:line="276" w:lineRule="auto"/>
              <w:ind w:right="-1"/>
              <w:rPr>
                <w:rFonts w:asciiTheme="majorHAnsi" w:hAnsiTheme="majorHAnsi" w:cstheme="majorHAnsi"/>
                <w:sz w:val="26"/>
                <w:szCs w:val="26"/>
                <w:lang w:val="vi-VN"/>
              </w:rPr>
            </w:pPr>
            <w:r w:rsidRPr="00D60C78">
              <w:rPr>
                <w:rFonts w:asciiTheme="majorHAnsi" w:hAnsiTheme="majorHAnsi" w:cstheme="majorHAnsi"/>
                <w:sz w:val="26"/>
                <w:szCs w:val="26"/>
                <w:lang w:val="vi-VN"/>
              </w:rPr>
              <w:t>- GV: quan sát và trợ giúp HS. </w:t>
            </w:r>
          </w:p>
          <w:p w14:paraId="1B0FE687" w14:textId="77777777" w:rsidR="00F30381" w:rsidRPr="00F30381" w:rsidRDefault="00F30381" w:rsidP="00F30381">
            <w:pPr>
              <w:tabs>
                <w:tab w:val="left" w:pos="567"/>
                <w:tab w:val="left" w:pos="1134"/>
              </w:tabs>
              <w:spacing w:line="276" w:lineRule="auto"/>
              <w:ind w:right="-1"/>
              <w:rPr>
                <w:rFonts w:asciiTheme="majorHAnsi" w:hAnsiTheme="majorHAnsi" w:cstheme="majorHAnsi"/>
                <w:sz w:val="26"/>
                <w:szCs w:val="26"/>
                <w:lang w:val="vi-VN"/>
              </w:rPr>
            </w:pPr>
            <w:r w:rsidRPr="00F30381">
              <w:rPr>
                <w:rFonts w:asciiTheme="majorHAnsi" w:hAnsiTheme="majorHAnsi" w:cstheme="majorHAnsi"/>
                <w:b/>
                <w:bCs/>
                <w:sz w:val="26"/>
                <w:szCs w:val="26"/>
                <w:lang w:val="vi-VN"/>
              </w:rPr>
              <w:t>Bước 3: Báo cáo, thảo luận: </w:t>
            </w:r>
          </w:p>
          <w:p w14:paraId="4C0B7E9E" w14:textId="77777777" w:rsidR="00842DBF" w:rsidRPr="00D60C78" w:rsidRDefault="00842DBF" w:rsidP="00842DBF">
            <w:pPr>
              <w:tabs>
                <w:tab w:val="left" w:pos="567"/>
                <w:tab w:val="left" w:pos="1134"/>
              </w:tabs>
              <w:spacing w:line="276" w:lineRule="auto"/>
              <w:ind w:right="-1"/>
              <w:rPr>
                <w:rFonts w:asciiTheme="majorHAnsi" w:hAnsiTheme="majorHAnsi" w:cstheme="majorHAnsi"/>
                <w:sz w:val="26"/>
                <w:szCs w:val="26"/>
                <w:lang w:val="vi-VN"/>
              </w:rPr>
            </w:pPr>
            <w:r w:rsidRPr="00F30381">
              <w:rPr>
                <w:rFonts w:asciiTheme="majorHAnsi" w:hAnsiTheme="majorHAnsi" w:cstheme="majorHAnsi"/>
                <w:sz w:val="26"/>
                <w:szCs w:val="26"/>
                <w:lang w:val="vi-VN"/>
              </w:rPr>
              <w:t xml:space="preserve">- </w:t>
            </w:r>
            <w:r w:rsidRPr="00D60C78">
              <w:rPr>
                <w:rFonts w:asciiTheme="majorHAnsi" w:hAnsiTheme="majorHAnsi" w:cstheme="majorHAnsi"/>
                <w:sz w:val="26"/>
                <w:szCs w:val="26"/>
                <w:lang w:val="vi-VN"/>
              </w:rPr>
              <w:t>GV mời một HS trả lời</w:t>
            </w:r>
            <w:r>
              <w:rPr>
                <w:rFonts w:asciiTheme="majorHAnsi" w:hAnsiTheme="majorHAnsi" w:cstheme="majorHAnsi"/>
                <w:sz w:val="26"/>
                <w:szCs w:val="26"/>
                <w:lang w:val="vi-VN"/>
              </w:rPr>
              <w:t xml:space="preserve"> </w:t>
            </w:r>
            <w:r>
              <w:rPr>
                <w:rFonts w:asciiTheme="majorHAnsi" w:hAnsiTheme="majorHAnsi" w:cstheme="majorHAnsi"/>
                <w:b/>
                <w:sz w:val="26"/>
                <w:szCs w:val="26"/>
                <w:lang w:val="vi-VN"/>
              </w:rPr>
              <w:t>HĐ2</w:t>
            </w:r>
            <w:r w:rsidRPr="00D60C78">
              <w:rPr>
                <w:rFonts w:asciiTheme="majorHAnsi" w:hAnsiTheme="majorHAnsi" w:cstheme="majorHAnsi"/>
                <w:sz w:val="26"/>
                <w:szCs w:val="26"/>
                <w:lang w:val="vi-VN"/>
              </w:rPr>
              <w:t>, các HS khác lắng nghe và nhận xét, góp ý (nếu có).</w:t>
            </w:r>
          </w:p>
          <w:p w14:paraId="7005485D" w14:textId="77777777" w:rsidR="00842DBF" w:rsidRDefault="00842DBF" w:rsidP="00842DBF">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D60C78">
              <w:rPr>
                <w:rFonts w:asciiTheme="majorHAnsi" w:hAnsiTheme="majorHAnsi" w:cstheme="majorHAnsi"/>
                <w:sz w:val="26"/>
                <w:szCs w:val="26"/>
                <w:lang w:val="vi-VN"/>
              </w:rPr>
              <w:t xml:space="preserve"> GV chốt lại kết quả và trình bày khung kiến thức cho HS.</w:t>
            </w:r>
          </w:p>
          <w:p w14:paraId="15B6173E" w14:textId="77777777" w:rsidR="00842DBF" w:rsidRDefault="00842DBF" w:rsidP="00842DB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9A6218">
              <w:rPr>
                <w:rFonts w:eastAsia="Calibri" w:cs="Times New Roman"/>
                <w:color w:val="000000"/>
                <w:sz w:val="26"/>
                <w:szCs w:val="26"/>
                <w:lang w:val="vi-VN"/>
              </w:rPr>
              <w:t xml:space="preserve">GV mời 2 HS trình bày lại cách thực hiện </w:t>
            </w:r>
            <w:r w:rsidRPr="00842DBF">
              <w:rPr>
                <w:rFonts w:eastAsia="Calibri" w:cs="Times New Roman"/>
                <w:b/>
                <w:color w:val="000000"/>
                <w:sz w:val="26"/>
                <w:szCs w:val="26"/>
                <w:lang w:val="vi-VN"/>
              </w:rPr>
              <w:t>Ví dụ 5.</w:t>
            </w:r>
          </w:p>
          <w:p w14:paraId="05A657F4" w14:textId="77777777" w:rsidR="00842DBF" w:rsidRDefault="00842DBF" w:rsidP="00842DB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9A6218">
              <w:rPr>
                <w:rFonts w:eastAsia="Calibri" w:cs="Times New Roman"/>
                <w:color w:val="000000"/>
                <w:sz w:val="26"/>
                <w:szCs w:val="26"/>
                <w:lang w:val="vi-VN"/>
              </w:rPr>
              <w:t>GV mời hai HS lên bảng thực hiện bài giải cho ý a) và b)</w:t>
            </w:r>
            <w:r>
              <w:rPr>
                <w:rFonts w:eastAsia="Calibri" w:cs="Times New Roman"/>
                <w:color w:val="000000"/>
                <w:sz w:val="26"/>
                <w:szCs w:val="26"/>
                <w:lang w:val="vi-VN"/>
              </w:rPr>
              <w:t xml:space="preserve"> </w:t>
            </w:r>
            <w:r w:rsidRPr="00842DBF">
              <w:rPr>
                <w:rFonts w:eastAsia="Calibri" w:cs="Times New Roman"/>
                <w:b/>
                <w:color w:val="000000"/>
                <w:sz w:val="26"/>
                <w:szCs w:val="26"/>
                <w:lang w:val="vi-VN"/>
              </w:rPr>
              <w:t>Luyện tập 3</w:t>
            </w:r>
            <w:r w:rsidRPr="009A6218">
              <w:rPr>
                <w:rFonts w:eastAsia="Calibri" w:cs="Times New Roman"/>
                <w:color w:val="000000"/>
                <w:sz w:val="26"/>
                <w:szCs w:val="26"/>
                <w:lang w:val="vi-VN"/>
              </w:rPr>
              <w:t>.</w:t>
            </w:r>
            <w:r>
              <w:rPr>
                <w:rFonts w:eastAsia="Calibri" w:cs="Times New Roman"/>
                <w:color w:val="000000"/>
                <w:sz w:val="26"/>
                <w:szCs w:val="26"/>
                <w:lang w:val="vi-VN"/>
              </w:rPr>
              <w:t xml:space="preserve"> </w:t>
            </w:r>
            <w:r w:rsidRPr="009A6218">
              <w:rPr>
                <w:rFonts w:eastAsia="Calibri" w:cs="Times New Roman"/>
                <w:color w:val="000000"/>
                <w:sz w:val="26"/>
                <w:szCs w:val="26"/>
                <w:lang w:val="vi-VN"/>
              </w:rPr>
              <w:t xml:space="preserve"> HS dưới lớp quan sát, nhận xét bài làm của hai bạn. GV lưu ý cách làm bài của HS và chốt đáp án.</w:t>
            </w:r>
          </w:p>
          <w:p w14:paraId="5988E87B" w14:textId="77777777" w:rsidR="00842DBF" w:rsidRPr="00C50D16" w:rsidRDefault="00842DBF" w:rsidP="00842DB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w:t>
            </w:r>
            <w:r w:rsidRPr="00DA5D4D">
              <w:rPr>
                <w:rFonts w:eastAsia="Calibri" w:cs="Times New Roman"/>
                <w:color w:val="000000"/>
                <w:sz w:val="26"/>
                <w:szCs w:val="26"/>
                <w:lang w:val="vi-VN"/>
              </w:rPr>
              <w:t xml:space="preserve"> GV gọi 2 HS lên bảng trình bày </w:t>
            </w:r>
            <w:r w:rsidRPr="00842DBF">
              <w:rPr>
                <w:rFonts w:eastAsia="Calibri" w:cs="Times New Roman"/>
                <w:b/>
                <w:color w:val="000000"/>
                <w:sz w:val="26"/>
                <w:szCs w:val="26"/>
                <w:lang w:val="vi-VN"/>
              </w:rPr>
              <w:t>Ví dụ 6</w:t>
            </w:r>
            <w:r w:rsidRPr="00DA5D4D">
              <w:rPr>
                <w:rFonts w:eastAsia="Calibri" w:cs="Times New Roman"/>
                <w:color w:val="000000"/>
                <w:sz w:val="26"/>
                <w:szCs w:val="26"/>
                <w:lang w:val="vi-VN"/>
              </w:rPr>
              <w:t>.</w:t>
            </w:r>
            <w:r>
              <w:rPr>
                <w:rFonts w:eastAsia="Calibri" w:cs="Times New Roman"/>
                <w:color w:val="000000"/>
                <w:sz w:val="26"/>
                <w:szCs w:val="26"/>
                <w:lang w:val="vi-VN"/>
              </w:rPr>
              <w:t xml:space="preserve"> </w:t>
            </w:r>
            <w:r w:rsidRPr="00DA5D4D">
              <w:rPr>
                <w:rFonts w:eastAsia="Calibri" w:cs="Times New Roman"/>
                <w:color w:val="000000"/>
                <w:sz w:val="26"/>
                <w:szCs w:val="26"/>
                <w:lang w:val="vi-VN"/>
              </w:rPr>
              <w:t>GV tổ chức cho HS thảo luận và nhận xét bài làm Ví dụ 6 trên bảng.</w:t>
            </w:r>
            <w:r>
              <w:rPr>
                <w:rFonts w:eastAsia="Calibri" w:cs="Times New Roman"/>
                <w:color w:val="000000"/>
                <w:sz w:val="26"/>
                <w:szCs w:val="26"/>
                <w:lang w:val="vi-VN"/>
              </w:rPr>
              <w:t xml:space="preserve"> </w:t>
            </w:r>
            <w:r w:rsidRPr="00DA5D4D">
              <w:rPr>
                <w:rFonts w:eastAsia="Calibri" w:cs="Times New Roman"/>
                <w:color w:val="000000"/>
                <w:sz w:val="26"/>
                <w:szCs w:val="26"/>
                <w:lang w:val="vi-VN"/>
              </w:rPr>
              <w:t>HS thảo luận để rút ra đáp án đúng và nêu phương pháp làm tổng quát.</w:t>
            </w:r>
          </w:p>
          <w:p w14:paraId="744BA367" w14:textId="77777777" w:rsidR="00842DBF" w:rsidRPr="001148EF" w:rsidRDefault="00842DBF" w:rsidP="00842DBF">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842DBF">
              <w:rPr>
                <w:rFonts w:asciiTheme="majorHAnsi" w:hAnsiTheme="majorHAnsi" w:cstheme="majorHAnsi"/>
                <w:sz w:val="26"/>
                <w:szCs w:val="26"/>
                <w:lang w:val="vi-VN"/>
              </w:rPr>
              <w:t xml:space="preserve">GV gọi 2 học sinh lên bảng trình bày bài làm </w:t>
            </w:r>
            <w:r>
              <w:rPr>
                <w:rFonts w:asciiTheme="majorHAnsi" w:hAnsiTheme="majorHAnsi" w:cstheme="majorHAnsi"/>
                <w:b/>
                <w:sz w:val="26"/>
                <w:szCs w:val="26"/>
                <w:lang w:val="vi-VN"/>
              </w:rPr>
              <w:t xml:space="preserve">Luyện tập </w:t>
            </w:r>
            <w:r w:rsidRPr="00842DBF">
              <w:rPr>
                <w:rFonts w:asciiTheme="majorHAnsi" w:hAnsiTheme="majorHAnsi" w:cstheme="majorHAnsi"/>
                <w:b/>
                <w:sz w:val="26"/>
                <w:szCs w:val="26"/>
                <w:lang w:val="vi-VN"/>
              </w:rPr>
              <w:t>4</w:t>
            </w:r>
            <w:r w:rsidRPr="00842DBF">
              <w:rPr>
                <w:rFonts w:asciiTheme="majorHAnsi" w:hAnsiTheme="majorHAnsi" w:cstheme="majorHAnsi"/>
                <w:sz w:val="26"/>
                <w:szCs w:val="26"/>
                <w:lang w:val="vi-VN"/>
              </w:rPr>
              <w:t>, các HS khác quan sát, nhận xét, góp ý.</w:t>
            </w:r>
          </w:p>
          <w:p w14:paraId="14C895C4" w14:textId="77777777" w:rsidR="00F30381" w:rsidRDefault="00F30381" w:rsidP="00F30381">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w:t>
            </w:r>
            <w:r w:rsidRPr="00D1342A">
              <w:rPr>
                <w:rFonts w:asciiTheme="majorHAnsi" w:hAnsiTheme="majorHAnsi" w:cstheme="majorHAnsi"/>
                <w:sz w:val="26"/>
                <w:szCs w:val="26"/>
                <w:lang w:val="vi-VN"/>
              </w:rPr>
              <w:t xml:space="preserve"> Sau thời gian thảo luận, GV mờ</w:t>
            </w:r>
            <w:r w:rsidR="00842DBF">
              <w:rPr>
                <w:rFonts w:asciiTheme="majorHAnsi" w:hAnsiTheme="majorHAnsi" w:cstheme="majorHAnsi"/>
                <w:sz w:val="26"/>
                <w:szCs w:val="26"/>
                <w:lang w:val="vi-VN"/>
              </w:rPr>
              <w:t>i</w:t>
            </w:r>
            <w:r w:rsidRPr="00D1342A">
              <w:rPr>
                <w:rFonts w:asciiTheme="majorHAnsi" w:hAnsiTheme="majorHAnsi" w:cstheme="majorHAnsi"/>
                <w:sz w:val="26"/>
                <w:szCs w:val="26"/>
                <w:lang w:val="vi-VN"/>
              </w:rPr>
              <w:t xml:space="preserve"> đại diệ</w:t>
            </w:r>
            <w:r w:rsidR="00842DBF">
              <w:rPr>
                <w:rFonts w:asciiTheme="majorHAnsi" w:hAnsiTheme="majorHAnsi" w:cstheme="majorHAnsi"/>
                <w:sz w:val="26"/>
                <w:szCs w:val="26"/>
                <w:lang w:val="vi-VN"/>
              </w:rPr>
              <w:t>n 1</w:t>
            </w:r>
            <w:r w:rsidRPr="00D1342A">
              <w:rPr>
                <w:rFonts w:asciiTheme="majorHAnsi" w:hAnsiTheme="majorHAnsi" w:cstheme="majorHAnsi"/>
                <w:sz w:val="26"/>
                <w:szCs w:val="26"/>
                <w:lang w:val="vi-VN"/>
              </w:rPr>
              <w:t xml:space="preserve"> nhóm lên </w:t>
            </w:r>
            <w:r w:rsidR="00842DBF">
              <w:rPr>
                <w:rFonts w:asciiTheme="majorHAnsi" w:hAnsiTheme="majorHAnsi" w:cstheme="majorHAnsi"/>
                <w:sz w:val="26"/>
                <w:szCs w:val="26"/>
                <w:lang w:val="vi-VN"/>
              </w:rPr>
              <w:t xml:space="preserve">trình bày </w:t>
            </w:r>
            <w:r w:rsidR="00842DBF" w:rsidRPr="00842DBF">
              <w:rPr>
                <w:rFonts w:asciiTheme="majorHAnsi" w:hAnsiTheme="majorHAnsi" w:cstheme="majorHAnsi"/>
                <w:b/>
                <w:sz w:val="26"/>
                <w:szCs w:val="26"/>
                <w:lang w:val="vi-VN"/>
              </w:rPr>
              <w:t>Vận dụng</w:t>
            </w:r>
            <w:r>
              <w:rPr>
                <w:rFonts w:asciiTheme="majorHAnsi" w:hAnsiTheme="majorHAnsi" w:cstheme="majorHAnsi"/>
                <w:sz w:val="26"/>
                <w:szCs w:val="26"/>
                <w:lang w:val="vi-VN"/>
              </w:rPr>
              <w:t>.</w:t>
            </w:r>
            <w:r w:rsidRPr="00D1342A">
              <w:rPr>
                <w:rFonts w:asciiTheme="majorHAnsi" w:hAnsiTheme="majorHAnsi" w:cstheme="majorHAnsi"/>
                <w:sz w:val="26"/>
                <w:szCs w:val="26"/>
                <w:lang w:val="vi-VN"/>
              </w:rPr>
              <w:t xml:space="preserve"> Các nhóm còn lại quan sát, nhận xét, </w:t>
            </w:r>
            <w:r w:rsidR="00842DBF">
              <w:rPr>
                <w:rFonts w:asciiTheme="majorHAnsi" w:hAnsiTheme="majorHAnsi" w:cstheme="majorHAnsi"/>
                <w:sz w:val="26"/>
                <w:szCs w:val="26"/>
                <w:lang w:val="vi-VN"/>
              </w:rPr>
              <w:t>bài làm trên bảng và đưa ra kết luận</w:t>
            </w:r>
            <w:r>
              <w:rPr>
                <w:rFonts w:asciiTheme="majorHAnsi" w:hAnsiTheme="majorHAnsi" w:cstheme="majorHAnsi"/>
                <w:sz w:val="26"/>
                <w:szCs w:val="26"/>
                <w:lang w:val="vi-VN"/>
              </w:rPr>
              <w:t>.</w:t>
            </w:r>
          </w:p>
          <w:p w14:paraId="6E2630AE" w14:textId="77777777" w:rsidR="00842DBF" w:rsidRPr="001148EF" w:rsidRDefault="00842DBF" w:rsidP="00F30381">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 Sau thời gian thảo luận, GV mời 1 HS đứng tại chỗ trình bày đáp án phần Tranh luận. Các HS khác nhận xét và chốt kết quả.</w:t>
            </w:r>
          </w:p>
          <w:p w14:paraId="4A26710E" w14:textId="77777777" w:rsidR="00F30381" w:rsidRDefault="00F30381" w:rsidP="00F30381">
            <w:pPr>
              <w:tabs>
                <w:tab w:val="left" w:pos="567"/>
                <w:tab w:val="left" w:pos="1134"/>
              </w:tabs>
              <w:spacing w:line="276" w:lineRule="auto"/>
              <w:ind w:right="-1"/>
              <w:rPr>
                <w:rFonts w:asciiTheme="majorHAnsi" w:hAnsiTheme="majorHAnsi" w:cstheme="majorHAnsi"/>
                <w:sz w:val="26"/>
                <w:szCs w:val="26"/>
                <w:lang w:val="vi-VN"/>
              </w:rPr>
            </w:pPr>
            <w:r w:rsidRPr="00D60C78">
              <w:rPr>
                <w:rFonts w:asciiTheme="majorHAnsi" w:hAnsiTheme="majorHAnsi" w:cstheme="majorHAnsi"/>
                <w:b/>
                <w:bCs/>
                <w:sz w:val="26"/>
                <w:szCs w:val="26"/>
                <w:lang w:val="vi-VN"/>
              </w:rPr>
              <w:t>Bước 4: Kết luận, nhận định: </w:t>
            </w:r>
            <w:r w:rsidRPr="00D60C78">
              <w:rPr>
                <w:rFonts w:asciiTheme="majorHAnsi" w:hAnsiTheme="majorHAnsi" w:cstheme="majorHAnsi"/>
                <w:sz w:val="26"/>
                <w:szCs w:val="26"/>
                <w:lang w:val="vi-VN"/>
              </w:rPr>
              <w:t>GV tổng quát lưu ý lại kiến thức trọ</w:t>
            </w:r>
            <w:r>
              <w:rPr>
                <w:rFonts w:asciiTheme="majorHAnsi" w:hAnsiTheme="majorHAnsi" w:cstheme="majorHAnsi"/>
                <w:sz w:val="26"/>
                <w:szCs w:val="26"/>
                <w:lang w:val="vi-VN"/>
              </w:rPr>
              <w:t>ng tâm </w:t>
            </w:r>
          </w:p>
          <w:p w14:paraId="3FCC0B04" w14:textId="77777777" w:rsidR="00F30381" w:rsidRPr="0035592D" w:rsidRDefault="0035592D" w:rsidP="00EC4536">
            <w:pPr>
              <w:spacing w:line="276" w:lineRule="auto"/>
              <w:jc w:val="both"/>
              <w:rPr>
                <w:rFonts w:asciiTheme="majorHAnsi" w:hAnsiTheme="majorHAnsi" w:cstheme="majorHAnsi"/>
                <w:sz w:val="26"/>
                <w:szCs w:val="26"/>
                <w:lang w:val="vi-VN"/>
              </w:rPr>
            </w:pPr>
            <w:r w:rsidRPr="0035592D">
              <w:rPr>
                <w:rFonts w:asciiTheme="majorHAnsi" w:hAnsiTheme="majorHAnsi" w:cstheme="majorHAnsi"/>
                <w:bCs/>
                <w:sz w:val="26"/>
                <w:szCs w:val="26"/>
                <w:lang w:val="vi-VN"/>
              </w:rPr>
              <w:t>Liên hệ giữa phép khai căn bậc hai và phép chia</w:t>
            </w:r>
          </w:p>
        </w:tc>
        <w:tc>
          <w:tcPr>
            <w:tcW w:w="4387" w:type="dxa"/>
          </w:tcPr>
          <w:p w14:paraId="11CF65A2"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b/>
                <w:bCs/>
                <w:color w:val="000000"/>
                <w:sz w:val="26"/>
                <w:szCs w:val="26"/>
                <w:lang w:val="vi-VN"/>
              </w:rPr>
              <w:lastRenderedPageBreak/>
              <w:t>2. Khai căn bậc hai và phép chia</w:t>
            </w:r>
          </w:p>
          <w:p w14:paraId="5C7AAEC6"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b/>
                <w:bCs/>
                <w:color w:val="000000"/>
                <w:sz w:val="26"/>
                <w:szCs w:val="26"/>
                <w:lang w:val="vi-VN"/>
              </w:rPr>
              <w:t>Liên hệ giữa phép khai căn bậc hai và phép chia</w:t>
            </w:r>
          </w:p>
          <w:p w14:paraId="698FC13C"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b/>
                <w:bCs/>
                <w:color w:val="000000"/>
                <w:sz w:val="26"/>
                <w:szCs w:val="26"/>
                <w:lang w:val="vi-VN"/>
              </w:rPr>
              <w:t>HĐ2</w:t>
            </w:r>
          </w:p>
          <w:p w14:paraId="4AF51CCC"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color w:val="000000"/>
                <w:sz w:val="26"/>
                <w:szCs w:val="26"/>
                <w:lang w:val="vi-VN"/>
              </w:rPr>
              <w:t> </w:t>
            </w:r>
            <w:r w:rsidR="00F30381" w:rsidRPr="00F30381">
              <w:rPr>
                <w:rFonts w:eastAsia="Calibri" w:cs="Times New Roman"/>
                <w:color w:val="000000"/>
                <w:position w:val="-8"/>
                <w:sz w:val="26"/>
                <w:szCs w:val="26"/>
                <w:lang w:val="vi-VN"/>
              </w:rPr>
              <w:object w:dxaOrig="2280" w:dyaOrig="380" w14:anchorId="7D36D1A2">
                <v:shape id="_x0000_i1085" type="#_x0000_t75" style="width:114pt;height:19.2pt" o:ole="">
                  <v:imagedata r:id="rId125" o:title=""/>
                </v:shape>
                <o:OLEObject Type="Embed" ProgID="Equation.DSMT4" ShapeID="_x0000_i1085" DrawAspect="Content" ObjectID="_1797253324" r:id="rId126"/>
              </w:object>
            </w:r>
          </w:p>
          <w:p w14:paraId="385E9D92"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color w:val="000000"/>
                <w:sz w:val="26"/>
                <w:szCs w:val="26"/>
                <w:lang w:val="vi-VN"/>
              </w:rPr>
              <w:t> </w:t>
            </w:r>
            <w:r w:rsidR="00F30381" w:rsidRPr="00F30381">
              <w:rPr>
                <w:rFonts w:eastAsia="Calibri" w:cs="Times New Roman"/>
                <w:color w:val="000000"/>
                <w:position w:val="-8"/>
                <w:sz w:val="26"/>
                <w:szCs w:val="26"/>
                <w:lang w:val="vi-VN"/>
              </w:rPr>
              <w:object w:dxaOrig="2020" w:dyaOrig="380" w14:anchorId="3B153A33">
                <v:shape id="_x0000_i1086" type="#_x0000_t75" style="width:101.4pt;height:19.2pt" o:ole="">
                  <v:imagedata r:id="rId127" o:title=""/>
                </v:shape>
                <o:OLEObject Type="Embed" ProgID="Equation.DSMT4" ShapeID="_x0000_i1086" DrawAspect="Content" ObjectID="_1797253325" r:id="rId128"/>
              </w:object>
            </w:r>
          </w:p>
          <w:p w14:paraId="20CFAD41"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color w:val="000000"/>
                <w:sz w:val="26"/>
                <w:szCs w:val="26"/>
                <w:lang w:val="vi-VN"/>
              </w:rPr>
              <w:t>Ta thấy </w:t>
            </w:r>
            <w:r w:rsidR="00F30381">
              <w:rPr>
                <w:rFonts w:eastAsia="Calibri" w:cs="Times New Roman"/>
                <w:color w:val="000000"/>
                <w:position w:val="-8"/>
                <w:sz w:val="26"/>
                <w:szCs w:val="26"/>
                <w:lang w:val="vi-VN"/>
              </w:rPr>
              <w:object w:dxaOrig="2220" w:dyaOrig="380" w14:anchorId="3866843B">
                <v:shape id="_x0000_i1087" type="#_x0000_t75" style="width:111pt;height:19.2pt" o:ole="">
                  <v:imagedata r:id="rId129" o:title=""/>
                </v:shape>
                <o:OLEObject Type="Embed" ProgID="Equation.DSMT4" ShapeID="_x0000_i1087" DrawAspect="Content" ObjectID="_1797253326" r:id="rId130"/>
              </w:object>
            </w:r>
          </w:p>
          <w:p w14:paraId="5A364777"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color w:val="000000"/>
                <w:sz w:val="26"/>
                <w:szCs w:val="26"/>
                <w:lang w:val="vi-VN"/>
              </w:rPr>
              <w:t> </w:t>
            </w:r>
            <w:r w:rsidRPr="00990CC2">
              <w:rPr>
                <w:rFonts w:eastAsia="Calibri" w:cs="Times New Roman"/>
                <w:b/>
                <w:bCs/>
                <w:color w:val="000000"/>
                <w:sz w:val="26"/>
                <w:szCs w:val="26"/>
                <w:lang w:val="vi-VN"/>
              </w:rPr>
              <w:t>Kết luận</w:t>
            </w:r>
          </w:p>
          <w:p w14:paraId="6F608A8D" w14:textId="77777777" w:rsidR="00C50D16" w:rsidRDefault="00990CC2" w:rsidP="00990CC2">
            <w:pPr>
              <w:spacing w:line="276" w:lineRule="auto"/>
              <w:jc w:val="both"/>
              <w:rPr>
                <w:rFonts w:eastAsia="Calibri" w:cs="Times New Roman"/>
                <w:color w:val="000000"/>
                <w:sz w:val="26"/>
                <w:szCs w:val="26"/>
                <w:lang w:val="vi-VN"/>
              </w:rPr>
            </w:pPr>
            <w:r w:rsidRPr="00990CC2">
              <w:rPr>
                <w:rFonts w:eastAsia="Calibri" w:cs="Times New Roman"/>
                <w:color w:val="000000"/>
                <w:sz w:val="26"/>
                <w:szCs w:val="26"/>
                <w:lang w:val="vi-VN"/>
              </w:rPr>
              <w:t>Nếu </w:t>
            </w:r>
            <w:r w:rsidR="00F30381" w:rsidRPr="00F30381">
              <w:rPr>
                <w:rFonts w:eastAsia="Calibri" w:cs="Times New Roman"/>
                <w:color w:val="000000"/>
                <w:position w:val="-12"/>
                <w:sz w:val="26"/>
                <w:szCs w:val="26"/>
                <w:lang w:val="vi-VN"/>
              </w:rPr>
              <w:object w:dxaOrig="560" w:dyaOrig="340" w14:anchorId="4FEB8CC5">
                <v:shape id="_x0000_i1088" type="#_x0000_t75" style="width:28.8pt;height:16.8pt" o:ole="">
                  <v:imagedata r:id="rId131" o:title=""/>
                </v:shape>
                <o:OLEObject Type="Embed" ProgID="Equation.DSMT4" ShapeID="_x0000_i1088" DrawAspect="Content" ObjectID="_1797253327" r:id="rId132"/>
              </w:object>
            </w:r>
            <w:r w:rsidRPr="00990CC2">
              <w:rPr>
                <w:rFonts w:eastAsia="Calibri" w:cs="Times New Roman"/>
                <w:color w:val="000000"/>
                <w:sz w:val="26"/>
                <w:szCs w:val="26"/>
                <w:lang w:val="vi-VN"/>
              </w:rPr>
              <w:t> là các biểu thức vớ</w:t>
            </w:r>
            <w:r w:rsidR="00C50D16">
              <w:rPr>
                <w:rFonts w:eastAsia="Calibri" w:cs="Times New Roman"/>
                <w:color w:val="000000"/>
                <w:sz w:val="26"/>
                <w:szCs w:val="26"/>
                <w:lang w:val="vi-VN"/>
              </w:rPr>
              <w:t>i</w:t>
            </w:r>
          </w:p>
          <w:p w14:paraId="65B039C2" w14:textId="77777777" w:rsidR="00990CC2" w:rsidRPr="00990CC2" w:rsidRDefault="00F30381" w:rsidP="00990CC2">
            <w:pPr>
              <w:spacing w:line="276" w:lineRule="auto"/>
              <w:jc w:val="both"/>
              <w:rPr>
                <w:rFonts w:eastAsia="Calibri" w:cs="Times New Roman"/>
                <w:color w:val="000000"/>
                <w:sz w:val="26"/>
                <w:szCs w:val="26"/>
                <w:lang w:val="vi-VN"/>
              </w:rPr>
            </w:pPr>
            <w:r w:rsidRPr="00F30381">
              <w:rPr>
                <w:rFonts w:eastAsia="Calibri" w:cs="Times New Roman"/>
                <w:color w:val="000000"/>
                <w:position w:val="-12"/>
                <w:sz w:val="26"/>
                <w:szCs w:val="26"/>
                <w:lang w:val="vi-VN"/>
              </w:rPr>
              <w:object w:dxaOrig="1340" w:dyaOrig="340" w14:anchorId="1A844A65">
                <v:shape id="_x0000_i1089" type="#_x0000_t75" style="width:66.6pt;height:16.8pt" o:ole="">
                  <v:imagedata r:id="rId133" o:title=""/>
                </v:shape>
                <o:OLEObject Type="Embed" ProgID="Equation.DSMT4" ShapeID="_x0000_i1089" DrawAspect="Content" ObjectID="_1797253328" r:id="rId134"/>
              </w:object>
            </w:r>
            <w:r w:rsidR="00990CC2" w:rsidRPr="00990CC2">
              <w:rPr>
                <w:rFonts w:eastAsia="Calibri" w:cs="Times New Roman"/>
                <w:color w:val="000000"/>
                <w:sz w:val="26"/>
                <w:szCs w:val="26"/>
                <w:lang w:val="vi-VN"/>
              </w:rPr>
              <w:t> thì </w:t>
            </w:r>
            <w:r w:rsidRPr="00F30381">
              <w:rPr>
                <w:rFonts w:eastAsia="Calibri" w:cs="Times New Roman"/>
                <w:color w:val="000000"/>
                <w:position w:val="-30"/>
                <w:sz w:val="26"/>
                <w:szCs w:val="26"/>
                <w:lang w:val="vi-VN"/>
              </w:rPr>
              <w:object w:dxaOrig="1160" w:dyaOrig="760" w14:anchorId="6026BC96">
                <v:shape id="_x0000_i1090" type="#_x0000_t75" style="width:58.8pt;height:38.4pt" o:ole="">
                  <v:imagedata r:id="rId135" o:title=""/>
                </v:shape>
                <o:OLEObject Type="Embed" ProgID="Equation.DSMT4" ShapeID="_x0000_i1090" DrawAspect="Content" ObjectID="_1797253329" r:id="rId136"/>
              </w:object>
            </w:r>
          </w:p>
          <w:p w14:paraId="34A4AF1A"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b/>
                <w:bCs/>
                <w:color w:val="000000"/>
                <w:sz w:val="26"/>
                <w:szCs w:val="26"/>
                <w:lang w:val="vi-VN"/>
              </w:rPr>
              <w:t>Ví dụ 5:</w:t>
            </w:r>
            <w:r w:rsidRPr="00990CC2">
              <w:rPr>
                <w:rFonts w:eastAsia="Calibri" w:cs="Times New Roman"/>
                <w:color w:val="000000"/>
                <w:sz w:val="26"/>
                <w:szCs w:val="26"/>
                <w:lang w:val="vi-VN"/>
              </w:rPr>
              <w:t> (SGK-tr.50)</w:t>
            </w:r>
          </w:p>
          <w:p w14:paraId="2CDE5A4E" w14:textId="77777777" w:rsidR="00990CC2" w:rsidRPr="00990CC2" w:rsidRDefault="00990CC2" w:rsidP="00990CC2">
            <w:pPr>
              <w:spacing w:line="276" w:lineRule="auto"/>
              <w:jc w:val="both"/>
              <w:rPr>
                <w:rFonts w:eastAsia="Calibri" w:cs="Times New Roman"/>
                <w:color w:val="000000"/>
                <w:sz w:val="26"/>
                <w:szCs w:val="26"/>
                <w:lang w:val="vi-VN"/>
              </w:rPr>
            </w:pPr>
            <w:r w:rsidRPr="00990CC2">
              <w:rPr>
                <w:rFonts w:eastAsia="Calibri" w:cs="Times New Roman"/>
                <w:color w:val="000000"/>
                <w:sz w:val="26"/>
                <w:szCs w:val="26"/>
                <w:lang w:val="vi-VN"/>
              </w:rPr>
              <w:t>Hướng dẫn giải: (SGK-tr.50)</w:t>
            </w:r>
          </w:p>
          <w:p w14:paraId="693B1E5A" w14:textId="77777777" w:rsidR="00990CC2" w:rsidRPr="00C50D16" w:rsidRDefault="00990CC2" w:rsidP="00990CC2">
            <w:pPr>
              <w:spacing w:line="276" w:lineRule="auto"/>
              <w:jc w:val="both"/>
              <w:rPr>
                <w:rFonts w:eastAsia="Calibri" w:cs="Times New Roman"/>
                <w:color w:val="000000"/>
                <w:sz w:val="26"/>
                <w:szCs w:val="26"/>
                <w:lang w:val="vi-VN"/>
              </w:rPr>
            </w:pPr>
            <w:r w:rsidRPr="00990CC2">
              <w:rPr>
                <w:rFonts w:eastAsia="Calibri" w:cs="Times New Roman"/>
                <w:b/>
                <w:bCs/>
                <w:color w:val="000000"/>
                <w:sz w:val="26"/>
                <w:szCs w:val="26"/>
              </w:rPr>
              <w:t>Luyện tập 3</w:t>
            </w:r>
            <w:r w:rsidRPr="00990CC2">
              <w:rPr>
                <w:rFonts w:eastAsia="Calibri" w:cs="Times New Roman"/>
                <w:color w:val="000000"/>
                <w:sz w:val="26"/>
                <w:szCs w:val="26"/>
              </w:rPr>
              <w:t> </w:t>
            </w:r>
          </w:p>
          <w:p w14:paraId="1C084F7E" w14:textId="77777777" w:rsidR="00990CC2" w:rsidRPr="00990CC2" w:rsidRDefault="00990CC2" w:rsidP="00990CC2">
            <w:pPr>
              <w:spacing w:line="276" w:lineRule="auto"/>
              <w:jc w:val="both"/>
              <w:rPr>
                <w:rFonts w:eastAsia="Calibri" w:cs="Times New Roman"/>
                <w:color w:val="000000"/>
                <w:sz w:val="26"/>
                <w:szCs w:val="26"/>
              </w:rPr>
            </w:pPr>
            <w:r w:rsidRPr="00990CC2">
              <w:rPr>
                <w:rFonts w:eastAsia="Calibri" w:cs="Times New Roman"/>
                <w:color w:val="000000"/>
                <w:sz w:val="26"/>
                <w:szCs w:val="26"/>
              </w:rPr>
              <w:t>a) </w:t>
            </w:r>
            <w:r w:rsidR="00C50D16" w:rsidRPr="00C50D16">
              <w:rPr>
                <w:rFonts w:eastAsia="Calibri" w:cs="Times New Roman"/>
                <w:color w:val="000000"/>
                <w:position w:val="-28"/>
                <w:sz w:val="26"/>
                <w:szCs w:val="26"/>
                <w:lang w:val="vi-VN"/>
              </w:rPr>
              <w:object w:dxaOrig="3040" w:dyaOrig="740" w14:anchorId="491DB3AA">
                <v:shape id="_x0000_i1091" type="#_x0000_t75" style="width:151.8pt;height:36.6pt" o:ole="">
                  <v:imagedata r:id="rId137" o:title=""/>
                </v:shape>
                <o:OLEObject Type="Embed" ProgID="Equation.DSMT4" ShapeID="_x0000_i1091" DrawAspect="Content" ObjectID="_1797253330" r:id="rId138"/>
              </w:object>
            </w:r>
          </w:p>
          <w:p w14:paraId="05DE64BA" w14:textId="77777777" w:rsidR="00990CC2" w:rsidRPr="00990CC2" w:rsidRDefault="00990CC2" w:rsidP="00990CC2">
            <w:pPr>
              <w:spacing w:line="276" w:lineRule="auto"/>
              <w:jc w:val="both"/>
              <w:rPr>
                <w:rFonts w:eastAsia="Calibri" w:cs="Times New Roman"/>
                <w:color w:val="000000"/>
                <w:sz w:val="26"/>
                <w:szCs w:val="26"/>
              </w:rPr>
            </w:pPr>
            <w:r w:rsidRPr="00990CC2">
              <w:rPr>
                <w:rFonts w:eastAsia="Calibri" w:cs="Times New Roman"/>
                <w:color w:val="000000"/>
                <w:sz w:val="26"/>
                <w:szCs w:val="26"/>
              </w:rPr>
              <w:t>b) </w:t>
            </w:r>
            <w:r w:rsidRPr="00990CC2">
              <w:rPr>
                <w:rFonts w:eastAsia="Calibri" w:cs="Times New Roman"/>
                <w:i/>
                <w:iCs/>
                <w:color w:val="000000"/>
                <w:sz w:val="26"/>
                <w:szCs w:val="26"/>
              </w:rPr>
              <w:t> </w:t>
            </w:r>
            <w:r w:rsidR="00C50D16">
              <w:rPr>
                <w:rFonts w:eastAsia="Calibri" w:cs="Times New Roman"/>
                <w:color w:val="000000"/>
                <w:sz w:val="26"/>
                <w:szCs w:val="26"/>
              </w:rPr>
              <w:t>V</w:t>
            </w:r>
            <w:r w:rsidRPr="00990CC2">
              <w:rPr>
                <w:rFonts w:eastAsia="Calibri" w:cs="Times New Roman"/>
                <w:color w:val="000000"/>
                <w:sz w:val="26"/>
                <w:szCs w:val="26"/>
              </w:rPr>
              <w:t>ới </w:t>
            </w:r>
            <w:r w:rsidR="00C50D16" w:rsidRPr="00C50D16">
              <w:rPr>
                <w:rFonts w:eastAsia="Calibri" w:cs="Times New Roman"/>
                <w:color w:val="000000"/>
                <w:position w:val="-12"/>
                <w:sz w:val="26"/>
                <w:szCs w:val="26"/>
                <w:lang w:val="vi-VN"/>
              </w:rPr>
              <w:object w:dxaOrig="1240" w:dyaOrig="360" w14:anchorId="13824D30">
                <v:shape id="_x0000_i1092" type="#_x0000_t75" style="width:62.4pt;height:18.6pt" o:ole="">
                  <v:imagedata r:id="rId111" o:title=""/>
                </v:shape>
                <o:OLEObject Type="Embed" ProgID="Equation.DSMT4" ShapeID="_x0000_i1092" DrawAspect="Content" ObjectID="_1797253331" r:id="rId139"/>
              </w:object>
            </w:r>
          </w:p>
          <w:p w14:paraId="3FCADFC7" w14:textId="77777777" w:rsidR="00990CC2" w:rsidRPr="00990CC2" w:rsidRDefault="00990CC2" w:rsidP="00990CC2">
            <w:pPr>
              <w:spacing w:line="276" w:lineRule="auto"/>
              <w:jc w:val="both"/>
              <w:rPr>
                <w:rFonts w:eastAsia="Calibri" w:cs="Times New Roman"/>
                <w:color w:val="000000"/>
                <w:sz w:val="26"/>
                <w:szCs w:val="26"/>
              </w:rPr>
            </w:pPr>
            <w:r w:rsidRPr="00990CC2">
              <w:rPr>
                <w:rFonts w:eastAsia="Calibri" w:cs="Times New Roman"/>
                <w:color w:val="000000"/>
                <w:sz w:val="26"/>
                <w:szCs w:val="26"/>
              </w:rPr>
              <w:t> </w:t>
            </w:r>
            <w:r w:rsidR="00C50D16" w:rsidRPr="00C50D16">
              <w:rPr>
                <w:rFonts w:eastAsia="Calibri" w:cs="Times New Roman"/>
                <w:i/>
                <w:iCs/>
                <w:color w:val="000000"/>
                <w:position w:val="-12"/>
                <w:sz w:val="26"/>
                <w:szCs w:val="26"/>
                <w:lang w:val="vi-VN"/>
              </w:rPr>
              <w:object w:dxaOrig="4040" w:dyaOrig="480" w14:anchorId="08D7E868">
                <v:shape id="_x0000_i1093" type="#_x0000_t75" style="width:202.2pt;height:24pt" o:ole="">
                  <v:imagedata r:id="rId140" o:title=""/>
                </v:shape>
                <o:OLEObject Type="Embed" ProgID="Equation.DSMT4" ShapeID="_x0000_i1093" DrawAspect="Content" ObjectID="_1797253332" r:id="rId141"/>
              </w:object>
            </w:r>
          </w:p>
          <w:p w14:paraId="64F7B593" w14:textId="77777777" w:rsidR="00990CC2" w:rsidRPr="00990CC2" w:rsidRDefault="00C50D16" w:rsidP="00990CC2">
            <w:pPr>
              <w:spacing w:line="276" w:lineRule="auto"/>
              <w:jc w:val="both"/>
              <w:rPr>
                <w:rFonts w:eastAsia="Calibri" w:cs="Times New Roman"/>
                <w:color w:val="000000"/>
                <w:sz w:val="26"/>
                <w:szCs w:val="26"/>
              </w:rPr>
            </w:pPr>
            <w:r w:rsidRPr="00C50D16">
              <w:rPr>
                <w:rFonts w:eastAsia="Calibri" w:cs="Times New Roman"/>
                <w:color w:val="000000"/>
                <w:position w:val="-14"/>
                <w:sz w:val="26"/>
                <w:szCs w:val="26"/>
                <w:lang w:val="vi-VN"/>
              </w:rPr>
              <w:object w:dxaOrig="620" w:dyaOrig="400" w14:anchorId="5DFB9993">
                <v:shape id="_x0000_i1094" type="#_x0000_t75" style="width:30.6pt;height:20.4pt" o:ole="">
                  <v:imagedata r:id="rId142" o:title=""/>
                </v:shape>
                <o:OLEObject Type="Embed" ProgID="Equation.DSMT4" ShapeID="_x0000_i1094" DrawAspect="Content" ObjectID="_1797253333" r:id="rId143"/>
              </w:object>
            </w:r>
            <w:r w:rsidR="00990CC2" w:rsidRPr="00990CC2">
              <w:rPr>
                <w:rFonts w:eastAsia="Calibri" w:cs="Times New Roman"/>
                <w:color w:val="000000"/>
                <w:sz w:val="26"/>
                <w:szCs w:val="26"/>
              </w:rPr>
              <w:t> </w:t>
            </w:r>
          </w:p>
          <w:p w14:paraId="0DFDB1E8" w14:textId="77777777" w:rsidR="00990CC2" w:rsidRPr="00990CC2" w:rsidRDefault="00990CC2" w:rsidP="00990CC2">
            <w:pPr>
              <w:spacing w:line="276" w:lineRule="auto"/>
              <w:jc w:val="both"/>
              <w:rPr>
                <w:rFonts w:eastAsia="Calibri" w:cs="Times New Roman"/>
                <w:color w:val="000000"/>
                <w:sz w:val="26"/>
                <w:szCs w:val="26"/>
              </w:rPr>
            </w:pPr>
            <w:r w:rsidRPr="00990CC2">
              <w:rPr>
                <w:rFonts w:eastAsia="Calibri" w:cs="Times New Roman"/>
                <w:color w:val="000000"/>
                <w:sz w:val="26"/>
                <w:szCs w:val="26"/>
              </w:rPr>
              <w:t>Với </w:t>
            </w:r>
            <w:r w:rsidR="00C50D16" w:rsidRPr="00C50D16">
              <w:rPr>
                <w:rFonts w:eastAsia="Calibri" w:cs="Times New Roman"/>
                <w:color w:val="000000"/>
                <w:position w:val="-6"/>
                <w:sz w:val="26"/>
                <w:szCs w:val="26"/>
                <w:lang w:val="vi-VN"/>
              </w:rPr>
              <w:object w:dxaOrig="580" w:dyaOrig="300" w14:anchorId="183F744C">
                <v:shape id="_x0000_i1095" type="#_x0000_t75" style="width:29.4pt;height:15pt" o:ole="">
                  <v:imagedata r:id="rId144" o:title=""/>
                </v:shape>
                <o:OLEObject Type="Embed" ProgID="Equation.DSMT4" ShapeID="_x0000_i1095" DrawAspect="Content" ObjectID="_1797253334" r:id="rId145"/>
              </w:object>
            </w:r>
            <w:r w:rsidRPr="00990CC2">
              <w:rPr>
                <w:rFonts w:eastAsia="Calibri" w:cs="Times New Roman"/>
                <w:color w:val="000000"/>
                <w:sz w:val="26"/>
                <w:szCs w:val="26"/>
              </w:rPr>
              <w:t> thì </w:t>
            </w:r>
            <w:r w:rsidR="00C50D16" w:rsidRPr="00C50D16">
              <w:rPr>
                <w:rFonts w:eastAsia="Calibri" w:cs="Times New Roman"/>
                <w:color w:val="000000"/>
                <w:position w:val="-14"/>
                <w:sz w:val="26"/>
                <w:szCs w:val="26"/>
                <w:lang w:val="vi-VN"/>
              </w:rPr>
              <w:object w:dxaOrig="1080" w:dyaOrig="400" w14:anchorId="555D3D8F">
                <v:shape id="_x0000_i1096" type="#_x0000_t75" style="width:54.6pt;height:20.4pt" o:ole="">
                  <v:imagedata r:id="rId146" o:title=""/>
                </v:shape>
                <o:OLEObject Type="Embed" ProgID="Equation.DSMT4" ShapeID="_x0000_i1096" DrawAspect="Content" ObjectID="_1797253335" r:id="rId147"/>
              </w:object>
            </w:r>
          </w:p>
          <w:p w14:paraId="589EBB2A" w14:textId="77777777" w:rsidR="00E41708" w:rsidRDefault="00990CC2" w:rsidP="00E41708">
            <w:pPr>
              <w:spacing w:line="276" w:lineRule="auto"/>
              <w:jc w:val="both"/>
              <w:rPr>
                <w:rFonts w:eastAsia="Calibri" w:cs="Times New Roman"/>
                <w:color w:val="000000"/>
                <w:sz w:val="26"/>
                <w:szCs w:val="26"/>
              </w:rPr>
            </w:pPr>
            <w:r w:rsidRPr="00990CC2">
              <w:rPr>
                <w:rFonts w:eastAsia="Calibri" w:cs="Times New Roman"/>
                <w:color w:val="000000"/>
                <w:sz w:val="26"/>
                <w:szCs w:val="26"/>
              </w:rPr>
              <w:t>Vậy </w:t>
            </w:r>
            <w:r w:rsidR="00C50D16">
              <w:rPr>
                <w:rFonts w:eastAsia="Calibri" w:cs="Times New Roman"/>
                <w:i/>
                <w:iCs/>
                <w:color w:val="000000"/>
                <w:position w:val="-8"/>
                <w:sz w:val="26"/>
                <w:szCs w:val="26"/>
                <w:lang w:val="vi-VN"/>
              </w:rPr>
              <w:object w:dxaOrig="2180" w:dyaOrig="440" w14:anchorId="750F6865">
                <v:shape id="_x0000_i1097" type="#_x0000_t75" style="width:108.6pt;height:22.8pt" o:ole="">
                  <v:imagedata r:id="rId148" o:title=""/>
                </v:shape>
                <o:OLEObject Type="Embed" ProgID="Equation.DSMT4" ShapeID="_x0000_i1097" DrawAspect="Content" ObjectID="_1797253336" r:id="rId149"/>
              </w:object>
            </w:r>
          </w:p>
          <w:p w14:paraId="5C7F28B3" w14:textId="77777777" w:rsidR="0035592D" w:rsidRDefault="0035592D" w:rsidP="00E41708">
            <w:pPr>
              <w:spacing w:line="276" w:lineRule="auto"/>
              <w:jc w:val="both"/>
              <w:rPr>
                <w:rFonts w:eastAsia="Calibri" w:cs="Times New Roman"/>
                <w:color w:val="000000"/>
                <w:sz w:val="26"/>
                <w:szCs w:val="26"/>
                <w:lang w:val="vi-VN"/>
              </w:rPr>
            </w:pPr>
            <w:r w:rsidRPr="0035592D">
              <w:rPr>
                <w:rFonts w:eastAsia="Calibri" w:cs="Times New Roman"/>
                <w:b/>
                <w:color w:val="000000"/>
                <w:sz w:val="26"/>
                <w:szCs w:val="26"/>
                <w:lang w:val="vi-VN"/>
              </w:rPr>
              <w:t>Ví dụ 6:</w:t>
            </w:r>
            <w:r>
              <w:rPr>
                <w:rFonts w:eastAsia="Calibri" w:cs="Times New Roman"/>
                <w:color w:val="000000"/>
                <w:sz w:val="26"/>
                <w:szCs w:val="26"/>
                <w:lang w:val="vi-VN"/>
              </w:rPr>
              <w:t xml:space="preserve"> (SGK-tr.51)</w:t>
            </w:r>
          </w:p>
          <w:p w14:paraId="15495131" w14:textId="77777777" w:rsidR="0035592D" w:rsidRDefault="0035592D" w:rsidP="00E41708">
            <w:pPr>
              <w:spacing w:line="276" w:lineRule="auto"/>
              <w:jc w:val="both"/>
              <w:rPr>
                <w:rFonts w:eastAsia="Calibri" w:cs="Times New Roman"/>
                <w:color w:val="000000"/>
                <w:sz w:val="26"/>
                <w:szCs w:val="26"/>
                <w:lang w:val="vi-VN"/>
              </w:rPr>
            </w:pPr>
            <w:r w:rsidRPr="00990CC2">
              <w:rPr>
                <w:rFonts w:eastAsia="Calibri" w:cs="Times New Roman"/>
                <w:color w:val="000000"/>
                <w:sz w:val="26"/>
                <w:szCs w:val="26"/>
                <w:lang w:val="vi-VN"/>
              </w:rPr>
              <w:t>Hướng dẫn giả</w:t>
            </w:r>
            <w:r>
              <w:rPr>
                <w:rFonts w:eastAsia="Calibri" w:cs="Times New Roman"/>
                <w:color w:val="000000"/>
                <w:sz w:val="26"/>
                <w:szCs w:val="26"/>
                <w:lang w:val="vi-VN"/>
              </w:rPr>
              <w:t>i: (SGK-tr.51</w:t>
            </w:r>
            <w:r w:rsidRPr="00990CC2">
              <w:rPr>
                <w:rFonts w:eastAsia="Calibri" w:cs="Times New Roman"/>
                <w:color w:val="000000"/>
                <w:sz w:val="26"/>
                <w:szCs w:val="26"/>
                <w:lang w:val="vi-VN"/>
              </w:rPr>
              <w:t>)</w:t>
            </w:r>
          </w:p>
          <w:p w14:paraId="38BC8970" w14:textId="77777777" w:rsidR="0035592D" w:rsidRPr="0035592D" w:rsidRDefault="0035592D" w:rsidP="00E41708">
            <w:pPr>
              <w:spacing w:line="276" w:lineRule="auto"/>
              <w:jc w:val="both"/>
              <w:rPr>
                <w:rFonts w:eastAsia="Calibri" w:cs="Times New Roman"/>
                <w:b/>
                <w:color w:val="000000"/>
                <w:sz w:val="26"/>
                <w:szCs w:val="26"/>
                <w:lang w:val="vi-VN"/>
              </w:rPr>
            </w:pPr>
            <w:r w:rsidRPr="0035592D">
              <w:rPr>
                <w:rFonts w:eastAsia="Calibri" w:cs="Times New Roman"/>
                <w:b/>
                <w:color w:val="000000"/>
                <w:sz w:val="26"/>
                <w:szCs w:val="26"/>
                <w:lang w:val="vi-VN"/>
              </w:rPr>
              <w:t>Luyện tập 4</w:t>
            </w:r>
          </w:p>
          <w:p w14:paraId="33F14FDA" w14:textId="77777777" w:rsidR="0035592D" w:rsidRDefault="0035592D" w:rsidP="00E41708">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a) </w:t>
            </w:r>
            <w:r w:rsidRPr="0035592D">
              <w:rPr>
                <w:rFonts w:eastAsia="Calibri" w:cs="Times New Roman"/>
                <w:color w:val="000000"/>
                <w:position w:val="-30"/>
                <w:sz w:val="26"/>
                <w:szCs w:val="26"/>
                <w:lang w:val="vi-VN"/>
              </w:rPr>
              <w:object w:dxaOrig="3500" w:dyaOrig="760" w14:anchorId="6B24D589">
                <v:shape id="_x0000_i1098" type="#_x0000_t75" style="width:174.6pt;height:38.4pt" o:ole="">
                  <v:imagedata r:id="rId150" o:title=""/>
                </v:shape>
                <o:OLEObject Type="Embed" ProgID="Equation.DSMT4" ShapeID="_x0000_i1098" DrawAspect="Content" ObjectID="_1797253337" r:id="rId151"/>
              </w:object>
            </w:r>
          </w:p>
          <w:p w14:paraId="4B912095" w14:textId="77777777" w:rsidR="0035592D" w:rsidRDefault="0035592D" w:rsidP="00E41708">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b) Với </w:t>
            </w:r>
            <w:r w:rsidRPr="0035592D">
              <w:rPr>
                <w:rFonts w:eastAsia="Calibri" w:cs="Times New Roman"/>
                <w:color w:val="000000"/>
                <w:position w:val="-6"/>
                <w:sz w:val="26"/>
                <w:szCs w:val="26"/>
                <w:lang w:val="vi-VN"/>
              </w:rPr>
              <w:object w:dxaOrig="560" w:dyaOrig="279" w14:anchorId="7F20E9DE">
                <v:shape id="_x0000_i1099" type="#_x0000_t75" style="width:28.8pt;height:13.8pt" o:ole="">
                  <v:imagedata r:id="rId152" o:title=""/>
                </v:shape>
                <o:OLEObject Type="Embed" ProgID="Equation.DSMT4" ShapeID="_x0000_i1099" DrawAspect="Content" ObjectID="_1797253338" r:id="rId153"/>
              </w:object>
            </w:r>
          </w:p>
          <w:p w14:paraId="199BCB6C" w14:textId="77777777" w:rsidR="0035592D" w:rsidRDefault="0035592D" w:rsidP="00E41708">
            <w:pPr>
              <w:spacing w:line="276" w:lineRule="auto"/>
              <w:jc w:val="both"/>
              <w:rPr>
                <w:rFonts w:eastAsia="Calibri" w:cs="Times New Roman"/>
                <w:color w:val="000000"/>
                <w:sz w:val="26"/>
                <w:szCs w:val="26"/>
                <w:lang w:val="vi-VN"/>
              </w:rPr>
            </w:pPr>
            <w:r w:rsidRPr="0035592D">
              <w:rPr>
                <w:rFonts w:eastAsia="Calibri" w:cs="Times New Roman"/>
                <w:color w:val="000000"/>
                <w:position w:val="-46"/>
                <w:sz w:val="26"/>
                <w:szCs w:val="26"/>
                <w:lang w:val="vi-VN"/>
              </w:rPr>
              <w:object w:dxaOrig="4080" w:dyaOrig="920" w14:anchorId="2CB8E8A7">
                <v:shape id="_x0000_i1100" type="#_x0000_t75" style="width:204pt;height:45.6pt" o:ole="">
                  <v:imagedata r:id="rId154" o:title=""/>
                </v:shape>
                <o:OLEObject Type="Embed" ProgID="Equation.DSMT4" ShapeID="_x0000_i1100" DrawAspect="Content" ObjectID="_1797253339" r:id="rId155"/>
              </w:object>
            </w:r>
            <w:r>
              <w:rPr>
                <w:rFonts w:eastAsia="Calibri" w:cs="Times New Roman"/>
                <w:color w:val="000000"/>
                <w:sz w:val="26"/>
                <w:szCs w:val="26"/>
                <w:lang w:val="vi-VN"/>
              </w:rPr>
              <w:t xml:space="preserve"> </w:t>
            </w:r>
          </w:p>
          <w:p w14:paraId="08D7B92B" w14:textId="77777777" w:rsidR="0035592D" w:rsidRDefault="00100F28" w:rsidP="00E41708">
            <w:pPr>
              <w:spacing w:line="276" w:lineRule="auto"/>
              <w:jc w:val="both"/>
              <w:rPr>
                <w:rFonts w:eastAsia="Calibri" w:cs="Times New Roman"/>
                <w:color w:val="000000"/>
                <w:sz w:val="26"/>
                <w:szCs w:val="26"/>
                <w:lang w:val="vi-VN"/>
              </w:rPr>
            </w:pPr>
            <w:r w:rsidRPr="00100F28">
              <w:rPr>
                <w:rFonts w:eastAsia="Calibri" w:cs="Times New Roman"/>
                <w:color w:val="000000"/>
                <w:position w:val="-58"/>
                <w:sz w:val="26"/>
                <w:szCs w:val="26"/>
                <w:lang w:val="vi-VN"/>
              </w:rPr>
              <w:object w:dxaOrig="3980" w:dyaOrig="1300" w14:anchorId="4CC22403">
                <v:shape id="_x0000_i1101" type="#_x0000_t75" style="width:199.8pt;height:65.4pt" o:ole="">
                  <v:imagedata r:id="rId156" o:title=""/>
                </v:shape>
                <o:OLEObject Type="Embed" ProgID="Equation.DSMT4" ShapeID="_x0000_i1101" DrawAspect="Content" ObjectID="_1797253340" r:id="rId157"/>
              </w:object>
            </w:r>
          </w:p>
          <w:p w14:paraId="56E74C4F" w14:textId="77777777" w:rsidR="00100F28" w:rsidRPr="00100F28" w:rsidRDefault="00100F28" w:rsidP="00E41708">
            <w:pPr>
              <w:spacing w:line="276" w:lineRule="auto"/>
              <w:jc w:val="both"/>
              <w:rPr>
                <w:rFonts w:eastAsia="Calibri" w:cs="Times New Roman"/>
                <w:b/>
                <w:color w:val="000000"/>
                <w:sz w:val="26"/>
                <w:szCs w:val="26"/>
                <w:lang w:val="vi-VN"/>
              </w:rPr>
            </w:pPr>
            <w:r w:rsidRPr="00100F28">
              <w:rPr>
                <w:rFonts w:eastAsia="Calibri" w:cs="Times New Roman"/>
                <w:b/>
                <w:color w:val="000000"/>
                <w:sz w:val="26"/>
                <w:szCs w:val="26"/>
                <w:lang w:val="vi-VN"/>
              </w:rPr>
              <w:t>Vận dụng</w:t>
            </w:r>
          </w:p>
          <w:p w14:paraId="02675A8E" w14:textId="77777777" w:rsidR="00100F28" w:rsidRPr="00100F28" w:rsidRDefault="00100F28" w:rsidP="00100F28">
            <w:pPr>
              <w:pStyle w:val="NormalWeb"/>
              <w:spacing w:before="0" w:beforeAutospacing="0" w:after="0" w:afterAutospacing="0" w:line="276" w:lineRule="auto"/>
              <w:rPr>
                <w:rFonts w:eastAsiaTheme="minorEastAsia"/>
                <w:kern w:val="24"/>
                <w:sz w:val="26"/>
                <w:szCs w:val="26"/>
                <w:lang w:val="vi-VN"/>
              </w:rPr>
            </w:pPr>
            <w:r w:rsidRPr="00100F28">
              <w:rPr>
                <w:rFonts w:eastAsiaTheme="minorEastAsia"/>
                <w:kern w:val="24"/>
                <w:sz w:val="26"/>
                <w:szCs w:val="26"/>
                <w:lang w:val="vi-VN"/>
              </w:rPr>
              <w:t xml:space="preserve">Gọi công suất, hiệu điện thế, điện trở ban đầu lần lượt là: </w:t>
            </w:r>
            <w:r w:rsidRPr="00100F28">
              <w:rPr>
                <w:position w:val="-12"/>
                <w:sz w:val="26"/>
                <w:szCs w:val="26"/>
              </w:rPr>
              <w:object w:dxaOrig="960" w:dyaOrig="380" w14:anchorId="4EEC5CA8">
                <v:shape id="_x0000_i1102" type="#_x0000_t75" style="width:48pt;height:19.2pt" o:ole="">
                  <v:imagedata r:id="rId158" o:title=""/>
                </v:shape>
                <o:OLEObject Type="Embed" ProgID="Equation.DSMT4" ShapeID="_x0000_i1102" DrawAspect="Content" ObjectID="_1797253341" r:id="rId159"/>
              </w:object>
            </w:r>
          </w:p>
          <w:p w14:paraId="5209A39F" w14:textId="77777777" w:rsidR="00100F28" w:rsidRPr="00100F28" w:rsidRDefault="00100F28" w:rsidP="00100F28">
            <w:pPr>
              <w:pStyle w:val="NormalWeb"/>
              <w:spacing w:before="0" w:beforeAutospacing="0" w:after="0" w:afterAutospacing="0" w:line="276" w:lineRule="auto"/>
              <w:rPr>
                <w:rFonts w:eastAsiaTheme="minorEastAsia"/>
                <w:kern w:val="24"/>
                <w:sz w:val="26"/>
                <w:szCs w:val="26"/>
                <w:lang w:val="vi-VN"/>
              </w:rPr>
            </w:pPr>
            <w:r w:rsidRPr="00100F28">
              <w:rPr>
                <w:rFonts w:eastAsiaTheme="minorEastAsia"/>
                <w:kern w:val="24"/>
                <w:sz w:val="26"/>
                <w:szCs w:val="26"/>
                <w:lang w:val="vi-VN"/>
              </w:rPr>
              <w:t>ta có:</w:t>
            </w:r>
            <w:r w:rsidRPr="00100F28">
              <w:rPr>
                <w:position w:val="-14"/>
                <w:sz w:val="26"/>
                <w:szCs w:val="26"/>
              </w:rPr>
              <w:object w:dxaOrig="1260" w:dyaOrig="460" w14:anchorId="5CAB8381">
                <v:shape id="_x0000_i1103" type="#_x0000_t75" style="width:63pt;height:22.2pt" o:ole="">
                  <v:imagedata r:id="rId160" o:title=""/>
                </v:shape>
                <o:OLEObject Type="Embed" ProgID="Equation.DSMT4" ShapeID="_x0000_i1103" DrawAspect="Content" ObjectID="_1797253342" r:id="rId161"/>
              </w:object>
            </w:r>
          </w:p>
          <w:p w14:paraId="56D6E0C8" w14:textId="77777777" w:rsidR="00100F28" w:rsidRPr="00100F28" w:rsidRDefault="00100F28" w:rsidP="00100F28">
            <w:pPr>
              <w:pStyle w:val="NormalWeb"/>
              <w:spacing w:before="0" w:beforeAutospacing="0" w:after="0" w:afterAutospacing="0" w:line="276" w:lineRule="auto"/>
              <w:rPr>
                <w:sz w:val="26"/>
                <w:szCs w:val="26"/>
                <w:lang w:val="vi-VN"/>
              </w:rPr>
            </w:pPr>
            <w:r w:rsidRPr="00100F28">
              <w:rPr>
                <w:rFonts w:eastAsiaTheme="minorEastAsia"/>
                <w:kern w:val="24"/>
                <w:sz w:val="26"/>
                <w:szCs w:val="26"/>
                <w:lang w:val="vi-VN"/>
              </w:rPr>
              <w:t xml:space="preserve">Công suất tăng gấp </w:t>
            </w:r>
            <m:oMath>
              <m:r>
                <w:rPr>
                  <w:rFonts w:ascii="Cambria Math" w:eastAsiaTheme="minorEastAsia" w:hAnsi="Cambria Math"/>
                  <w:kern w:val="24"/>
                  <w:sz w:val="26"/>
                  <w:szCs w:val="26"/>
                  <w:lang w:val="vi-VN"/>
                </w:rPr>
                <m:t>8</m:t>
              </m:r>
            </m:oMath>
            <w:r w:rsidRPr="00100F28">
              <w:rPr>
                <w:rFonts w:eastAsiaTheme="minorEastAsia"/>
                <w:kern w:val="24"/>
                <w:sz w:val="26"/>
                <w:szCs w:val="26"/>
                <w:lang w:val="vi-VN"/>
              </w:rPr>
              <w:t xml:space="preserve"> lần: </w:t>
            </w:r>
            <w:r w:rsidRPr="00100F28">
              <w:rPr>
                <w:position w:val="-12"/>
                <w:sz w:val="26"/>
                <w:szCs w:val="26"/>
              </w:rPr>
              <w:object w:dxaOrig="900" w:dyaOrig="380" w14:anchorId="3AE0C9F9">
                <v:shape id="_x0000_i1104" type="#_x0000_t75" style="width:45pt;height:19.2pt" o:ole="">
                  <v:imagedata r:id="rId162" o:title=""/>
                </v:shape>
                <o:OLEObject Type="Embed" ProgID="Equation.DSMT4" ShapeID="_x0000_i1104" DrawAspect="Content" ObjectID="_1797253343" r:id="rId163"/>
              </w:object>
            </w:r>
            <w:r w:rsidRPr="00100F28">
              <w:rPr>
                <w:rFonts w:eastAsiaTheme="minorEastAsia"/>
                <w:kern w:val="24"/>
                <w:sz w:val="26"/>
                <w:szCs w:val="26"/>
                <w:lang w:val="vi-VN"/>
              </w:rPr>
              <w:t xml:space="preserve">, điện trở  giảm </w:t>
            </w:r>
            <m:oMath>
              <m:r>
                <w:rPr>
                  <w:rFonts w:ascii="Cambria Math" w:eastAsiaTheme="minorEastAsia" w:hAnsi="Cambria Math"/>
                  <w:kern w:val="24"/>
                  <w:sz w:val="26"/>
                  <w:szCs w:val="26"/>
                  <w:lang w:val="vi-VN"/>
                </w:rPr>
                <m:t>2</m:t>
              </m:r>
            </m:oMath>
            <w:r w:rsidRPr="00100F28">
              <w:rPr>
                <w:rFonts w:eastAsiaTheme="minorEastAsia"/>
                <w:kern w:val="24"/>
                <w:sz w:val="26"/>
                <w:szCs w:val="26"/>
                <w:lang w:val="vi-VN"/>
              </w:rPr>
              <w:t xml:space="preserve"> lần: </w:t>
            </w:r>
            <w:r w:rsidRPr="00100F28">
              <w:rPr>
                <w:position w:val="-26"/>
                <w:sz w:val="26"/>
                <w:szCs w:val="26"/>
              </w:rPr>
              <w:object w:dxaOrig="900" w:dyaOrig="700" w14:anchorId="5CB134B1">
                <v:shape id="_x0000_i1105" type="#_x0000_t75" style="width:45pt;height:34.8pt" o:ole="">
                  <v:imagedata r:id="rId164" o:title=""/>
                </v:shape>
                <o:OLEObject Type="Embed" ProgID="Equation.DSMT4" ShapeID="_x0000_i1105" DrawAspect="Content" ObjectID="_1797253344" r:id="rId165"/>
              </w:object>
            </w:r>
          </w:p>
          <w:p w14:paraId="0C7A3738" w14:textId="77777777" w:rsidR="00100F28" w:rsidRPr="00100F28" w:rsidRDefault="00100F28" w:rsidP="00100F28">
            <w:pPr>
              <w:spacing w:before="60" w:after="60" w:line="276" w:lineRule="auto"/>
              <w:ind w:left="34"/>
              <w:contextualSpacing/>
              <w:jc w:val="both"/>
              <w:rPr>
                <w:rFonts w:eastAsiaTheme="minorEastAsia"/>
                <w:kern w:val="24"/>
                <w:sz w:val="26"/>
                <w:szCs w:val="26"/>
                <w:lang w:val="vi-VN"/>
              </w:rPr>
            </w:pPr>
            <w:r w:rsidRPr="00100F28">
              <w:rPr>
                <w:rFonts w:eastAsiaTheme="minorEastAsia"/>
                <w:kern w:val="24"/>
                <w:sz w:val="26"/>
                <w:szCs w:val="26"/>
                <w:lang w:val="vi-VN"/>
              </w:rPr>
              <w:t>hiệu điện thế  lúc đó:</w:t>
            </w:r>
          </w:p>
          <w:p w14:paraId="47A51BA9" w14:textId="77777777" w:rsidR="00100F28" w:rsidRPr="00100F28" w:rsidRDefault="00100F28" w:rsidP="00100F28">
            <w:pPr>
              <w:spacing w:before="60" w:after="60" w:line="276" w:lineRule="auto"/>
              <w:ind w:left="34"/>
              <w:contextualSpacing/>
              <w:jc w:val="both"/>
              <w:rPr>
                <w:rFonts w:eastAsiaTheme="minorEastAsia"/>
                <w:iCs/>
                <w:kern w:val="24"/>
                <w:sz w:val="26"/>
                <w:szCs w:val="26"/>
              </w:rPr>
            </w:pPr>
            <w:r w:rsidRPr="00100F28">
              <w:rPr>
                <w:position w:val="-28"/>
                <w:sz w:val="26"/>
                <w:szCs w:val="26"/>
                <w:lang w:val="vi-VN"/>
              </w:rPr>
              <w:object w:dxaOrig="3580" w:dyaOrig="780" w14:anchorId="153F3EF9">
                <v:shape id="_x0000_i1106" type="#_x0000_t75" style="width:178.2pt;height:39pt" o:ole="">
                  <v:imagedata r:id="rId166" o:title=""/>
                </v:shape>
                <o:OLEObject Type="Embed" ProgID="Equation.DSMT4" ShapeID="_x0000_i1106" DrawAspect="Content" ObjectID="_1797253345" r:id="rId167"/>
              </w:object>
            </w:r>
          </w:p>
          <w:p w14:paraId="242304B4" w14:textId="77777777" w:rsidR="00100F28" w:rsidRPr="00100F28" w:rsidRDefault="00100F28" w:rsidP="00100F28">
            <w:pPr>
              <w:pStyle w:val="NormalWeb"/>
              <w:spacing w:before="0" w:beforeAutospacing="0" w:after="0" w:afterAutospacing="0" w:line="276" w:lineRule="auto"/>
              <w:rPr>
                <w:rFonts w:eastAsiaTheme="minorEastAsia"/>
                <w:kern w:val="24"/>
                <w:sz w:val="26"/>
                <w:szCs w:val="26"/>
              </w:rPr>
            </w:pPr>
            <w:r w:rsidRPr="00100F28">
              <w:rPr>
                <w:rFonts w:eastAsiaTheme="minorEastAsia"/>
                <w:kern w:val="24"/>
                <w:sz w:val="26"/>
                <w:szCs w:val="26"/>
              </w:rPr>
              <w:t>Tỉ số giữa hiệu điện thế lúc đó và hiệu điện thế ban đầu là:</w:t>
            </w:r>
          </w:p>
          <w:p w14:paraId="6E782CDA" w14:textId="77777777" w:rsidR="00100F28" w:rsidRDefault="00100F28" w:rsidP="00100F28">
            <w:pPr>
              <w:spacing w:line="276" w:lineRule="auto"/>
              <w:jc w:val="both"/>
              <w:rPr>
                <w:rFonts w:eastAsiaTheme="minorEastAsia"/>
                <w:kern w:val="24"/>
                <w:sz w:val="26"/>
                <w:szCs w:val="26"/>
              </w:rPr>
            </w:pPr>
            <w:r w:rsidRPr="00100F28">
              <w:rPr>
                <w:position w:val="-38"/>
                <w:sz w:val="26"/>
                <w:szCs w:val="26"/>
                <w:lang w:val="vi-VN"/>
              </w:rPr>
              <w:object w:dxaOrig="3640" w:dyaOrig="900" w14:anchorId="365F93AD">
                <v:shape id="_x0000_i1107" type="#_x0000_t75" style="width:181.2pt;height:45pt" o:ole="">
                  <v:imagedata r:id="rId168" o:title=""/>
                </v:shape>
                <o:OLEObject Type="Embed" ProgID="Equation.DSMT4" ShapeID="_x0000_i1107" DrawAspect="Content" ObjectID="_1797253346" r:id="rId169"/>
              </w:object>
            </w:r>
            <w:r w:rsidRPr="00100F28">
              <w:rPr>
                <w:rFonts w:eastAsiaTheme="minorEastAsia"/>
                <w:kern w:val="24"/>
                <w:sz w:val="26"/>
                <w:szCs w:val="26"/>
              </w:rPr>
              <w:t>.</w:t>
            </w:r>
          </w:p>
          <w:p w14:paraId="135DA1A2" w14:textId="77777777" w:rsidR="00100F28" w:rsidRPr="00100F28" w:rsidRDefault="00100F28" w:rsidP="00100F28">
            <w:pPr>
              <w:spacing w:line="276" w:lineRule="auto"/>
              <w:jc w:val="both"/>
              <w:rPr>
                <w:rFonts w:eastAsiaTheme="minorEastAsia"/>
                <w:b/>
                <w:kern w:val="24"/>
                <w:sz w:val="26"/>
                <w:szCs w:val="26"/>
                <w:lang w:val="vi-VN"/>
              </w:rPr>
            </w:pPr>
            <w:r w:rsidRPr="00100F28">
              <w:rPr>
                <w:rFonts w:eastAsiaTheme="minorEastAsia"/>
                <w:b/>
                <w:kern w:val="24"/>
                <w:sz w:val="26"/>
                <w:szCs w:val="26"/>
                <w:lang w:val="vi-VN"/>
              </w:rPr>
              <w:t>Tranh luận</w:t>
            </w:r>
          </w:p>
          <w:p w14:paraId="0A0E6FD7" w14:textId="77777777" w:rsidR="00100F28" w:rsidRPr="00100F28" w:rsidRDefault="00100F28" w:rsidP="00100F28">
            <w:pPr>
              <w:spacing w:line="276" w:lineRule="auto"/>
              <w:jc w:val="both"/>
              <w:rPr>
                <w:rFonts w:eastAsia="Calibri" w:cs="Times New Roman"/>
                <w:color w:val="000000"/>
                <w:sz w:val="26"/>
                <w:szCs w:val="26"/>
                <w:lang w:val="vi-VN"/>
              </w:rPr>
            </w:pPr>
            <w:r w:rsidRPr="00100F28">
              <w:rPr>
                <w:rFonts w:eastAsia="Calibri" w:cs="Times New Roman"/>
                <w:color w:val="000000"/>
                <w:sz w:val="26"/>
                <w:szCs w:val="26"/>
                <w:lang w:val="vi-VN"/>
              </w:rPr>
              <w:t>Vuông vận dụng sai tính chất căn bậc hai số học của một bình phương.</w:t>
            </w:r>
          </w:p>
        </w:tc>
      </w:tr>
    </w:tbl>
    <w:p w14:paraId="0173E4C4" w14:textId="77777777" w:rsidR="007C4C5E" w:rsidRDefault="0009603B" w:rsidP="0009603B">
      <w:pPr>
        <w:spacing w:after="0" w:line="276" w:lineRule="auto"/>
        <w:jc w:val="both"/>
        <w:rPr>
          <w:rFonts w:asciiTheme="majorHAnsi" w:eastAsia="Calibri" w:hAnsiTheme="majorHAnsi" w:cstheme="majorHAnsi"/>
          <w:b/>
          <w:color w:val="000000"/>
          <w:sz w:val="26"/>
          <w:szCs w:val="26"/>
        </w:rPr>
      </w:pPr>
      <w:r w:rsidRPr="0009603B">
        <w:rPr>
          <w:rFonts w:eastAsia="Calibri" w:cs="Times New Roman"/>
          <w:color w:val="000000"/>
          <w:sz w:val="26"/>
          <w:szCs w:val="26"/>
        </w:rPr>
        <w:lastRenderedPageBreak/>
        <w:t xml:space="preserve"> </w:t>
      </w:r>
      <w:r w:rsidRPr="0009603B">
        <w:rPr>
          <w:rFonts w:asciiTheme="majorHAnsi" w:eastAsia="Calibri" w:hAnsiTheme="majorHAnsi" w:cstheme="majorHAnsi"/>
          <w:b/>
          <w:color w:val="000000"/>
          <w:sz w:val="26"/>
          <w:szCs w:val="26"/>
        </w:rPr>
        <w:t xml:space="preserve">3. </w:t>
      </w:r>
      <w:r w:rsidR="007C4C5E">
        <w:rPr>
          <w:rFonts w:asciiTheme="majorHAnsi" w:eastAsia="Calibri" w:hAnsiTheme="majorHAnsi" w:cstheme="majorHAnsi"/>
          <w:b/>
          <w:color w:val="000000"/>
          <w:sz w:val="26"/>
          <w:szCs w:val="26"/>
        </w:rPr>
        <w:t>HOẠT ĐỘNG LUYỆN TẬP</w:t>
      </w:r>
    </w:p>
    <w:p w14:paraId="561BDBF7" w14:textId="77777777" w:rsidR="007C4C5E" w:rsidRPr="0009603B" w:rsidRDefault="007C4C5E" w:rsidP="007C4C5E">
      <w:pPr>
        <w:tabs>
          <w:tab w:val="left" w:pos="567"/>
          <w:tab w:val="left" w:pos="1134"/>
        </w:tabs>
        <w:spacing w:after="0" w:line="276" w:lineRule="auto"/>
        <w:jc w:val="both"/>
        <w:rPr>
          <w:rFonts w:eastAsia="Calibri" w:cs="Times New Roman"/>
          <w:color w:val="000000"/>
          <w:sz w:val="26"/>
          <w:szCs w:val="26"/>
        </w:rPr>
      </w:pPr>
      <w:r>
        <w:rPr>
          <w:rFonts w:eastAsia="Calibri" w:cs="Times New Roman"/>
          <w:b/>
          <w:color w:val="000000"/>
          <w:sz w:val="26"/>
          <w:szCs w:val="26"/>
        </w:rPr>
        <w:t>a</w:t>
      </w:r>
      <w:r w:rsidRPr="0009603B">
        <w:rPr>
          <w:rFonts w:eastAsia="Calibri" w:cs="Times New Roman"/>
          <w:b/>
          <w:color w:val="000000"/>
          <w:sz w:val="26"/>
          <w:szCs w:val="26"/>
        </w:rPr>
        <w:t>) Mục tiêu:</w:t>
      </w:r>
      <w:r>
        <w:rPr>
          <w:rFonts w:eastAsia="Calibri" w:cs="Times New Roman"/>
          <w:color w:val="000000"/>
          <w:sz w:val="26"/>
          <w:szCs w:val="26"/>
        </w:rPr>
        <w:t xml:space="preserve"> Học sinh củng cố lại kiến thức đã học thông qua một số bài tập.</w:t>
      </w:r>
    </w:p>
    <w:p w14:paraId="05D26562" w14:textId="77777777" w:rsidR="007C4C5E" w:rsidRDefault="007C4C5E" w:rsidP="007C4C5E">
      <w:pPr>
        <w:tabs>
          <w:tab w:val="left" w:pos="567"/>
          <w:tab w:val="left" w:pos="1134"/>
        </w:tabs>
        <w:spacing w:after="0" w:line="276" w:lineRule="auto"/>
        <w:jc w:val="both"/>
        <w:rPr>
          <w:rFonts w:eastAsia="Calibri" w:cs="Times New Roman"/>
          <w:bCs/>
          <w:color w:val="000000"/>
          <w:sz w:val="26"/>
          <w:szCs w:val="26"/>
        </w:rPr>
      </w:pPr>
      <w:r w:rsidRPr="0009603B">
        <w:rPr>
          <w:rFonts w:eastAsia="Calibri" w:cs="Times New Roman"/>
          <w:b/>
          <w:color w:val="000000"/>
          <w:sz w:val="26"/>
          <w:szCs w:val="26"/>
        </w:rPr>
        <w:lastRenderedPageBreak/>
        <w:t xml:space="preserve">b) Nội dung: </w:t>
      </w:r>
      <w:r w:rsidR="00100F28" w:rsidRPr="00100F28">
        <w:rPr>
          <w:rFonts w:eastAsia="Calibri" w:cs="Times New Roman"/>
          <w:bCs/>
          <w:color w:val="000000"/>
          <w:sz w:val="26"/>
          <w:szCs w:val="26"/>
        </w:rPr>
        <w:t>Trò chơi “Vòng quay may mắn” với hệ thống 4 câu hỏi</w:t>
      </w:r>
      <w:r w:rsidR="00100F28">
        <w:rPr>
          <w:rFonts w:eastAsia="Calibri" w:cs="Times New Roman"/>
          <w:bCs/>
          <w:color w:val="000000"/>
          <w:sz w:val="26"/>
          <w:szCs w:val="26"/>
        </w:rPr>
        <w:t>:</w:t>
      </w:r>
    </w:p>
    <w:p w14:paraId="73880696" w14:textId="77777777" w:rsidR="00100F28" w:rsidRPr="00100F28" w:rsidRDefault="00100F28" w:rsidP="00100F28">
      <w:pPr>
        <w:widowControl w:val="0"/>
        <w:spacing w:after="0" w:line="276" w:lineRule="auto"/>
        <w:jc w:val="both"/>
        <w:rPr>
          <w:rFonts w:eastAsiaTheme="minorEastAsia"/>
          <w:kern w:val="24"/>
          <w:sz w:val="26"/>
          <w:szCs w:val="26"/>
        </w:rPr>
      </w:pPr>
      <w:r>
        <w:rPr>
          <w:rFonts w:eastAsiaTheme="minorEastAsia"/>
          <w:kern w:val="24"/>
          <w:sz w:val="26"/>
          <w:szCs w:val="26"/>
        </w:rPr>
        <w:t>Câu 1.</w:t>
      </w:r>
      <w:r w:rsidRPr="00100F28">
        <w:rPr>
          <w:rFonts w:eastAsiaTheme="minorEastAsia"/>
          <w:kern w:val="24"/>
          <w:sz w:val="26"/>
          <w:szCs w:val="26"/>
        </w:rPr>
        <w:t xml:space="preserve"> Tính </w:t>
      </w:r>
      <w:r w:rsidRPr="00100F28">
        <w:rPr>
          <w:position w:val="-12"/>
          <w:sz w:val="26"/>
          <w:szCs w:val="26"/>
        </w:rPr>
        <w:object w:dxaOrig="1219" w:dyaOrig="440" w14:anchorId="0BB116B0">
          <v:shape id="_x0000_i1108" type="#_x0000_t75" style="width:61.2pt;height:22.8pt" o:ole="">
            <v:imagedata r:id="rId170" o:title=""/>
          </v:shape>
          <o:OLEObject Type="Embed" ProgID="Equation.DSMT4" ShapeID="_x0000_i1108" DrawAspect="Content" ObjectID="_1797253347" r:id="rId171"/>
        </w:object>
      </w:r>
      <w:r w:rsidRPr="00100F28">
        <w:rPr>
          <w:rFonts w:eastAsiaTheme="minorEastAsia"/>
          <w:kern w:val="24"/>
          <w:sz w:val="26"/>
          <w:szCs w:val="26"/>
        </w:rPr>
        <w:t xml:space="preserve"> ta được kết quả</w:t>
      </w:r>
      <w:r>
        <w:rPr>
          <w:rFonts w:eastAsiaTheme="minorEastAsia"/>
          <w:kern w:val="24"/>
          <w:sz w:val="26"/>
          <w:szCs w:val="26"/>
        </w:rPr>
        <w:t xml:space="preserve"> là</w:t>
      </w:r>
    </w:p>
    <w:p w14:paraId="4471AC37" w14:textId="77777777" w:rsidR="00100F28" w:rsidRPr="00100F28" w:rsidRDefault="00100F28" w:rsidP="00100F28">
      <w:pPr>
        <w:widowControl w:val="0"/>
        <w:spacing w:after="0" w:line="276" w:lineRule="auto"/>
        <w:ind w:firstLine="360"/>
        <w:jc w:val="both"/>
        <w:rPr>
          <w:bCs/>
          <w:sz w:val="26"/>
          <w:szCs w:val="26"/>
        </w:rPr>
      </w:pPr>
      <w:r w:rsidRPr="00100F28">
        <w:rPr>
          <w:bCs/>
          <w:sz w:val="26"/>
          <w:szCs w:val="26"/>
        </w:rPr>
        <w:t xml:space="preserve">A. </w:t>
      </w:r>
      <w:r w:rsidRPr="00100F28">
        <w:rPr>
          <w:position w:val="-6"/>
          <w:sz w:val="26"/>
          <w:szCs w:val="26"/>
        </w:rPr>
        <w:object w:dxaOrig="340" w:dyaOrig="300" w14:anchorId="23C01250">
          <v:shape id="_x0000_i1109" type="#_x0000_t75" style="width:16.8pt;height:15pt" o:ole="">
            <v:imagedata r:id="rId172" o:title=""/>
          </v:shape>
          <o:OLEObject Type="Embed" ProgID="Equation.DSMT4" ShapeID="_x0000_i1109" DrawAspect="Content" ObjectID="_1797253348" r:id="rId173"/>
        </w:object>
      </w:r>
      <w:r w:rsidRPr="00100F28">
        <w:rPr>
          <w:bCs/>
          <w:sz w:val="26"/>
          <w:szCs w:val="26"/>
        </w:rPr>
        <w:tab/>
      </w:r>
      <w:r w:rsidRPr="00100F28">
        <w:rPr>
          <w:bCs/>
          <w:sz w:val="26"/>
          <w:szCs w:val="26"/>
        </w:rPr>
        <w:tab/>
        <w:t xml:space="preserve">B. </w:t>
      </w:r>
      <w:r w:rsidRPr="00100F28">
        <w:rPr>
          <w:position w:val="-6"/>
          <w:sz w:val="26"/>
          <w:szCs w:val="26"/>
        </w:rPr>
        <w:object w:dxaOrig="639" w:dyaOrig="300" w14:anchorId="1A8B5FA1">
          <v:shape id="_x0000_i1110" type="#_x0000_t75" style="width:31.8pt;height:15pt" o:ole="">
            <v:imagedata r:id="rId174" o:title=""/>
          </v:shape>
          <o:OLEObject Type="Embed" ProgID="Equation.DSMT4" ShapeID="_x0000_i1110" DrawAspect="Content" ObjectID="_1797253349" r:id="rId175"/>
        </w:object>
      </w:r>
      <w:r w:rsidRPr="00100F28">
        <w:rPr>
          <w:bCs/>
          <w:sz w:val="26"/>
          <w:szCs w:val="26"/>
        </w:rPr>
        <w:tab/>
      </w:r>
      <w:r>
        <w:rPr>
          <w:bCs/>
          <w:sz w:val="26"/>
          <w:szCs w:val="26"/>
        </w:rPr>
        <w:tab/>
      </w:r>
      <w:r w:rsidRPr="00100F28">
        <w:rPr>
          <w:bCs/>
          <w:sz w:val="26"/>
          <w:szCs w:val="26"/>
        </w:rPr>
        <w:t>C.</w:t>
      </w:r>
      <w:r w:rsidRPr="00100F28">
        <w:rPr>
          <w:sz w:val="26"/>
          <w:szCs w:val="26"/>
        </w:rPr>
        <w:t xml:space="preserve"> </w:t>
      </w:r>
      <w:r w:rsidRPr="00100F28">
        <w:rPr>
          <w:position w:val="-6"/>
          <w:sz w:val="26"/>
          <w:szCs w:val="26"/>
        </w:rPr>
        <w:object w:dxaOrig="460" w:dyaOrig="300" w14:anchorId="6FE071C9">
          <v:shape id="_x0000_i1111" type="#_x0000_t75" style="width:22.2pt;height:15pt" o:ole="">
            <v:imagedata r:id="rId176" o:title=""/>
          </v:shape>
          <o:OLEObject Type="Embed" ProgID="Equation.DSMT4" ShapeID="_x0000_i1111" DrawAspect="Content" ObjectID="_1797253350" r:id="rId177"/>
        </w:object>
      </w:r>
      <w:r w:rsidRPr="00100F28">
        <w:rPr>
          <w:bCs/>
          <w:sz w:val="26"/>
          <w:szCs w:val="26"/>
        </w:rPr>
        <w:tab/>
      </w:r>
      <w:r w:rsidRPr="00100F28">
        <w:rPr>
          <w:bCs/>
          <w:sz w:val="26"/>
          <w:szCs w:val="26"/>
        </w:rPr>
        <w:tab/>
        <w:t xml:space="preserve">D. </w:t>
      </w:r>
      <w:r w:rsidRPr="00100F28">
        <w:rPr>
          <w:position w:val="-6"/>
          <w:sz w:val="26"/>
          <w:szCs w:val="26"/>
        </w:rPr>
        <w:object w:dxaOrig="340" w:dyaOrig="300" w14:anchorId="107A251B">
          <v:shape id="_x0000_i1112" type="#_x0000_t75" style="width:16.8pt;height:15pt" o:ole="">
            <v:imagedata r:id="rId178" o:title=""/>
          </v:shape>
          <o:OLEObject Type="Embed" ProgID="Equation.DSMT4" ShapeID="_x0000_i1112" DrawAspect="Content" ObjectID="_1797253351" r:id="rId179"/>
        </w:object>
      </w:r>
    </w:p>
    <w:p w14:paraId="57E8A068" w14:textId="77777777" w:rsidR="00100F28" w:rsidRPr="00100F28" w:rsidRDefault="00100F28" w:rsidP="00100F28">
      <w:pPr>
        <w:widowControl w:val="0"/>
        <w:spacing w:after="0" w:line="276" w:lineRule="auto"/>
        <w:jc w:val="both"/>
        <w:rPr>
          <w:rFonts w:eastAsiaTheme="minorEastAsia"/>
          <w:kern w:val="24"/>
          <w:sz w:val="26"/>
          <w:szCs w:val="26"/>
        </w:rPr>
      </w:pPr>
      <w:r>
        <w:rPr>
          <w:sz w:val="26"/>
          <w:szCs w:val="26"/>
        </w:rPr>
        <w:t>Câu 2.</w:t>
      </w:r>
      <w:r w:rsidRPr="00100F28">
        <w:rPr>
          <w:sz w:val="26"/>
          <w:szCs w:val="26"/>
        </w:rPr>
        <w:t xml:space="preserve"> Tính </w:t>
      </w:r>
      <w:r w:rsidRPr="00100F28">
        <w:rPr>
          <w:position w:val="-8"/>
          <w:sz w:val="26"/>
          <w:szCs w:val="26"/>
        </w:rPr>
        <w:object w:dxaOrig="940" w:dyaOrig="400" w14:anchorId="38EE44AA">
          <v:shape id="_x0000_i1113" type="#_x0000_t75" style="width:46.2pt;height:19.8pt" o:ole="">
            <v:imagedata r:id="rId180" o:title=""/>
          </v:shape>
          <o:OLEObject Type="Embed" ProgID="Equation.DSMT4" ShapeID="_x0000_i1113" DrawAspect="Content" ObjectID="_1797253352" r:id="rId181"/>
        </w:object>
      </w:r>
      <w:r w:rsidRPr="00100F28">
        <w:rPr>
          <w:sz w:val="26"/>
          <w:szCs w:val="26"/>
        </w:rPr>
        <w:t xml:space="preserve"> </w:t>
      </w:r>
      <w:r w:rsidRPr="00100F28">
        <w:rPr>
          <w:rFonts w:eastAsiaTheme="minorEastAsia"/>
          <w:kern w:val="24"/>
          <w:sz w:val="26"/>
          <w:szCs w:val="26"/>
        </w:rPr>
        <w:t>ta được kết quả</w:t>
      </w:r>
      <w:r>
        <w:rPr>
          <w:rFonts w:eastAsiaTheme="minorEastAsia"/>
          <w:kern w:val="24"/>
          <w:sz w:val="26"/>
          <w:szCs w:val="26"/>
        </w:rPr>
        <w:t xml:space="preserve"> là</w:t>
      </w:r>
    </w:p>
    <w:p w14:paraId="125E9B3D" w14:textId="77777777" w:rsidR="00100F28" w:rsidRPr="00100F28" w:rsidRDefault="00100F28" w:rsidP="00100F28">
      <w:pPr>
        <w:widowControl w:val="0"/>
        <w:spacing w:after="0" w:line="276" w:lineRule="auto"/>
        <w:ind w:firstLine="360"/>
        <w:jc w:val="both"/>
        <w:rPr>
          <w:bCs/>
          <w:sz w:val="26"/>
          <w:szCs w:val="26"/>
        </w:rPr>
      </w:pPr>
      <w:r w:rsidRPr="00100F28">
        <w:rPr>
          <w:bCs/>
          <w:sz w:val="26"/>
          <w:szCs w:val="26"/>
        </w:rPr>
        <w:t xml:space="preserve">A. </w:t>
      </w:r>
      <w:r w:rsidRPr="00100F28">
        <w:rPr>
          <w:position w:val="-6"/>
          <w:sz w:val="26"/>
          <w:szCs w:val="26"/>
        </w:rPr>
        <w:object w:dxaOrig="460" w:dyaOrig="300" w14:anchorId="27CD0F04">
          <v:shape id="_x0000_i1114" type="#_x0000_t75" style="width:22.2pt;height:15pt" o:ole="">
            <v:imagedata r:id="rId182" o:title=""/>
          </v:shape>
          <o:OLEObject Type="Embed" ProgID="Equation.DSMT4" ShapeID="_x0000_i1114" DrawAspect="Content" ObjectID="_1797253353" r:id="rId183"/>
        </w:object>
      </w:r>
      <w:r w:rsidRPr="00100F28">
        <w:rPr>
          <w:bCs/>
          <w:sz w:val="26"/>
          <w:szCs w:val="26"/>
        </w:rPr>
        <w:tab/>
      </w:r>
      <w:r w:rsidRPr="00100F28">
        <w:rPr>
          <w:bCs/>
          <w:sz w:val="26"/>
          <w:szCs w:val="26"/>
        </w:rPr>
        <w:tab/>
        <w:t xml:space="preserve">B. </w:t>
      </w:r>
      <w:r w:rsidRPr="00100F28">
        <w:rPr>
          <w:position w:val="-6"/>
          <w:sz w:val="26"/>
          <w:szCs w:val="26"/>
        </w:rPr>
        <w:object w:dxaOrig="320" w:dyaOrig="300" w14:anchorId="00C5DD74">
          <v:shape id="_x0000_i1115" type="#_x0000_t75" style="width:16.2pt;height:15pt" o:ole="">
            <v:imagedata r:id="rId184" o:title=""/>
          </v:shape>
          <o:OLEObject Type="Embed" ProgID="Equation.DSMT4" ShapeID="_x0000_i1115" DrawAspect="Content" ObjectID="_1797253354" r:id="rId185"/>
        </w:object>
      </w:r>
      <w:r w:rsidRPr="00100F28">
        <w:rPr>
          <w:bCs/>
          <w:sz w:val="26"/>
          <w:szCs w:val="26"/>
        </w:rPr>
        <w:tab/>
      </w:r>
      <w:r w:rsidRPr="00100F28">
        <w:rPr>
          <w:bCs/>
          <w:sz w:val="26"/>
          <w:szCs w:val="26"/>
        </w:rPr>
        <w:tab/>
      </w:r>
      <w:r>
        <w:rPr>
          <w:bCs/>
          <w:sz w:val="26"/>
          <w:szCs w:val="26"/>
        </w:rPr>
        <w:tab/>
      </w:r>
      <w:r w:rsidRPr="00100F28">
        <w:rPr>
          <w:bCs/>
          <w:sz w:val="26"/>
          <w:szCs w:val="26"/>
        </w:rPr>
        <w:t>C.</w:t>
      </w:r>
      <w:r w:rsidRPr="00100F28">
        <w:rPr>
          <w:position w:val="-6"/>
          <w:sz w:val="26"/>
          <w:szCs w:val="26"/>
        </w:rPr>
        <w:object w:dxaOrig="360" w:dyaOrig="300" w14:anchorId="41CD6C2E">
          <v:shape id="_x0000_i1116" type="#_x0000_t75" style="width:18.6pt;height:15pt" o:ole="">
            <v:imagedata r:id="rId186" o:title=""/>
          </v:shape>
          <o:OLEObject Type="Embed" ProgID="Equation.DSMT4" ShapeID="_x0000_i1116" DrawAspect="Content" ObjectID="_1797253355" r:id="rId187"/>
        </w:object>
      </w:r>
      <w:r w:rsidRPr="00100F28">
        <w:rPr>
          <w:bCs/>
          <w:sz w:val="26"/>
          <w:szCs w:val="26"/>
        </w:rPr>
        <w:tab/>
      </w:r>
      <w:r w:rsidRPr="00100F28">
        <w:rPr>
          <w:bCs/>
          <w:sz w:val="26"/>
          <w:szCs w:val="26"/>
        </w:rPr>
        <w:tab/>
      </w:r>
      <w:r>
        <w:rPr>
          <w:bCs/>
          <w:sz w:val="26"/>
          <w:szCs w:val="26"/>
        </w:rPr>
        <w:tab/>
      </w:r>
      <w:r w:rsidRPr="00100F28">
        <w:rPr>
          <w:bCs/>
          <w:sz w:val="26"/>
          <w:szCs w:val="26"/>
        </w:rPr>
        <w:t xml:space="preserve">D. </w:t>
      </w:r>
      <w:r w:rsidRPr="00100F28">
        <w:rPr>
          <w:position w:val="-6"/>
          <w:sz w:val="26"/>
          <w:szCs w:val="26"/>
        </w:rPr>
        <w:object w:dxaOrig="340" w:dyaOrig="300" w14:anchorId="00BBEDAB">
          <v:shape id="_x0000_i1117" type="#_x0000_t75" style="width:16.8pt;height:15pt" o:ole="">
            <v:imagedata r:id="rId188" o:title=""/>
          </v:shape>
          <o:OLEObject Type="Embed" ProgID="Equation.DSMT4" ShapeID="_x0000_i1117" DrawAspect="Content" ObjectID="_1797253356" r:id="rId189"/>
        </w:object>
      </w:r>
    </w:p>
    <w:p w14:paraId="52762463" w14:textId="77777777" w:rsidR="00100F28" w:rsidRPr="00100F28" w:rsidRDefault="00100F28" w:rsidP="00100F28">
      <w:pPr>
        <w:widowControl w:val="0"/>
        <w:spacing w:after="0" w:line="276" w:lineRule="auto"/>
        <w:jc w:val="both"/>
        <w:rPr>
          <w:rFonts w:eastAsiaTheme="minorEastAsia"/>
          <w:kern w:val="24"/>
          <w:sz w:val="26"/>
          <w:szCs w:val="26"/>
        </w:rPr>
      </w:pPr>
      <w:r>
        <w:rPr>
          <w:sz w:val="26"/>
          <w:szCs w:val="26"/>
        </w:rPr>
        <w:t>Câu 3.</w:t>
      </w:r>
      <w:r w:rsidRPr="00100F28">
        <w:rPr>
          <w:sz w:val="26"/>
          <w:szCs w:val="26"/>
        </w:rPr>
        <w:t xml:space="preserve"> </w:t>
      </w:r>
      <w:r w:rsidRPr="00100F28">
        <w:rPr>
          <w:rFonts w:eastAsiaTheme="minorEastAsia"/>
          <w:kern w:val="24"/>
          <w:sz w:val="26"/>
          <w:szCs w:val="26"/>
        </w:rPr>
        <w:t xml:space="preserve">Tính </w:t>
      </w:r>
      <w:r w:rsidRPr="00100F28">
        <w:rPr>
          <w:position w:val="-28"/>
          <w:sz w:val="26"/>
          <w:szCs w:val="26"/>
        </w:rPr>
        <w:object w:dxaOrig="680" w:dyaOrig="780" w14:anchorId="4499669A">
          <v:shape id="_x0000_i1118" type="#_x0000_t75" style="width:34.8pt;height:39pt" o:ole="">
            <v:imagedata r:id="rId190" o:title=""/>
          </v:shape>
          <o:OLEObject Type="Embed" ProgID="Equation.DSMT4" ShapeID="_x0000_i1118" DrawAspect="Content" ObjectID="_1797253357" r:id="rId191"/>
        </w:object>
      </w:r>
      <w:r w:rsidRPr="00100F28">
        <w:rPr>
          <w:rFonts w:eastAsiaTheme="minorEastAsia"/>
          <w:kern w:val="24"/>
          <w:sz w:val="26"/>
          <w:szCs w:val="26"/>
        </w:rPr>
        <w:t xml:space="preserve"> ta được kết quả</w:t>
      </w:r>
      <w:r>
        <w:rPr>
          <w:rFonts w:eastAsiaTheme="minorEastAsia"/>
          <w:kern w:val="24"/>
          <w:sz w:val="26"/>
          <w:szCs w:val="26"/>
        </w:rPr>
        <w:t xml:space="preserve"> là</w:t>
      </w:r>
    </w:p>
    <w:p w14:paraId="195ED0C5" w14:textId="77777777" w:rsidR="00100F28" w:rsidRPr="00100F28" w:rsidRDefault="00100F28" w:rsidP="00100F28">
      <w:pPr>
        <w:widowControl w:val="0"/>
        <w:spacing w:after="0" w:line="276" w:lineRule="auto"/>
        <w:ind w:firstLine="360"/>
        <w:jc w:val="both"/>
        <w:rPr>
          <w:bCs/>
          <w:sz w:val="26"/>
          <w:szCs w:val="26"/>
        </w:rPr>
      </w:pPr>
      <w:r w:rsidRPr="00100F28">
        <w:rPr>
          <w:bCs/>
          <w:sz w:val="26"/>
          <w:szCs w:val="26"/>
        </w:rPr>
        <w:t xml:space="preserve">A. </w:t>
      </w:r>
      <w:r w:rsidRPr="00100F28">
        <w:rPr>
          <w:position w:val="-26"/>
          <w:sz w:val="26"/>
          <w:szCs w:val="26"/>
        </w:rPr>
        <w:object w:dxaOrig="340" w:dyaOrig="700" w14:anchorId="4C02059A">
          <v:shape id="_x0000_i1119" type="#_x0000_t75" style="width:16.8pt;height:34.8pt" o:ole="">
            <v:imagedata r:id="rId192" o:title=""/>
          </v:shape>
          <o:OLEObject Type="Embed" ProgID="Equation.DSMT4" ShapeID="_x0000_i1119" DrawAspect="Content" ObjectID="_1797253358" r:id="rId193"/>
        </w:object>
      </w:r>
      <w:r w:rsidRPr="00100F28">
        <w:rPr>
          <w:bCs/>
          <w:sz w:val="26"/>
          <w:szCs w:val="26"/>
        </w:rPr>
        <w:tab/>
      </w:r>
      <w:r w:rsidRPr="00100F28">
        <w:rPr>
          <w:bCs/>
          <w:sz w:val="26"/>
          <w:szCs w:val="26"/>
        </w:rPr>
        <w:tab/>
        <w:t xml:space="preserve">B. </w:t>
      </w:r>
      <w:r w:rsidRPr="00100F28">
        <w:rPr>
          <w:position w:val="-26"/>
          <w:sz w:val="26"/>
          <w:szCs w:val="26"/>
        </w:rPr>
        <w:object w:dxaOrig="480" w:dyaOrig="700" w14:anchorId="049DBA38">
          <v:shape id="_x0000_i1120" type="#_x0000_t75" style="width:24pt;height:34.8pt" o:ole="">
            <v:imagedata r:id="rId194" o:title=""/>
          </v:shape>
          <o:OLEObject Type="Embed" ProgID="Equation.DSMT4" ShapeID="_x0000_i1120" DrawAspect="Content" ObjectID="_1797253359" r:id="rId195"/>
        </w:object>
      </w:r>
      <w:r w:rsidRPr="00100F28">
        <w:rPr>
          <w:bCs/>
          <w:sz w:val="26"/>
          <w:szCs w:val="26"/>
        </w:rPr>
        <w:tab/>
      </w:r>
      <w:r>
        <w:rPr>
          <w:bCs/>
          <w:sz w:val="26"/>
          <w:szCs w:val="26"/>
        </w:rPr>
        <w:tab/>
      </w:r>
      <w:r w:rsidRPr="00100F28">
        <w:rPr>
          <w:bCs/>
          <w:sz w:val="26"/>
          <w:szCs w:val="26"/>
        </w:rPr>
        <w:t>C.</w:t>
      </w:r>
      <w:r w:rsidRPr="00100F28">
        <w:rPr>
          <w:sz w:val="26"/>
          <w:szCs w:val="26"/>
        </w:rPr>
        <w:t xml:space="preserve"> </w:t>
      </w:r>
      <w:r w:rsidRPr="00100F28">
        <w:rPr>
          <w:position w:val="-26"/>
          <w:sz w:val="26"/>
          <w:szCs w:val="26"/>
        </w:rPr>
        <w:object w:dxaOrig="400" w:dyaOrig="700" w14:anchorId="31FD9E95">
          <v:shape id="_x0000_i1121" type="#_x0000_t75" style="width:19.8pt;height:34.8pt" o:ole="">
            <v:imagedata r:id="rId196" o:title=""/>
          </v:shape>
          <o:OLEObject Type="Embed" ProgID="Equation.DSMT4" ShapeID="_x0000_i1121" DrawAspect="Content" ObjectID="_1797253360" r:id="rId197"/>
        </w:object>
      </w:r>
      <w:r w:rsidRPr="00100F28">
        <w:rPr>
          <w:bCs/>
          <w:sz w:val="26"/>
          <w:szCs w:val="26"/>
        </w:rPr>
        <w:tab/>
      </w:r>
      <w:r w:rsidRPr="00100F28">
        <w:rPr>
          <w:bCs/>
          <w:sz w:val="26"/>
          <w:szCs w:val="26"/>
        </w:rPr>
        <w:tab/>
      </w:r>
      <w:r>
        <w:rPr>
          <w:bCs/>
          <w:sz w:val="26"/>
          <w:szCs w:val="26"/>
        </w:rPr>
        <w:tab/>
      </w:r>
      <w:r w:rsidRPr="00100F28">
        <w:rPr>
          <w:bCs/>
          <w:sz w:val="26"/>
          <w:szCs w:val="26"/>
        </w:rPr>
        <w:t xml:space="preserve">D. </w:t>
      </w:r>
      <w:r w:rsidRPr="00100F28">
        <w:rPr>
          <w:position w:val="-28"/>
          <w:sz w:val="26"/>
          <w:szCs w:val="26"/>
        </w:rPr>
        <w:object w:dxaOrig="760" w:dyaOrig="720" w14:anchorId="69B9825C">
          <v:shape id="_x0000_i1122" type="#_x0000_t75" style="width:37.8pt;height:36pt" o:ole="">
            <v:imagedata r:id="rId198" o:title=""/>
          </v:shape>
          <o:OLEObject Type="Embed" ProgID="Equation.DSMT4" ShapeID="_x0000_i1122" DrawAspect="Content" ObjectID="_1797253361" r:id="rId199"/>
        </w:object>
      </w:r>
    </w:p>
    <w:p w14:paraId="657BD122" w14:textId="77777777" w:rsidR="00100F28" w:rsidRPr="00100F28" w:rsidRDefault="00100F28" w:rsidP="00100F28">
      <w:pPr>
        <w:pStyle w:val="NormalWeb"/>
        <w:spacing w:before="0" w:beforeAutospacing="0" w:after="0" w:afterAutospacing="0" w:line="276" w:lineRule="auto"/>
        <w:rPr>
          <w:sz w:val="26"/>
          <w:szCs w:val="26"/>
          <w:lang w:val="fr-FR"/>
        </w:rPr>
      </w:pPr>
      <w:r>
        <w:rPr>
          <w:sz w:val="26"/>
          <w:szCs w:val="26"/>
          <w:lang w:val="fr-FR"/>
        </w:rPr>
        <w:t>Câu 4.</w:t>
      </w:r>
      <w:r w:rsidRPr="00100F28">
        <w:rPr>
          <w:sz w:val="26"/>
          <w:szCs w:val="26"/>
          <w:lang w:val="fr-FR"/>
        </w:rPr>
        <w:t xml:space="preserve"> </w:t>
      </w:r>
      <w:r w:rsidRPr="00100F28">
        <w:rPr>
          <w:rFonts w:eastAsiaTheme="minorEastAsia"/>
          <w:kern w:val="24"/>
          <w:sz w:val="26"/>
          <w:szCs w:val="26"/>
          <w:lang w:val="fr-FR"/>
        </w:rPr>
        <w:t xml:space="preserve">Tính </w:t>
      </w:r>
      <w:r w:rsidRPr="00100F28">
        <w:rPr>
          <w:position w:val="-30"/>
          <w:sz w:val="26"/>
          <w:szCs w:val="26"/>
        </w:rPr>
        <w:object w:dxaOrig="580" w:dyaOrig="800" w14:anchorId="0CCAE129">
          <v:shape id="_x0000_i1123" type="#_x0000_t75" style="width:28.8pt;height:40.8pt" o:ole="">
            <v:imagedata r:id="rId200" o:title=""/>
          </v:shape>
          <o:OLEObject Type="Embed" ProgID="Equation.DSMT4" ShapeID="_x0000_i1123" DrawAspect="Content" ObjectID="_1797253362" r:id="rId201"/>
        </w:object>
      </w:r>
      <w:r w:rsidRPr="00100F28">
        <w:rPr>
          <w:rFonts w:eastAsiaTheme="minorEastAsia"/>
          <w:kern w:val="24"/>
          <w:sz w:val="26"/>
          <w:szCs w:val="26"/>
          <w:lang w:val="fr-FR"/>
        </w:rPr>
        <w:t xml:space="preserve"> ta được kết quả</w:t>
      </w:r>
      <w:r>
        <w:rPr>
          <w:rFonts w:eastAsiaTheme="minorEastAsia"/>
          <w:kern w:val="24"/>
          <w:sz w:val="26"/>
          <w:szCs w:val="26"/>
          <w:lang w:val="fr-FR"/>
        </w:rPr>
        <w:t xml:space="preserve"> là</w:t>
      </w:r>
    </w:p>
    <w:p w14:paraId="5A12EEB3" w14:textId="77777777" w:rsidR="00100F28" w:rsidRPr="00100F28" w:rsidRDefault="00100F28" w:rsidP="00100F28">
      <w:pPr>
        <w:widowControl w:val="0"/>
        <w:spacing w:after="0" w:line="276" w:lineRule="auto"/>
        <w:ind w:firstLine="360"/>
        <w:jc w:val="both"/>
        <w:rPr>
          <w:bCs/>
          <w:sz w:val="26"/>
          <w:szCs w:val="26"/>
        </w:rPr>
      </w:pPr>
      <w:r w:rsidRPr="00100F28">
        <w:rPr>
          <w:bCs/>
          <w:sz w:val="26"/>
          <w:szCs w:val="26"/>
        </w:rPr>
        <w:t xml:space="preserve">A. </w:t>
      </w:r>
      <w:r w:rsidRPr="00100F28">
        <w:rPr>
          <w:position w:val="-4"/>
          <w:sz w:val="26"/>
          <w:szCs w:val="26"/>
        </w:rPr>
        <w:object w:dxaOrig="220" w:dyaOrig="279" w14:anchorId="5E2C9E49">
          <v:shape id="_x0000_i1124" type="#_x0000_t75" style="width:10.8pt;height:13.8pt" o:ole="">
            <v:imagedata r:id="rId202" o:title=""/>
          </v:shape>
          <o:OLEObject Type="Embed" ProgID="Equation.DSMT4" ShapeID="_x0000_i1124" DrawAspect="Content" ObjectID="_1797253363" r:id="rId203"/>
        </w:object>
      </w:r>
      <w:r w:rsidRPr="00100F28">
        <w:rPr>
          <w:bCs/>
          <w:sz w:val="26"/>
          <w:szCs w:val="26"/>
        </w:rPr>
        <w:tab/>
      </w:r>
      <w:r w:rsidRPr="00100F28">
        <w:rPr>
          <w:bCs/>
          <w:sz w:val="26"/>
          <w:szCs w:val="26"/>
        </w:rPr>
        <w:tab/>
        <w:t xml:space="preserve">B. </w:t>
      </w:r>
      <w:r w:rsidRPr="00100F28">
        <w:rPr>
          <w:position w:val="-6"/>
          <w:sz w:val="26"/>
          <w:szCs w:val="26"/>
        </w:rPr>
        <w:object w:dxaOrig="320" w:dyaOrig="300" w14:anchorId="70C13FCB">
          <v:shape id="_x0000_i1125" type="#_x0000_t75" style="width:16.2pt;height:15pt" o:ole="">
            <v:imagedata r:id="rId204" o:title=""/>
          </v:shape>
          <o:OLEObject Type="Embed" ProgID="Equation.DSMT4" ShapeID="_x0000_i1125" DrawAspect="Content" ObjectID="_1797253364" r:id="rId205"/>
        </w:object>
      </w:r>
      <w:r>
        <w:rPr>
          <w:bCs/>
          <w:sz w:val="26"/>
          <w:szCs w:val="26"/>
        </w:rPr>
        <w:tab/>
      </w:r>
      <w:r>
        <w:rPr>
          <w:bCs/>
          <w:sz w:val="26"/>
          <w:szCs w:val="26"/>
        </w:rPr>
        <w:tab/>
      </w:r>
      <w:r>
        <w:rPr>
          <w:bCs/>
          <w:sz w:val="26"/>
          <w:szCs w:val="26"/>
        </w:rPr>
        <w:tab/>
      </w:r>
      <w:r w:rsidRPr="00100F28">
        <w:rPr>
          <w:bCs/>
          <w:sz w:val="26"/>
          <w:szCs w:val="26"/>
        </w:rPr>
        <w:t>C.</w:t>
      </w:r>
      <w:r w:rsidRPr="00100F28">
        <w:rPr>
          <w:sz w:val="26"/>
          <w:szCs w:val="26"/>
        </w:rPr>
        <w:t xml:space="preserve"> </w:t>
      </w:r>
      <w:r w:rsidRPr="00100F28">
        <w:rPr>
          <w:position w:val="-6"/>
          <w:sz w:val="26"/>
          <w:szCs w:val="26"/>
        </w:rPr>
        <w:object w:dxaOrig="200" w:dyaOrig="300" w14:anchorId="40B93074">
          <v:shape id="_x0000_i1126" type="#_x0000_t75" style="width:10.8pt;height:15pt" o:ole="">
            <v:imagedata r:id="rId206" o:title=""/>
          </v:shape>
          <o:OLEObject Type="Embed" ProgID="Equation.DSMT4" ShapeID="_x0000_i1126" DrawAspect="Content" ObjectID="_1797253365" r:id="rId207"/>
        </w:object>
      </w:r>
      <w:r w:rsidRPr="00100F28">
        <w:rPr>
          <w:bCs/>
          <w:sz w:val="26"/>
          <w:szCs w:val="26"/>
        </w:rPr>
        <w:tab/>
      </w:r>
      <w:r w:rsidRPr="00100F28">
        <w:rPr>
          <w:bCs/>
          <w:sz w:val="26"/>
          <w:szCs w:val="26"/>
        </w:rPr>
        <w:tab/>
      </w:r>
      <w:r>
        <w:rPr>
          <w:bCs/>
          <w:sz w:val="26"/>
          <w:szCs w:val="26"/>
        </w:rPr>
        <w:tab/>
      </w:r>
      <w:r w:rsidRPr="00100F28">
        <w:rPr>
          <w:bCs/>
          <w:sz w:val="26"/>
          <w:szCs w:val="26"/>
        </w:rPr>
        <w:t xml:space="preserve">D. </w:t>
      </w:r>
      <w:r w:rsidRPr="00100F28">
        <w:rPr>
          <w:position w:val="-6"/>
          <w:sz w:val="26"/>
          <w:szCs w:val="26"/>
        </w:rPr>
        <w:object w:dxaOrig="340" w:dyaOrig="300" w14:anchorId="1B84A696">
          <v:shape id="_x0000_i1127" type="#_x0000_t75" style="width:16.8pt;height:15pt" o:ole="">
            <v:imagedata r:id="rId208" o:title=""/>
          </v:shape>
          <o:OLEObject Type="Embed" ProgID="Equation.DSMT4" ShapeID="_x0000_i1127" DrawAspect="Content" ObjectID="_1797253366" r:id="rId209"/>
        </w:object>
      </w:r>
    </w:p>
    <w:p w14:paraId="235C31B4" w14:textId="77777777" w:rsidR="007C4C5E" w:rsidRDefault="007C4C5E" w:rsidP="007C4C5E">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c) Sản phẩm: </w:t>
      </w:r>
    </w:p>
    <w:p w14:paraId="22EB96B7" w14:textId="77777777" w:rsidR="00097CD0" w:rsidRPr="00C25ED2" w:rsidRDefault="00C25ED2" w:rsidP="00C25ED2">
      <w:pPr>
        <w:spacing w:after="0" w:line="276" w:lineRule="auto"/>
        <w:rPr>
          <w:rFonts w:cs="Times New Roman"/>
          <w:sz w:val="26"/>
          <w:szCs w:val="26"/>
          <w:lang w:val="en-US"/>
        </w:rPr>
      </w:pPr>
      <w:r w:rsidRPr="00C25ED2">
        <w:rPr>
          <w:rFonts w:cs="Times New Roman"/>
          <w:sz w:val="26"/>
          <w:szCs w:val="26"/>
          <w:lang w:val="en-US"/>
        </w:rPr>
        <w:t>1-A, 2-B, 3-A, 4-A.</w:t>
      </w:r>
    </w:p>
    <w:p w14:paraId="4301B988" w14:textId="77777777" w:rsidR="00175CDC" w:rsidRDefault="007C4C5E" w:rsidP="007C4C5E">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d) Tổ chức thực hiện:</w:t>
      </w:r>
    </w:p>
    <w:p w14:paraId="34376216" w14:textId="77777777" w:rsidR="00374DBD" w:rsidRPr="00374DBD" w:rsidRDefault="007C4C5E" w:rsidP="00374DBD">
      <w:pPr>
        <w:tabs>
          <w:tab w:val="left" w:pos="567"/>
          <w:tab w:val="left" w:pos="1134"/>
        </w:tabs>
        <w:spacing w:after="0" w:line="276" w:lineRule="auto"/>
        <w:ind w:left="567" w:right="-1" w:hanging="283"/>
        <w:rPr>
          <w:rFonts w:asciiTheme="majorHAnsi" w:hAnsiTheme="majorHAnsi" w:cstheme="majorHAnsi"/>
          <w:sz w:val="26"/>
          <w:szCs w:val="26"/>
        </w:rPr>
      </w:pPr>
      <w:r w:rsidRPr="0009603B">
        <w:rPr>
          <w:rFonts w:eastAsia="Calibri" w:cs="Times New Roman"/>
          <w:b/>
          <w:color w:val="000000"/>
          <w:sz w:val="26"/>
          <w:szCs w:val="26"/>
        </w:rPr>
        <w:t xml:space="preserve"> </w:t>
      </w:r>
      <w:r w:rsidR="00374DBD">
        <w:rPr>
          <w:rFonts w:asciiTheme="majorHAnsi" w:hAnsiTheme="majorHAnsi" w:cstheme="majorHAnsi"/>
          <w:b/>
          <w:sz w:val="26"/>
          <w:szCs w:val="26"/>
          <w:lang w:val="nl-NL"/>
        </w:rPr>
        <w:t xml:space="preserve">- Phương pháp dạy học: </w:t>
      </w:r>
      <w:r w:rsidR="00374DBD" w:rsidRPr="00374DBD">
        <w:rPr>
          <w:rFonts w:asciiTheme="majorHAnsi" w:hAnsiTheme="majorHAnsi" w:cstheme="majorHAnsi"/>
          <w:sz w:val="26"/>
          <w:szCs w:val="26"/>
        </w:rPr>
        <w:t>Trò chơi</w:t>
      </w:r>
    </w:p>
    <w:p w14:paraId="4BBAAB00" w14:textId="77777777" w:rsidR="00374DBD" w:rsidRPr="00374DBD" w:rsidRDefault="00374DBD" w:rsidP="00374DBD">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Toa chớp</w:t>
      </w:r>
    </w:p>
    <w:p w14:paraId="533F0401" w14:textId="77777777" w:rsidR="007C4C5E" w:rsidRPr="00374DBD" w:rsidRDefault="00374DBD" w:rsidP="00374DBD">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p w14:paraId="33896E82" w14:textId="77777777" w:rsidR="00097CD0" w:rsidRPr="0009603B" w:rsidRDefault="00097CD0" w:rsidP="00097CD0">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Bước 1: Chuyển giao nhiệm vụ:</w:t>
      </w:r>
      <w:r w:rsidRPr="0009603B">
        <w:rPr>
          <w:rFonts w:eastAsia="Calibri" w:cs="Times New Roman"/>
          <w:color w:val="000000"/>
          <w:sz w:val="26"/>
          <w:szCs w:val="26"/>
        </w:rPr>
        <w:t xml:space="preserve"> </w:t>
      </w:r>
    </w:p>
    <w:p w14:paraId="3A614A64" w14:textId="77777777" w:rsidR="00C25ED2" w:rsidRPr="00C25ED2" w:rsidRDefault="00C25ED2" w:rsidP="00C25ED2">
      <w:pPr>
        <w:tabs>
          <w:tab w:val="left" w:pos="567"/>
          <w:tab w:val="left" w:pos="1134"/>
        </w:tabs>
        <w:spacing w:after="0" w:line="276" w:lineRule="auto"/>
        <w:ind w:right="-1"/>
        <w:rPr>
          <w:rFonts w:eastAsia="Calibri" w:cs="Times New Roman"/>
          <w:color w:val="000000"/>
          <w:sz w:val="26"/>
          <w:szCs w:val="26"/>
        </w:rPr>
      </w:pPr>
      <w:r w:rsidRPr="00C25ED2">
        <w:rPr>
          <w:rFonts w:eastAsia="Calibri" w:cs="Times New Roman"/>
          <w:color w:val="000000"/>
          <w:sz w:val="26"/>
          <w:szCs w:val="26"/>
        </w:rPr>
        <w:t>- GV tổ chức cho học sinh chơi trò chơi “</w:t>
      </w:r>
      <w:r>
        <w:rPr>
          <w:rFonts w:eastAsia="Calibri" w:cs="Times New Roman"/>
          <w:bCs/>
          <w:color w:val="000000"/>
          <w:sz w:val="26"/>
          <w:szCs w:val="26"/>
        </w:rPr>
        <w:t>Vòng quay may mắn</w:t>
      </w:r>
      <w:r w:rsidRPr="00C25ED2">
        <w:rPr>
          <w:rFonts w:eastAsia="Calibri" w:cs="Times New Roman"/>
          <w:color w:val="000000"/>
          <w:sz w:val="26"/>
          <w:szCs w:val="26"/>
        </w:rPr>
        <w:t>”.</w:t>
      </w:r>
    </w:p>
    <w:p w14:paraId="416FBE03" w14:textId="77777777" w:rsidR="00C25ED2" w:rsidRPr="00C25ED2" w:rsidRDefault="00C25ED2" w:rsidP="00C25ED2">
      <w:pPr>
        <w:tabs>
          <w:tab w:val="left" w:pos="567"/>
          <w:tab w:val="left" w:pos="1134"/>
        </w:tabs>
        <w:spacing w:after="0" w:line="276" w:lineRule="auto"/>
        <w:ind w:right="-1"/>
        <w:rPr>
          <w:rFonts w:eastAsia="Calibri" w:cs="Times New Roman"/>
          <w:color w:val="000000"/>
          <w:sz w:val="26"/>
          <w:szCs w:val="26"/>
        </w:rPr>
      </w:pPr>
      <w:r w:rsidRPr="00C25ED2">
        <w:rPr>
          <w:rFonts w:eastAsia="Calibri" w:cs="Times New Roman"/>
          <w:color w:val="000000"/>
          <w:sz w:val="26"/>
          <w:szCs w:val="26"/>
        </w:rPr>
        <w:t>- GV phổ biến luật chơi</w:t>
      </w:r>
    </w:p>
    <w:p w14:paraId="76D95134" w14:textId="77777777" w:rsidR="00C25ED2" w:rsidRPr="00C25ED2" w:rsidRDefault="00C25ED2" w:rsidP="00C25ED2">
      <w:pPr>
        <w:tabs>
          <w:tab w:val="left" w:pos="567"/>
          <w:tab w:val="left" w:pos="1134"/>
        </w:tabs>
        <w:spacing w:after="0" w:line="276" w:lineRule="auto"/>
        <w:ind w:right="-1"/>
        <w:rPr>
          <w:rFonts w:eastAsia="Calibri" w:cs="Times New Roman"/>
          <w:color w:val="000000"/>
          <w:sz w:val="26"/>
          <w:szCs w:val="26"/>
        </w:rPr>
      </w:pPr>
      <w:r w:rsidRPr="00C25ED2">
        <w:rPr>
          <w:rFonts w:eastAsia="Calibri" w:cs="Times New Roman"/>
          <w:color w:val="000000"/>
          <w:sz w:val="26"/>
          <w:szCs w:val="26"/>
        </w:rPr>
        <w:t>Trò chơi: “Vòng quay may mắn”</w:t>
      </w:r>
    </w:p>
    <w:p w14:paraId="0A0D291C" w14:textId="77777777" w:rsidR="00C25ED2" w:rsidRPr="00C25ED2" w:rsidRDefault="00C25ED2" w:rsidP="00C25ED2">
      <w:pPr>
        <w:tabs>
          <w:tab w:val="left" w:pos="567"/>
          <w:tab w:val="left" w:pos="1134"/>
        </w:tabs>
        <w:spacing w:after="0" w:line="276" w:lineRule="auto"/>
        <w:ind w:right="-1"/>
        <w:rPr>
          <w:rFonts w:eastAsia="Calibri" w:cs="Times New Roman"/>
          <w:color w:val="000000"/>
          <w:sz w:val="26"/>
          <w:szCs w:val="26"/>
        </w:rPr>
      </w:pPr>
      <w:r w:rsidRPr="00C25ED2">
        <w:rPr>
          <w:rFonts w:eastAsia="Calibri" w:cs="Times New Roman"/>
          <w:color w:val="000000"/>
          <w:sz w:val="26"/>
          <w:szCs w:val="26"/>
        </w:rPr>
        <w:t>Luật chơi:</w:t>
      </w:r>
      <w:r w:rsidR="006C21D8">
        <w:rPr>
          <w:rFonts w:eastAsia="Calibri" w:cs="Times New Roman"/>
          <w:color w:val="000000"/>
          <w:sz w:val="26"/>
          <w:szCs w:val="26"/>
        </w:rPr>
        <w:t xml:space="preserve"> </w:t>
      </w:r>
      <w:r w:rsidRPr="00C25ED2">
        <w:rPr>
          <w:rFonts w:eastAsia="Calibri" w:cs="Times New Roman"/>
          <w:color w:val="000000"/>
          <w:sz w:val="26"/>
          <w:szCs w:val="26"/>
        </w:rPr>
        <w:t>Người chơi chọn 1 câu hỏi để trả lời trong 30 giây, trả lời đúng sẽ được tham gia vòng quay may mắn nhận quà.</w:t>
      </w:r>
    </w:p>
    <w:p w14:paraId="35EEDC55" w14:textId="77777777" w:rsidR="00097CD0" w:rsidRDefault="00097CD0" w:rsidP="00097CD0">
      <w:pPr>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Bước 2: Thực hiện nhiệm vụ: </w:t>
      </w:r>
    </w:p>
    <w:p w14:paraId="27877575" w14:textId="77777777" w:rsidR="00175CDC" w:rsidRPr="00175CDC" w:rsidRDefault="00175CDC" w:rsidP="00097CD0">
      <w:pPr>
        <w:spacing w:after="0" w:line="276" w:lineRule="auto"/>
        <w:jc w:val="both"/>
        <w:rPr>
          <w:rFonts w:eastAsia="Calibri" w:cs="Times New Roman"/>
          <w:bCs/>
          <w:color w:val="000000"/>
          <w:sz w:val="26"/>
          <w:szCs w:val="26"/>
        </w:rPr>
      </w:pPr>
      <w:r w:rsidRPr="00175CDC">
        <w:rPr>
          <w:rFonts w:eastAsia="Calibri" w:cs="Times New Roman"/>
          <w:bCs/>
          <w:color w:val="000000"/>
          <w:sz w:val="26"/>
          <w:szCs w:val="26"/>
        </w:rPr>
        <w:t>- HS tham gia trò chơi, trả lời các câu hỏi.</w:t>
      </w:r>
    </w:p>
    <w:p w14:paraId="12B1D569" w14:textId="77777777" w:rsidR="00097CD0" w:rsidRDefault="00097CD0" w:rsidP="00097CD0">
      <w:pPr>
        <w:spacing w:after="0" w:line="276" w:lineRule="auto"/>
        <w:jc w:val="both"/>
        <w:rPr>
          <w:rFonts w:cs="Times New Roman"/>
          <w:sz w:val="26"/>
          <w:szCs w:val="26"/>
        </w:rPr>
      </w:pPr>
      <w:r w:rsidRPr="0009603B">
        <w:rPr>
          <w:rFonts w:cs="Times New Roman"/>
          <w:sz w:val="26"/>
          <w:szCs w:val="26"/>
        </w:rPr>
        <w:t>- GV điều hành, quan sát, hỗ trợ.</w:t>
      </w:r>
    </w:p>
    <w:p w14:paraId="4B54D0B2" w14:textId="77777777" w:rsidR="00097CD0" w:rsidRPr="0009603B" w:rsidRDefault="00097CD0" w:rsidP="00097CD0">
      <w:pPr>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Bước 3: Báo cáo, thảo luận: </w:t>
      </w:r>
    </w:p>
    <w:p w14:paraId="0FD7154F" w14:textId="77777777" w:rsidR="00175CDC" w:rsidRPr="00175CDC" w:rsidRDefault="00175CDC" w:rsidP="00175CDC">
      <w:pPr>
        <w:spacing w:after="0" w:line="276" w:lineRule="auto"/>
        <w:jc w:val="both"/>
        <w:rPr>
          <w:rFonts w:eastAsia="Calibri" w:cs="Times New Roman"/>
          <w:color w:val="000000"/>
          <w:sz w:val="26"/>
          <w:szCs w:val="26"/>
        </w:rPr>
      </w:pPr>
      <w:r w:rsidRPr="00175CDC">
        <w:rPr>
          <w:rFonts w:eastAsia="Calibri" w:cs="Times New Roman"/>
          <w:color w:val="000000"/>
          <w:sz w:val="26"/>
          <w:szCs w:val="26"/>
        </w:rPr>
        <w:t>- GV gọi HS đứng tại chỗ trả lời.</w:t>
      </w:r>
    </w:p>
    <w:p w14:paraId="4959269B" w14:textId="77777777" w:rsidR="005A32EC" w:rsidRDefault="00175CDC" w:rsidP="00097CD0">
      <w:pPr>
        <w:spacing w:after="0" w:line="276" w:lineRule="auto"/>
        <w:jc w:val="both"/>
        <w:rPr>
          <w:rFonts w:eastAsia="Calibri" w:cs="Times New Roman"/>
          <w:color w:val="000000"/>
          <w:sz w:val="26"/>
          <w:szCs w:val="26"/>
        </w:rPr>
      </w:pPr>
      <w:r w:rsidRPr="00175CDC">
        <w:rPr>
          <w:rFonts w:eastAsia="Calibri" w:cs="Times New Roman"/>
          <w:color w:val="000000"/>
          <w:sz w:val="26"/>
          <w:szCs w:val="26"/>
        </w:rPr>
        <w:t>- HS khác quan sát, nhận xét.</w:t>
      </w:r>
    </w:p>
    <w:p w14:paraId="7C2AD6E8" w14:textId="77777777" w:rsidR="00097CD0" w:rsidRPr="0009603B" w:rsidRDefault="00097CD0" w:rsidP="00097CD0">
      <w:pPr>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Bước 4: Kết luận, nhận định: </w:t>
      </w:r>
    </w:p>
    <w:p w14:paraId="128370E1" w14:textId="77777777" w:rsidR="007C4C5E" w:rsidRPr="00175CDC" w:rsidRDefault="00175CDC" w:rsidP="005A32EC">
      <w:pPr>
        <w:spacing w:after="0" w:line="276" w:lineRule="auto"/>
        <w:rPr>
          <w:rFonts w:asciiTheme="majorHAnsi" w:hAnsiTheme="majorHAnsi" w:cstheme="majorHAnsi"/>
          <w:sz w:val="26"/>
          <w:szCs w:val="26"/>
        </w:rPr>
      </w:pPr>
      <w:r w:rsidRPr="00175CDC">
        <w:rPr>
          <w:rFonts w:asciiTheme="majorHAnsi" w:hAnsiTheme="majorHAnsi" w:cstheme="majorHAnsi"/>
          <w:sz w:val="26"/>
          <w:szCs w:val="26"/>
        </w:rPr>
        <w:t>- GV nhận xét, đánh giá về thái độ, quá trình hoạt động của HS.</w:t>
      </w:r>
    </w:p>
    <w:p w14:paraId="578E1F1C" w14:textId="77777777" w:rsidR="0009603B" w:rsidRPr="0009603B" w:rsidRDefault="007C4C5E" w:rsidP="0009603B">
      <w:pPr>
        <w:spacing w:after="0" w:line="276" w:lineRule="auto"/>
        <w:jc w:val="both"/>
        <w:rPr>
          <w:rFonts w:asciiTheme="majorHAnsi" w:eastAsia="Calibri" w:hAnsiTheme="majorHAnsi" w:cstheme="majorHAnsi"/>
          <w:b/>
          <w:color w:val="000000"/>
          <w:sz w:val="26"/>
          <w:szCs w:val="26"/>
        </w:rPr>
      </w:pPr>
      <w:r>
        <w:rPr>
          <w:rFonts w:asciiTheme="majorHAnsi" w:eastAsia="Calibri" w:hAnsiTheme="majorHAnsi" w:cstheme="majorHAnsi"/>
          <w:b/>
          <w:color w:val="000000"/>
          <w:sz w:val="26"/>
          <w:szCs w:val="26"/>
        </w:rPr>
        <w:t xml:space="preserve">4. </w:t>
      </w:r>
      <w:r w:rsidR="0009603B" w:rsidRPr="0009603B">
        <w:rPr>
          <w:rFonts w:asciiTheme="majorHAnsi" w:eastAsia="Calibri" w:hAnsiTheme="majorHAnsi" w:cstheme="majorHAnsi"/>
          <w:b/>
          <w:color w:val="000000"/>
          <w:sz w:val="26"/>
          <w:szCs w:val="26"/>
        </w:rPr>
        <w:t>HOẠT ĐỘNG VẬN DỤNG</w:t>
      </w:r>
    </w:p>
    <w:p w14:paraId="024C57EE"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a) Mục tiêu:</w:t>
      </w:r>
      <w:r w:rsidRPr="0009603B">
        <w:rPr>
          <w:rFonts w:eastAsia="Calibri" w:cs="Times New Roman"/>
          <w:color w:val="000000"/>
          <w:sz w:val="26"/>
          <w:szCs w:val="26"/>
        </w:rPr>
        <w:t xml:space="preserve"> </w:t>
      </w:r>
    </w:p>
    <w:p w14:paraId="45D6085F"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color w:val="000000"/>
          <w:sz w:val="26"/>
          <w:szCs w:val="26"/>
        </w:rPr>
        <w:t>- Học sinh thực hiện làm bài tập vận dụng thực tế để nắm vững kiến thức.</w:t>
      </w:r>
    </w:p>
    <w:p w14:paraId="3F0C0639"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color w:val="000000"/>
          <w:sz w:val="26"/>
          <w:szCs w:val="26"/>
        </w:rPr>
        <w:t>- HS thấy sự gần gũi toán học trong cuộc sống, vận dụng kiến thức vào thực tế, rèn luyện tư duy toán học qua việc giải quyết vấn đề toán học.</w:t>
      </w:r>
    </w:p>
    <w:p w14:paraId="4B577DCA"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 Nội dung: </w:t>
      </w:r>
      <w:r w:rsidRPr="0009603B">
        <w:rPr>
          <w:rFonts w:eastAsia="Calibri" w:cs="Times New Roman"/>
          <w:color w:val="000000"/>
          <w:sz w:val="26"/>
          <w:szCs w:val="26"/>
        </w:rPr>
        <w:t xml:space="preserve">HS sử dụng SGK và vận dụng kiến thức để trao đổi và thảo luận hoàn thành các bài </w:t>
      </w:r>
      <w:r w:rsidR="00F55B46">
        <w:rPr>
          <w:rFonts w:eastAsia="Calibri" w:cs="Times New Roman"/>
          <w:color w:val="000000"/>
          <w:sz w:val="26"/>
          <w:szCs w:val="26"/>
        </w:rPr>
        <w:t>3.11 (SGK – tr.51</w:t>
      </w:r>
      <w:r w:rsidR="00E52441" w:rsidRPr="00E52441">
        <w:rPr>
          <w:rFonts w:eastAsia="Calibri" w:cs="Times New Roman"/>
          <w:color w:val="000000"/>
          <w:sz w:val="26"/>
          <w:szCs w:val="26"/>
        </w:rPr>
        <w:t>)</w:t>
      </w:r>
      <w:r w:rsidRPr="0009603B">
        <w:rPr>
          <w:rFonts w:eastAsia="Calibri" w:cs="Times New Roman"/>
          <w:color w:val="000000"/>
          <w:sz w:val="26"/>
          <w:szCs w:val="26"/>
        </w:rPr>
        <w:t>.</w:t>
      </w:r>
    </w:p>
    <w:p w14:paraId="76819A5A" w14:textId="77777777" w:rsidR="0009603B" w:rsidRDefault="0009603B" w:rsidP="0009603B">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c) Sản phẩm: </w:t>
      </w:r>
    </w:p>
    <w:p w14:paraId="650B6514" w14:textId="77777777" w:rsidR="00F55B46" w:rsidRPr="00F55B46" w:rsidRDefault="00F55B46" w:rsidP="00F55B46">
      <w:pPr>
        <w:spacing w:after="0" w:line="276" w:lineRule="auto"/>
        <w:rPr>
          <w:rFonts w:cs="Times New Roman"/>
          <w:sz w:val="26"/>
          <w:szCs w:val="26"/>
        </w:rPr>
      </w:pPr>
      <w:r w:rsidRPr="00F55B46">
        <w:rPr>
          <w:rFonts w:cs="Times New Roman"/>
          <w:b/>
          <w:bCs/>
          <w:sz w:val="26"/>
          <w:szCs w:val="26"/>
        </w:rPr>
        <w:t>3.11.</w:t>
      </w:r>
      <w:r w:rsidRPr="00F55B46">
        <w:rPr>
          <w:rFonts w:cs="Times New Roman"/>
          <w:sz w:val="26"/>
          <w:szCs w:val="26"/>
        </w:rPr>
        <w:t xml:space="preserve"> </w:t>
      </w:r>
    </w:p>
    <w:p w14:paraId="0131B02C" w14:textId="77777777" w:rsidR="00F55B46" w:rsidRPr="00F55B46" w:rsidRDefault="00F55B46" w:rsidP="00F55B46">
      <w:pPr>
        <w:spacing w:after="0" w:line="276" w:lineRule="auto"/>
        <w:rPr>
          <w:rFonts w:cs="Times New Roman"/>
          <w:sz w:val="26"/>
          <w:szCs w:val="26"/>
        </w:rPr>
      </w:pPr>
      <w:r w:rsidRPr="00F55B46">
        <w:rPr>
          <w:rFonts w:cs="Times New Roman"/>
          <w:sz w:val="26"/>
          <w:szCs w:val="26"/>
        </w:rPr>
        <w:lastRenderedPageBreak/>
        <w:t xml:space="preserve">a) Chiều rộng của màn hình là </w:t>
      </w:r>
      <w:r w:rsidRPr="00F55B46">
        <w:rPr>
          <w:position w:val="-4"/>
          <w:sz w:val="26"/>
          <w:szCs w:val="26"/>
        </w:rPr>
        <w:object w:dxaOrig="200" w:dyaOrig="200" w14:anchorId="4AF7972B">
          <v:shape id="_x0000_i1128" type="#_x0000_t75" style="width:9.6pt;height:9.6pt" o:ole="">
            <v:imagedata r:id="rId210" o:title=""/>
          </v:shape>
          <o:OLEObject Type="Embed" ProgID="Equation.DSMT4" ShapeID="_x0000_i1128" DrawAspect="Content" ObjectID="_1797253367" r:id="rId211"/>
        </w:object>
      </w:r>
      <w:r w:rsidRPr="00F55B46">
        <w:rPr>
          <w:rFonts w:cs="Times New Roman"/>
          <w:sz w:val="26"/>
          <w:szCs w:val="26"/>
        </w:rPr>
        <w:t xml:space="preserve"> (inch) thì chiều dài màn hình là </w:t>
      </w:r>
      <w:r w:rsidRPr="00F55B46">
        <w:rPr>
          <w:position w:val="-20"/>
          <w:sz w:val="26"/>
          <w:szCs w:val="26"/>
        </w:rPr>
        <w:object w:dxaOrig="380" w:dyaOrig="580" w14:anchorId="176F1BD3">
          <v:shape id="_x0000_i1129" type="#_x0000_t75" style="width:18.6pt;height:28.8pt" o:ole="">
            <v:imagedata r:id="rId212" o:title=""/>
          </v:shape>
          <o:OLEObject Type="Embed" ProgID="Equation.DSMT4" ShapeID="_x0000_i1129" DrawAspect="Content" ObjectID="_1797253368" r:id="rId213"/>
        </w:object>
      </w:r>
      <w:r w:rsidRPr="00F55B46">
        <w:rPr>
          <w:rFonts w:cs="Times New Roman"/>
          <w:sz w:val="26"/>
          <w:szCs w:val="26"/>
        </w:rPr>
        <w:t xml:space="preserve"> (inch). Đường chéo </w:t>
      </w:r>
      <w:r w:rsidRPr="00F55B46">
        <w:rPr>
          <w:position w:val="-6"/>
          <w:sz w:val="26"/>
          <w:szCs w:val="26"/>
        </w:rPr>
        <w:object w:dxaOrig="200" w:dyaOrig="279" w14:anchorId="1C8B20E8">
          <v:shape id="_x0000_i1130" type="#_x0000_t75" style="width:9.6pt;height:13.8pt" o:ole="">
            <v:imagedata r:id="rId214" o:title=""/>
          </v:shape>
          <o:OLEObject Type="Embed" ProgID="Equation.DSMT4" ShapeID="_x0000_i1130" DrawAspect="Content" ObjectID="_1797253369" r:id="rId215"/>
        </w:object>
      </w:r>
      <w:r w:rsidRPr="00F55B46">
        <w:rPr>
          <w:rFonts w:cs="Times New Roman"/>
          <w:sz w:val="26"/>
          <w:szCs w:val="26"/>
        </w:rPr>
        <w:t xml:space="preserve">của màn hình thỏa mãn </w:t>
      </w:r>
      <w:r w:rsidRPr="00F55B46">
        <w:rPr>
          <w:position w:val="-28"/>
          <w:sz w:val="26"/>
          <w:szCs w:val="26"/>
        </w:rPr>
        <w:object w:dxaOrig="2420" w:dyaOrig="760" w14:anchorId="207A210D">
          <v:shape id="_x0000_i1131" type="#_x0000_t75" style="width:120.6pt;height:38.4pt" o:ole="">
            <v:imagedata r:id="rId216" o:title=""/>
          </v:shape>
          <o:OLEObject Type="Embed" ProgID="Equation.DSMT4" ShapeID="_x0000_i1131" DrawAspect="Content" ObjectID="_1797253370" r:id="rId217"/>
        </w:object>
      </w:r>
      <w:r w:rsidRPr="00F55B46">
        <w:rPr>
          <w:rFonts w:cs="Times New Roman"/>
          <w:sz w:val="26"/>
          <w:szCs w:val="26"/>
        </w:rPr>
        <w:t xml:space="preserve"> (định lí Pythagore), do đó </w:t>
      </w:r>
      <w:r w:rsidRPr="00F55B46">
        <w:rPr>
          <w:position w:val="-20"/>
          <w:sz w:val="26"/>
          <w:szCs w:val="26"/>
        </w:rPr>
        <w:object w:dxaOrig="700" w:dyaOrig="580" w14:anchorId="0852AF1E">
          <v:shape id="_x0000_i1132" type="#_x0000_t75" style="width:35.4pt;height:28.8pt" o:ole="">
            <v:imagedata r:id="rId218" o:title=""/>
          </v:shape>
          <o:OLEObject Type="Embed" ProgID="Equation.DSMT4" ShapeID="_x0000_i1132" DrawAspect="Content" ObjectID="_1797253371" r:id="rId219"/>
        </w:object>
      </w:r>
      <w:r w:rsidRPr="00F55B46">
        <w:rPr>
          <w:rFonts w:cs="Times New Roman"/>
          <w:sz w:val="26"/>
          <w:szCs w:val="26"/>
        </w:rPr>
        <w:t>( inch).</w:t>
      </w:r>
    </w:p>
    <w:p w14:paraId="6A403DC8" w14:textId="77777777" w:rsidR="005A32EC" w:rsidRPr="00F55B46" w:rsidRDefault="00F55B46" w:rsidP="00F55B46">
      <w:pPr>
        <w:spacing w:after="0" w:line="276" w:lineRule="auto"/>
        <w:rPr>
          <w:rFonts w:cs="Times New Roman"/>
          <w:sz w:val="26"/>
          <w:szCs w:val="26"/>
        </w:rPr>
      </w:pPr>
      <w:r w:rsidRPr="00F55B46">
        <w:rPr>
          <w:rFonts w:cs="Times New Roman"/>
          <w:sz w:val="26"/>
          <w:szCs w:val="26"/>
        </w:rPr>
        <w:t xml:space="preserve">b) Theo giả thiết </w:t>
      </w:r>
      <w:r w:rsidRPr="00F55B46">
        <w:rPr>
          <w:position w:val="-6"/>
          <w:sz w:val="26"/>
          <w:szCs w:val="26"/>
        </w:rPr>
        <w:object w:dxaOrig="660" w:dyaOrig="279" w14:anchorId="6714B8A2">
          <v:shape id="_x0000_i1133" type="#_x0000_t75" style="width:33pt;height:13.8pt" o:ole="">
            <v:imagedata r:id="rId220" o:title=""/>
          </v:shape>
          <o:OLEObject Type="Embed" ProgID="Equation.DSMT4" ShapeID="_x0000_i1133" DrawAspect="Content" ObjectID="_1797253372" r:id="rId221"/>
        </w:object>
      </w:r>
      <w:r w:rsidRPr="00F55B46">
        <w:rPr>
          <w:rFonts w:cs="Times New Roman"/>
          <w:sz w:val="26"/>
          <w:szCs w:val="26"/>
        </w:rPr>
        <w:t>(inch)</w:t>
      </w:r>
      <w:r w:rsidRPr="00F55B46">
        <w:rPr>
          <w:position w:val="-10"/>
          <w:sz w:val="26"/>
          <w:szCs w:val="26"/>
        </w:rPr>
        <w:object w:dxaOrig="1780" w:dyaOrig="320" w14:anchorId="20FC1B89">
          <v:shape id="_x0000_i1134" type="#_x0000_t75" style="width:89.4pt;height:16.2pt" o:ole="">
            <v:imagedata r:id="rId222" o:title=""/>
          </v:shape>
          <o:OLEObject Type="Embed" ProgID="Equation.DSMT4" ShapeID="_x0000_i1134" DrawAspect="Content" ObjectID="_1797253373" r:id="rId223"/>
        </w:object>
      </w:r>
      <w:r w:rsidRPr="00F55B46">
        <w:rPr>
          <w:rFonts w:cs="Times New Roman"/>
          <w:sz w:val="26"/>
          <w:szCs w:val="26"/>
        </w:rPr>
        <w:t xml:space="preserve">(cm). Từ đó </w:t>
      </w:r>
      <w:r w:rsidRPr="00F55B46">
        <w:rPr>
          <w:position w:val="-20"/>
          <w:sz w:val="26"/>
          <w:szCs w:val="26"/>
        </w:rPr>
        <w:object w:dxaOrig="1100" w:dyaOrig="580" w14:anchorId="02B913D7">
          <v:shape id="_x0000_i1135" type="#_x0000_t75" style="width:54.6pt;height:28.8pt" o:ole="">
            <v:imagedata r:id="rId224" o:title=""/>
          </v:shape>
          <o:OLEObject Type="Embed" ProgID="Equation.DSMT4" ShapeID="_x0000_i1135" DrawAspect="Content" ObjectID="_1797253374" r:id="rId225"/>
        </w:object>
      </w:r>
      <w:r w:rsidRPr="00F55B46">
        <w:rPr>
          <w:rFonts w:cs="Times New Roman"/>
          <w:sz w:val="26"/>
          <w:szCs w:val="26"/>
        </w:rPr>
        <w:t xml:space="preserve"> hay </w:t>
      </w:r>
      <w:r w:rsidRPr="00F55B46">
        <w:rPr>
          <w:position w:val="-10"/>
          <w:sz w:val="26"/>
          <w:szCs w:val="26"/>
        </w:rPr>
        <w:object w:dxaOrig="980" w:dyaOrig="320" w14:anchorId="113AD402">
          <v:shape id="_x0000_i1136" type="#_x0000_t75" style="width:48.6pt;height:16.2pt" o:ole="">
            <v:imagedata r:id="rId226" o:title=""/>
          </v:shape>
          <o:OLEObject Type="Embed" ProgID="Equation.DSMT4" ShapeID="_x0000_i1136" DrawAspect="Content" ObjectID="_1797253375" r:id="rId227"/>
        </w:object>
      </w:r>
      <w:r w:rsidRPr="00F55B46">
        <w:rPr>
          <w:rFonts w:cs="Times New Roman"/>
          <w:sz w:val="26"/>
          <w:szCs w:val="26"/>
        </w:rPr>
        <w:t xml:space="preserve">, do đó chiều rộng màn hinh là </w:t>
      </w:r>
      <w:r w:rsidRPr="00F55B46">
        <w:rPr>
          <w:position w:val="-10"/>
          <w:sz w:val="26"/>
          <w:szCs w:val="26"/>
        </w:rPr>
        <w:object w:dxaOrig="620" w:dyaOrig="320" w14:anchorId="18E40D59">
          <v:shape id="_x0000_i1137" type="#_x0000_t75" style="width:31.2pt;height:16.2pt" o:ole="">
            <v:imagedata r:id="rId228" o:title=""/>
          </v:shape>
          <o:OLEObject Type="Embed" ProgID="Equation.DSMT4" ShapeID="_x0000_i1137" DrawAspect="Content" ObjectID="_1797253376" r:id="rId229"/>
        </w:object>
      </w:r>
      <w:r w:rsidRPr="00F55B46">
        <w:rPr>
          <w:rFonts w:cs="Times New Roman"/>
          <w:sz w:val="26"/>
          <w:szCs w:val="26"/>
        </w:rPr>
        <w:t xml:space="preserve">(cm), chiều dài màn hình là </w:t>
      </w:r>
      <w:r w:rsidRPr="00F55B46">
        <w:rPr>
          <w:position w:val="-20"/>
          <w:sz w:val="26"/>
          <w:szCs w:val="26"/>
        </w:rPr>
        <w:object w:dxaOrig="1640" w:dyaOrig="580" w14:anchorId="7FE0D7C9">
          <v:shape id="_x0000_i1138" type="#_x0000_t75" style="width:81.6pt;height:28.8pt" o:ole="">
            <v:imagedata r:id="rId230" o:title=""/>
          </v:shape>
          <o:OLEObject Type="Embed" ProgID="Equation.DSMT4" ShapeID="_x0000_i1138" DrawAspect="Content" ObjectID="_1797253377" r:id="rId231"/>
        </w:object>
      </w:r>
      <w:r w:rsidRPr="00F55B46">
        <w:rPr>
          <w:rFonts w:cs="Times New Roman"/>
          <w:sz w:val="26"/>
          <w:szCs w:val="26"/>
        </w:rPr>
        <w:t>(cm).</w:t>
      </w:r>
    </w:p>
    <w:p w14:paraId="3D8F0B88" w14:textId="77777777" w:rsidR="0009603B" w:rsidRDefault="0009603B" w:rsidP="0009603B">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d) Tổ chức thực hiện: </w:t>
      </w:r>
    </w:p>
    <w:p w14:paraId="33BA3899" w14:textId="77777777" w:rsidR="002033B2" w:rsidRDefault="002033B2" w:rsidP="002033B2">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sidRPr="002033B2">
        <w:rPr>
          <w:rFonts w:asciiTheme="majorHAnsi" w:hAnsiTheme="majorHAnsi" w:cstheme="majorHAnsi"/>
          <w:sz w:val="26"/>
          <w:szCs w:val="26"/>
        </w:rPr>
        <w:t>H</w:t>
      </w:r>
      <w:r>
        <w:rPr>
          <w:rFonts w:asciiTheme="majorHAnsi" w:hAnsiTheme="majorHAnsi" w:cstheme="majorHAnsi"/>
          <w:sz w:val="26"/>
          <w:szCs w:val="26"/>
        </w:rPr>
        <w:t>oạt động nhóm.</w:t>
      </w:r>
    </w:p>
    <w:p w14:paraId="0A1A1768" w14:textId="77777777" w:rsidR="002033B2" w:rsidRDefault="002033B2" w:rsidP="002033B2">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Hoàn tất một nhiệm vụ</w:t>
      </w:r>
    </w:p>
    <w:p w14:paraId="2600B1BF" w14:textId="77777777" w:rsidR="002033B2" w:rsidRPr="002033B2" w:rsidRDefault="002033B2" w:rsidP="002033B2">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HS đánh giá lẫn nhau. GV đánh giá HS.</w:t>
      </w:r>
    </w:p>
    <w:p w14:paraId="03AFB260"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Bước 1: Chuyển giao nhiệm vụ:</w:t>
      </w:r>
      <w:r w:rsidRPr="0009603B">
        <w:rPr>
          <w:rFonts w:eastAsia="Calibri" w:cs="Times New Roman"/>
          <w:color w:val="000000"/>
          <w:sz w:val="26"/>
          <w:szCs w:val="26"/>
        </w:rPr>
        <w:t xml:space="preserve"> </w:t>
      </w:r>
    </w:p>
    <w:p w14:paraId="065AB304" w14:textId="77777777" w:rsidR="00E52441" w:rsidRDefault="0009603B" w:rsidP="0009603B">
      <w:pPr>
        <w:tabs>
          <w:tab w:val="left" w:pos="567"/>
          <w:tab w:val="left" w:pos="1134"/>
        </w:tabs>
        <w:spacing w:after="0" w:line="276" w:lineRule="auto"/>
        <w:ind w:right="-1"/>
        <w:rPr>
          <w:rFonts w:eastAsia="Calibri" w:cs="Times New Roman"/>
          <w:color w:val="000000"/>
          <w:sz w:val="26"/>
          <w:szCs w:val="26"/>
        </w:rPr>
      </w:pPr>
      <w:r w:rsidRPr="0009603B">
        <w:rPr>
          <w:rFonts w:eastAsia="Calibri" w:cs="Times New Roman"/>
          <w:color w:val="000000"/>
          <w:sz w:val="26"/>
          <w:szCs w:val="26"/>
        </w:rPr>
        <w:t xml:space="preserve">- </w:t>
      </w:r>
      <w:r w:rsidR="005A32EC">
        <w:rPr>
          <w:rFonts w:eastAsia="Calibri" w:cs="Times New Roman"/>
          <w:color w:val="000000"/>
          <w:sz w:val="26"/>
          <w:szCs w:val="26"/>
        </w:rPr>
        <w:t>GV yêu cầu HS thảo luậ</w:t>
      </w:r>
      <w:r w:rsidR="00C20D4F">
        <w:rPr>
          <w:rFonts w:eastAsia="Calibri" w:cs="Times New Roman"/>
          <w:color w:val="000000"/>
          <w:sz w:val="26"/>
          <w:szCs w:val="26"/>
        </w:rPr>
        <w:t>n nhóm làm bài 3.11 (SGK – tr.51</w:t>
      </w:r>
      <w:r w:rsidR="005A32EC" w:rsidRPr="00E52441">
        <w:rPr>
          <w:rFonts w:eastAsia="Calibri" w:cs="Times New Roman"/>
          <w:color w:val="000000"/>
          <w:sz w:val="26"/>
          <w:szCs w:val="26"/>
        </w:rPr>
        <w:t>)</w:t>
      </w:r>
      <w:r w:rsidR="005A32EC">
        <w:rPr>
          <w:rFonts w:eastAsia="Calibri" w:cs="Times New Roman"/>
          <w:color w:val="000000"/>
          <w:sz w:val="26"/>
          <w:szCs w:val="26"/>
        </w:rPr>
        <w:t>.</w:t>
      </w:r>
    </w:p>
    <w:p w14:paraId="60926563" w14:textId="77777777" w:rsidR="00C20D4F" w:rsidRPr="00E52441" w:rsidRDefault="006C21D8" w:rsidP="0009603B">
      <w:pPr>
        <w:tabs>
          <w:tab w:val="left" w:pos="567"/>
          <w:tab w:val="left" w:pos="1134"/>
        </w:tabs>
        <w:spacing w:after="0" w:line="276" w:lineRule="auto"/>
        <w:ind w:right="-1"/>
        <w:rPr>
          <w:rFonts w:eastAsia="Calibri" w:cs="Times New Roman"/>
          <w:sz w:val="26"/>
          <w:szCs w:val="26"/>
        </w:rPr>
      </w:pPr>
      <w:r>
        <w:rPr>
          <w:rFonts w:asciiTheme="majorHAnsi" w:hAnsiTheme="majorHAnsi" w:cstheme="majorHAnsi"/>
          <w:sz w:val="26"/>
          <w:szCs w:val="26"/>
        </w:rPr>
        <w:t>- GV phát phiếu thang đánh giá mức độ tham gia hoạt động nhóm cho các nhóm trưởng để các nhóm trưởng đánh giá các thành viên trong nhóm.</w:t>
      </w:r>
    </w:p>
    <w:p w14:paraId="6B4864FF" w14:textId="77777777" w:rsidR="0009603B" w:rsidRPr="0009603B" w:rsidRDefault="0009603B" w:rsidP="0009603B">
      <w:pPr>
        <w:spacing w:after="0" w:line="276" w:lineRule="auto"/>
        <w:jc w:val="both"/>
        <w:rPr>
          <w:rFonts w:eastAsia="Calibri" w:cs="Times New Roman"/>
          <w:bCs/>
          <w:color w:val="000000"/>
          <w:sz w:val="26"/>
          <w:szCs w:val="26"/>
        </w:rPr>
      </w:pPr>
      <w:r w:rsidRPr="0009603B">
        <w:rPr>
          <w:rFonts w:eastAsia="Calibri" w:cs="Times New Roman"/>
          <w:b/>
          <w:color w:val="000000"/>
          <w:sz w:val="26"/>
          <w:szCs w:val="26"/>
        </w:rPr>
        <w:t xml:space="preserve">Bước 2: Thực hiện nhiệm vụ: </w:t>
      </w:r>
    </w:p>
    <w:p w14:paraId="53578944" w14:textId="77777777" w:rsidR="00AB420D" w:rsidRPr="0009603B" w:rsidRDefault="00AE49C1" w:rsidP="0009603B">
      <w:pPr>
        <w:spacing w:after="0" w:line="276" w:lineRule="auto"/>
        <w:jc w:val="both"/>
        <w:rPr>
          <w:rFonts w:cs="Times New Roman"/>
          <w:sz w:val="26"/>
          <w:szCs w:val="26"/>
        </w:rPr>
      </w:pPr>
      <w:r>
        <w:rPr>
          <w:rFonts w:cs="Times New Roman"/>
          <w:sz w:val="26"/>
          <w:szCs w:val="26"/>
        </w:rPr>
        <w:t xml:space="preserve">- </w:t>
      </w:r>
      <w:r w:rsidR="005A32EC" w:rsidRPr="005A32EC">
        <w:rPr>
          <w:rFonts w:cs="Times New Roman"/>
          <w:sz w:val="26"/>
          <w:szCs w:val="26"/>
        </w:rPr>
        <w:t>HS thảo luận theo nhóm và</w:t>
      </w:r>
      <w:r w:rsidR="005A32EC">
        <w:rPr>
          <w:rFonts w:cs="Times New Roman"/>
          <w:sz w:val="26"/>
          <w:szCs w:val="26"/>
        </w:rPr>
        <w:t xml:space="preserve"> hoàn thành bài tập </w:t>
      </w:r>
      <w:r w:rsidR="00C20D4F">
        <w:rPr>
          <w:rFonts w:eastAsia="Calibri" w:cs="Times New Roman"/>
          <w:color w:val="000000"/>
          <w:sz w:val="26"/>
          <w:szCs w:val="26"/>
        </w:rPr>
        <w:t>3.11 (SGK – tr.51</w:t>
      </w:r>
      <w:r w:rsidR="005A32EC">
        <w:rPr>
          <w:rFonts w:eastAsia="Calibri" w:cs="Times New Roman"/>
          <w:color w:val="000000"/>
          <w:sz w:val="26"/>
          <w:szCs w:val="26"/>
        </w:rPr>
        <w:t>)</w:t>
      </w:r>
      <w:r w:rsidR="00686CB2">
        <w:rPr>
          <w:rFonts w:cs="Times New Roman"/>
          <w:sz w:val="26"/>
          <w:szCs w:val="26"/>
        </w:rPr>
        <w:t>.</w:t>
      </w:r>
    </w:p>
    <w:p w14:paraId="6039CEA4" w14:textId="77777777" w:rsidR="0009603B" w:rsidRPr="0009603B" w:rsidRDefault="0009603B" w:rsidP="0009603B">
      <w:pPr>
        <w:spacing w:after="0" w:line="276" w:lineRule="auto"/>
        <w:jc w:val="both"/>
        <w:rPr>
          <w:rFonts w:cs="Times New Roman"/>
          <w:sz w:val="26"/>
          <w:szCs w:val="26"/>
        </w:rPr>
      </w:pPr>
      <w:r w:rsidRPr="0009603B">
        <w:rPr>
          <w:rFonts w:cs="Times New Roman"/>
          <w:sz w:val="26"/>
          <w:szCs w:val="26"/>
        </w:rPr>
        <w:t>- GV điều hành, quan sát, hỗ trợ.</w:t>
      </w:r>
    </w:p>
    <w:p w14:paraId="24B95AB9" w14:textId="77777777" w:rsidR="0009603B" w:rsidRPr="0009603B" w:rsidRDefault="0009603B" w:rsidP="0009603B">
      <w:pPr>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Bước 3: Báo cáo, thảo luận: </w:t>
      </w:r>
    </w:p>
    <w:p w14:paraId="75DA2952" w14:textId="77777777" w:rsidR="0009603B" w:rsidRPr="005B0A05" w:rsidRDefault="00AB420D" w:rsidP="005B0A05">
      <w:pPr>
        <w:spacing w:after="0" w:line="276" w:lineRule="auto"/>
        <w:jc w:val="both"/>
        <w:rPr>
          <w:rFonts w:eastAsia="Calibri" w:cs="Times New Roman"/>
          <w:bCs/>
          <w:i/>
          <w:color w:val="000000"/>
          <w:sz w:val="26"/>
          <w:szCs w:val="26"/>
        </w:rPr>
      </w:pPr>
      <w:r>
        <w:rPr>
          <w:rFonts w:eastAsia="Calibri" w:cs="Times New Roman"/>
          <w:color w:val="000000"/>
          <w:sz w:val="26"/>
          <w:szCs w:val="26"/>
        </w:rPr>
        <w:t>-</w:t>
      </w:r>
      <w:r w:rsidR="00C20D4F">
        <w:rPr>
          <w:rFonts w:eastAsia="Calibri" w:cs="Times New Roman"/>
          <w:color w:val="000000"/>
          <w:sz w:val="26"/>
          <w:szCs w:val="26"/>
        </w:rPr>
        <w:t xml:space="preserve"> Hai nhóm nhanh nhất treo bảng nhóm lên bảng lớn và </w:t>
      </w:r>
      <w:r w:rsidR="005B0A05" w:rsidRPr="005B0A05">
        <w:rPr>
          <w:rFonts w:eastAsia="Calibri" w:cs="Times New Roman"/>
          <w:bCs/>
          <w:color w:val="000000"/>
          <w:sz w:val="26"/>
          <w:szCs w:val="26"/>
        </w:rPr>
        <w:t>đại diệ</w:t>
      </w:r>
      <w:r w:rsidR="00C20D4F">
        <w:rPr>
          <w:rFonts w:eastAsia="Calibri" w:cs="Times New Roman"/>
          <w:bCs/>
          <w:color w:val="000000"/>
          <w:sz w:val="26"/>
          <w:szCs w:val="26"/>
        </w:rPr>
        <w:t xml:space="preserve">n </w:t>
      </w:r>
      <w:r w:rsidR="005B0A05" w:rsidRPr="005B0A05">
        <w:rPr>
          <w:rFonts w:eastAsia="Calibri" w:cs="Times New Roman"/>
          <w:bCs/>
          <w:color w:val="000000"/>
          <w:sz w:val="26"/>
          <w:szCs w:val="26"/>
        </w:rPr>
        <w:t>nhóm lên bả</w:t>
      </w:r>
      <w:r w:rsidR="005B0A05">
        <w:rPr>
          <w:rFonts w:eastAsia="Calibri" w:cs="Times New Roman"/>
          <w:bCs/>
          <w:color w:val="000000"/>
          <w:sz w:val="26"/>
          <w:szCs w:val="26"/>
        </w:rPr>
        <w:t>ng trình bày</w:t>
      </w:r>
      <w:r w:rsidR="00C20D4F">
        <w:rPr>
          <w:rFonts w:eastAsia="Calibri" w:cs="Times New Roman"/>
          <w:bCs/>
          <w:color w:val="000000"/>
          <w:sz w:val="26"/>
          <w:szCs w:val="26"/>
        </w:rPr>
        <w:t>. C</w:t>
      </w:r>
      <w:r w:rsidR="005B0A05" w:rsidRPr="005B0A05">
        <w:rPr>
          <w:rFonts w:eastAsia="Calibri" w:cs="Times New Roman"/>
          <w:bCs/>
          <w:color w:val="000000"/>
          <w:sz w:val="26"/>
          <w:szCs w:val="26"/>
        </w:rPr>
        <w:t>ác nhóm khác nhận xét bài làm trên bảng và phân tích, nhận xét đưa ra kết luận</w:t>
      </w:r>
      <w:r w:rsidR="005B0A05">
        <w:rPr>
          <w:rFonts w:eastAsia="Calibri" w:cs="Times New Roman"/>
          <w:bCs/>
          <w:color w:val="000000"/>
          <w:sz w:val="26"/>
          <w:szCs w:val="26"/>
        </w:rPr>
        <w:t>.</w:t>
      </w:r>
    </w:p>
    <w:p w14:paraId="4D701EE2"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Bước 4: Kết luận, nhận định: </w:t>
      </w:r>
    </w:p>
    <w:p w14:paraId="615D93C0" w14:textId="77777777" w:rsidR="005B0A05" w:rsidRPr="005A32EC" w:rsidRDefault="00686CB2" w:rsidP="005B0A05">
      <w:pPr>
        <w:spacing w:after="0" w:line="276" w:lineRule="auto"/>
        <w:rPr>
          <w:rFonts w:asciiTheme="majorHAnsi" w:hAnsiTheme="majorHAnsi" w:cstheme="majorHAnsi"/>
          <w:sz w:val="26"/>
          <w:szCs w:val="26"/>
        </w:rPr>
      </w:pPr>
      <w:r>
        <w:rPr>
          <w:rFonts w:eastAsia="Calibri" w:cs="Times New Roman"/>
          <w:color w:val="000000"/>
          <w:sz w:val="26"/>
          <w:szCs w:val="26"/>
        </w:rPr>
        <w:t xml:space="preserve">- </w:t>
      </w:r>
      <w:r w:rsidR="005B0A05" w:rsidRPr="0009603B">
        <w:rPr>
          <w:rFonts w:eastAsia="Calibri" w:cs="Times New Roman"/>
          <w:color w:val="000000"/>
          <w:sz w:val="26"/>
          <w:szCs w:val="26"/>
        </w:rPr>
        <w:t>GV nhậ</w:t>
      </w:r>
      <w:r w:rsidR="005B0A05">
        <w:rPr>
          <w:rFonts w:eastAsia="Calibri" w:cs="Times New Roman"/>
          <w:color w:val="000000"/>
          <w:sz w:val="26"/>
          <w:szCs w:val="26"/>
        </w:rPr>
        <w:t>n xét, chốt đáp án, đánh giá</w:t>
      </w:r>
      <w:r w:rsidR="005B0A05" w:rsidRPr="0009603B">
        <w:rPr>
          <w:rFonts w:eastAsia="Calibri" w:cs="Times New Roman"/>
          <w:color w:val="000000"/>
          <w:sz w:val="26"/>
          <w:szCs w:val="26"/>
        </w:rPr>
        <w:t xml:space="preserve"> </w:t>
      </w:r>
      <w:r w:rsidR="00C20D4F">
        <w:rPr>
          <w:rFonts w:eastAsia="Calibri" w:cs="Times New Roman"/>
          <w:color w:val="000000"/>
          <w:sz w:val="26"/>
          <w:szCs w:val="26"/>
        </w:rPr>
        <w:t>dựa trên bảng kiểm</w:t>
      </w:r>
      <w:r w:rsidR="005B0A05">
        <w:rPr>
          <w:rFonts w:eastAsia="Calibri" w:cs="Times New Roman"/>
          <w:color w:val="000000"/>
          <w:sz w:val="26"/>
          <w:szCs w:val="26"/>
        </w:rPr>
        <w:t xml:space="preserve"> </w:t>
      </w:r>
      <w:r w:rsidR="005B0A05" w:rsidRPr="0009603B">
        <w:rPr>
          <w:rFonts w:eastAsia="Calibri" w:cs="Times New Roman"/>
          <w:color w:val="000000"/>
          <w:sz w:val="26"/>
          <w:szCs w:val="26"/>
        </w:rPr>
        <w:t>và lưu ý lại một lần nữa các lỗi sai hay mắc phải cho lớp.</w:t>
      </w:r>
    </w:p>
    <w:p w14:paraId="5DFA09CF" w14:textId="77777777" w:rsidR="0009603B" w:rsidRPr="0009603B" w:rsidRDefault="0009603B" w:rsidP="0009603B">
      <w:pPr>
        <w:spacing w:after="0" w:line="276" w:lineRule="auto"/>
        <w:rPr>
          <w:rFonts w:asciiTheme="majorHAnsi" w:hAnsiTheme="majorHAnsi" w:cstheme="majorHAnsi"/>
          <w:sz w:val="26"/>
          <w:szCs w:val="26"/>
        </w:rPr>
      </w:pPr>
    </w:p>
    <w:p w14:paraId="5C573AF7" w14:textId="77777777" w:rsidR="0009603B" w:rsidRPr="0009603B" w:rsidRDefault="0009603B" w:rsidP="0009603B">
      <w:pPr>
        <w:spacing w:after="0" w:line="276" w:lineRule="auto"/>
        <w:rPr>
          <w:rFonts w:asciiTheme="majorHAnsi" w:hAnsiTheme="majorHAnsi" w:cstheme="majorHAnsi"/>
          <w:b/>
          <w:sz w:val="26"/>
          <w:szCs w:val="26"/>
          <w:lang w:val="de-DE"/>
        </w:rPr>
      </w:pPr>
      <w:r w:rsidRPr="0009603B">
        <w:rPr>
          <w:rFonts w:asciiTheme="majorHAnsi" w:hAnsiTheme="majorHAnsi" w:cstheme="majorHAnsi"/>
          <w:b/>
          <w:sz w:val="26"/>
          <w:szCs w:val="26"/>
          <w:lang w:val="de-DE"/>
        </w:rPr>
        <w:t>* HƯỚNG DẪN VỀ NHÀ</w:t>
      </w:r>
    </w:p>
    <w:p w14:paraId="197DFDBC" w14:textId="77777777" w:rsidR="0009603B" w:rsidRPr="0009603B" w:rsidRDefault="0009603B" w:rsidP="0009603B">
      <w:pPr>
        <w:numPr>
          <w:ilvl w:val="0"/>
          <w:numId w:val="5"/>
        </w:numPr>
        <w:spacing w:after="0" w:line="276" w:lineRule="auto"/>
        <w:ind w:left="567" w:hanging="207"/>
        <w:rPr>
          <w:rFonts w:asciiTheme="majorHAnsi" w:hAnsiTheme="majorHAnsi" w:cstheme="majorHAnsi"/>
          <w:sz w:val="26"/>
          <w:szCs w:val="26"/>
          <w:lang w:val="pt-BR"/>
        </w:rPr>
      </w:pPr>
      <w:r w:rsidRPr="0009603B">
        <w:rPr>
          <w:rFonts w:asciiTheme="majorHAnsi" w:hAnsiTheme="majorHAnsi" w:cstheme="majorHAnsi"/>
          <w:sz w:val="26"/>
          <w:szCs w:val="26"/>
          <w:lang w:val="pt-BR"/>
        </w:rPr>
        <w:t>Ghi nhớ kiến thức trong bài.</w:t>
      </w:r>
    </w:p>
    <w:p w14:paraId="117BCD45" w14:textId="77777777" w:rsidR="0009603B" w:rsidRPr="00C20D4F" w:rsidRDefault="0009603B" w:rsidP="0009603B">
      <w:pPr>
        <w:numPr>
          <w:ilvl w:val="0"/>
          <w:numId w:val="5"/>
        </w:numPr>
        <w:spacing w:after="0" w:line="276" w:lineRule="auto"/>
        <w:ind w:left="567" w:hanging="207"/>
        <w:rPr>
          <w:rFonts w:asciiTheme="majorHAnsi" w:hAnsiTheme="majorHAnsi" w:cstheme="majorHAnsi"/>
          <w:sz w:val="26"/>
          <w:szCs w:val="26"/>
          <w:lang w:val="pt-BR"/>
        </w:rPr>
      </w:pPr>
      <w:r w:rsidRPr="0009603B">
        <w:rPr>
          <w:rFonts w:asciiTheme="majorHAnsi" w:hAnsiTheme="majorHAnsi" w:cstheme="majorHAnsi"/>
          <w:bCs/>
          <w:sz w:val="26"/>
          <w:szCs w:val="26"/>
        </w:rPr>
        <w:t>HS làm các bài tập còn lạ</w:t>
      </w:r>
      <w:r w:rsidR="005B0A05">
        <w:rPr>
          <w:rFonts w:asciiTheme="majorHAnsi" w:hAnsiTheme="majorHAnsi" w:cstheme="majorHAnsi"/>
          <w:bCs/>
          <w:sz w:val="26"/>
          <w:szCs w:val="26"/>
        </w:rPr>
        <w:t>i trong SGK.</w:t>
      </w:r>
    </w:p>
    <w:p w14:paraId="557E9DD7" w14:textId="77777777" w:rsidR="00C20D4F" w:rsidRPr="006C21D8" w:rsidRDefault="00C20D4F" w:rsidP="0009603B">
      <w:pPr>
        <w:numPr>
          <w:ilvl w:val="0"/>
          <w:numId w:val="5"/>
        </w:numPr>
        <w:spacing w:after="0" w:line="276" w:lineRule="auto"/>
        <w:ind w:left="567" w:hanging="207"/>
        <w:rPr>
          <w:rFonts w:asciiTheme="majorHAnsi" w:hAnsiTheme="majorHAnsi" w:cstheme="majorHAnsi"/>
          <w:sz w:val="26"/>
          <w:szCs w:val="26"/>
          <w:lang w:val="pt-BR"/>
        </w:rPr>
      </w:pPr>
      <w:r>
        <w:rPr>
          <w:rFonts w:asciiTheme="majorHAnsi" w:hAnsiTheme="majorHAnsi" w:cstheme="majorHAnsi"/>
          <w:bCs/>
          <w:sz w:val="26"/>
          <w:szCs w:val="26"/>
        </w:rPr>
        <w:t xml:space="preserve">Chuẩn bị bài tiết sau: </w:t>
      </w:r>
      <w:r w:rsidRPr="00C20D4F">
        <w:rPr>
          <w:rFonts w:asciiTheme="majorHAnsi" w:hAnsiTheme="majorHAnsi" w:cstheme="majorHAnsi"/>
          <w:b/>
          <w:bCs/>
          <w:sz w:val="26"/>
          <w:szCs w:val="26"/>
        </w:rPr>
        <w:t>Luyện tập chung</w:t>
      </w:r>
      <w:r>
        <w:rPr>
          <w:rFonts w:asciiTheme="majorHAnsi" w:hAnsiTheme="majorHAnsi" w:cstheme="majorHAnsi"/>
          <w:bCs/>
          <w:sz w:val="26"/>
          <w:szCs w:val="26"/>
        </w:rPr>
        <w:t>.</w:t>
      </w:r>
    </w:p>
    <w:p w14:paraId="757A2FC6" w14:textId="77777777" w:rsidR="006C21D8" w:rsidRPr="0009603B" w:rsidRDefault="006C21D8" w:rsidP="001A47B2">
      <w:pPr>
        <w:spacing w:after="0" w:line="276" w:lineRule="auto"/>
        <w:rPr>
          <w:rFonts w:asciiTheme="majorHAnsi" w:hAnsiTheme="majorHAnsi" w:cstheme="majorHAnsi"/>
          <w:sz w:val="26"/>
          <w:szCs w:val="26"/>
          <w:lang w:val="pt-BR"/>
        </w:rPr>
      </w:pPr>
    </w:p>
    <w:p w14:paraId="6B87A3A2" w14:textId="77777777" w:rsidR="006C21D8" w:rsidRPr="00D02863" w:rsidRDefault="006C21D8" w:rsidP="006C21D8">
      <w:pPr>
        <w:tabs>
          <w:tab w:val="left" w:pos="567"/>
          <w:tab w:val="left" w:pos="1134"/>
        </w:tabs>
        <w:spacing w:after="0" w:line="276" w:lineRule="auto"/>
        <w:ind w:right="-1"/>
        <w:jc w:val="center"/>
        <w:rPr>
          <w:rFonts w:asciiTheme="majorHAnsi" w:hAnsiTheme="majorHAnsi" w:cstheme="majorHAnsi"/>
          <w:b/>
          <w:sz w:val="26"/>
          <w:szCs w:val="26"/>
        </w:rPr>
      </w:pPr>
      <w:r w:rsidRPr="00D02863">
        <w:rPr>
          <w:rFonts w:asciiTheme="majorHAnsi" w:hAnsiTheme="majorHAnsi" w:cstheme="majorHAnsi"/>
          <w:b/>
          <w:sz w:val="26"/>
          <w:szCs w:val="26"/>
        </w:rPr>
        <w:t>PHỤ LỤC</w:t>
      </w:r>
    </w:p>
    <w:p w14:paraId="4D9D5C7C" w14:textId="77777777" w:rsidR="006C21D8" w:rsidRDefault="006C21D8" w:rsidP="006C21D8">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Thang đánh giá mức độ tham gia hoạt động nhóm (dùng cho các HS trong nhóm tự đánh giá)</w:t>
      </w:r>
    </w:p>
    <w:tbl>
      <w:tblPr>
        <w:tblStyle w:val="TableGrid"/>
        <w:tblW w:w="0" w:type="auto"/>
        <w:tblLook w:val="04A0" w:firstRow="1" w:lastRow="0" w:firstColumn="1" w:lastColumn="0" w:noHBand="0" w:noVBand="1"/>
      </w:tblPr>
      <w:tblGrid>
        <w:gridCol w:w="2405"/>
        <w:gridCol w:w="1947"/>
        <w:gridCol w:w="1947"/>
        <w:gridCol w:w="1947"/>
        <w:gridCol w:w="1948"/>
      </w:tblGrid>
      <w:tr w:rsidR="006C21D8" w14:paraId="3FFBB553" w14:textId="77777777" w:rsidTr="008835AD">
        <w:tc>
          <w:tcPr>
            <w:tcW w:w="2405" w:type="dxa"/>
            <w:vAlign w:val="center"/>
          </w:tcPr>
          <w:p w14:paraId="28F1EAC6" w14:textId="77777777" w:rsidR="006C21D8" w:rsidRPr="00D02863" w:rsidRDefault="006C21D8" w:rsidP="008835AD">
            <w:pPr>
              <w:tabs>
                <w:tab w:val="left" w:pos="567"/>
                <w:tab w:val="left" w:pos="1134"/>
              </w:tabs>
              <w:spacing w:line="276" w:lineRule="auto"/>
              <w:ind w:right="-1"/>
              <w:jc w:val="center"/>
              <w:rPr>
                <w:rFonts w:asciiTheme="majorHAnsi" w:hAnsiTheme="majorHAnsi" w:cstheme="majorHAnsi"/>
                <w:b/>
                <w:sz w:val="26"/>
                <w:szCs w:val="26"/>
                <w:lang w:val="vi-VN"/>
              </w:rPr>
            </w:pPr>
            <w:r w:rsidRPr="00D02863">
              <w:rPr>
                <w:rFonts w:asciiTheme="majorHAnsi" w:hAnsiTheme="majorHAnsi" w:cstheme="majorHAnsi"/>
                <w:b/>
                <w:sz w:val="26"/>
                <w:szCs w:val="26"/>
                <w:lang w:val="vi-VN"/>
              </w:rPr>
              <w:t>Tiêu chí đánh giá</w:t>
            </w:r>
          </w:p>
        </w:tc>
        <w:tc>
          <w:tcPr>
            <w:tcW w:w="1947" w:type="dxa"/>
            <w:vAlign w:val="center"/>
          </w:tcPr>
          <w:p w14:paraId="63C86CB8" w14:textId="77777777" w:rsidR="006C21D8" w:rsidRPr="00D02863" w:rsidRDefault="006C21D8" w:rsidP="008835AD">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Tốt (9đ-10đ)</w:t>
            </w:r>
          </w:p>
        </w:tc>
        <w:tc>
          <w:tcPr>
            <w:tcW w:w="1947" w:type="dxa"/>
            <w:vAlign w:val="center"/>
          </w:tcPr>
          <w:p w14:paraId="1AFFB0ED" w14:textId="77777777" w:rsidR="006C21D8" w:rsidRPr="00D02863" w:rsidRDefault="006C21D8" w:rsidP="008835AD">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Khá (7đ-8đ)</w:t>
            </w:r>
          </w:p>
        </w:tc>
        <w:tc>
          <w:tcPr>
            <w:tcW w:w="1947" w:type="dxa"/>
            <w:vAlign w:val="center"/>
          </w:tcPr>
          <w:p w14:paraId="5E334505" w14:textId="77777777" w:rsidR="006C21D8" w:rsidRPr="006F6BFA" w:rsidRDefault="006C21D8" w:rsidP="008835AD">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Đạt (5đ-6đ)</w:t>
            </w:r>
          </w:p>
        </w:tc>
        <w:tc>
          <w:tcPr>
            <w:tcW w:w="1948" w:type="dxa"/>
            <w:vAlign w:val="center"/>
          </w:tcPr>
          <w:p w14:paraId="6FEBB13F" w14:textId="77777777" w:rsidR="006C21D8" w:rsidRPr="006F6BFA" w:rsidRDefault="006C21D8" w:rsidP="008835AD">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Chưa đạt (dưới 5đ)</w:t>
            </w:r>
          </w:p>
        </w:tc>
      </w:tr>
      <w:tr w:rsidR="006C21D8" w14:paraId="5C1EFC3B" w14:textId="77777777" w:rsidTr="008835AD">
        <w:tc>
          <w:tcPr>
            <w:tcW w:w="2405" w:type="dxa"/>
          </w:tcPr>
          <w:p w14:paraId="3667F94F"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Tham gia thảo luận sôi nổi, tích cực</w:t>
            </w:r>
          </w:p>
        </w:tc>
        <w:tc>
          <w:tcPr>
            <w:tcW w:w="1947" w:type="dxa"/>
          </w:tcPr>
          <w:p w14:paraId="4DD42277"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5E3B161B"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1BCBF2B6"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7A2AEEFB"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r>
      <w:tr w:rsidR="006C21D8" w14:paraId="61CBF2FF" w14:textId="77777777" w:rsidTr="001A47B2">
        <w:tc>
          <w:tcPr>
            <w:tcW w:w="2405" w:type="dxa"/>
          </w:tcPr>
          <w:p w14:paraId="2BBF56C0"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Hiểu và biết cách làm bài</w:t>
            </w:r>
          </w:p>
        </w:tc>
        <w:tc>
          <w:tcPr>
            <w:tcW w:w="1947" w:type="dxa"/>
            <w:tcBorders>
              <w:bottom w:val="single" w:sz="4" w:space="0" w:color="auto"/>
            </w:tcBorders>
          </w:tcPr>
          <w:p w14:paraId="666FCC21"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7" w:type="dxa"/>
            <w:tcBorders>
              <w:bottom w:val="single" w:sz="4" w:space="0" w:color="auto"/>
            </w:tcBorders>
          </w:tcPr>
          <w:p w14:paraId="69F6F9A8"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7" w:type="dxa"/>
            <w:tcBorders>
              <w:bottom w:val="single" w:sz="4" w:space="0" w:color="auto"/>
            </w:tcBorders>
          </w:tcPr>
          <w:p w14:paraId="42D4A2E8"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8" w:type="dxa"/>
            <w:tcBorders>
              <w:bottom w:val="single" w:sz="4" w:space="0" w:color="auto"/>
            </w:tcBorders>
          </w:tcPr>
          <w:p w14:paraId="727A884D"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r>
      <w:tr w:rsidR="006C21D8" w14:paraId="63DA700A" w14:textId="77777777" w:rsidTr="001A47B2">
        <w:tc>
          <w:tcPr>
            <w:tcW w:w="2405" w:type="dxa"/>
            <w:tcBorders>
              <w:right w:val="single" w:sz="4" w:space="0" w:color="auto"/>
            </w:tcBorders>
          </w:tcPr>
          <w:p w14:paraId="683618BF"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Báo cáo được kết quả</w:t>
            </w:r>
          </w:p>
        </w:tc>
        <w:tc>
          <w:tcPr>
            <w:tcW w:w="1947" w:type="dxa"/>
            <w:tcBorders>
              <w:top w:val="single" w:sz="4" w:space="0" w:color="auto"/>
              <w:left w:val="single" w:sz="4" w:space="0" w:color="auto"/>
              <w:bottom w:val="single" w:sz="4" w:space="0" w:color="auto"/>
              <w:right w:val="single" w:sz="4" w:space="0" w:color="auto"/>
            </w:tcBorders>
          </w:tcPr>
          <w:p w14:paraId="7E6037BE"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7" w:type="dxa"/>
            <w:tcBorders>
              <w:top w:val="single" w:sz="4" w:space="0" w:color="auto"/>
              <w:left w:val="single" w:sz="4" w:space="0" w:color="auto"/>
              <w:bottom w:val="single" w:sz="4" w:space="0" w:color="auto"/>
              <w:right w:val="single" w:sz="4" w:space="0" w:color="auto"/>
            </w:tcBorders>
          </w:tcPr>
          <w:p w14:paraId="4C47647E"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7" w:type="dxa"/>
            <w:tcBorders>
              <w:top w:val="single" w:sz="4" w:space="0" w:color="auto"/>
              <w:left w:val="single" w:sz="4" w:space="0" w:color="auto"/>
              <w:bottom w:val="single" w:sz="4" w:space="0" w:color="auto"/>
              <w:right w:val="single" w:sz="4" w:space="0" w:color="auto"/>
            </w:tcBorders>
          </w:tcPr>
          <w:p w14:paraId="69E701F9"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8" w:type="dxa"/>
            <w:tcBorders>
              <w:top w:val="single" w:sz="4" w:space="0" w:color="auto"/>
              <w:left w:val="single" w:sz="4" w:space="0" w:color="auto"/>
              <w:bottom w:val="single" w:sz="4" w:space="0" w:color="auto"/>
              <w:right w:val="single" w:sz="4" w:space="0" w:color="auto"/>
            </w:tcBorders>
          </w:tcPr>
          <w:p w14:paraId="5E43A33E"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r>
      <w:tr w:rsidR="006C21D8" w14:paraId="1C11AF1C" w14:textId="77777777" w:rsidTr="001A47B2">
        <w:tc>
          <w:tcPr>
            <w:tcW w:w="2405" w:type="dxa"/>
          </w:tcPr>
          <w:p w14:paraId="4E092CC3"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Trả lời được các câu hỏi do GV đưa ra</w:t>
            </w:r>
          </w:p>
        </w:tc>
        <w:tc>
          <w:tcPr>
            <w:tcW w:w="1947" w:type="dxa"/>
            <w:tcBorders>
              <w:top w:val="single" w:sz="4" w:space="0" w:color="auto"/>
            </w:tcBorders>
          </w:tcPr>
          <w:p w14:paraId="51071BB7"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7" w:type="dxa"/>
            <w:tcBorders>
              <w:top w:val="single" w:sz="4" w:space="0" w:color="auto"/>
            </w:tcBorders>
          </w:tcPr>
          <w:p w14:paraId="18BF2462"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7" w:type="dxa"/>
            <w:tcBorders>
              <w:top w:val="single" w:sz="4" w:space="0" w:color="auto"/>
            </w:tcBorders>
          </w:tcPr>
          <w:p w14:paraId="77E38277"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c>
          <w:tcPr>
            <w:tcW w:w="1948" w:type="dxa"/>
            <w:tcBorders>
              <w:top w:val="single" w:sz="4" w:space="0" w:color="auto"/>
            </w:tcBorders>
          </w:tcPr>
          <w:p w14:paraId="6E10F847" w14:textId="77777777" w:rsidR="006C21D8" w:rsidRPr="00D02863" w:rsidRDefault="006C21D8" w:rsidP="008835AD">
            <w:pPr>
              <w:tabs>
                <w:tab w:val="left" w:pos="567"/>
                <w:tab w:val="left" w:pos="1134"/>
              </w:tabs>
              <w:spacing w:line="276" w:lineRule="auto"/>
              <w:ind w:right="-1"/>
              <w:rPr>
                <w:rFonts w:asciiTheme="majorHAnsi" w:hAnsiTheme="majorHAnsi" w:cstheme="majorHAnsi"/>
                <w:sz w:val="26"/>
                <w:szCs w:val="26"/>
                <w:lang w:val="vi-VN"/>
              </w:rPr>
            </w:pPr>
          </w:p>
        </w:tc>
      </w:tr>
    </w:tbl>
    <w:p w14:paraId="6D778DA0" w14:textId="77777777" w:rsidR="00BF05EC" w:rsidRPr="006C21D8" w:rsidRDefault="00BF05EC" w:rsidP="00686CB2">
      <w:pPr>
        <w:spacing w:after="0" w:line="276" w:lineRule="auto"/>
        <w:jc w:val="both"/>
        <w:rPr>
          <w:rFonts w:asciiTheme="majorHAnsi" w:hAnsiTheme="majorHAnsi" w:cstheme="majorHAnsi"/>
          <w:b/>
          <w:color w:val="000000"/>
          <w:sz w:val="26"/>
          <w:szCs w:val="26"/>
        </w:rPr>
      </w:pPr>
    </w:p>
    <w:p w14:paraId="1E8125C5" w14:textId="77777777" w:rsidR="00686CB2" w:rsidRPr="00972E50" w:rsidRDefault="00686CB2" w:rsidP="00686CB2">
      <w:pPr>
        <w:spacing w:after="0" w:line="276" w:lineRule="auto"/>
        <w:jc w:val="both"/>
        <w:rPr>
          <w:rFonts w:asciiTheme="majorHAnsi" w:hAnsiTheme="majorHAnsi" w:cstheme="majorHAnsi"/>
          <w:b/>
          <w:color w:val="000000"/>
          <w:sz w:val="26"/>
          <w:szCs w:val="26"/>
          <w:lang w:val="pt-BR"/>
        </w:rPr>
      </w:pPr>
      <w:r w:rsidRPr="00972E50">
        <w:rPr>
          <w:rFonts w:asciiTheme="majorHAnsi" w:hAnsiTheme="majorHAnsi" w:cstheme="majorHAnsi"/>
          <w:b/>
          <w:color w:val="000000"/>
          <w:sz w:val="26"/>
          <w:szCs w:val="26"/>
          <w:lang w:val="pt-BR"/>
        </w:rPr>
        <w:t>* RÚT KINH NGHIỆM :</w:t>
      </w:r>
    </w:p>
    <w:p w14:paraId="5B92A6BE" w14:textId="77777777" w:rsidR="00CD3060" w:rsidRDefault="00686CB2" w:rsidP="00686CB2">
      <w:pPr>
        <w:spacing w:after="0"/>
        <w:rPr>
          <w:rFonts w:asciiTheme="majorHAnsi" w:hAnsiTheme="majorHAnsi" w:cstheme="majorHAnsi"/>
          <w:color w:val="000000"/>
          <w:sz w:val="26"/>
          <w:szCs w:val="26"/>
          <w:lang w:val="pt-BR"/>
        </w:rPr>
      </w:pPr>
      <w:r w:rsidRPr="00972E50">
        <w:rPr>
          <w:rFonts w:asciiTheme="majorHAnsi" w:hAnsiTheme="majorHAnsi" w:cstheme="majorHAnsi"/>
          <w:color w:val="000000"/>
          <w:sz w:val="26"/>
          <w:szCs w:val="26"/>
          <w:lang w:val="pt-BR"/>
        </w:rPr>
        <w:t>………………………………………………………………………………………………………………………………………………………………………………………………………………</w:t>
      </w:r>
    </w:p>
    <w:p w14:paraId="2413BF5C" w14:textId="77777777" w:rsidR="008835AD" w:rsidRDefault="008835AD" w:rsidP="00686CB2">
      <w:pPr>
        <w:spacing w:after="0"/>
        <w:rPr>
          <w:rFonts w:asciiTheme="majorHAnsi" w:hAnsiTheme="majorHAnsi" w:cstheme="majorHAnsi"/>
          <w:color w:val="000000"/>
          <w:sz w:val="26"/>
          <w:szCs w:val="26"/>
          <w:lang w:val="pt-BR"/>
        </w:rPr>
      </w:pPr>
    </w:p>
    <w:sectPr w:rsidR="008835AD" w:rsidSect="00681803">
      <w:headerReference w:type="default" r:id="rId232"/>
      <w:footerReference w:type="default" r:id="rId233"/>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3CEBE" w14:textId="77777777" w:rsidR="005845FE" w:rsidRDefault="005845FE">
      <w:pPr>
        <w:spacing w:after="0" w:line="240" w:lineRule="auto"/>
      </w:pPr>
      <w:r>
        <w:separator/>
      </w:r>
    </w:p>
  </w:endnote>
  <w:endnote w:type="continuationSeparator" w:id="0">
    <w:p w14:paraId="40F7A598" w14:textId="77777777" w:rsidR="005845FE" w:rsidRDefault="0058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ABC8" w14:textId="77777777" w:rsidR="0092641E" w:rsidRPr="0021406F" w:rsidRDefault="0092641E" w:rsidP="00681803">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19B75" w14:textId="77777777" w:rsidR="005845FE" w:rsidRDefault="005845FE">
      <w:pPr>
        <w:spacing w:after="0" w:line="240" w:lineRule="auto"/>
      </w:pPr>
      <w:r>
        <w:separator/>
      </w:r>
    </w:p>
  </w:footnote>
  <w:footnote w:type="continuationSeparator" w:id="0">
    <w:p w14:paraId="1C09E81B" w14:textId="77777777" w:rsidR="005845FE" w:rsidRDefault="0058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91B03" w14:textId="77777777" w:rsidR="0092641E" w:rsidRPr="00DB2212" w:rsidRDefault="0092641E" w:rsidP="00175BC8">
    <w:pPr>
      <w:pStyle w:val="Footer"/>
      <w:tabs>
        <w:tab w:val="clear" w:pos="4513"/>
        <w:tab w:val="clear" w:pos="9026"/>
      </w:tabs>
      <w:ind w:left="1440" w:firstLine="720"/>
      <w:rPr>
        <w:b/>
        <w:i/>
      </w:rPr>
    </w:pPr>
    <w:r>
      <w:rPr>
        <w:b/>
        <w:i/>
        <w:noProof/>
        <w:lang w:eastAsia="vi-VN"/>
      </w:rPr>
      <mc:AlternateContent>
        <mc:Choice Requires="wps">
          <w:drawing>
            <wp:anchor distT="0" distB="0" distL="114300" distR="114300" simplePos="0" relativeHeight="251659264" behindDoc="0" locked="0" layoutInCell="1" allowOverlap="1" wp14:anchorId="687B90A8" wp14:editId="67697A02">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Pr="00D161D0">
      <w:rPr>
        <w:b/>
        <w:i/>
      </w:rPr>
      <w:t>n</w:t>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D3EE3"/>
    <w:multiLevelType w:val="multilevel"/>
    <w:tmpl w:val="77E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4"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6"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7"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9"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2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6"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8"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3"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4"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5"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6"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7"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41"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3"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7"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8"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4"/>
  </w:num>
  <w:num w:numId="2">
    <w:abstractNumId w:val="14"/>
  </w:num>
  <w:num w:numId="3">
    <w:abstractNumId w:val="25"/>
  </w:num>
  <w:num w:numId="4">
    <w:abstractNumId w:val="28"/>
  </w:num>
  <w:num w:numId="5">
    <w:abstractNumId w:val="22"/>
  </w:num>
  <w:num w:numId="6">
    <w:abstractNumId w:val="21"/>
  </w:num>
  <w:num w:numId="7">
    <w:abstractNumId w:val="48"/>
  </w:num>
  <w:num w:numId="8">
    <w:abstractNumId w:val="26"/>
  </w:num>
  <w:num w:numId="9">
    <w:abstractNumId w:val="19"/>
  </w:num>
  <w:num w:numId="10">
    <w:abstractNumId w:val="43"/>
  </w:num>
  <w:num w:numId="11">
    <w:abstractNumId w:val="10"/>
  </w:num>
  <w:num w:numId="12">
    <w:abstractNumId w:val="8"/>
  </w:num>
  <w:num w:numId="13">
    <w:abstractNumId w:val="41"/>
  </w:num>
  <w:num w:numId="14">
    <w:abstractNumId w:val="44"/>
  </w:num>
  <w:num w:numId="15">
    <w:abstractNumId w:val="9"/>
  </w:num>
  <w:num w:numId="16">
    <w:abstractNumId w:val="49"/>
  </w:num>
  <w:num w:numId="17">
    <w:abstractNumId w:val="39"/>
  </w:num>
  <w:num w:numId="18">
    <w:abstractNumId w:val="7"/>
  </w:num>
  <w:num w:numId="19">
    <w:abstractNumId w:val="17"/>
  </w:num>
  <w:num w:numId="20">
    <w:abstractNumId w:val="16"/>
  </w:num>
  <w:num w:numId="21">
    <w:abstractNumId w:val="18"/>
  </w:num>
  <w:num w:numId="22">
    <w:abstractNumId w:val="47"/>
  </w:num>
  <w:num w:numId="23">
    <w:abstractNumId w:val="13"/>
  </w:num>
  <w:num w:numId="24">
    <w:abstractNumId w:val="35"/>
  </w:num>
  <w:num w:numId="25">
    <w:abstractNumId w:val="20"/>
  </w:num>
  <w:num w:numId="26">
    <w:abstractNumId w:val="40"/>
  </w:num>
  <w:num w:numId="27">
    <w:abstractNumId w:val="46"/>
  </w:num>
  <w:num w:numId="28">
    <w:abstractNumId w:val="34"/>
  </w:num>
  <w:num w:numId="29">
    <w:abstractNumId w:val="36"/>
  </w:num>
  <w:num w:numId="30">
    <w:abstractNumId w:val="32"/>
  </w:num>
  <w:num w:numId="31">
    <w:abstractNumId w:val="27"/>
  </w:num>
  <w:num w:numId="32">
    <w:abstractNumId w:val="42"/>
  </w:num>
  <w:num w:numId="33">
    <w:abstractNumId w:val="5"/>
  </w:num>
  <w:num w:numId="34">
    <w:abstractNumId w:val="33"/>
  </w:num>
  <w:num w:numId="35">
    <w:abstractNumId w:val="15"/>
  </w:num>
  <w:num w:numId="36">
    <w:abstractNumId w:val="30"/>
  </w:num>
  <w:num w:numId="37">
    <w:abstractNumId w:val="45"/>
  </w:num>
  <w:num w:numId="38">
    <w:abstractNumId w:val="37"/>
  </w:num>
  <w:num w:numId="39">
    <w:abstractNumId w:val="6"/>
  </w:num>
  <w:num w:numId="40">
    <w:abstractNumId w:val="3"/>
  </w:num>
  <w:num w:numId="41">
    <w:abstractNumId w:val="38"/>
  </w:num>
  <w:num w:numId="42">
    <w:abstractNumId w:val="2"/>
  </w:num>
  <w:num w:numId="43">
    <w:abstractNumId w:val="1"/>
  </w:num>
  <w:num w:numId="44">
    <w:abstractNumId w:val="4"/>
  </w:num>
  <w:num w:numId="45">
    <w:abstractNumId w:val="0"/>
  </w:num>
  <w:num w:numId="46">
    <w:abstractNumId w:val="29"/>
  </w:num>
  <w:num w:numId="47">
    <w:abstractNumId w:val="23"/>
  </w:num>
  <w:num w:numId="48">
    <w:abstractNumId w:val="12"/>
  </w:num>
  <w:num w:numId="49">
    <w:abstractNumId w:val="3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03"/>
    <w:rsid w:val="0000120C"/>
    <w:rsid w:val="0000465A"/>
    <w:rsid w:val="0000725A"/>
    <w:rsid w:val="00022252"/>
    <w:rsid w:val="0002435B"/>
    <w:rsid w:val="00024BEE"/>
    <w:rsid w:val="00032B16"/>
    <w:rsid w:val="00033824"/>
    <w:rsid w:val="000360C3"/>
    <w:rsid w:val="000536F0"/>
    <w:rsid w:val="00055D59"/>
    <w:rsid w:val="00060CA2"/>
    <w:rsid w:val="00061C47"/>
    <w:rsid w:val="00077DFA"/>
    <w:rsid w:val="0008753B"/>
    <w:rsid w:val="0009603B"/>
    <w:rsid w:val="00097CD0"/>
    <w:rsid w:val="000B1B26"/>
    <w:rsid w:val="000B23D5"/>
    <w:rsid w:val="000B356C"/>
    <w:rsid w:val="000B7F4D"/>
    <w:rsid w:val="000D0902"/>
    <w:rsid w:val="000D0E82"/>
    <w:rsid w:val="000E40AB"/>
    <w:rsid w:val="000F3485"/>
    <w:rsid w:val="00100F28"/>
    <w:rsid w:val="00101FAA"/>
    <w:rsid w:val="00102A82"/>
    <w:rsid w:val="0010408C"/>
    <w:rsid w:val="001148EF"/>
    <w:rsid w:val="00124DD2"/>
    <w:rsid w:val="00132D76"/>
    <w:rsid w:val="00135CA0"/>
    <w:rsid w:val="00151828"/>
    <w:rsid w:val="001604C4"/>
    <w:rsid w:val="00167CBB"/>
    <w:rsid w:val="00170504"/>
    <w:rsid w:val="00171815"/>
    <w:rsid w:val="00173D8D"/>
    <w:rsid w:val="00175BC8"/>
    <w:rsid w:val="00175CDC"/>
    <w:rsid w:val="00185793"/>
    <w:rsid w:val="001A47B2"/>
    <w:rsid w:val="001C1E1B"/>
    <w:rsid w:val="001C2E1F"/>
    <w:rsid w:val="001C5B1F"/>
    <w:rsid w:val="001E6EFA"/>
    <w:rsid w:val="001F3717"/>
    <w:rsid w:val="002033B2"/>
    <w:rsid w:val="00224B1D"/>
    <w:rsid w:val="00234C59"/>
    <w:rsid w:val="00240E8A"/>
    <w:rsid w:val="002517F6"/>
    <w:rsid w:val="00290920"/>
    <w:rsid w:val="00291BFA"/>
    <w:rsid w:val="002A0359"/>
    <w:rsid w:val="002A6913"/>
    <w:rsid w:val="002B7BE2"/>
    <w:rsid w:val="002D4D03"/>
    <w:rsid w:val="002E2B89"/>
    <w:rsid w:val="002E3F69"/>
    <w:rsid w:val="002F00A0"/>
    <w:rsid w:val="002F7AF1"/>
    <w:rsid w:val="00300070"/>
    <w:rsid w:val="003137FD"/>
    <w:rsid w:val="00323A43"/>
    <w:rsid w:val="00330381"/>
    <w:rsid w:val="0033208B"/>
    <w:rsid w:val="00345DB7"/>
    <w:rsid w:val="0034706D"/>
    <w:rsid w:val="003500DC"/>
    <w:rsid w:val="00354391"/>
    <w:rsid w:val="0035592D"/>
    <w:rsid w:val="00357E44"/>
    <w:rsid w:val="00370C81"/>
    <w:rsid w:val="00373B59"/>
    <w:rsid w:val="00374DBD"/>
    <w:rsid w:val="00375E78"/>
    <w:rsid w:val="00377ADC"/>
    <w:rsid w:val="00385014"/>
    <w:rsid w:val="003936F3"/>
    <w:rsid w:val="00396AC9"/>
    <w:rsid w:val="00397A85"/>
    <w:rsid w:val="003A2B48"/>
    <w:rsid w:val="003A441E"/>
    <w:rsid w:val="003A6528"/>
    <w:rsid w:val="003B14D8"/>
    <w:rsid w:val="003D1B59"/>
    <w:rsid w:val="003D36B4"/>
    <w:rsid w:val="003E5137"/>
    <w:rsid w:val="003E5F7F"/>
    <w:rsid w:val="003F1817"/>
    <w:rsid w:val="003F5924"/>
    <w:rsid w:val="00403805"/>
    <w:rsid w:val="00411DE6"/>
    <w:rsid w:val="00420A6F"/>
    <w:rsid w:val="00421CAD"/>
    <w:rsid w:val="004250A6"/>
    <w:rsid w:val="00426695"/>
    <w:rsid w:val="004329AC"/>
    <w:rsid w:val="004359D5"/>
    <w:rsid w:val="00457BC5"/>
    <w:rsid w:val="00461955"/>
    <w:rsid w:val="00464F3B"/>
    <w:rsid w:val="004727CD"/>
    <w:rsid w:val="00480118"/>
    <w:rsid w:val="004914DF"/>
    <w:rsid w:val="00492B39"/>
    <w:rsid w:val="00496229"/>
    <w:rsid w:val="004C23D7"/>
    <w:rsid w:val="004C2D03"/>
    <w:rsid w:val="004F1CFD"/>
    <w:rsid w:val="004F30C6"/>
    <w:rsid w:val="004F3157"/>
    <w:rsid w:val="00507CB6"/>
    <w:rsid w:val="0052288E"/>
    <w:rsid w:val="005557A0"/>
    <w:rsid w:val="0057209F"/>
    <w:rsid w:val="005721F9"/>
    <w:rsid w:val="00574A84"/>
    <w:rsid w:val="005845FE"/>
    <w:rsid w:val="0058520E"/>
    <w:rsid w:val="00594BAD"/>
    <w:rsid w:val="005A32EC"/>
    <w:rsid w:val="005A746B"/>
    <w:rsid w:val="005B0A05"/>
    <w:rsid w:val="005B1DEB"/>
    <w:rsid w:val="005B3A04"/>
    <w:rsid w:val="005B6620"/>
    <w:rsid w:val="005B7ECC"/>
    <w:rsid w:val="005C0171"/>
    <w:rsid w:val="005C0801"/>
    <w:rsid w:val="005C3259"/>
    <w:rsid w:val="005C4A3B"/>
    <w:rsid w:val="005E1737"/>
    <w:rsid w:val="005E421F"/>
    <w:rsid w:val="005F037D"/>
    <w:rsid w:val="00633E9B"/>
    <w:rsid w:val="00636DD8"/>
    <w:rsid w:val="0064065E"/>
    <w:rsid w:val="00654351"/>
    <w:rsid w:val="006548D9"/>
    <w:rsid w:val="00657003"/>
    <w:rsid w:val="006775BE"/>
    <w:rsid w:val="00681803"/>
    <w:rsid w:val="00686CB2"/>
    <w:rsid w:val="00694C20"/>
    <w:rsid w:val="00694FE1"/>
    <w:rsid w:val="006A0B0A"/>
    <w:rsid w:val="006B547D"/>
    <w:rsid w:val="006C21D8"/>
    <w:rsid w:val="006D13E3"/>
    <w:rsid w:val="006F0002"/>
    <w:rsid w:val="006F5F35"/>
    <w:rsid w:val="006F7EE7"/>
    <w:rsid w:val="00700498"/>
    <w:rsid w:val="00720196"/>
    <w:rsid w:val="00723F32"/>
    <w:rsid w:val="00740520"/>
    <w:rsid w:val="00741224"/>
    <w:rsid w:val="007531AF"/>
    <w:rsid w:val="00771983"/>
    <w:rsid w:val="007740C9"/>
    <w:rsid w:val="00774314"/>
    <w:rsid w:val="007800EA"/>
    <w:rsid w:val="00780836"/>
    <w:rsid w:val="007908D2"/>
    <w:rsid w:val="007948F8"/>
    <w:rsid w:val="007A2272"/>
    <w:rsid w:val="007B4ACB"/>
    <w:rsid w:val="007C4C5E"/>
    <w:rsid w:val="007C51E8"/>
    <w:rsid w:val="007C705E"/>
    <w:rsid w:val="007D57FF"/>
    <w:rsid w:val="007E329B"/>
    <w:rsid w:val="00810685"/>
    <w:rsid w:val="00815D76"/>
    <w:rsid w:val="008161EA"/>
    <w:rsid w:val="00817BC0"/>
    <w:rsid w:val="008245D0"/>
    <w:rsid w:val="00837859"/>
    <w:rsid w:val="00842DBF"/>
    <w:rsid w:val="0084479A"/>
    <w:rsid w:val="008473A2"/>
    <w:rsid w:val="0085419A"/>
    <w:rsid w:val="00861F07"/>
    <w:rsid w:val="0086638E"/>
    <w:rsid w:val="008835AD"/>
    <w:rsid w:val="008A3087"/>
    <w:rsid w:val="008B6E9F"/>
    <w:rsid w:val="008C7F19"/>
    <w:rsid w:val="008D3D04"/>
    <w:rsid w:val="008D5B81"/>
    <w:rsid w:val="008F0B8E"/>
    <w:rsid w:val="008F3802"/>
    <w:rsid w:val="008F42B8"/>
    <w:rsid w:val="00902EB3"/>
    <w:rsid w:val="009061B6"/>
    <w:rsid w:val="00910A5A"/>
    <w:rsid w:val="009161B3"/>
    <w:rsid w:val="0092382E"/>
    <w:rsid w:val="0092641E"/>
    <w:rsid w:val="00940EB8"/>
    <w:rsid w:val="00942473"/>
    <w:rsid w:val="009544C0"/>
    <w:rsid w:val="0095664D"/>
    <w:rsid w:val="00977242"/>
    <w:rsid w:val="00990CC2"/>
    <w:rsid w:val="00996220"/>
    <w:rsid w:val="009A253E"/>
    <w:rsid w:val="009A6218"/>
    <w:rsid w:val="009B0A9F"/>
    <w:rsid w:val="009F2F8F"/>
    <w:rsid w:val="00A04C13"/>
    <w:rsid w:val="00A06BAA"/>
    <w:rsid w:val="00A07739"/>
    <w:rsid w:val="00A23EB0"/>
    <w:rsid w:val="00A25403"/>
    <w:rsid w:val="00A300CE"/>
    <w:rsid w:val="00A3268B"/>
    <w:rsid w:val="00A33282"/>
    <w:rsid w:val="00A605FF"/>
    <w:rsid w:val="00A61643"/>
    <w:rsid w:val="00A6240C"/>
    <w:rsid w:val="00A63067"/>
    <w:rsid w:val="00A725A9"/>
    <w:rsid w:val="00A72D17"/>
    <w:rsid w:val="00A920F1"/>
    <w:rsid w:val="00AB420D"/>
    <w:rsid w:val="00AC743D"/>
    <w:rsid w:val="00AC7F5D"/>
    <w:rsid w:val="00AD1040"/>
    <w:rsid w:val="00AD7243"/>
    <w:rsid w:val="00AE49C1"/>
    <w:rsid w:val="00AF340F"/>
    <w:rsid w:val="00B06D9F"/>
    <w:rsid w:val="00B137F3"/>
    <w:rsid w:val="00B22F12"/>
    <w:rsid w:val="00B31321"/>
    <w:rsid w:val="00B325B5"/>
    <w:rsid w:val="00B34B72"/>
    <w:rsid w:val="00B36B46"/>
    <w:rsid w:val="00B44C6E"/>
    <w:rsid w:val="00B46416"/>
    <w:rsid w:val="00B71D52"/>
    <w:rsid w:val="00B779C7"/>
    <w:rsid w:val="00B84DB0"/>
    <w:rsid w:val="00B85E2B"/>
    <w:rsid w:val="00B95A21"/>
    <w:rsid w:val="00BB4861"/>
    <w:rsid w:val="00BC5F09"/>
    <w:rsid w:val="00BE0056"/>
    <w:rsid w:val="00BE2CDB"/>
    <w:rsid w:val="00BE4AC6"/>
    <w:rsid w:val="00BF05EC"/>
    <w:rsid w:val="00BF3109"/>
    <w:rsid w:val="00BF352A"/>
    <w:rsid w:val="00BF403C"/>
    <w:rsid w:val="00C004F3"/>
    <w:rsid w:val="00C00AF7"/>
    <w:rsid w:val="00C01227"/>
    <w:rsid w:val="00C06619"/>
    <w:rsid w:val="00C12BDA"/>
    <w:rsid w:val="00C163E0"/>
    <w:rsid w:val="00C20D4F"/>
    <w:rsid w:val="00C25ED2"/>
    <w:rsid w:val="00C377ED"/>
    <w:rsid w:val="00C40334"/>
    <w:rsid w:val="00C47668"/>
    <w:rsid w:val="00C50D16"/>
    <w:rsid w:val="00C531FB"/>
    <w:rsid w:val="00C66A8D"/>
    <w:rsid w:val="00C7400B"/>
    <w:rsid w:val="00C772C5"/>
    <w:rsid w:val="00C8045E"/>
    <w:rsid w:val="00C819D6"/>
    <w:rsid w:val="00C81BD5"/>
    <w:rsid w:val="00C83C7E"/>
    <w:rsid w:val="00CA418B"/>
    <w:rsid w:val="00CB0B07"/>
    <w:rsid w:val="00CC33DF"/>
    <w:rsid w:val="00CC67C1"/>
    <w:rsid w:val="00CD3060"/>
    <w:rsid w:val="00CD7D00"/>
    <w:rsid w:val="00CE01DC"/>
    <w:rsid w:val="00CE03FB"/>
    <w:rsid w:val="00CE0C75"/>
    <w:rsid w:val="00CE3E13"/>
    <w:rsid w:val="00D02F37"/>
    <w:rsid w:val="00D1342A"/>
    <w:rsid w:val="00D15C98"/>
    <w:rsid w:val="00D377AF"/>
    <w:rsid w:val="00D4103F"/>
    <w:rsid w:val="00D44C04"/>
    <w:rsid w:val="00D51935"/>
    <w:rsid w:val="00D60C78"/>
    <w:rsid w:val="00D643D4"/>
    <w:rsid w:val="00D64B83"/>
    <w:rsid w:val="00D73655"/>
    <w:rsid w:val="00D7405F"/>
    <w:rsid w:val="00D91F02"/>
    <w:rsid w:val="00D93419"/>
    <w:rsid w:val="00D9691A"/>
    <w:rsid w:val="00DA06E8"/>
    <w:rsid w:val="00DA5D4D"/>
    <w:rsid w:val="00DA73E5"/>
    <w:rsid w:val="00DB48FC"/>
    <w:rsid w:val="00DC5F91"/>
    <w:rsid w:val="00DD08DA"/>
    <w:rsid w:val="00DD08F4"/>
    <w:rsid w:val="00DF608B"/>
    <w:rsid w:val="00DF7D58"/>
    <w:rsid w:val="00E02103"/>
    <w:rsid w:val="00E0797A"/>
    <w:rsid w:val="00E10C2C"/>
    <w:rsid w:val="00E138F5"/>
    <w:rsid w:val="00E258B2"/>
    <w:rsid w:val="00E33C09"/>
    <w:rsid w:val="00E3481F"/>
    <w:rsid w:val="00E41708"/>
    <w:rsid w:val="00E43FCE"/>
    <w:rsid w:val="00E459F5"/>
    <w:rsid w:val="00E52441"/>
    <w:rsid w:val="00E52DEF"/>
    <w:rsid w:val="00E66C6F"/>
    <w:rsid w:val="00E74510"/>
    <w:rsid w:val="00E825C5"/>
    <w:rsid w:val="00E87087"/>
    <w:rsid w:val="00E90A91"/>
    <w:rsid w:val="00EA31CA"/>
    <w:rsid w:val="00EA54F0"/>
    <w:rsid w:val="00EC33EB"/>
    <w:rsid w:val="00EC4536"/>
    <w:rsid w:val="00EC4C84"/>
    <w:rsid w:val="00EC5107"/>
    <w:rsid w:val="00ED3CE4"/>
    <w:rsid w:val="00EE48AF"/>
    <w:rsid w:val="00EE5D5C"/>
    <w:rsid w:val="00EF26C6"/>
    <w:rsid w:val="00EF30C6"/>
    <w:rsid w:val="00EF3A1E"/>
    <w:rsid w:val="00F00860"/>
    <w:rsid w:val="00F02448"/>
    <w:rsid w:val="00F055F4"/>
    <w:rsid w:val="00F15F35"/>
    <w:rsid w:val="00F271F3"/>
    <w:rsid w:val="00F27D80"/>
    <w:rsid w:val="00F30381"/>
    <w:rsid w:val="00F31B52"/>
    <w:rsid w:val="00F35D56"/>
    <w:rsid w:val="00F42978"/>
    <w:rsid w:val="00F471EA"/>
    <w:rsid w:val="00F55B46"/>
    <w:rsid w:val="00F56768"/>
    <w:rsid w:val="00F62BD4"/>
    <w:rsid w:val="00F8526A"/>
    <w:rsid w:val="00F9069C"/>
    <w:rsid w:val="00F93139"/>
    <w:rsid w:val="00F970FE"/>
    <w:rsid w:val="00FA25DC"/>
    <w:rsid w:val="00FA4F1A"/>
    <w:rsid w:val="00FA7196"/>
    <w:rsid w:val="00FB79EC"/>
    <w:rsid w:val="00FC2106"/>
    <w:rsid w:val="00FD1B89"/>
    <w:rsid w:val="00FD26CC"/>
    <w:rsid w:val="00FD7B48"/>
    <w:rsid w:val="00FE4156"/>
    <w:rsid w:val="00FF6C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D63AE"/>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48"/>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C531F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qFormat/>
    <w:rsid w:val="00681803"/>
    <w:pPr>
      <w:spacing w:after="120" w:line="240" w:lineRule="atLeast"/>
      <w:ind w:left="720"/>
      <w:contextualSpacing/>
    </w:pPr>
    <w:rPr>
      <w:sz w:val="28"/>
      <w:lang w:val="en-US"/>
    </w:rPr>
  </w:style>
  <w:style w:type="table" w:styleId="TableGrid">
    <w:name w:val="Table Grid"/>
    <w:basedOn w:val="TableNormal"/>
    <w:uiPriority w:val="5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uiPriority w:val="1"/>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1">
    <w:name w:val="Unresolved Mention1"/>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 w:type="character" w:styleId="FollowedHyperlink">
    <w:name w:val="FollowedHyperlink"/>
    <w:basedOn w:val="DefaultParagraphFont"/>
    <w:uiPriority w:val="99"/>
    <w:semiHidden/>
    <w:unhideWhenUsed/>
    <w:rsid w:val="0009603B"/>
    <w:rPr>
      <w:color w:val="954F72" w:themeColor="followedHyperlink"/>
      <w:u w:val="single"/>
    </w:rPr>
  </w:style>
  <w:style w:type="character" w:customStyle="1" w:styleId="Heading3Char">
    <w:name w:val="Heading 3 Char"/>
    <w:basedOn w:val="DefaultParagraphFont"/>
    <w:link w:val="Heading3"/>
    <w:uiPriority w:val="9"/>
    <w:semiHidden/>
    <w:rsid w:val="00C531FB"/>
    <w:rPr>
      <w:rFonts w:asciiTheme="majorHAnsi" w:eastAsiaTheme="majorEastAsia" w:hAnsiTheme="majorHAnsi" w:cstheme="majorBidi"/>
      <w:color w:val="1F4D78" w:themeColor="accent1" w:themeShade="7F"/>
      <w:sz w:val="24"/>
      <w:szCs w:val="24"/>
    </w:rPr>
  </w:style>
  <w:style w:type="character" w:customStyle="1" w:styleId="YoungMixChar">
    <w:name w:val="YoungMix_Char"/>
    <w:rsid w:val="00C00A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2816">
      <w:bodyDiv w:val="1"/>
      <w:marLeft w:val="0"/>
      <w:marRight w:val="0"/>
      <w:marTop w:val="0"/>
      <w:marBottom w:val="0"/>
      <w:divBdr>
        <w:top w:val="none" w:sz="0" w:space="0" w:color="auto"/>
        <w:left w:val="none" w:sz="0" w:space="0" w:color="auto"/>
        <w:bottom w:val="none" w:sz="0" w:space="0" w:color="auto"/>
        <w:right w:val="none" w:sz="0" w:space="0" w:color="auto"/>
      </w:divBdr>
    </w:div>
    <w:div w:id="64694368">
      <w:bodyDiv w:val="1"/>
      <w:marLeft w:val="0"/>
      <w:marRight w:val="0"/>
      <w:marTop w:val="0"/>
      <w:marBottom w:val="0"/>
      <w:divBdr>
        <w:top w:val="none" w:sz="0" w:space="0" w:color="auto"/>
        <w:left w:val="none" w:sz="0" w:space="0" w:color="auto"/>
        <w:bottom w:val="none" w:sz="0" w:space="0" w:color="auto"/>
        <w:right w:val="none" w:sz="0" w:space="0" w:color="auto"/>
      </w:divBdr>
    </w:div>
    <w:div w:id="135993434">
      <w:bodyDiv w:val="1"/>
      <w:marLeft w:val="0"/>
      <w:marRight w:val="0"/>
      <w:marTop w:val="0"/>
      <w:marBottom w:val="0"/>
      <w:divBdr>
        <w:top w:val="none" w:sz="0" w:space="0" w:color="auto"/>
        <w:left w:val="none" w:sz="0" w:space="0" w:color="auto"/>
        <w:bottom w:val="none" w:sz="0" w:space="0" w:color="auto"/>
        <w:right w:val="none" w:sz="0" w:space="0" w:color="auto"/>
      </w:divBdr>
    </w:div>
    <w:div w:id="153844133">
      <w:bodyDiv w:val="1"/>
      <w:marLeft w:val="0"/>
      <w:marRight w:val="0"/>
      <w:marTop w:val="0"/>
      <w:marBottom w:val="0"/>
      <w:divBdr>
        <w:top w:val="none" w:sz="0" w:space="0" w:color="auto"/>
        <w:left w:val="none" w:sz="0" w:space="0" w:color="auto"/>
        <w:bottom w:val="none" w:sz="0" w:space="0" w:color="auto"/>
        <w:right w:val="none" w:sz="0" w:space="0" w:color="auto"/>
      </w:divBdr>
    </w:div>
    <w:div w:id="208151218">
      <w:bodyDiv w:val="1"/>
      <w:marLeft w:val="0"/>
      <w:marRight w:val="0"/>
      <w:marTop w:val="0"/>
      <w:marBottom w:val="0"/>
      <w:divBdr>
        <w:top w:val="none" w:sz="0" w:space="0" w:color="auto"/>
        <w:left w:val="none" w:sz="0" w:space="0" w:color="auto"/>
        <w:bottom w:val="none" w:sz="0" w:space="0" w:color="auto"/>
        <w:right w:val="none" w:sz="0" w:space="0" w:color="auto"/>
      </w:divBdr>
    </w:div>
    <w:div w:id="236285568">
      <w:bodyDiv w:val="1"/>
      <w:marLeft w:val="0"/>
      <w:marRight w:val="0"/>
      <w:marTop w:val="0"/>
      <w:marBottom w:val="0"/>
      <w:divBdr>
        <w:top w:val="none" w:sz="0" w:space="0" w:color="auto"/>
        <w:left w:val="none" w:sz="0" w:space="0" w:color="auto"/>
        <w:bottom w:val="none" w:sz="0" w:space="0" w:color="auto"/>
        <w:right w:val="none" w:sz="0" w:space="0" w:color="auto"/>
      </w:divBdr>
    </w:div>
    <w:div w:id="271715935">
      <w:bodyDiv w:val="1"/>
      <w:marLeft w:val="0"/>
      <w:marRight w:val="0"/>
      <w:marTop w:val="0"/>
      <w:marBottom w:val="0"/>
      <w:divBdr>
        <w:top w:val="none" w:sz="0" w:space="0" w:color="auto"/>
        <w:left w:val="none" w:sz="0" w:space="0" w:color="auto"/>
        <w:bottom w:val="none" w:sz="0" w:space="0" w:color="auto"/>
        <w:right w:val="none" w:sz="0" w:space="0" w:color="auto"/>
      </w:divBdr>
    </w:div>
    <w:div w:id="320886973">
      <w:bodyDiv w:val="1"/>
      <w:marLeft w:val="0"/>
      <w:marRight w:val="0"/>
      <w:marTop w:val="0"/>
      <w:marBottom w:val="0"/>
      <w:divBdr>
        <w:top w:val="none" w:sz="0" w:space="0" w:color="auto"/>
        <w:left w:val="none" w:sz="0" w:space="0" w:color="auto"/>
        <w:bottom w:val="none" w:sz="0" w:space="0" w:color="auto"/>
        <w:right w:val="none" w:sz="0" w:space="0" w:color="auto"/>
      </w:divBdr>
    </w:div>
    <w:div w:id="467819134">
      <w:bodyDiv w:val="1"/>
      <w:marLeft w:val="0"/>
      <w:marRight w:val="0"/>
      <w:marTop w:val="0"/>
      <w:marBottom w:val="0"/>
      <w:divBdr>
        <w:top w:val="none" w:sz="0" w:space="0" w:color="auto"/>
        <w:left w:val="none" w:sz="0" w:space="0" w:color="auto"/>
        <w:bottom w:val="none" w:sz="0" w:space="0" w:color="auto"/>
        <w:right w:val="none" w:sz="0" w:space="0" w:color="auto"/>
      </w:divBdr>
    </w:div>
    <w:div w:id="478303395">
      <w:bodyDiv w:val="1"/>
      <w:marLeft w:val="0"/>
      <w:marRight w:val="0"/>
      <w:marTop w:val="0"/>
      <w:marBottom w:val="0"/>
      <w:divBdr>
        <w:top w:val="none" w:sz="0" w:space="0" w:color="auto"/>
        <w:left w:val="none" w:sz="0" w:space="0" w:color="auto"/>
        <w:bottom w:val="none" w:sz="0" w:space="0" w:color="auto"/>
        <w:right w:val="none" w:sz="0" w:space="0" w:color="auto"/>
      </w:divBdr>
    </w:div>
    <w:div w:id="482157761">
      <w:bodyDiv w:val="1"/>
      <w:marLeft w:val="0"/>
      <w:marRight w:val="0"/>
      <w:marTop w:val="0"/>
      <w:marBottom w:val="0"/>
      <w:divBdr>
        <w:top w:val="none" w:sz="0" w:space="0" w:color="auto"/>
        <w:left w:val="none" w:sz="0" w:space="0" w:color="auto"/>
        <w:bottom w:val="none" w:sz="0" w:space="0" w:color="auto"/>
        <w:right w:val="none" w:sz="0" w:space="0" w:color="auto"/>
      </w:divBdr>
    </w:div>
    <w:div w:id="505365127">
      <w:bodyDiv w:val="1"/>
      <w:marLeft w:val="0"/>
      <w:marRight w:val="0"/>
      <w:marTop w:val="0"/>
      <w:marBottom w:val="0"/>
      <w:divBdr>
        <w:top w:val="none" w:sz="0" w:space="0" w:color="auto"/>
        <w:left w:val="none" w:sz="0" w:space="0" w:color="auto"/>
        <w:bottom w:val="none" w:sz="0" w:space="0" w:color="auto"/>
        <w:right w:val="none" w:sz="0" w:space="0" w:color="auto"/>
      </w:divBdr>
    </w:div>
    <w:div w:id="516239099">
      <w:bodyDiv w:val="1"/>
      <w:marLeft w:val="0"/>
      <w:marRight w:val="0"/>
      <w:marTop w:val="0"/>
      <w:marBottom w:val="0"/>
      <w:divBdr>
        <w:top w:val="none" w:sz="0" w:space="0" w:color="auto"/>
        <w:left w:val="none" w:sz="0" w:space="0" w:color="auto"/>
        <w:bottom w:val="none" w:sz="0" w:space="0" w:color="auto"/>
        <w:right w:val="none" w:sz="0" w:space="0" w:color="auto"/>
      </w:divBdr>
    </w:div>
    <w:div w:id="517549786">
      <w:bodyDiv w:val="1"/>
      <w:marLeft w:val="0"/>
      <w:marRight w:val="0"/>
      <w:marTop w:val="0"/>
      <w:marBottom w:val="0"/>
      <w:divBdr>
        <w:top w:val="none" w:sz="0" w:space="0" w:color="auto"/>
        <w:left w:val="none" w:sz="0" w:space="0" w:color="auto"/>
        <w:bottom w:val="none" w:sz="0" w:space="0" w:color="auto"/>
        <w:right w:val="none" w:sz="0" w:space="0" w:color="auto"/>
      </w:divBdr>
    </w:div>
    <w:div w:id="523371226">
      <w:bodyDiv w:val="1"/>
      <w:marLeft w:val="0"/>
      <w:marRight w:val="0"/>
      <w:marTop w:val="0"/>
      <w:marBottom w:val="0"/>
      <w:divBdr>
        <w:top w:val="none" w:sz="0" w:space="0" w:color="auto"/>
        <w:left w:val="none" w:sz="0" w:space="0" w:color="auto"/>
        <w:bottom w:val="none" w:sz="0" w:space="0" w:color="auto"/>
        <w:right w:val="none" w:sz="0" w:space="0" w:color="auto"/>
      </w:divBdr>
    </w:div>
    <w:div w:id="535893514">
      <w:bodyDiv w:val="1"/>
      <w:marLeft w:val="0"/>
      <w:marRight w:val="0"/>
      <w:marTop w:val="0"/>
      <w:marBottom w:val="0"/>
      <w:divBdr>
        <w:top w:val="none" w:sz="0" w:space="0" w:color="auto"/>
        <w:left w:val="none" w:sz="0" w:space="0" w:color="auto"/>
        <w:bottom w:val="none" w:sz="0" w:space="0" w:color="auto"/>
        <w:right w:val="none" w:sz="0" w:space="0" w:color="auto"/>
      </w:divBdr>
    </w:div>
    <w:div w:id="550338244">
      <w:bodyDiv w:val="1"/>
      <w:marLeft w:val="0"/>
      <w:marRight w:val="0"/>
      <w:marTop w:val="0"/>
      <w:marBottom w:val="0"/>
      <w:divBdr>
        <w:top w:val="none" w:sz="0" w:space="0" w:color="auto"/>
        <w:left w:val="none" w:sz="0" w:space="0" w:color="auto"/>
        <w:bottom w:val="none" w:sz="0" w:space="0" w:color="auto"/>
        <w:right w:val="none" w:sz="0" w:space="0" w:color="auto"/>
      </w:divBdr>
    </w:div>
    <w:div w:id="564796933">
      <w:bodyDiv w:val="1"/>
      <w:marLeft w:val="0"/>
      <w:marRight w:val="0"/>
      <w:marTop w:val="0"/>
      <w:marBottom w:val="0"/>
      <w:divBdr>
        <w:top w:val="none" w:sz="0" w:space="0" w:color="auto"/>
        <w:left w:val="none" w:sz="0" w:space="0" w:color="auto"/>
        <w:bottom w:val="none" w:sz="0" w:space="0" w:color="auto"/>
        <w:right w:val="none" w:sz="0" w:space="0" w:color="auto"/>
      </w:divBdr>
    </w:div>
    <w:div w:id="582102261">
      <w:bodyDiv w:val="1"/>
      <w:marLeft w:val="0"/>
      <w:marRight w:val="0"/>
      <w:marTop w:val="0"/>
      <w:marBottom w:val="0"/>
      <w:divBdr>
        <w:top w:val="none" w:sz="0" w:space="0" w:color="auto"/>
        <w:left w:val="none" w:sz="0" w:space="0" w:color="auto"/>
        <w:bottom w:val="none" w:sz="0" w:space="0" w:color="auto"/>
        <w:right w:val="none" w:sz="0" w:space="0" w:color="auto"/>
      </w:divBdr>
    </w:div>
    <w:div w:id="587858194">
      <w:bodyDiv w:val="1"/>
      <w:marLeft w:val="0"/>
      <w:marRight w:val="0"/>
      <w:marTop w:val="0"/>
      <w:marBottom w:val="0"/>
      <w:divBdr>
        <w:top w:val="none" w:sz="0" w:space="0" w:color="auto"/>
        <w:left w:val="none" w:sz="0" w:space="0" w:color="auto"/>
        <w:bottom w:val="none" w:sz="0" w:space="0" w:color="auto"/>
        <w:right w:val="none" w:sz="0" w:space="0" w:color="auto"/>
      </w:divBdr>
    </w:div>
    <w:div w:id="645471375">
      <w:bodyDiv w:val="1"/>
      <w:marLeft w:val="0"/>
      <w:marRight w:val="0"/>
      <w:marTop w:val="0"/>
      <w:marBottom w:val="0"/>
      <w:divBdr>
        <w:top w:val="none" w:sz="0" w:space="0" w:color="auto"/>
        <w:left w:val="none" w:sz="0" w:space="0" w:color="auto"/>
        <w:bottom w:val="none" w:sz="0" w:space="0" w:color="auto"/>
        <w:right w:val="none" w:sz="0" w:space="0" w:color="auto"/>
      </w:divBdr>
    </w:div>
    <w:div w:id="649402541">
      <w:bodyDiv w:val="1"/>
      <w:marLeft w:val="0"/>
      <w:marRight w:val="0"/>
      <w:marTop w:val="0"/>
      <w:marBottom w:val="0"/>
      <w:divBdr>
        <w:top w:val="none" w:sz="0" w:space="0" w:color="auto"/>
        <w:left w:val="none" w:sz="0" w:space="0" w:color="auto"/>
        <w:bottom w:val="none" w:sz="0" w:space="0" w:color="auto"/>
        <w:right w:val="none" w:sz="0" w:space="0" w:color="auto"/>
      </w:divBdr>
    </w:div>
    <w:div w:id="677316218">
      <w:bodyDiv w:val="1"/>
      <w:marLeft w:val="0"/>
      <w:marRight w:val="0"/>
      <w:marTop w:val="0"/>
      <w:marBottom w:val="0"/>
      <w:divBdr>
        <w:top w:val="none" w:sz="0" w:space="0" w:color="auto"/>
        <w:left w:val="none" w:sz="0" w:space="0" w:color="auto"/>
        <w:bottom w:val="none" w:sz="0" w:space="0" w:color="auto"/>
        <w:right w:val="none" w:sz="0" w:space="0" w:color="auto"/>
      </w:divBdr>
    </w:div>
    <w:div w:id="780413148">
      <w:bodyDiv w:val="1"/>
      <w:marLeft w:val="0"/>
      <w:marRight w:val="0"/>
      <w:marTop w:val="0"/>
      <w:marBottom w:val="0"/>
      <w:divBdr>
        <w:top w:val="none" w:sz="0" w:space="0" w:color="auto"/>
        <w:left w:val="none" w:sz="0" w:space="0" w:color="auto"/>
        <w:bottom w:val="none" w:sz="0" w:space="0" w:color="auto"/>
        <w:right w:val="none" w:sz="0" w:space="0" w:color="auto"/>
      </w:divBdr>
    </w:div>
    <w:div w:id="792746815">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862477971">
      <w:bodyDiv w:val="1"/>
      <w:marLeft w:val="0"/>
      <w:marRight w:val="0"/>
      <w:marTop w:val="0"/>
      <w:marBottom w:val="0"/>
      <w:divBdr>
        <w:top w:val="none" w:sz="0" w:space="0" w:color="auto"/>
        <w:left w:val="none" w:sz="0" w:space="0" w:color="auto"/>
        <w:bottom w:val="none" w:sz="0" w:space="0" w:color="auto"/>
        <w:right w:val="none" w:sz="0" w:space="0" w:color="auto"/>
      </w:divBdr>
    </w:div>
    <w:div w:id="900287297">
      <w:bodyDiv w:val="1"/>
      <w:marLeft w:val="0"/>
      <w:marRight w:val="0"/>
      <w:marTop w:val="0"/>
      <w:marBottom w:val="0"/>
      <w:divBdr>
        <w:top w:val="none" w:sz="0" w:space="0" w:color="auto"/>
        <w:left w:val="none" w:sz="0" w:space="0" w:color="auto"/>
        <w:bottom w:val="none" w:sz="0" w:space="0" w:color="auto"/>
        <w:right w:val="none" w:sz="0" w:space="0" w:color="auto"/>
      </w:divBdr>
    </w:div>
    <w:div w:id="924068673">
      <w:bodyDiv w:val="1"/>
      <w:marLeft w:val="0"/>
      <w:marRight w:val="0"/>
      <w:marTop w:val="0"/>
      <w:marBottom w:val="0"/>
      <w:divBdr>
        <w:top w:val="none" w:sz="0" w:space="0" w:color="auto"/>
        <w:left w:val="none" w:sz="0" w:space="0" w:color="auto"/>
        <w:bottom w:val="none" w:sz="0" w:space="0" w:color="auto"/>
        <w:right w:val="none" w:sz="0" w:space="0" w:color="auto"/>
      </w:divBdr>
    </w:div>
    <w:div w:id="1002317043">
      <w:bodyDiv w:val="1"/>
      <w:marLeft w:val="0"/>
      <w:marRight w:val="0"/>
      <w:marTop w:val="0"/>
      <w:marBottom w:val="0"/>
      <w:divBdr>
        <w:top w:val="none" w:sz="0" w:space="0" w:color="auto"/>
        <w:left w:val="none" w:sz="0" w:space="0" w:color="auto"/>
        <w:bottom w:val="none" w:sz="0" w:space="0" w:color="auto"/>
        <w:right w:val="none" w:sz="0" w:space="0" w:color="auto"/>
      </w:divBdr>
    </w:div>
    <w:div w:id="1053820197">
      <w:bodyDiv w:val="1"/>
      <w:marLeft w:val="0"/>
      <w:marRight w:val="0"/>
      <w:marTop w:val="0"/>
      <w:marBottom w:val="0"/>
      <w:divBdr>
        <w:top w:val="none" w:sz="0" w:space="0" w:color="auto"/>
        <w:left w:val="none" w:sz="0" w:space="0" w:color="auto"/>
        <w:bottom w:val="none" w:sz="0" w:space="0" w:color="auto"/>
        <w:right w:val="none" w:sz="0" w:space="0" w:color="auto"/>
      </w:divBdr>
    </w:div>
    <w:div w:id="1181168144">
      <w:bodyDiv w:val="1"/>
      <w:marLeft w:val="0"/>
      <w:marRight w:val="0"/>
      <w:marTop w:val="0"/>
      <w:marBottom w:val="0"/>
      <w:divBdr>
        <w:top w:val="none" w:sz="0" w:space="0" w:color="auto"/>
        <w:left w:val="none" w:sz="0" w:space="0" w:color="auto"/>
        <w:bottom w:val="none" w:sz="0" w:space="0" w:color="auto"/>
        <w:right w:val="none" w:sz="0" w:space="0" w:color="auto"/>
      </w:divBdr>
    </w:div>
    <w:div w:id="1182011265">
      <w:bodyDiv w:val="1"/>
      <w:marLeft w:val="0"/>
      <w:marRight w:val="0"/>
      <w:marTop w:val="0"/>
      <w:marBottom w:val="0"/>
      <w:divBdr>
        <w:top w:val="none" w:sz="0" w:space="0" w:color="auto"/>
        <w:left w:val="none" w:sz="0" w:space="0" w:color="auto"/>
        <w:bottom w:val="none" w:sz="0" w:space="0" w:color="auto"/>
        <w:right w:val="none" w:sz="0" w:space="0" w:color="auto"/>
      </w:divBdr>
    </w:div>
    <w:div w:id="1197549271">
      <w:bodyDiv w:val="1"/>
      <w:marLeft w:val="0"/>
      <w:marRight w:val="0"/>
      <w:marTop w:val="0"/>
      <w:marBottom w:val="0"/>
      <w:divBdr>
        <w:top w:val="none" w:sz="0" w:space="0" w:color="auto"/>
        <w:left w:val="none" w:sz="0" w:space="0" w:color="auto"/>
        <w:bottom w:val="none" w:sz="0" w:space="0" w:color="auto"/>
        <w:right w:val="none" w:sz="0" w:space="0" w:color="auto"/>
      </w:divBdr>
    </w:div>
    <w:div w:id="1226405648">
      <w:bodyDiv w:val="1"/>
      <w:marLeft w:val="0"/>
      <w:marRight w:val="0"/>
      <w:marTop w:val="0"/>
      <w:marBottom w:val="0"/>
      <w:divBdr>
        <w:top w:val="none" w:sz="0" w:space="0" w:color="auto"/>
        <w:left w:val="none" w:sz="0" w:space="0" w:color="auto"/>
        <w:bottom w:val="none" w:sz="0" w:space="0" w:color="auto"/>
        <w:right w:val="none" w:sz="0" w:space="0" w:color="auto"/>
      </w:divBdr>
    </w:div>
    <w:div w:id="1254241313">
      <w:bodyDiv w:val="1"/>
      <w:marLeft w:val="0"/>
      <w:marRight w:val="0"/>
      <w:marTop w:val="0"/>
      <w:marBottom w:val="0"/>
      <w:divBdr>
        <w:top w:val="none" w:sz="0" w:space="0" w:color="auto"/>
        <w:left w:val="none" w:sz="0" w:space="0" w:color="auto"/>
        <w:bottom w:val="none" w:sz="0" w:space="0" w:color="auto"/>
        <w:right w:val="none" w:sz="0" w:space="0" w:color="auto"/>
      </w:divBdr>
    </w:div>
    <w:div w:id="1259019492">
      <w:bodyDiv w:val="1"/>
      <w:marLeft w:val="0"/>
      <w:marRight w:val="0"/>
      <w:marTop w:val="0"/>
      <w:marBottom w:val="0"/>
      <w:divBdr>
        <w:top w:val="none" w:sz="0" w:space="0" w:color="auto"/>
        <w:left w:val="none" w:sz="0" w:space="0" w:color="auto"/>
        <w:bottom w:val="none" w:sz="0" w:space="0" w:color="auto"/>
        <w:right w:val="none" w:sz="0" w:space="0" w:color="auto"/>
      </w:divBdr>
    </w:div>
    <w:div w:id="1274746746">
      <w:bodyDiv w:val="1"/>
      <w:marLeft w:val="0"/>
      <w:marRight w:val="0"/>
      <w:marTop w:val="0"/>
      <w:marBottom w:val="0"/>
      <w:divBdr>
        <w:top w:val="none" w:sz="0" w:space="0" w:color="auto"/>
        <w:left w:val="none" w:sz="0" w:space="0" w:color="auto"/>
        <w:bottom w:val="none" w:sz="0" w:space="0" w:color="auto"/>
        <w:right w:val="none" w:sz="0" w:space="0" w:color="auto"/>
      </w:divBdr>
    </w:div>
    <w:div w:id="1283154022">
      <w:bodyDiv w:val="1"/>
      <w:marLeft w:val="0"/>
      <w:marRight w:val="0"/>
      <w:marTop w:val="0"/>
      <w:marBottom w:val="0"/>
      <w:divBdr>
        <w:top w:val="none" w:sz="0" w:space="0" w:color="auto"/>
        <w:left w:val="none" w:sz="0" w:space="0" w:color="auto"/>
        <w:bottom w:val="none" w:sz="0" w:space="0" w:color="auto"/>
        <w:right w:val="none" w:sz="0" w:space="0" w:color="auto"/>
      </w:divBdr>
    </w:div>
    <w:div w:id="1287659922">
      <w:bodyDiv w:val="1"/>
      <w:marLeft w:val="0"/>
      <w:marRight w:val="0"/>
      <w:marTop w:val="0"/>
      <w:marBottom w:val="0"/>
      <w:divBdr>
        <w:top w:val="none" w:sz="0" w:space="0" w:color="auto"/>
        <w:left w:val="none" w:sz="0" w:space="0" w:color="auto"/>
        <w:bottom w:val="none" w:sz="0" w:space="0" w:color="auto"/>
        <w:right w:val="none" w:sz="0" w:space="0" w:color="auto"/>
      </w:divBdr>
    </w:div>
    <w:div w:id="1378318903">
      <w:bodyDiv w:val="1"/>
      <w:marLeft w:val="0"/>
      <w:marRight w:val="0"/>
      <w:marTop w:val="0"/>
      <w:marBottom w:val="0"/>
      <w:divBdr>
        <w:top w:val="none" w:sz="0" w:space="0" w:color="auto"/>
        <w:left w:val="none" w:sz="0" w:space="0" w:color="auto"/>
        <w:bottom w:val="none" w:sz="0" w:space="0" w:color="auto"/>
        <w:right w:val="none" w:sz="0" w:space="0" w:color="auto"/>
      </w:divBdr>
    </w:div>
    <w:div w:id="1391995050">
      <w:bodyDiv w:val="1"/>
      <w:marLeft w:val="0"/>
      <w:marRight w:val="0"/>
      <w:marTop w:val="0"/>
      <w:marBottom w:val="0"/>
      <w:divBdr>
        <w:top w:val="none" w:sz="0" w:space="0" w:color="auto"/>
        <w:left w:val="none" w:sz="0" w:space="0" w:color="auto"/>
        <w:bottom w:val="none" w:sz="0" w:space="0" w:color="auto"/>
        <w:right w:val="none" w:sz="0" w:space="0" w:color="auto"/>
      </w:divBdr>
    </w:div>
    <w:div w:id="1437557898">
      <w:bodyDiv w:val="1"/>
      <w:marLeft w:val="0"/>
      <w:marRight w:val="0"/>
      <w:marTop w:val="0"/>
      <w:marBottom w:val="0"/>
      <w:divBdr>
        <w:top w:val="none" w:sz="0" w:space="0" w:color="auto"/>
        <w:left w:val="none" w:sz="0" w:space="0" w:color="auto"/>
        <w:bottom w:val="none" w:sz="0" w:space="0" w:color="auto"/>
        <w:right w:val="none" w:sz="0" w:space="0" w:color="auto"/>
      </w:divBdr>
    </w:div>
    <w:div w:id="1455902884">
      <w:bodyDiv w:val="1"/>
      <w:marLeft w:val="0"/>
      <w:marRight w:val="0"/>
      <w:marTop w:val="0"/>
      <w:marBottom w:val="0"/>
      <w:divBdr>
        <w:top w:val="none" w:sz="0" w:space="0" w:color="auto"/>
        <w:left w:val="none" w:sz="0" w:space="0" w:color="auto"/>
        <w:bottom w:val="none" w:sz="0" w:space="0" w:color="auto"/>
        <w:right w:val="none" w:sz="0" w:space="0" w:color="auto"/>
      </w:divBdr>
    </w:div>
    <w:div w:id="1477916117">
      <w:bodyDiv w:val="1"/>
      <w:marLeft w:val="0"/>
      <w:marRight w:val="0"/>
      <w:marTop w:val="0"/>
      <w:marBottom w:val="0"/>
      <w:divBdr>
        <w:top w:val="none" w:sz="0" w:space="0" w:color="auto"/>
        <w:left w:val="none" w:sz="0" w:space="0" w:color="auto"/>
        <w:bottom w:val="none" w:sz="0" w:space="0" w:color="auto"/>
        <w:right w:val="none" w:sz="0" w:space="0" w:color="auto"/>
      </w:divBdr>
    </w:div>
    <w:div w:id="1516918666">
      <w:bodyDiv w:val="1"/>
      <w:marLeft w:val="0"/>
      <w:marRight w:val="0"/>
      <w:marTop w:val="0"/>
      <w:marBottom w:val="0"/>
      <w:divBdr>
        <w:top w:val="none" w:sz="0" w:space="0" w:color="auto"/>
        <w:left w:val="none" w:sz="0" w:space="0" w:color="auto"/>
        <w:bottom w:val="none" w:sz="0" w:space="0" w:color="auto"/>
        <w:right w:val="none" w:sz="0" w:space="0" w:color="auto"/>
      </w:divBdr>
    </w:div>
    <w:div w:id="1527282881">
      <w:bodyDiv w:val="1"/>
      <w:marLeft w:val="0"/>
      <w:marRight w:val="0"/>
      <w:marTop w:val="0"/>
      <w:marBottom w:val="0"/>
      <w:divBdr>
        <w:top w:val="none" w:sz="0" w:space="0" w:color="auto"/>
        <w:left w:val="none" w:sz="0" w:space="0" w:color="auto"/>
        <w:bottom w:val="none" w:sz="0" w:space="0" w:color="auto"/>
        <w:right w:val="none" w:sz="0" w:space="0" w:color="auto"/>
      </w:divBdr>
    </w:div>
    <w:div w:id="1602642482">
      <w:bodyDiv w:val="1"/>
      <w:marLeft w:val="0"/>
      <w:marRight w:val="0"/>
      <w:marTop w:val="0"/>
      <w:marBottom w:val="0"/>
      <w:divBdr>
        <w:top w:val="none" w:sz="0" w:space="0" w:color="auto"/>
        <w:left w:val="none" w:sz="0" w:space="0" w:color="auto"/>
        <w:bottom w:val="none" w:sz="0" w:space="0" w:color="auto"/>
        <w:right w:val="none" w:sz="0" w:space="0" w:color="auto"/>
      </w:divBdr>
    </w:div>
    <w:div w:id="1607495923">
      <w:bodyDiv w:val="1"/>
      <w:marLeft w:val="0"/>
      <w:marRight w:val="0"/>
      <w:marTop w:val="0"/>
      <w:marBottom w:val="0"/>
      <w:divBdr>
        <w:top w:val="none" w:sz="0" w:space="0" w:color="auto"/>
        <w:left w:val="none" w:sz="0" w:space="0" w:color="auto"/>
        <w:bottom w:val="none" w:sz="0" w:space="0" w:color="auto"/>
        <w:right w:val="none" w:sz="0" w:space="0" w:color="auto"/>
      </w:divBdr>
    </w:div>
    <w:div w:id="1612545419">
      <w:bodyDiv w:val="1"/>
      <w:marLeft w:val="0"/>
      <w:marRight w:val="0"/>
      <w:marTop w:val="0"/>
      <w:marBottom w:val="0"/>
      <w:divBdr>
        <w:top w:val="none" w:sz="0" w:space="0" w:color="auto"/>
        <w:left w:val="none" w:sz="0" w:space="0" w:color="auto"/>
        <w:bottom w:val="none" w:sz="0" w:space="0" w:color="auto"/>
        <w:right w:val="none" w:sz="0" w:space="0" w:color="auto"/>
      </w:divBdr>
    </w:div>
    <w:div w:id="1638491001">
      <w:bodyDiv w:val="1"/>
      <w:marLeft w:val="0"/>
      <w:marRight w:val="0"/>
      <w:marTop w:val="0"/>
      <w:marBottom w:val="0"/>
      <w:divBdr>
        <w:top w:val="none" w:sz="0" w:space="0" w:color="auto"/>
        <w:left w:val="none" w:sz="0" w:space="0" w:color="auto"/>
        <w:bottom w:val="none" w:sz="0" w:space="0" w:color="auto"/>
        <w:right w:val="none" w:sz="0" w:space="0" w:color="auto"/>
      </w:divBdr>
    </w:div>
    <w:div w:id="1654945304">
      <w:bodyDiv w:val="1"/>
      <w:marLeft w:val="0"/>
      <w:marRight w:val="0"/>
      <w:marTop w:val="0"/>
      <w:marBottom w:val="0"/>
      <w:divBdr>
        <w:top w:val="none" w:sz="0" w:space="0" w:color="auto"/>
        <w:left w:val="none" w:sz="0" w:space="0" w:color="auto"/>
        <w:bottom w:val="none" w:sz="0" w:space="0" w:color="auto"/>
        <w:right w:val="none" w:sz="0" w:space="0" w:color="auto"/>
      </w:divBdr>
    </w:div>
    <w:div w:id="1674529352">
      <w:bodyDiv w:val="1"/>
      <w:marLeft w:val="0"/>
      <w:marRight w:val="0"/>
      <w:marTop w:val="0"/>
      <w:marBottom w:val="0"/>
      <w:divBdr>
        <w:top w:val="none" w:sz="0" w:space="0" w:color="auto"/>
        <w:left w:val="none" w:sz="0" w:space="0" w:color="auto"/>
        <w:bottom w:val="none" w:sz="0" w:space="0" w:color="auto"/>
        <w:right w:val="none" w:sz="0" w:space="0" w:color="auto"/>
      </w:divBdr>
    </w:div>
    <w:div w:id="1676416636">
      <w:bodyDiv w:val="1"/>
      <w:marLeft w:val="0"/>
      <w:marRight w:val="0"/>
      <w:marTop w:val="0"/>
      <w:marBottom w:val="0"/>
      <w:divBdr>
        <w:top w:val="none" w:sz="0" w:space="0" w:color="auto"/>
        <w:left w:val="none" w:sz="0" w:space="0" w:color="auto"/>
        <w:bottom w:val="none" w:sz="0" w:space="0" w:color="auto"/>
        <w:right w:val="none" w:sz="0" w:space="0" w:color="auto"/>
      </w:divBdr>
    </w:div>
    <w:div w:id="1691028674">
      <w:bodyDiv w:val="1"/>
      <w:marLeft w:val="0"/>
      <w:marRight w:val="0"/>
      <w:marTop w:val="0"/>
      <w:marBottom w:val="0"/>
      <w:divBdr>
        <w:top w:val="none" w:sz="0" w:space="0" w:color="auto"/>
        <w:left w:val="none" w:sz="0" w:space="0" w:color="auto"/>
        <w:bottom w:val="none" w:sz="0" w:space="0" w:color="auto"/>
        <w:right w:val="none" w:sz="0" w:space="0" w:color="auto"/>
      </w:divBdr>
    </w:div>
    <w:div w:id="1713456139">
      <w:bodyDiv w:val="1"/>
      <w:marLeft w:val="0"/>
      <w:marRight w:val="0"/>
      <w:marTop w:val="0"/>
      <w:marBottom w:val="0"/>
      <w:divBdr>
        <w:top w:val="none" w:sz="0" w:space="0" w:color="auto"/>
        <w:left w:val="none" w:sz="0" w:space="0" w:color="auto"/>
        <w:bottom w:val="none" w:sz="0" w:space="0" w:color="auto"/>
        <w:right w:val="none" w:sz="0" w:space="0" w:color="auto"/>
      </w:divBdr>
    </w:div>
    <w:div w:id="1718700308">
      <w:bodyDiv w:val="1"/>
      <w:marLeft w:val="0"/>
      <w:marRight w:val="0"/>
      <w:marTop w:val="0"/>
      <w:marBottom w:val="0"/>
      <w:divBdr>
        <w:top w:val="none" w:sz="0" w:space="0" w:color="auto"/>
        <w:left w:val="none" w:sz="0" w:space="0" w:color="auto"/>
        <w:bottom w:val="none" w:sz="0" w:space="0" w:color="auto"/>
        <w:right w:val="none" w:sz="0" w:space="0" w:color="auto"/>
      </w:divBdr>
    </w:div>
    <w:div w:id="1762986789">
      <w:bodyDiv w:val="1"/>
      <w:marLeft w:val="0"/>
      <w:marRight w:val="0"/>
      <w:marTop w:val="0"/>
      <w:marBottom w:val="0"/>
      <w:divBdr>
        <w:top w:val="none" w:sz="0" w:space="0" w:color="auto"/>
        <w:left w:val="none" w:sz="0" w:space="0" w:color="auto"/>
        <w:bottom w:val="none" w:sz="0" w:space="0" w:color="auto"/>
        <w:right w:val="none" w:sz="0" w:space="0" w:color="auto"/>
      </w:divBdr>
    </w:div>
    <w:div w:id="1766803856">
      <w:bodyDiv w:val="1"/>
      <w:marLeft w:val="0"/>
      <w:marRight w:val="0"/>
      <w:marTop w:val="0"/>
      <w:marBottom w:val="0"/>
      <w:divBdr>
        <w:top w:val="none" w:sz="0" w:space="0" w:color="auto"/>
        <w:left w:val="none" w:sz="0" w:space="0" w:color="auto"/>
        <w:bottom w:val="none" w:sz="0" w:space="0" w:color="auto"/>
        <w:right w:val="none" w:sz="0" w:space="0" w:color="auto"/>
      </w:divBdr>
    </w:div>
    <w:div w:id="1790121505">
      <w:bodyDiv w:val="1"/>
      <w:marLeft w:val="0"/>
      <w:marRight w:val="0"/>
      <w:marTop w:val="0"/>
      <w:marBottom w:val="0"/>
      <w:divBdr>
        <w:top w:val="none" w:sz="0" w:space="0" w:color="auto"/>
        <w:left w:val="none" w:sz="0" w:space="0" w:color="auto"/>
        <w:bottom w:val="none" w:sz="0" w:space="0" w:color="auto"/>
        <w:right w:val="none" w:sz="0" w:space="0" w:color="auto"/>
      </w:divBdr>
    </w:div>
    <w:div w:id="1800681204">
      <w:bodyDiv w:val="1"/>
      <w:marLeft w:val="0"/>
      <w:marRight w:val="0"/>
      <w:marTop w:val="0"/>
      <w:marBottom w:val="0"/>
      <w:divBdr>
        <w:top w:val="none" w:sz="0" w:space="0" w:color="auto"/>
        <w:left w:val="none" w:sz="0" w:space="0" w:color="auto"/>
        <w:bottom w:val="none" w:sz="0" w:space="0" w:color="auto"/>
        <w:right w:val="none" w:sz="0" w:space="0" w:color="auto"/>
      </w:divBdr>
    </w:div>
    <w:div w:id="1827161152">
      <w:bodyDiv w:val="1"/>
      <w:marLeft w:val="0"/>
      <w:marRight w:val="0"/>
      <w:marTop w:val="0"/>
      <w:marBottom w:val="0"/>
      <w:divBdr>
        <w:top w:val="none" w:sz="0" w:space="0" w:color="auto"/>
        <w:left w:val="none" w:sz="0" w:space="0" w:color="auto"/>
        <w:bottom w:val="none" w:sz="0" w:space="0" w:color="auto"/>
        <w:right w:val="none" w:sz="0" w:space="0" w:color="auto"/>
      </w:divBdr>
    </w:div>
    <w:div w:id="1827161408">
      <w:bodyDiv w:val="1"/>
      <w:marLeft w:val="0"/>
      <w:marRight w:val="0"/>
      <w:marTop w:val="0"/>
      <w:marBottom w:val="0"/>
      <w:divBdr>
        <w:top w:val="none" w:sz="0" w:space="0" w:color="auto"/>
        <w:left w:val="none" w:sz="0" w:space="0" w:color="auto"/>
        <w:bottom w:val="none" w:sz="0" w:space="0" w:color="auto"/>
        <w:right w:val="none" w:sz="0" w:space="0" w:color="auto"/>
      </w:divBdr>
    </w:div>
    <w:div w:id="1834056748">
      <w:bodyDiv w:val="1"/>
      <w:marLeft w:val="0"/>
      <w:marRight w:val="0"/>
      <w:marTop w:val="0"/>
      <w:marBottom w:val="0"/>
      <w:divBdr>
        <w:top w:val="none" w:sz="0" w:space="0" w:color="auto"/>
        <w:left w:val="none" w:sz="0" w:space="0" w:color="auto"/>
        <w:bottom w:val="none" w:sz="0" w:space="0" w:color="auto"/>
        <w:right w:val="none" w:sz="0" w:space="0" w:color="auto"/>
      </w:divBdr>
    </w:div>
    <w:div w:id="1834753670">
      <w:bodyDiv w:val="1"/>
      <w:marLeft w:val="0"/>
      <w:marRight w:val="0"/>
      <w:marTop w:val="0"/>
      <w:marBottom w:val="0"/>
      <w:divBdr>
        <w:top w:val="none" w:sz="0" w:space="0" w:color="auto"/>
        <w:left w:val="none" w:sz="0" w:space="0" w:color="auto"/>
        <w:bottom w:val="none" w:sz="0" w:space="0" w:color="auto"/>
        <w:right w:val="none" w:sz="0" w:space="0" w:color="auto"/>
      </w:divBdr>
    </w:div>
    <w:div w:id="1837527517">
      <w:bodyDiv w:val="1"/>
      <w:marLeft w:val="0"/>
      <w:marRight w:val="0"/>
      <w:marTop w:val="0"/>
      <w:marBottom w:val="0"/>
      <w:divBdr>
        <w:top w:val="none" w:sz="0" w:space="0" w:color="auto"/>
        <w:left w:val="none" w:sz="0" w:space="0" w:color="auto"/>
        <w:bottom w:val="none" w:sz="0" w:space="0" w:color="auto"/>
        <w:right w:val="none" w:sz="0" w:space="0" w:color="auto"/>
      </w:divBdr>
    </w:div>
    <w:div w:id="1874879038">
      <w:bodyDiv w:val="1"/>
      <w:marLeft w:val="0"/>
      <w:marRight w:val="0"/>
      <w:marTop w:val="0"/>
      <w:marBottom w:val="0"/>
      <w:divBdr>
        <w:top w:val="none" w:sz="0" w:space="0" w:color="auto"/>
        <w:left w:val="none" w:sz="0" w:space="0" w:color="auto"/>
        <w:bottom w:val="none" w:sz="0" w:space="0" w:color="auto"/>
        <w:right w:val="none" w:sz="0" w:space="0" w:color="auto"/>
      </w:divBdr>
    </w:div>
    <w:div w:id="1883785256">
      <w:bodyDiv w:val="1"/>
      <w:marLeft w:val="0"/>
      <w:marRight w:val="0"/>
      <w:marTop w:val="0"/>
      <w:marBottom w:val="0"/>
      <w:divBdr>
        <w:top w:val="none" w:sz="0" w:space="0" w:color="auto"/>
        <w:left w:val="none" w:sz="0" w:space="0" w:color="auto"/>
        <w:bottom w:val="none" w:sz="0" w:space="0" w:color="auto"/>
        <w:right w:val="none" w:sz="0" w:space="0" w:color="auto"/>
      </w:divBdr>
    </w:div>
    <w:div w:id="1923370085">
      <w:bodyDiv w:val="1"/>
      <w:marLeft w:val="0"/>
      <w:marRight w:val="0"/>
      <w:marTop w:val="0"/>
      <w:marBottom w:val="0"/>
      <w:divBdr>
        <w:top w:val="none" w:sz="0" w:space="0" w:color="auto"/>
        <w:left w:val="none" w:sz="0" w:space="0" w:color="auto"/>
        <w:bottom w:val="none" w:sz="0" w:space="0" w:color="auto"/>
        <w:right w:val="none" w:sz="0" w:space="0" w:color="auto"/>
      </w:divBdr>
    </w:div>
    <w:div w:id="1990405801">
      <w:bodyDiv w:val="1"/>
      <w:marLeft w:val="0"/>
      <w:marRight w:val="0"/>
      <w:marTop w:val="0"/>
      <w:marBottom w:val="0"/>
      <w:divBdr>
        <w:top w:val="none" w:sz="0" w:space="0" w:color="auto"/>
        <w:left w:val="none" w:sz="0" w:space="0" w:color="auto"/>
        <w:bottom w:val="none" w:sz="0" w:space="0" w:color="auto"/>
        <w:right w:val="none" w:sz="0" w:space="0" w:color="auto"/>
      </w:divBdr>
    </w:div>
    <w:div w:id="2086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image" Target="media/image87.wmf"/><Relationship Id="rId217" Type="http://schemas.openxmlformats.org/officeDocument/2006/relationships/oleObject" Target="embeddings/oleObject10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82.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0.wmf"/><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0.bin"/><Relationship Id="rId218" Type="http://schemas.openxmlformats.org/officeDocument/2006/relationships/image" Target="media/image105.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8.wmf"/><Relationship Id="rId219" Type="http://schemas.openxmlformats.org/officeDocument/2006/relationships/oleObject" Target="embeddings/oleObject108.bin"/><Relationship Id="rId230" Type="http://schemas.openxmlformats.org/officeDocument/2006/relationships/image" Target="media/image111.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oleObject" Target="embeddings/oleObject11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footer" Target="footer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10.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8.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0.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theme" Target="theme/theme1.xml"/><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3456</TotalTime>
  <Pages>1</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89</cp:revision>
  <cp:lastPrinted>2024-11-24T00:03:00Z</cp:lastPrinted>
  <dcterms:created xsi:type="dcterms:W3CDTF">2024-09-08T09:40:00Z</dcterms:created>
  <dcterms:modified xsi:type="dcterms:W3CDTF">2025-01-01T09:11:00Z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