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rongbang1"/>
        <w:tblpPr w:leftFromText="180" w:rightFromText="180" w:vertAnchor="text" w:horzAnchor="margin" w:tblpY="-189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1843"/>
        <w:gridCol w:w="1107"/>
        <w:gridCol w:w="1303"/>
      </w:tblGrid>
      <w:tr w:rsidR="00276572" w:rsidRPr="00276572" w14:paraId="70830B14" w14:textId="77777777" w:rsidTr="0019656E">
        <w:tc>
          <w:tcPr>
            <w:tcW w:w="1129" w:type="dxa"/>
          </w:tcPr>
          <w:p w14:paraId="4F676F91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</w:pPr>
            <w:bookmarkStart w:id="0" w:name="_GoBack"/>
            <w:bookmarkEnd w:id="0"/>
            <w:r w:rsidRPr="00276572"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  <w:t>Buổi</w:t>
            </w:r>
          </w:p>
        </w:tc>
        <w:tc>
          <w:tcPr>
            <w:tcW w:w="3544" w:type="dxa"/>
          </w:tcPr>
          <w:p w14:paraId="4E2FFA19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  <w:t>Tuần</w:t>
            </w:r>
          </w:p>
        </w:tc>
        <w:tc>
          <w:tcPr>
            <w:tcW w:w="992" w:type="dxa"/>
          </w:tcPr>
          <w:p w14:paraId="219A648E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  <w:t>Tiết PPCT</w:t>
            </w:r>
          </w:p>
        </w:tc>
        <w:tc>
          <w:tcPr>
            <w:tcW w:w="1843" w:type="dxa"/>
          </w:tcPr>
          <w:p w14:paraId="3B105C66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  <w:t>Ngày dạy</w:t>
            </w:r>
          </w:p>
        </w:tc>
        <w:tc>
          <w:tcPr>
            <w:tcW w:w="1107" w:type="dxa"/>
          </w:tcPr>
          <w:p w14:paraId="7DB59376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  <w:t>Tiết</w:t>
            </w:r>
          </w:p>
        </w:tc>
        <w:tc>
          <w:tcPr>
            <w:tcW w:w="1303" w:type="dxa"/>
          </w:tcPr>
          <w:p w14:paraId="39E710FA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color w:val="auto"/>
                <w:szCs w:val="28"/>
                <w:lang w:val="pt-BR"/>
              </w:rPr>
              <w:t>Lớp</w:t>
            </w:r>
          </w:p>
        </w:tc>
      </w:tr>
      <w:tr w:rsidR="00276572" w:rsidRPr="00276572" w14:paraId="7BDF2439" w14:textId="77777777" w:rsidTr="0019656E">
        <w:trPr>
          <w:trHeight w:val="367"/>
        </w:trPr>
        <w:tc>
          <w:tcPr>
            <w:tcW w:w="1129" w:type="dxa"/>
            <w:vMerge w:val="restart"/>
          </w:tcPr>
          <w:p w14:paraId="6E4CEA4F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Sáng</w:t>
            </w:r>
          </w:p>
        </w:tc>
        <w:tc>
          <w:tcPr>
            <w:tcW w:w="3544" w:type="dxa"/>
            <w:vMerge w:val="restart"/>
          </w:tcPr>
          <w:p w14:paraId="17C5D635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1</w:t>
            </w:r>
          </w:p>
          <w:p w14:paraId="1BB76C53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Từ ngày 09/09 đến 15/09/2024</w:t>
            </w:r>
          </w:p>
        </w:tc>
        <w:tc>
          <w:tcPr>
            <w:tcW w:w="992" w:type="dxa"/>
          </w:tcPr>
          <w:p w14:paraId="66C3610D" w14:textId="034CC85E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5</w:t>
            </w:r>
          </w:p>
        </w:tc>
        <w:tc>
          <w:tcPr>
            <w:tcW w:w="1843" w:type="dxa"/>
          </w:tcPr>
          <w:p w14:paraId="706F12B3" w14:textId="2B9BE205" w:rsidR="00C46842" w:rsidRPr="00276572" w:rsidRDefault="00F3231F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1</w:t>
            </w:r>
            <w:r>
              <w:rPr>
                <w:rFonts w:asciiTheme="majorHAnsi" w:eastAsia="Times New Roman" w:hAnsiTheme="majorHAnsi" w:cstheme="majorHAnsi"/>
                <w:color w:val="auto"/>
                <w:szCs w:val="28"/>
                <w:lang w:val="vi-VN"/>
              </w:rPr>
              <w:t>1</w:t>
            </w:r>
            <w:r w:rsidR="00C46842"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/9/2024</w:t>
            </w:r>
          </w:p>
        </w:tc>
        <w:tc>
          <w:tcPr>
            <w:tcW w:w="1107" w:type="dxa"/>
          </w:tcPr>
          <w:p w14:paraId="702D5B34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1</w:t>
            </w:r>
          </w:p>
        </w:tc>
        <w:tc>
          <w:tcPr>
            <w:tcW w:w="1303" w:type="dxa"/>
          </w:tcPr>
          <w:p w14:paraId="1710D59A" w14:textId="658905DC" w:rsidR="00C46842" w:rsidRPr="00276572" w:rsidRDefault="00C46842" w:rsidP="0019656E">
            <w:pPr>
              <w:rPr>
                <w:rFonts w:asciiTheme="majorHAnsi" w:eastAsia="Calibri" w:hAnsiTheme="majorHAnsi" w:cstheme="majorHAnsi"/>
                <w:color w:val="auto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color w:val="auto"/>
                <w:szCs w:val="28"/>
              </w:rPr>
              <w:t>6C</w:t>
            </w:r>
          </w:p>
        </w:tc>
      </w:tr>
      <w:tr w:rsidR="00276572" w:rsidRPr="00276572" w14:paraId="0EAF24CC" w14:textId="77777777" w:rsidTr="0019656E">
        <w:trPr>
          <w:trHeight w:val="273"/>
        </w:trPr>
        <w:tc>
          <w:tcPr>
            <w:tcW w:w="1129" w:type="dxa"/>
            <w:vMerge/>
          </w:tcPr>
          <w:p w14:paraId="3A7D9026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</w:p>
        </w:tc>
        <w:tc>
          <w:tcPr>
            <w:tcW w:w="3544" w:type="dxa"/>
            <w:vMerge/>
          </w:tcPr>
          <w:p w14:paraId="7E0FDBF1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</w:p>
        </w:tc>
        <w:tc>
          <w:tcPr>
            <w:tcW w:w="992" w:type="dxa"/>
          </w:tcPr>
          <w:p w14:paraId="41759A19" w14:textId="6BFA608E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5</w:t>
            </w:r>
          </w:p>
        </w:tc>
        <w:tc>
          <w:tcPr>
            <w:tcW w:w="1843" w:type="dxa"/>
          </w:tcPr>
          <w:p w14:paraId="57A57A23" w14:textId="2E4486BB" w:rsidR="00C46842" w:rsidRPr="00276572" w:rsidRDefault="00F3231F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1</w:t>
            </w:r>
            <w:r>
              <w:rPr>
                <w:rFonts w:asciiTheme="majorHAnsi" w:eastAsia="Times New Roman" w:hAnsiTheme="majorHAnsi" w:cstheme="majorHAnsi"/>
                <w:color w:val="auto"/>
                <w:szCs w:val="28"/>
                <w:lang w:val="vi-VN"/>
              </w:rPr>
              <w:t>1</w:t>
            </w:r>
            <w:r w:rsidR="00C46842"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/9/2024</w:t>
            </w:r>
          </w:p>
        </w:tc>
        <w:tc>
          <w:tcPr>
            <w:tcW w:w="1107" w:type="dxa"/>
          </w:tcPr>
          <w:p w14:paraId="024B6E61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3</w:t>
            </w:r>
          </w:p>
        </w:tc>
        <w:tc>
          <w:tcPr>
            <w:tcW w:w="1303" w:type="dxa"/>
          </w:tcPr>
          <w:p w14:paraId="22D634AA" w14:textId="77777777" w:rsidR="00C46842" w:rsidRPr="00276572" w:rsidRDefault="00C46842" w:rsidP="0019656E">
            <w:pPr>
              <w:rPr>
                <w:rFonts w:asciiTheme="majorHAnsi" w:eastAsia="Calibri" w:hAnsiTheme="majorHAnsi" w:cstheme="majorHAnsi"/>
                <w:color w:val="auto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color w:val="auto"/>
                <w:szCs w:val="28"/>
              </w:rPr>
              <w:t>6A</w:t>
            </w:r>
          </w:p>
        </w:tc>
      </w:tr>
      <w:tr w:rsidR="00276572" w:rsidRPr="00276572" w14:paraId="761CAF0B" w14:textId="77777777" w:rsidTr="0019656E">
        <w:trPr>
          <w:trHeight w:val="273"/>
        </w:trPr>
        <w:tc>
          <w:tcPr>
            <w:tcW w:w="1129" w:type="dxa"/>
            <w:vMerge/>
          </w:tcPr>
          <w:p w14:paraId="702351B7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</w:p>
        </w:tc>
        <w:tc>
          <w:tcPr>
            <w:tcW w:w="3544" w:type="dxa"/>
            <w:vMerge/>
          </w:tcPr>
          <w:p w14:paraId="1602CEBF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</w:p>
        </w:tc>
        <w:tc>
          <w:tcPr>
            <w:tcW w:w="992" w:type="dxa"/>
          </w:tcPr>
          <w:p w14:paraId="04C23335" w14:textId="4DCF1FDB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5</w:t>
            </w:r>
          </w:p>
        </w:tc>
        <w:tc>
          <w:tcPr>
            <w:tcW w:w="1843" w:type="dxa"/>
          </w:tcPr>
          <w:p w14:paraId="2933261D" w14:textId="7BE92509" w:rsidR="00C46842" w:rsidRPr="00276572" w:rsidRDefault="00F3231F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1</w:t>
            </w:r>
            <w:r>
              <w:rPr>
                <w:rFonts w:asciiTheme="majorHAnsi" w:eastAsia="Times New Roman" w:hAnsiTheme="majorHAnsi" w:cstheme="majorHAnsi"/>
                <w:color w:val="auto"/>
                <w:szCs w:val="28"/>
                <w:lang w:val="vi-VN"/>
              </w:rPr>
              <w:t>1</w:t>
            </w:r>
            <w:r w:rsidR="00C46842"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/9/2024</w:t>
            </w:r>
          </w:p>
        </w:tc>
        <w:tc>
          <w:tcPr>
            <w:tcW w:w="1107" w:type="dxa"/>
          </w:tcPr>
          <w:p w14:paraId="2A49E04E" w14:textId="77777777" w:rsidR="00C46842" w:rsidRPr="00276572" w:rsidRDefault="00C46842" w:rsidP="0019656E">
            <w:pPr>
              <w:keepNext/>
              <w:keepLines/>
              <w:spacing w:line="24" w:lineRule="atLeast"/>
              <w:contextualSpacing/>
              <w:mirrorIndents/>
              <w:jc w:val="center"/>
              <w:outlineLvl w:val="0"/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</w:pPr>
            <w:r w:rsidRPr="00276572">
              <w:rPr>
                <w:rFonts w:asciiTheme="majorHAnsi" w:eastAsia="Times New Roman" w:hAnsiTheme="majorHAnsi" w:cstheme="majorHAnsi"/>
                <w:color w:val="auto"/>
                <w:szCs w:val="28"/>
                <w:lang w:val="pt-BR"/>
              </w:rPr>
              <w:t>2</w:t>
            </w:r>
          </w:p>
        </w:tc>
        <w:tc>
          <w:tcPr>
            <w:tcW w:w="1303" w:type="dxa"/>
          </w:tcPr>
          <w:p w14:paraId="6F2EEBE5" w14:textId="77777777" w:rsidR="00C46842" w:rsidRPr="00276572" w:rsidRDefault="00C46842" w:rsidP="0019656E">
            <w:pPr>
              <w:rPr>
                <w:rFonts w:asciiTheme="majorHAnsi" w:eastAsia="Calibri" w:hAnsiTheme="majorHAnsi" w:cstheme="majorHAnsi"/>
                <w:color w:val="auto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color w:val="auto"/>
                <w:szCs w:val="28"/>
              </w:rPr>
              <w:t>6B</w:t>
            </w:r>
          </w:p>
        </w:tc>
      </w:tr>
    </w:tbl>
    <w:p w14:paraId="10FB8FE6" w14:textId="77777777" w:rsidR="00C46842" w:rsidRPr="00276572" w:rsidRDefault="00C46842" w:rsidP="0050037D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</w:p>
    <w:tbl>
      <w:tblPr>
        <w:tblW w:w="9928" w:type="dxa"/>
        <w:tblInd w:w="-5" w:type="dxa"/>
        <w:shd w:val="clear" w:color="auto" w:fill="E2EFD9"/>
        <w:tblLook w:val="04A0" w:firstRow="1" w:lastRow="0" w:firstColumn="1" w:lastColumn="0" w:noHBand="0" w:noVBand="1"/>
      </w:tblPr>
      <w:tblGrid>
        <w:gridCol w:w="1990"/>
        <w:gridCol w:w="7938"/>
      </w:tblGrid>
      <w:tr w:rsidR="00276572" w:rsidRPr="00276572" w14:paraId="3EA09AC8" w14:textId="77777777" w:rsidTr="00C46842">
        <w:tc>
          <w:tcPr>
            <w:tcW w:w="1990" w:type="dxa"/>
            <w:shd w:val="clear" w:color="auto" w:fill="FFFFFF"/>
          </w:tcPr>
          <w:p w14:paraId="0D7E5497" w14:textId="0A721E25" w:rsidR="00C46842" w:rsidRPr="00C46842" w:rsidRDefault="00C46842" w:rsidP="00C46842">
            <w:pPr>
              <w:widowControl w:val="0"/>
              <w:spacing w:before="60" w:after="60" w:line="276" w:lineRule="auto"/>
              <w:jc w:val="both"/>
              <w:rPr>
                <w:rFonts w:asciiTheme="majorHAnsi" w:eastAsia="Calibri" w:hAnsiTheme="majorHAnsi" w:cstheme="majorHAnsi"/>
                <w:szCs w:val="28"/>
                <w:lang w:val="en-US"/>
              </w:rPr>
            </w:pPr>
            <w:r w:rsidRPr="00C46842">
              <w:rPr>
                <w:rFonts w:asciiTheme="majorHAnsi" w:eastAsia="Calibri" w:hAnsiTheme="majorHAnsi" w:cstheme="majorHAnsi"/>
                <w:b/>
                <w:bCs/>
                <w:szCs w:val="28"/>
                <w:lang w:val="en-US"/>
              </w:rPr>
              <w:t xml:space="preserve">Tiết: </w:t>
            </w:r>
            <w:r w:rsidRPr="00276572">
              <w:rPr>
                <w:rFonts w:asciiTheme="majorHAnsi" w:eastAsia="Calibri" w:hAnsiTheme="majorHAnsi" w:cstheme="majorHAnsi"/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57A64E04" w14:textId="77777777" w:rsidR="00C46842" w:rsidRPr="00276572" w:rsidRDefault="00C46842" w:rsidP="00C4684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Cs w:val="28"/>
              </w:rPr>
              <w:t xml:space="preserve">BÀI </w:t>
            </w:r>
            <w:r w:rsidRPr="00276572">
              <w:rPr>
                <w:rFonts w:asciiTheme="majorHAnsi" w:eastAsia="Calibri" w:hAnsiTheme="majorHAnsi" w:cstheme="majorHAnsi"/>
                <w:b/>
                <w:bCs/>
                <w:szCs w:val="28"/>
                <w:lang w:val="en-US"/>
              </w:rPr>
              <w:t>5</w:t>
            </w:r>
            <w:r w:rsidRPr="00276572">
              <w:rPr>
                <w:rFonts w:asciiTheme="majorHAnsi" w:eastAsia="Calibri" w:hAnsiTheme="majorHAnsi" w:cstheme="majorHAnsi"/>
                <w:b/>
                <w:bCs/>
                <w:szCs w:val="28"/>
              </w:rPr>
              <w:t xml:space="preserve">: </w:t>
            </w:r>
            <w:r w:rsidRPr="00276572">
              <w:rPr>
                <w:rFonts w:asciiTheme="majorHAnsi" w:eastAsia="Calibri" w:hAnsiTheme="majorHAnsi" w:cstheme="majorHAnsi"/>
                <w:b/>
                <w:bCs/>
                <w:szCs w:val="28"/>
                <w:lang w:val="en-US"/>
              </w:rPr>
              <w:t>PHÉP NHÂN VÀ PHÉP CHIA SỐ</w:t>
            </w:r>
            <w:r w:rsidRPr="00276572">
              <w:rPr>
                <w:rFonts w:asciiTheme="majorHAnsi" w:eastAsia="Calibri" w:hAnsiTheme="majorHAnsi" w:cstheme="majorHAnsi"/>
                <w:b/>
                <w:bCs/>
                <w:szCs w:val="28"/>
              </w:rPr>
              <w:t xml:space="preserve"> TỰ NHIÊN</w:t>
            </w:r>
          </w:p>
          <w:p w14:paraId="427FDF26" w14:textId="3C1E926C" w:rsidR="00C46842" w:rsidRPr="00C46842" w:rsidRDefault="00C46842" w:rsidP="00C46842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Cs w:val="28"/>
                <w:lang w:val="en-US"/>
              </w:rPr>
            </w:pPr>
            <w:r w:rsidRPr="00276572">
              <w:rPr>
                <w:rFonts w:asciiTheme="majorHAnsi" w:eastAsia="Times New Roman" w:hAnsiTheme="majorHAnsi" w:cstheme="majorHAnsi"/>
                <w:szCs w:val="28"/>
              </w:rPr>
              <w:t>Thời gian thực hiện:</w:t>
            </w:r>
            <w:r w:rsidRPr="00276572">
              <w:rPr>
                <w:rFonts w:asciiTheme="majorHAnsi" w:eastAsia="Times New Roman" w:hAnsiTheme="majorHAnsi" w:cstheme="majorHAnsi"/>
                <w:bCs/>
                <w:szCs w:val="28"/>
              </w:rPr>
              <w:t xml:space="preserve"> (0</w:t>
            </w:r>
            <w:r w:rsidRPr="00276572">
              <w:rPr>
                <w:rFonts w:asciiTheme="majorHAnsi" w:eastAsia="Times New Roman" w:hAnsiTheme="majorHAnsi" w:cstheme="majorHAnsi"/>
                <w:bCs/>
                <w:szCs w:val="28"/>
                <w:lang w:val="en-US"/>
              </w:rPr>
              <w:t>1</w:t>
            </w:r>
            <w:r w:rsidRPr="00276572">
              <w:rPr>
                <w:rFonts w:asciiTheme="majorHAnsi" w:eastAsia="Times New Roman" w:hAnsiTheme="majorHAnsi" w:cstheme="majorHAnsi"/>
                <w:bCs/>
                <w:szCs w:val="28"/>
              </w:rPr>
              <w:t xml:space="preserve"> tiết)</w:t>
            </w:r>
            <w:r w:rsidRPr="00276572">
              <w:rPr>
                <w:rFonts w:asciiTheme="majorHAnsi" w:eastAsia="Times New Roman" w:hAnsiTheme="majorHAnsi" w:cstheme="majorHAnsi"/>
                <w:bCs/>
                <w:vanish/>
                <w:szCs w:val="28"/>
              </w:rPr>
              <w:t>WKN52WKN52</w:t>
            </w:r>
          </w:p>
        </w:tc>
      </w:tr>
    </w:tbl>
    <w:p w14:paraId="502996F9" w14:textId="77777777" w:rsidR="00C46842" w:rsidRPr="00276572" w:rsidRDefault="00C46842" w:rsidP="0050037D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Cs w:val="28"/>
          <w:lang w:val="en-US"/>
        </w:rPr>
      </w:pPr>
    </w:p>
    <w:p w14:paraId="3D5B514E" w14:textId="5DF555FC" w:rsidR="00DC7DC3" w:rsidRPr="00276572" w:rsidRDefault="00DC7DC3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>I. Mục tiêu</w:t>
      </w:r>
      <w:r w:rsidRPr="00276572">
        <w:rPr>
          <w:rFonts w:asciiTheme="majorHAnsi" w:eastAsia="Times New Roman" w:hAnsiTheme="majorHAnsi" w:cstheme="majorHAnsi"/>
          <w:b/>
          <w:bCs/>
          <w:vanish/>
          <w:szCs w:val="28"/>
        </w:rPr>
        <w:t>WKN52</w:t>
      </w:r>
    </w:p>
    <w:p w14:paraId="0DD170A4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>1. Về kiến thức: </w:t>
      </w:r>
    </w:p>
    <w:p w14:paraId="1F0957AD" w14:textId="77777777" w:rsidR="0093610A" w:rsidRPr="00276572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b/>
          <w:i/>
          <w:szCs w:val="28"/>
        </w:rPr>
        <w:t xml:space="preserve">- </w:t>
      </w:r>
      <w:r w:rsidRPr="00276572">
        <w:rPr>
          <w:rFonts w:asciiTheme="majorHAnsi" w:eastAsia="Calibri" w:hAnsiTheme="majorHAnsi" w:cstheme="majorHAnsi"/>
          <w:szCs w:val="28"/>
        </w:rPr>
        <w:t>Nhận biết được thừa số, tích; số bị chia, số chia, số dư trong phép chia hết và phép chia có dư.</w:t>
      </w:r>
    </w:p>
    <w:p w14:paraId="447553C0" w14:textId="77777777" w:rsidR="0093610A" w:rsidRPr="00276572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Nhận biết được tính chất giao hoán và tính chất kết hợp của phép nhân; tính chất phân phối của phép nhân đối với phép cộng.</w:t>
      </w:r>
    </w:p>
    <w:p w14:paraId="641AC6A9" w14:textId="1BD9C9CB" w:rsidR="0093610A" w:rsidRPr="00276572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 xml:space="preserve">-  Nhận biết được khi nào trong một tích có thể không sử dụng dấu phép nhân (dấu </w:t>
      </w:r>
      <w:r w:rsidR="009502FB" w:rsidRPr="00276572">
        <w:rPr>
          <w:rFonts w:asciiTheme="majorHAnsi" w:hAnsiTheme="majorHAnsi" w:cstheme="majorHAnsi"/>
          <w:position w:val="-4"/>
          <w:szCs w:val="28"/>
        </w:rPr>
        <w:object w:dxaOrig="440" w:dyaOrig="279" w14:anchorId="31342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7" o:title=""/>
          </v:shape>
          <o:OLEObject Type="Embed" ProgID="Equation.DSMT4" ShapeID="_x0000_i1025" DrawAspect="Content" ObjectID="_1789451272" r:id="rId8"/>
        </w:object>
      </w:r>
      <w:r w:rsidRPr="00276572">
        <w:rPr>
          <w:rFonts w:asciiTheme="majorHAnsi" w:eastAsia="Calibri" w:hAnsiTheme="majorHAnsi" w:cstheme="majorHAnsi"/>
          <w:szCs w:val="28"/>
        </w:rPr>
        <w:t xml:space="preserve">  hoặc dấu </w:t>
      </w:r>
      <w:r w:rsidR="009502FB" w:rsidRPr="00276572">
        <w:rPr>
          <w:rFonts w:asciiTheme="majorHAnsi" w:hAnsiTheme="majorHAnsi" w:cstheme="majorHAnsi"/>
          <w:position w:val="-4"/>
          <w:szCs w:val="28"/>
        </w:rPr>
        <w:object w:dxaOrig="320" w:dyaOrig="279" w14:anchorId="1204C25C">
          <v:shape id="_x0000_i1026" type="#_x0000_t75" style="width:15.75pt;height:14.25pt" o:ole="">
            <v:imagedata r:id="rId9" o:title=""/>
          </v:shape>
          <o:OLEObject Type="Embed" ProgID="Equation.DSMT4" ShapeID="_x0000_i1026" DrawAspect="Content" ObjectID="_1789451273" r:id="rId10"/>
        </w:object>
      </w:r>
      <w:r w:rsidR="00794739" w:rsidRPr="00276572">
        <w:rPr>
          <w:rFonts w:asciiTheme="majorHAnsi" w:hAnsiTheme="majorHAnsi" w:cstheme="majorHAnsi"/>
          <w:szCs w:val="28"/>
        </w:rPr>
        <w:t>)</w:t>
      </w:r>
      <w:r w:rsidRPr="00276572">
        <w:rPr>
          <w:rFonts w:asciiTheme="majorHAnsi" w:eastAsia="Calibri" w:hAnsiTheme="majorHAnsi" w:cstheme="majorHAnsi"/>
          <w:szCs w:val="28"/>
        </w:rPr>
        <w:t>.</w:t>
      </w:r>
    </w:p>
    <w:p w14:paraId="3332C278" w14:textId="77777777" w:rsidR="00DC7DC3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>2. Về năng lực:</w:t>
      </w:r>
    </w:p>
    <w:p w14:paraId="5EF2D602" w14:textId="77777777" w:rsidR="00080891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>* Năng lực chung:</w:t>
      </w:r>
    </w:p>
    <w:p w14:paraId="5AFA207A" w14:textId="32E38F0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0AA3FF1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* Năng lực đặc thù: </w:t>
      </w:r>
    </w:p>
    <w:p w14:paraId="18FD9D97" w14:textId="77777777" w:rsidR="0093610A" w:rsidRPr="00276572" w:rsidRDefault="00165B79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Năng lực giao tiếp toán học: HS phát biểu, nhận biết được </w:t>
      </w:r>
      <w:r w:rsidR="0093610A" w:rsidRPr="00276572">
        <w:rPr>
          <w:rFonts w:asciiTheme="majorHAnsi" w:eastAsia="Calibri" w:hAnsiTheme="majorHAnsi" w:cstheme="majorHAnsi"/>
          <w:szCs w:val="28"/>
        </w:rPr>
        <w:t>thừa số, tích; số bị chia, số chia, số dư trong phép chia hết và phép chia có dư.</w:t>
      </w:r>
    </w:p>
    <w:p w14:paraId="056DDAA5" w14:textId="68113AAF" w:rsidR="00165B79" w:rsidRPr="00276572" w:rsidRDefault="00165B79" w:rsidP="0050037D">
      <w:pPr>
        <w:pStyle w:val="Header"/>
        <w:tabs>
          <w:tab w:val="left" w:pos="7169"/>
        </w:tabs>
        <w:spacing w:line="276" w:lineRule="auto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>- Năng lực tư duy và lập luận toán học, năng lực giải quyết vấn đề toán học, năng lực mô hình hóa toán học</w:t>
      </w:r>
      <w:r w:rsidR="0093610A" w:rsidRPr="00276572">
        <w:rPr>
          <w:rFonts w:asciiTheme="majorHAnsi" w:eastAsia="Times New Roman" w:hAnsiTheme="majorHAnsi" w:cstheme="majorHAnsi"/>
          <w:szCs w:val="28"/>
        </w:rPr>
        <w:t>: sử dụng linh hoạt các kí hiệu của phép nhân (</w:t>
      </w:r>
      <w:bookmarkStart w:id="1" w:name="MTBlankEqn"/>
      <w:r w:rsidR="009502FB" w:rsidRPr="00276572">
        <w:rPr>
          <w:rFonts w:asciiTheme="majorHAnsi" w:hAnsiTheme="majorHAnsi" w:cstheme="majorHAnsi"/>
          <w:position w:val="-6"/>
          <w:szCs w:val="28"/>
        </w:rPr>
        <w:object w:dxaOrig="600" w:dyaOrig="300" w14:anchorId="1E7DB69A">
          <v:shape id="_x0000_i1027" type="#_x0000_t75" style="width:30pt;height:15pt" o:ole="">
            <v:imagedata r:id="rId11" o:title=""/>
          </v:shape>
          <o:OLEObject Type="Embed" ProgID="Equation.DSMT4" ShapeID="_x0000_i1027" DrawAspect="Content" ObjectID="_1789451274" r:id="rId12"/>
        </w:object>
      </w:r>
      <w:bookmarkEnd w:id="1"/>
      <w:r w:rsidR="0093610A" w:rsidRPr="00276572">
        <w:rPr>
          <w:rFonts w:asciiTheme="majorHAnsi" w:eastAsia="Times New Roman" w:hAnsiTheme="majorHAnsi" w:cstheme="majorHAnsi"/>
          <w:szCs w:val="28"/>
        </w:rPr>
        <w:t xml:space="preserve">; </w:t>
      </w:r>
      <w:r w:rsidR="009502FB" w:rsidRPr="00276572">
        <w:rPr>
          <w:rFonts w:asciiTheme="majorHAnsi" w:hAnsiTheme="majorHAnsi" w:cstheme="majorHAnsi"/>
          <w:position w:val="-6"/>
          <w:szCs w:val="28"/>
        </w:rPr>
        <w:object w:dxaOrig="499" w:dyaOrig="300" w14:anchorId="3EF885DD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789451275" r:id="rId14"/>
        </w:object>
      </w:r>
      <w:r w:rsidR="0093610A" w:rsidRPr="00276572">
        <w:rPr>
          <w:rFonts w:asciiTheme="majorHAnsi" w:eastAsia="Times New Roman" w:hAnsiTheme="majorHAnsi" w:cstheme="majorHAnsi"/>
          <w:szCs w:val="28"/>
        </w:rPr>
        <w:t xml:space="preserve">; </w:t>
      </w:r>
      <w:r w:rsidR="009502FB" w:rsidRPr="00276572">
        <w:rPr>
          <w:rFonts w:asciiTheme="majorHAnsi" w:hAnsiTheme="majorHAnsi" w:cstheme="majorHAnsi"/>
          <w:position w:val="-6"/>
          <w:szCs w:val="28"/>
        </w:rPr>
        <w:object w:dxaOrig="360" w:dyaOrig="300" w14:anchorId="55685815">
          <v:shape id="_x0000_i1029" type="#_x0000_t75" style="width:18.75pt;height:15pt" o:ole="">
            <v:imagedata r:id="rId15" o:title=""/>
          </v:shape>
          <o:OLEObject Type="Embed" ProgID="Equation.DSMT4" ShapeID="_x0000_i1029" DrawAspect="Content" ObjectID="_1789451276" r:id="rId16"/>
        </w:object>
      </w:r>
      <w:r w:rsidR="0093610A" w:rsidRPr="00276572">
        <w:rPr>
          <w:rFonts w:asciiTheme="majorHAnsi" w:eastAsia="Times New Roman" w:hAnsiTheme="majorHAnsi" w:cstheme="majorHAnsi"/>
          <w:szCs w:val="28"/>
        </w:rPr>
        <w:t>) tùy hoàn cảnh cụ thể); tìm được tích của hai thừa số; tìm được thương và số dư (nếu có) của một phép chia; vận dụng được các tính chất của phép nhân và phép cộng trong tính toán</w:t>
      </w:r>
      <w:r w:rsidRPr="00276572">
        <w:rPr>
          <w:rFonts w:asciiTheme="majorHAnsi" w:eastAsia="Times New Roman" w:hAnsiTheme="majorHAnsi" w:cstheme="majorHAnsi"/>
          <w:bCs/>
          <w:szCs w:val="28"/>
        </w:rPr>
        <w:t>; vận dụng các kiến thức trên để giải các bài tập có nội dung gắn với thực tiễn ở mức độ đơn giản.</w:t>
      </w:r>
    </w:p>
    <w:p w14:paraId="6269A3E9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>3. Về phẩm chất: </w:t>
      </w:r>
    </w:p>
    <w:p w14:paraId="09C215C9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Chăm chỉ: </w:t>
      </w:r>
      <w:r w:rsidRPr="00276572">
        <w:rPr>
          <w:rFonts w:asciiTheme="majorHAnsi" w:hAnsiTheme="majorHAnsi" w:cstheme="majorHAnsi"/>
          <w:szCs w:val="28"/>
        </w:rPr>
        <w:t>thực hiện đầy đủ các hoạt động học tập một cách tự giác, tích cực.</w:t>
      </w:r>
    </w:p>
    <w:p w14:paraId="75CA8853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Trung thực: thật thà, thẳng thắn </w:t>
      </w:r>
      <w:r w:rsidRPr="00276572">
        <w:rPr>
          <w:rFonts w:asciiTheme="majorHAnsi" w:hAnsiTheme="majorHAnsi" w:cstheme="majorHAnsi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Trách nhiệm: </w:t>
      </w:r>
      <w:r w:rsidRPr="00276572">
        <w:rPr>
          <w:rFonts w:asciiTheme="majorHAnsi" w:hAnsiTheme="majorHAnsi" w:cstheme="majorHAnsi"/>
          <w:szCs w:val="28"/>
        </w:rPr>
        <w:t>hoàn thành đầy đủ, có chất lượng các nhiệm vụ học tập.</w:t>
      </w:r>
    </w:p>
    <w:p w14:paraId="3045FC32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>II. Thiết bị dạy học và học liệu </w:t>
      </w:r>
    </w:p>
    <w:p w14:paraId="07E8CD87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szCs w:val="28"/>
        </w:rPr>
        <w:t xml:space="preserve">1. Giáo viên: </w:t>
      </w:r>
      <w:r w:rsidRPr="00276572">
        <w:rPr>
          <w:rFonts w:asciiTheme="majorHAnsi" w:eastAsia="Times New Roman" w:hAnsiTheme="majorHAnsi" w:cstheme="majorHAnsi"/>
          <w:szCs w:val="28"/>
        </w:rPr>
        <w:t>SGK, kế hoạch bài dạy, thước thẳng, bảng phụ hoặc máy chiếu.</w:t>
      </w:r>
    </w:p>
    <w:p w14:paraId="092172D6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szCs w:val="28"/>
        </w:rPr>
        <w:t xml:space="preserve">2. Học sinh: </w:t>
      </w:r>
      <w:r w:rsidRPr="00276572">
        <w:rPr>
          <w:rFonts w:asciiTheme="majorHAnsi" w:eastAsia="Times New Roman" w:hAnsiTheme="majorHAnsi" w:cstheme="majorHAnsi"/>
          <w:szCs w:val="28"/>
        </w:rPr>
        <w:t>SGK, thước thẳng, bảng nhóm.</w:t>
      </w:r>
    </w:p>
    <w:p w14:paraId="633F3775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>III. Tiến trình dạy học</w:t>
      </w:r>
    </w:p>
    <w:p w14:paraId="1D5677D1" w14:textId="0E1A60FC" w:rsidR="00165B79" w:rsidRPr="00276572" w:rsidRDefault="0019656E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>
        <w:rPr>
          <w:rFonts w:asciiTheme="majorHAnsi" w:eastAsia="Times New Roman" w:hAnsiTheme="majorHAnsi" w:cstheme="majorHAnsi"/>
          <w:b/>
          <w:bCs/>
          <w:szCs w:val="28"/>
        </w:rPr>
        <w:t>1. Hoạt động 1: Mở đầu</w:t>
      </w:r>
    </w:p>
    <w:p w14:paraId="19C624A7" w14:textId="77777777" w:rsidR="0093610A" w:rsidRPr="00276572" w:rsidRDefault="00165B79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276572">
        <w:rPr>
          <w:rFonts w:asciiTheme="majorHAnsi" w:eastAsia="Times New Roman" w:hAnsiTheme="majorHAnsi" w:cstheme="majorHAnsi"/>
          <w:szCs w:val="28"/>
        </w:rPr>
        <w:t xml:space="preserve"> </w:t>
      </w:r>
      <w:r w:rsidR="0093610A" w:rsidRPr="00276572">
        <w:rPr>
          <w:rFonts w:asciiTheme="majorHAnsi" w:eastAsia="Calibri" w:hAnsiTheme="majorHAnsi" w:cstheme="majorHAnsi"/>
          <w:szCs w:val="28"/>
        </w:rPr>
        <w:t>Giúp HS biết sử dụng phép nhân, phép chia trong thực tế cuộc sống.</w:t>
      </w:r>
    </w:p>
    <w:p w14:paraId="2F05EE02" w14:textId="51F4A999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lastRenderedPageBreak/>
        <w:t>b) Nội dung:</w:t>
      </w:r>
      <w:r w:rsidRPr="00276572">
        <w:rPr>
          <w:rFonts w:asciiTheme="majorHAnsi" w:eastAsia="Times New Roman" w:hAnsiTheme="majorHAnsi" w:cstheme="majorHAnsi"/>
          <w:szCs w:val="28"/>
        </w:rPr>
        <w:t> HS</w:t>
      </w:r>
      <w:r w:rsidR="00B21594" w:rsidRPr="00276572">
        <w:rPr>
          <w:rFonts w:asciiTheme="majorHAnsi" w:eastAsia="Times New Roman" w:hAnsiTheme="majorHAnsi" w:cstheme="majorHAnsi"/>
          <w:szCs w:val="28"/>
        </w:rPr>
        <w:t xml:space="preserve"> đọc</w:t>
      </w:r>
      <w:r w:rsidRPr="00276572">
        <w:rPr>
          <w:rFonts w:asciiTheme="majorHAnsi" w:eastAsia="Times New Roman" w:hAnsiTheme="majorHAnsi" w:cstheme="majorHAnsi"/>
          <w:szCs w:val="28"/>
        </w:rPr>
        <w:t xml:space="preserve"> </w:t>
      </w:r>
      <w:r w:rsidR="0093610A" w:rsidRPr="00276572">
        <w:rPr>
          <w:rFonts w:asciiTheme="majorHAnsi" w:eastAsia="Times New Roman" w:hAnsiTheme="majorHAnsi" w:cstheme="majorHAnsi"/>
          <w:szCs w:val="28"/>
        </w:rPr>
        <w:t>bài toán thực tế (SGK trang 17</w:t>
      </w:r>
      <w:r w:rsidR="00B21594" w:rsidRPr="00276572">
        <w:rPr>
          <w:rFonts w:asciiTheme="majorHAnsi" w:eastAsia="Times New Roman" w:hAnsiTheme="majorHAnsi" w:cstheme="majorHAnsi"/>
          <w:szCs w:val="28"/>
        </w:rPr>
        <w:t xml:space="preserve">) và tính số tờ </w:t>
      </w:r>
      <w:r w:rsidR="009502FB" w:rsidRPr="00276572">
        <w:rPr>
          <w:rFonts w:asciiTheme="majorHAnsi" w:hAnsiTheme="majorHAnsi" w:cstheme="majorHAnsi"/>
          <w:position w:val="-6"/>
          <w:szCs w:val="28"/>
        </w:rPr>
        <w:object w:dxaOrig="340" w:dyaOrig="300" w14:anchorId="0B937F4E">
          <v:shape id="_x0000_i1030" type="#_x0000_t75" style="width:16.5pt;height:15pt" o:ole="">
            <v:imagedata r:id="rId17" o:title=""/>
          </v:shape>
          <o:OLEObject Type="Embed" ProgID="Equation.DSMT4" ShapeID="_x0000_i1030" DrawAspect="Content" ObjectID="_1789451277" r:id="rId18"/>
        </w:object>
      </w:r>
      <w:r w:rsidR="00B21594" w:rsidRPr="00276572">
        <w:rPr>
          <w:rFonts w:asciiTheme="majorHAnsi" w:eastAsia="Times New Roman" w:hAnsiTheme="majorHAnsi" w:cstheme="majorHAnsi"/>
          <w:szCs w:val="28"/>
        </w:rPr>
        <w:t xml:space="preserve"> nghìn đồng mà mẹ phải đưa cho cô bán hàng để trả tiền gạo.</w:t>
      </w:r>
    </w:p>
    <w:p w14:paraId="580B6B50" w14:textId="3C26735D" w:rsidR="00B21594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c) Sản phẩm: </w:t>
      </w:r>
      <w:r w:rsidR="00B21594" w:rsidRPr="00276572">
        <w:rPr>
          <w:rFonts w:asciiTheme="majorHAnsi" w:eastAsia="Calibri" w:hAnsiTheme="majorHAnsi" w:cstheme="majorHAnsi"/>
          <w:szCs w:val="28"/>
        </w:rPr>
        <w:t>HS hình thành nhu cầu sử dụng phép tính nhân, chia.</w:t>
      </w:r>
    </w:p>
    <w:p w14:paraId="5321E59D" w14:textId="77777777" w:rsidR="00C46842" w:rsidRPr="00276572" w:rsidRDefault="00165B79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d) Tổ chức thực hiện:</w:t>
      </w:r>
      <w:r w:rsidRPr="00276572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="00C46842" w:rsidRPr="0027657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Phương pháp dạy học: dạy học nhóm, giải quyết vấn đề, thuyết trình, vấn đáp,... </w:t>
      </w:r>
    </w:p>
    <w:p w14:paraId="56728F2D" w14:textId="77777777" w:rsidR="00C46842" w:rsidRPr="00C4684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Kỹ thuật dạy học: chia nhóm, giao nhiệm vụ, đặt câu hỏi, hoàn tất một nhiệm vụ, viết tích cực,... </w:t>
      </w:r>
    </w:p>
    <w:p w14:paraId="3E5EB5B4" w14:textId="6C63CDEF" w:rsidR="00165B79" w:rsidRPr="0027657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bCs/>
          <w:szCs w:val="28"/>
          <w:lang w:val="en-US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>- Hình thức kiểm tra đánh giá: kết quả thảo luận nhóm, câu trả lời cá nhân,...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276572" w:rsidRPr="00276572" w14:paraId="79DB7F50" w14:textId="77777777" w:rsidTr="0093610A">
        <w:tc>
          <w:tcPr>
            <w:tcW w:w="6096" w:type="dxa"/>
            <w:vAlign w:val="center"/>
          </w:tcPr>
          <w:p w14:paraId="526DA28A" w14:textId="77777777" w:rsidR="00165B79" w:rsidRPr="00276572" w:rsidRDefault="00165B79" w:rsidP="0094350D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1E73D2E" w:rsidR="00165B79" w:rsidRPr="00276572" w:rsidRDefault="00C46842" w:rsidP="0094350D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76572" w:rsidRPr="00276572" w14:paraId="0014BFDD" w14:textId="77777777" w:rsidTr="0093610A">
        <w:tc>
          <w:tcPr>
            <w:tcW w:w="6096" w:type="dxa"/>
          </w:tcPr>
          <w:p w14:paraId="74B00F7A" w14:textId="65B0BCCD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chuyển giao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nhiệm vụ học tập: 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GV </w:t>
            </w:r>
            <w:r w:rsidR="00B21594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yêu cầu HS hoạt động </w:t>
            </w:r>
            <w:r w:rsidR="00B511D8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nhóm đôi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:</w:t>
            </w:r>
          </w:p>
          <w:p w14:paraId="686B1CBA" w14:textId="689F5140" w:rsidR="00B21594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B21594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Đọc bài toán thực tế (SGK trang 17). </w:t>
            </w:r>
          </w:p>
          <w:p w14:paraId="16707511" w14:textId="2D736BF0" w:rsidR="00B21594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B21594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Tính số tờ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40" w:dyaOrig="300" w14:anchorId="09B384F2">
                <v:shape id="_x0000_i1031" type="#_x0000_t75" style="width:16.5pt;height:15pt" o:ole="">
                  <v:imagedata r:id="rId19" o:title=""/>
                </v:shape>
                <o:OLEObject Type="Embed" ProgID="Equation.DSMT4" ShapeID="_x0000_i1031" DrawAspect="Content" ObjectID="_1789451278" r:id="rId20"/>
              </w:object>
            </w:r>
            <w:r w:rsidR="00B21594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nghìn đồng mà mẹ phải đưa cho cô bán hàng để trả tiền gạo.</w:t>
            </w:r>
          </w:p>
          <w:p w14:paraId="0A621946" w14:textId="307FE112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77CB330E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Đọc </w:t>
            </w:r>
            <w:r w:rsidR="00B21594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bài toán thực tế (SGK trang 17)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. </w:t>
            </w: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GV </w:t>
            </w:r>
            <w:r w:rsidR="0053594A"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2 HS đứng tại chỗ đọc 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to.</w:t>
            </w:r>
          </w:p>
          <w:p w14:paraId="1EC6607D" w14:textId="62534030" w:rsidR="00165B79" w:rsidRPr="00276572" w:rsidRDefault="00165B79" w:rsidP="0050037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B21594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HS quan sát và chú ý lắng nghe, thảo luận nhóm đôi hoàn thành yêu cầu </w:t>
            </w:r>
            <w:r w:rsidR="00B511D8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bài toán</w:t>
            </w:r>
            <w:r w:rsidR="00B21594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</w:t>
            </w:r>
          </w:p>
          <w:p w14:paraId="3B706690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luận: </w:t>
            </w:r>
          </w:p>
          <w:p w14:paraId="621B8345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784C1E1B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nhận xét các câu trả lời của HS, chính xác hóa các phép tính. </w:t>
            </w:r>
          </w:p>
          <w:p w14:paraId="7DC847AA" w14:textId="4C5176F2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đặt vấn đề vào bài mới: </w:t>
            </w:r>
            <w:r w:rsidR="00B21594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Để hi</w:t>
            </w:r>
            <w:r w:rsidR="00B511D8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ể</w:t>
            </w:r>
            <w:r w:rsidR="00B21594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u rõ hơn về các tính chất của phép nhân, phép chia, chúng ta sẽ tìm hiểu trong bài ngày hôm nay.</w:t>
            </w:r>
          </w:p>
        </w:tc>
        <w:tc>
          <w:tcPr>
            <w:tcW w:w="4110" w:type="dxa"/>
          </w:tcPr>
          <w:p w14:paraId="7494C861" w14:textId="77777777" w:rsidR="00165B79" w:rsidRPr="00276572" w:rsidRDefault="00B511D8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Số tiền mua gạo: </w:t>
            </w:r>
          </w:p>
          <w:p w14:paraId="035E08D4" w14:textId="169C46BC" w:rsidR="00B511D8" w:rsidRPr="00276572" w:rsidRDefault="009502FB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420" w:dyaOrig="300" w14:anchorId="6ED509DA">
                <v:shape id="_x0000_i1032" type="#_x0000_t75" style="width:121.5pt;height:15pt" o:ole="">
                  <v:imagedata r:id="rId21" o:title=""/>
                </v:shape>
                <o:OLEObject Type="Embed" ProgID="Equation.DSMT4" ShapeID="_x0000_i1032" DrawAspect="Content" ObjectID="_1789451279" r:id="rId22"/>
              </w:object>
            </w:r>
            <w:r w:rsidR="00B511D8"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(đồng)</w:t>
            </w:r>
          </w:p>
          <w:p w14:paraId="463F92E6" w14:textId="255DFEE1" w:rsidR="00B511D8" w:rsidRPr="00276572" w:rsidRDefault="00B511D8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Số tờ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40" w:dyaOrig="300" w14:anchorId="2C0DC876">
                <v:shape id="_x0000_i1033" type="#_x0000_t75" style="width:16.5pt;height:15pt" o:ole="">
                  <v:imagedata r:id="rId23" o:title=""/>
                </v:shape>
                <o:OLEObject Type="Embed" ProgID="Equation.DSMT4" ShapeID="_x0000_i1033" DrawAspect="Content" ObjectID="_1789451280" r:id="rId24"/>
              </w:object>
            </w: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nghìn là:</w:t>
            </w:r>
          </w:p>
          <w:p w14:paraId="4A2B742D" w14:textId="7AD4C9D7" w:rsidR="00B511D8" w:rsidRPr="00276572" w:rsidRDefault="009502FB" w:rsidP="009502FB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20" w:dyaOrig="300" w14:anchorId="4C221D7A">
                <v:shape id="_x0000_i1034" type="#_x0000_t75" style="width:110.25pt;height:15pt" o:ole="">
                  <v:imagedata r:id="rId25" o:title=""/>
                </v:shape>
                <o:OLEObject Type="Embed" ProgID="Equation.DSMT4" ShapeID="_x0000_i1034" DrawAspect="Content" ObjectID="_1789451281" r:id="rId26"/>
              </w:object>
            </w:r>
            <w:r w:rsidR="00B511D8"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(tờ)</w:t>
            </w:r>
          </w:p>
        </w:tc>
      </w:tr>
    </w:tbl>
    <w:p w14:paraId="371128C6" w14:textId="25075620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 xml:space="preserve">2. Hoạt động 2: Hình thành kiến thức </w:t>
      </w:r>
    </w:p>
    <w:p w14:paraId="28560335" w14:textId="257FD468" w:rsidR="00165B79" w:rsidRPr="00276572" w:rsidRDefault="00165B79" w:rsidP="0050037D">
      <w:pPr>
        <w:spacing w:after="0" w:line="276" w:lineRule="auto"/>
        <w:rPr>
          <w:rFonts w:asciiTheme="majorHAnsi" w:eastAsia="Calibri" w:hAnsiTheme="majorHAnsi" w:cstheme="majorHAnsi"/>
          <w:b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 xml:space="preserve">Hoạt động 2.1: </w:t>
      </w:r>
      <w:r w:rsidR="00B511D8" w:rsidRPr="00276572">
        <w:rPr>
          <w:rFonts w:asciiTheme="majorHAnsi" w:eastAsia="Calibri" w:hAnsiTheme="majorHAnsi" w:cstheme="majorHAnsi"/>
          <w:b/>
          <w:szCs w:val="28"/>
        </w:rPr>
        <w:t xml:space="preserve">Phép nhân số tự nhiên </w:t>
      </w:r>
    </w:p>
    <w:p w14:paraId="06C5D01D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276572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1ABBCB49" w14:textId="77777777" w:rsidR="00B511D8" w:rsidRPr="00276572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Giúp HS nhớ, nhận biết lại và sử dụng được các thuật ngữ phép nhân: thừa số, tích.</w:t>
      </w:r>
    </w:p>
    <w:p w14:paraId="31727907" w14:textId="77777777" w:rsidR="00B511D8" w:rsidRPr="00276572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Nhận biết được khi nào trong một tích có thể không sử dụng dấu phép nhân.</w:t>
      </w:r>
    </w:p>
    <w:p w14:paraId="0F99BC4A" w14:textId="3F31CC6F" w:rsidR="00B511D8" w:rsidRPr="00276572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Củng cố phép đặ</w:t>
      </w:r>
      <w:r w:rsidR="007A1274" w:rsidRPr="00276572">
        <w:rPr>
          <w:rFonts w:asciiTheme="majorHAnsi" w:eastAsia="Calibri" w:hAnsiTheme="majorHAnsi" w:cstheme="majorHAnsi"/>
          <w:szCs w:val="28"/>
        </w:rPr>
        <w:t>t tính nhân.</w:t>
      </w:r>
    </w:p>
    <w:p w14:paraId="00917E33" w14:textId="77777777" w:rsidR="00B511D8" w:rsidRPr="00276572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Giải quyết được bài toán thực tiễn.</w:t>
      </w:r>
    </w:p>
    <w:p w14:paraId="68A3105D" w14:textId="77777777" w:rsidR="00B511D8" w:rsidRPr="00276572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Giúp HS hình thành thói quen quan  sát, lập kế hoạch tính toán hợp  lí.</w:t>
      </w:r>
    </w:p>
    <w:p w14:paraId="1E12839B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b) Nội dung:</w:t>
      </w:r>
      <w:r w:rsidRPr="00276572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3ECBA4AF" w14:textId="5A0339A2" w:rsidR="00B511D8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Học sinh đọc SGK phần 1), </w:t>
      </w:r>
      <w:r w:rsidR="00B511D8" w:rsidRPr="00276572">
        <w:rPr>
          <w:rFonts w:asciiTheme="majorHAnsi" w:eastAsia="Calibri" w:hAnsiTheme="majorHAnsi" w:cstheme="majorHAnsi"/>
          <w:szCs w:val="28"/>
        </w:rPr>
        <w:t>nhận biết phép nhân hai số tự nhiên, nhận biết được thừa số, tích</w:t>
      </w:r>
      <w:r w:rsidR="00B511D8" w:rsidRPr="00276572">
        <w:rPr>
          <w:rFonts w:asciiTheme="majorHAnsi" w:eastAsia="Times New Roman" w:hAnsiTheme="majorHAnsi" w:cstheme="majorHAnsi"/>
          <w:szCs w:val="28"/>
        </w:rPr>
        <w:t>,</w:t>
      </w:r>
      <w:r w:rsidR="00B511D8" w:rsidRPr="00276572">
        <w:rPr>
          <w:rFonts w:asciiTheme="majorHAnsi" w:eastAsia="Calibri" w:hAnsiTheme="majorHAnsi" w:cstheme="majorHAnsi"/>
          <w:szCs w:val="28"/>
        </w:rPr>
        <w:t xml:space="preserve"> nhận biết được khi nào trong một tích có thể không sử dụng dấu phép nhân.</w:t>
      </w:r>
    </w:p>
    <w:p w14:paraId="5329C7B9" w14:textId="43D9E1E2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lastRenderedPageBreak/>
        <w:t>- Làm các bài tập: Ví</w:t>
      </w:r>
      <w:r w:rsidR="00B511D8" w:rsidRPr="00276572">
        <w:rPr>
          <w:rFonts w:asciiTheme="majorHAnsi" w:eastAsia="Times New Roman" w:hAnsiTheme="majorHAnsi" w:cstheme="majorHAnsi"/>
          <w:szCs w:val="28"/>
        </w:rPr>
        <w:t xml:space="preserve"> dụ 1, Luyện tập 1 (SGK trang 17</w:t>
      </w:r>
      <w:r w:rsidRPr="00276572">
        <w:rPr>
          <w:rFonts w:asciiTheme="majorHAnsi" w:eastAsia="Times New Roman" w:hAnsiTheme="majorHAnsi" w:cstheme="majorHAnsi"/>
          <w:szCs w:val="28"/>
        </w:rPr>
        <w:t xml:space="preserve">), </w:t>
      </w:r>
      <w:r w:rsidR="00B511D8" w:rsidRPr="00276572">
        <w:rPr>
          <w:rFonts w:asciiTheme="majorHAnsi" w:eastAsia="Times New Roman" w:hAnsiTheme="majorHAnsi" w:cstheme="majorHAnsi"/>
          <w:szCs w:val="28"/>
        </w:rPr>
        <w:t>làm</w:t>
      </w:r>
      <w:r w:rsidRPr="00276572">
        <w:rPr>
          <w:rFonts w:asciiTheme="majorHAnsi" w:eastAsia="Times New Roman" w:hAnsiTheme="majorHAnsi" w:cstheme="majorHAnsi"/>
          <w:szCs w:val="28"/>
        </w:rPr>
        <w:t xml:space="preserve"> bài tập phần vận dụng</w:t>
      </w:r>
      <w:r w:rsidR="00B511D8" w:rsidRPr="00276572">
        <w:rPr>
          <w:rFonts w:asciiTheme="majorHAnsi" w:eastAsia="Times New Roman" w:hAnsiTheme="majorHAnsi" w:cstheme="majorHAnsi"/>
          <w:szCs w:val="28"/>
        </w:rPr>
        <w:t xml:space="preserve"> 1</w:t>
      </w:r>
      <w:r w:rsidRPr="00276572">
        <w:rPr>
          <w:rFonts w:asciiTheme="majorHAnsi" w:eastAsia="Times New Roman" w:hAnsiTheme="majorHAnsi" w:cstheme="majorHAnsi"/>
          <w:szCs w:val="28"/>
        </w:rPr>
        <w:t>.</w:t>
      </w:r>
    </w:p>
    <w:p w14:paraId="04DFDB34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276572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1AE908F3" w14:textId="79DF140D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Khái niệm </w:t>
      </w:r>
      <w:r w:rsidR="00B511D8" w:rsidRPr="00276572">
        <w:rPr>
          <w:rFonts w:asciiTheme="majorHAnsi" w:eastAsia="Times New Roman" w:hAnsiTheme="majorHAnsi" w:cstheme="majorHAnsi"/>
          <w:szCs w:val="28"/>
        </w:rPr>
        <w:t xml:space="preserve">nhân hai số tự nhiên và </w:t>
      </w:r>
      <w:r w:rsidRPr="00276572">
        <w:rPr>
          <w:rFonts w:asciiTheme="majorHAnsi" w:eastAsia="Times New Roman" w:hAnsiTheme="majorHAnsi" w:cstheme="majorHAnsi"/>
          <w:szCs w:val="28"/>
        </w:rPr>
        <w:t xml:space="preserve">chú ý. </w:t>
      </w:r>
    </w:p>
    <w:p w14:paraId="79090873" w14:textId="213DC842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>- Lời giải các bài tập: Ví</w:t>
      </w:r>
      <w:r w:rsidR="00B511D8" w:rsidRPr="00276572">
        <w:rPr>
          <w:rFonts w:asciiTheme="majorHAnsi" w:eastAsia="Times New Roman" w:hAnsiTheme="majorHAnsi" w:cstheme="majorHAnsi"/>
          <w:szCs w:val="28"/>
        </w:rPr>
        <w:t xml:space="preserve"> dụ 1, Luyện tập 1, Vận dụng 1 (SGK trang 17)</w:t>
      </w:r>
      <w:r w:rsidRPr="00276572">
        <w:rPr>
          <w:rFonts w:asciiTheme="majorHAnsi" w:eastAsia="Times New Roman" w:hAnsiTheme="majorHAnsi" w:cstheme="majorHAnsi"/>
          <w:szCs w:val="28"/>
        </w:rPr>
        <w:t>.</w:t>
      </w:r>
    </w:p>
    <w:p w14:paraId="4BE03B7D" w14:textId="77777777" w:rsidR="00C46842" w:rsidRPr="00276572" w:rsidRDefault="00165B79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 xml:space="preserve">d) Tổ chức thực hiện: </w:t>
      </w:r>
      <w:r w:rsidR="00C46842" w:rsidRPr="0027657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Phương pháp dạy học: dạy học nhóm, giải quyết vấn đề, thuyết trình, vấn đáp,... </w:t>
      </w:r>
    </w:p>
    <w:p w14:paraId="74571960" w14:textId="77777777" w:rsidR="00C46842" w:rsidRPr="00C4684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Kỹ thuật dạy học: chia nhóm, giao nhiệm vụ, đặt câu hỏi, hoàn tất một nhiệm vụ, viết tích cực,... </w:t>
      </w:r>
    </w:p>
    <w:p w14:paraId="6A960A21" w14:textId="4600A5FE" w:rsidR="00165B79" w:rsidRPr="0027657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bCs/>
          <w:szCs w:val="28"/>
          <w:lang w:val="en-US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>- Hình thức kiểm tra đánh giá: kết quả thảo luận nhóm, câu trả lời cá nhân,...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276572" w:rsidRPr="00276572" w14:paraId="0DCDC555" w14:textId="77777777" w:rsidTr="00EA55E2">
        <w:trPr>
          <w:jc w:val="center"/>
        </w:trPr>
        <w:tc>
          <w:tcPr>
            <w:tcW w:w="5529" w:type="dxa"/>
            <w:vAlign w:val="center"/>
          </w:tcPr>
          <w:p w14:paraId="190F72A0" w14:textId="77777777" w:rsidR="00165B79" w:rsidRPr="00276572" w:rsidRDefault="00165B79" w:rsidP="0094350D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126972F" w:rsidR="00165B79" w:rsidRPr="00276572" w:rsidRDefault="00C46842" w:rsidP="0094350D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76572" w:rsidRPr="00276572" w14:paraId="60BDE231" w14:textId="77777777" w:rsidTr="00EA55E2">
        <w:trPr>
          <w:jc w:val="center"/>
        </w:trPr>
        <w:tc>
          <w:tcPr>
            <w:tcW w:w="5529" w:type="dxa"/>
          </w:tcPr>
          <w:p w14:paraId="2A180DB8" w14:textId="27FD4962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chuyển giao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nhiệm vụ học tập 1: </w:t>
            </w:r>
          </w:p>
          <w:p w14:paraId="1FBFA492" w14:textId="5E081902" w:rsidR="00477A9B" w:rsidRPr="00276572" w:rsidRDefault="00477A9B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Yêu cầu học sinh đọc khái niệm trong SGK.</w:t>
            </w:r>
          </w:p>
          <w:p w14:paraId="7C8B3B2B" w14:textId="16192B11" w:rsidR="00477A9B" w:rsidRPr="00276572" w:rsidRDefault="00477A9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- GV phân tích khái niệm, nêu thêm ví dụ và cho HS áp dụng để tính toán.</w:t>
            </w:r>
          </w:p>
          <w:p w14:paraId="07475E04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36F37CAA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HS </w:t>
            </w:r>
            <w:r w:rsidR="00477A9B"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chú ý, 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lắng</w:t>
            </w:r>
            <w:r w:rsidR="00477A9B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nghe</w:t>
            </w:r>
            <w:r w:rsidR="00477A9B"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6F29A3BF" w14:textId="4DD33044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HS </w:t>
            </w:r>
            <w:r w:rsidR="00477A9B" w:rsidRPr="00276572">
              <w:rPr>
                <w:rFonts w:asciiTheme="majorHAnsi" w:hAnsiTheme="majorHAnsi" w:cstheme="majorHAnsi"/>
                <w:sz w:val="28"/>
                <w:szCs w:val="28"/>
              </w:rPr>
              <w:t>tính toán</w:t>
            </w:r>
            <w:r w:rsidR="00EA55E2"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cá nhân</w:t>
            </w:r>
          </w:p>
          <w:p w14:paraId="2B7BC6C8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08DF5A12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Với mỗi câu hỏi, GV </w:t>
            </w:r>
            <w:r w:rsidR="0053594A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111D3D81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5F15D8B" w14:textId="10BA065E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giới thiệu khái niệm </w:t>
            </w:r>
            <w:r w:rsidR="00477A9B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phép nhân hai số tự nhiên</w:t>
            </w:r>
            <w:r w:rsidR="00477A9B"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như SGK trang 17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, </w:t>
            </w:r>
            <w:r w:rsidR="0053594A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vài HS đọc lại.</w:t>
            </w:r>
          </w:p>
          <w:p w14:paraId="679E4C66" w14:textId="2A39D59D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>-</w:t>
            </w:r>
            <w:r w:rsidR="00477A9B"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GV nêu chú ý trong SGK trang 17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27EFCBAB" w14:textId="77777777" w:rsidR="008304B3" w:rsidRPr="00276572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1. Phép nhân số tự nhiên</w:t>
            </w:r>
          </w:p>
          <w:p w14:paraId="35652927" w14:textId="3D45AC7B" w:rsidR="008304B3" w:rsidRPr="00276572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a) Nhân hai số tự nhiên</w:t>
            </w:r>
          </w:p>
          <w:p w14:paraId="04E88255" w14:textId="774A9246" w:rsidR="008304B3" w:rsidRPr="00276572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Phép nhân hai số tự nhiên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0" w:dyaOrig="240" w14:anchorId="06D5F200">
                <v:shape id="_x0000_i1035" type="#_x0000_t75" style="width:11.25pt;height:12pt" o:ole="">
                  <v:imagedata r:id="rId27" o:title=""/>
                </v:shape>
                <o:OLEObject Type="Embed" ProgID="Equation.DSMT4" ShapeID="_x0000_i1035" DrawAspect="Content" ObjectID="_1789451282" r:id="rId28"/>
              </w:objec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và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00" w:dyaOrig="300" w14:anchorId="28611B19">
                <v:shape id="_x0000_i1036" type="#_x0000_t75" style="width:9pt;height:15pt" o:ole="">
                  <v:imagedata r:id="rId29" o:title=""/>
                </v:shape>
                <o:OLEObject Type="Embed" ProgID="Equation.DSMT4" ShapeID="_x0000_i1036" DrawAspect="Content" ObjectID="_1789451283" r:id="rId30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cho ta một số tự nhiên gọi là tích của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0" w:dyaOrig="240" w14:anchorId="6EF132C1">
                <v:shape id="_x0000_i1037" type="#_x0000_t75" style="width:11.25pt;height:12pt" o:ole="">
                  <v:imagedata r:id="rId31" o:title=""/>
                </v:shape>
                <o:OLEObject Type="Embed" ProgID="Equation.DSMT4" ShapeID="_x0000_i1037" DrawAspect="Content" ObjectID="_1789451284" r:id="rId32"/>
              </w:objec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gramStart"/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và </w:t>
            </w:r>
            <w:proofErr w:type="gramEnd"/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00" w:dyaOrig="300" w14:anchorId="6C93A5C3">
                <v:shape id="_x0000_i1038" type="#_x0000_t75" style="width:9pt;height:15pt" o:ole="">
                  <v:imagedata r:id="rId33" o:title=""/>
                </v:shape>
                <o:OLEObject Type="Embed" ProgID="Equation.DSMT4" ShapeID="_x0000_i1038" DrawAspect="Content" ObjectID="_1789451285" r:id="rId34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kí hiệu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00" w:dyaOrig="300" w14:anchorId="2B85C5B5">
                <v:shape id="_x0000_i1039" type="#_x0000_t75" style="width:30pt;height:15pt" o:ole="">
                  <v:imagedata r:id="rId35" o:title=""/>
                </v:shape>
                <o:OLEObject Type="Embed" ProgID="Equation.DSMT4" ShapeID="_x0000_i1039" DrawAspect="Content" ObjectID="_1789451286" r:id="rId36"/>
              </w:objec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>hoặc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499" w:dyaOrig="300" w14:anchorId="300F5AC6">
                <v:shape id="_x0000_i1040" type="#_x0000_t75" style="width:24pt;height:15pt" o:ole="">
                  <v:imagedata r:id="rId37" o:title=""/>
                </v:shape>
                <o:OLEObject Type="Embed" ProgID="Equation.DSMT4" ShapeID="_x0000_i1040" DrawAspect="Content" ObjectID="_1789451287" r:id="rId38"/>
              </w:objec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66DC9D17" w14:textId="1E8BBBE7" w:rsidR="008304B3" w:rsidRPr="00276572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Kí hiệu: </w:t>
            </w:r>
            <w:r w:rsidR="009502FB" w:rsidRPr="00276572">
              <w:rPr>
                <w:rFonts w:asciiTheme="majorHAnsi" w:hAnsiTheme="majorHAnsi" w:cstheme="majorHAnsi"/>
                <w:position w:val="-8"/>
                <w:sz w:val="28"/>
                <w:szCs w:val="28"/>
                <w:lang w:val="vi-VN"/>
              </w:rPr>
              <w:object w:dxaOrig="2360" w:dyaOrig="320" w14:anchorId="5CBC0F1F">
                <v:shape id="_x0000_i1041" type="#_x0000_t75" style="width:117.75pt;height:15.75pt" o:ole="">
                  <v:imagedata r:id="rId39" o:title=""/>
                </v:shape>
                <o:OLEObject Type="Embed" ProgID="Equation.DSMT4" ShapeID="_x0000_i1041" DrawAspect="Content" ObjectID="_1789451288" r:id="rId40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(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00" w:dyaOrig="300" w14:anchorId="7FFEA240">
                <v:shape id="_x0000_i1042" type="#_x0000_t75" style="width:9pt;height:15pt" o:ole="">
                  <v:imagedata r:id="rId41" o:title=""/>
                </v:shape>
                <o:OLEObject Type="Embed" ProgID="Equation.DSMT4" ShapeID="_x0000_i1042" DrawAspect="Content" ObjectID="_1789451289" r:id="rId42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số hạng)</w:t>
            </w:r>
          </w:p>
          <w:p w14:paraId="5D0ACEF5" w14:textId="4FE348FF" w:rsidR="008304B3" w:rsidRPr="00276572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b) Ví dụ </w:t>
            </w:r>
          </w:p>
          <w:p w14:paraId="27388532" w14:textId="4928E97F" w:rsidR="008304B3" w:rsidRPr="00276572" w:rsidRDefault="009502FB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8"/>
                <w:sz w:val="28"/>
                <w:szCs w:val="28"/>
                <w:lang w:val="vi-VN"/>
              </w:rPr>
              <w:object w:dxaOrig="2820" w:dyaOrig="320" w14:anchorId="2DE9425D">
                <v:shape id="_x0000_i1043" type="#_x0000_t75" style="width:141pt;height:15.75pt" o:ole="">
                  <v:imagedata r:id="rId43" o:title=""/>
                </v:shape>
                <o:OLEObject Type="Embed" ProgID="Equation.DSMT4" ShapeID="_x0000_i1043" DrawAspect="Content" ObjectID="_1789451290" r:id="rId44"/>
              </w:object>
            </w:r>
            <w:r w:rsidR="008304B3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 </w:t>
            </w:r>
          </w:p>
          <w:p w14:paraId="284C1875" w14:textId="07B79782" w:rsidR="008304B3" w:rsidRPr="00276572" w:rsidRDefault="009502FB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8"/>
                <w:sz w:val="28"/>
                <w:szCs w:val="28"/>
                <w:lang w:val="vi-VN"/>
              </w:rPr>
              <w:object w:dxaOrig="2860" w:dyaOrig="320" w14:anchorId="3E166894">
                <v:shape id="_x0000_i1044" type="#_x0000_t75" style="width:143.25pt;height:15.75pt" o:ole="">
                  <v:imagedata r:id="rId45" o:title=""/>
                </v:shape>
                <o:OLEObject Type="Embed" ProgID="Equation.DSMT4" ShapeID="_x0000_i1044" DrawAspect="Content" ObjectID="_1789451291" r:id="rId46"/>
              </w:object>
            </w:r>
            <w:r w:rsidR="008304B3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22D1337D" w14:textId="11B47C30" w:rsidR="008304B3" w:rsidRPr="00276572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c) Chú ý: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Nếu các thừa số đều bằng chữ, hoặc chỉ có một thừa số bằng số thì ta có thể không viết dấu nhân giữa các thừa số.</w:t>
            </w:r>
          </w:p>
          <w:p w14:paraId="4EB117AE" w14:textId="0992CF68" w:rsidR="008304B3" w:rsidRPr="00276572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Chẳng hạ</w:t>
            </w:r>
            <w:r w:rsidR="00574DEF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n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100" w:dyaOrig="300" w14:anchorId="3CB674C9">
                <v:shape id="_x0000_i1045" type="#_x0000_t75" style="width:55.5pt;height:15pt" o:ole="">
                  <v:imagedata r:id="rId47" o:title=""/>
                </v:shape>
                <o:OLEObject Type="Embed" ProgID="Equation.DSMT4" ShapeID="_x0000_i1045" DrawAspect="Content" ObjectID="_1789451292" r:id="rId48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;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219" w:dyaOrig="300" w14:anchorId="02E6D83C">
                <v:shape id="_x0000_i1046" type="#_x0000_t75" style="width:60.75pt;height:15pt" o:ole="">
                  <v:imagedata r:id="rId49" o:title=""/>
                </v:shape>
                <o:OLEObject Type="Embed" ProgID="Equation.DSMT4" ShapeID="_x0000_i1046" DrawAspect="Content" ObjectID="_1789451293" r:id="rId50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14:paraId="469517C6" w14:textId="77777777" w:rsidR="00165B79" w:rsidRPr="00276572" w:rsidRDefault="00165B79" w:rsidP="0045265C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  <w:tr w:rsidR="00276572" w:rsidRPr="00276572" w14:paraId="15229EFB" w14:textId="77777777" w:rsidTr="00EA55E2">
        <w:trPr>
          <w:jc w:val="center"/>
        </w:trPr>
        <w:tc>
          <w:tcPr>
            <w:tcW w:w="5529" w:type="dxa"/>
          </w:tcPr>
          <w:p w14:paraId="6F9B54C7" w14:textId="603C9F53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chuyển giao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nhiệm vụ học tập 2: </w:t>
            </w:r>
          </w:p>
          <w:p w14:paraId="35105479" w14:textId="146B3D49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</w:t>
            </w:r>
            <w:r w:rsidR="00477A9B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cá nhân làm Ví dụ 1 SGK trang 17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4E857B4D" w14:textId="58AEDBA0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theo cặp </w:t>
            </w:r>
            <w:r w:rsidR="00477A9B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làm bài Luyện tập 1 SGK trang 17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08B2AE9C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C3D05E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6C4FB1BB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1 lên bảng làm Ví dụ 1.</w:t>
            </w:r>
          </w:p>
          <w:p w14:paraId="7E47ED1F" w14:textId="4A9A4C32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="00500335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1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cặp đôi nhanh nhất lên </w:t>
            </w:r>
            <w:r w:rsidR="00500335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làm  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luyện tập 1.</w:t>
            </w:r>
          </w:p>
          <w:p w14:paraId="1F868EDD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lastRenderedPageBreak/>
              <w:t>- GV chính xác hóa các kết quả và nhận xét mức độ hoàn thành của HS.</w:t>
            </w:r>
          </w:p>
          <w:p w14:paraId="64A60B0D" w14:textId="566C1205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chuyển giao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nhiệm vụ học tập 3: </w:t>
            </w:r>
          </w:p>
          <w:p w14:paraId="5102EC61" w14:textId="5D2BF919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Hoạt động theo nhóm 4 thực hiện yê</w:t>
            </w:r>
            <w:r w:rsidR="00500335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u cầu của phần vận dụng 1 trang 17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78332C56" w14:textId="7206E946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3</w:t>
            </w:r>
            <w:r w:rsidR="00130079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</w:p>
          <w:p w14:paraId="5E38DD0C" w14:textId="1D75DDCA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thực hiện các nhiệm vụ trên theo hình thức nh</w:t>
            </w:r>
            <w:r w:rsidR="00500335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óm 4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4684EE4D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3: </w:t>
            </w:r>
          </w:p>
          <w:p w14:paraId="74B6CAC0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238D0C3B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751AFD3C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đánh giá kết quả của các nhóm, chính xác hóa kết quả. </w:t>
            </w:r>
          </w:p>
        </w:tc>
        <w:tc>
          <w:tcPr>
            <w:tcW w:w="4672" w:type="dxa"/>
          </w:tcPr>
          <w:p w14:paraId="2771E3C7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lastRenderedPageBreak/>
              <w:t>d) Áp dụng</w:t>
            </w:r>
          </w:p>
          <w:p w14:paraId="573C223B" w14:textId="1865C5C5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8304B3"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Ví dụ 1 (SGK trang </w:t>
            </w:r>
            <w:r w:rsidR="008304B3"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nl-NL"/>
              </w:rPr>
              <w:t>17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26120D30" w14:textId="5F2B67C5" w:rsidR="00477A9B" w:rsidRPr="00276572" w:rsidRDefault="00500335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Đặt tính nhân: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900" w:dyaOrig="300" w14:anchorId="32222C0A">
                <v:shape id="_x0000_i1047" type="#_x0000_t75" style="width:45pt;height:15pt" o:ole="">
                  <v:imagedata r:id="rId51" o:title=""/>
                </v:shape>
                <o:OLEObject Type="Embed" ProgID="Equation.DSMT4" ShapeID="_x0000_i1047" DrawAspect="Content" ObjectID="_1789451294" r:id="rId52"/>
              </w:object>
            </w: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5FE5F4EB" w14:textId="039E7892" w:rsidR="004E39AC" w:rsidRPr="00276572" w:rsidRDefault="009502FB" w:rsidP="004E39AC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960" w:dyaOrig="2160" w14:anchorId="3F1E09E0">
                <v:shape id="_x0000_i1048" type="#_x0000_t75" style="width:48.75pt;height:108.75pt" o:ole="">
                  <v:imagedata r:id="rId53" o:title=""/>
                </v:shape>
                <o:OLEObject Type="Embed" ProgID="Equation.DSMT4" ShapeID="_x0000_i1048" DrawAspect="Content" ObjectID="_1789451295" r:id="rId54"/>
              </w:object>
            </w:r>
          </w:p>
          <w:p w14:paraId="60459307" w14:textId="5C0BE87F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- </w:t>
            </w:r>
            <w:r w:rsidR="008304B3"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Luyện tập 1 (SGK trang 17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7C49BA9F" w14:textId="5946806B" w:rsidR="00500335" w:rsidRPr="00276572" w:rsidRDefault="0050033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a)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900" w:dyaOrig="300" w14:anchorId="0FB31C54">
                <v:shape id="_x0000_i1049" type="#_x0000_t75" style="width:45pt;height:15pt" o:ole="">
                  <v:imagedata r:id="rId55" o:title=""/>
                </v:shape>
                <o:OLEObject Type="Embed" ProgID="Equation.DSMT4" ShapeID="_x0000_i1049" DrawAspect="Content" ObjectID="_1789451296" r:id="rId56"/>
              </w:object>
            </w:r>
          </w:p>
          <w:p w14:paraId="3AF27353" w14:textId="53099D46" w:rsidR="00500335" w:rsidRPr="00276572" w:rsidRDefault="005B4947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lastRenderedPageBreak/>
              <w:t xml:space="preserve">                         </w:t>
            </w:r>
            <w:r w:rsidR="009502FB"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1020" w:dyaOrig="2160" w14:anchorId="3BD49A8D">
                <v:shape id="_x0000_i1050" type="#_x0000_t75" style="width:50.25pt;height:108.75pt" o:ole="">
                  <v:imagedata r:id="rId57" o:title=""/>
                </v:shape>
                <o:OLEObject Type="Embed" ProgID="Equation.DSMT4" ShapeID="_x0000_i1050" DrawAspect="Content" ObjectID="_1789451297" r:id="rId58"/>
              </w:object>
            </w:r>
          </w:p>
          <w:p w14:paraId="35C0B18D" w14:textId="5DA7E8CF" w:rsidR="00500335" w:rsidRPr="00276572" w:rsidRDefault="00500335" w:rsidP="001038CF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b)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040" w:dyaOrig="300" w14:anchorId="706C2E74">
                <v:shape id="_x0000_i1051" type="#_x0000_t75" style="width:51.75pt;height:15pt" o:ole="">
                  <v:imagedata r:id="rId59" o:title=""/>
                </v:shape>
                <o:OLEObject Type="Embed" ProgID="Equation.DSMT4" ShapeID="_x0000_i1051" DrawAspect="Content" ObjectID="_1789451298" r:id="rId60"/>
              </w:object>
            </w:r>
          </w:p>
          <w:p w14:paraId="13AB94D0" w14:textId="3EEC8F4D" w:rsidR="009151D3" w:rsidRPr="00276572" w:rsidRDefault="005B4947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                          </w:t>
            </w:r>
            <w:r w:rsidR="009502FB" w:rsidRPr="00276572">
              <w:rPr>
                <w:rFonts w:asciiTheme="majorHAnsi" w:hAnsiTheme="majorHAnsi" w:cstheme="majorHAnsi"/>
                <w:position w:val="-100"/>
                <w:sz w:val="28"/>
                <w:szCs w:val="28"/>
                <w:lang w:val="vi-VN"/>
              </w:rPr>
              <w:object w:dxaOrig="1200" w:dyaOrig="2580" w14:anchorId="5A2887FA">
                <v:shape id="_x0000_i1052" type="#_x0000_t75" style="width:60pt;height:129pt" o:ole="">
                  <v:imagedata r:id="rId61" o:title=""/>
                </v:shape>
                <o:OLEObject Type="Embed" ProgID="Equation.DSMT4" ShapeID="_x0000_i1052" DrawAspect="Content" ObjectID="_1789451299" r:id="rId62"/>
              </w:object>
            </w:r>
          </w:p>
          <w:p w14:paraId="41B812AA" w14:textId="3878A895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Vận dụng</w:t>
            </w:r>
            <w:r w:rsidR="00CE3767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1</w:t>
            </w:r>
            <w:r w:rsidR="00803BE5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803BE5"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(SGK trang 17)</w:t>
            </w:r>
            <w:r w:rsidR="00803BE5"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584F5B4B" w14:textId="77777777" w:rsidR="00CE3767" w:rsidRPr="00276572" w:rsidRDefault="00CE3767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>Bác Thiệp phải trả số tiền là:</w:t>
            </w:r>
          </w:p>
          <w:p w14:paraId="776E3957" w14:textId="3C68B6C9" w:rsidR="00CE3767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040" w:dyaOrig="300" w14:anchorId="678B9AA7">
                <v:shape id="_x0000_i1053" type="#_x0000_t75" style="width:102pt;height:15pt" o:ole="">
                  <v:imagedata r:id="rId63" o:title=""/>
                </v:shape>
                <o:OLEObject Type="Embed" ProgID="Equation.DSMT4" ShapeID="_x0000_i1053" DrawAspect="Content" ObjectID="_1789451300" r:id="rId64"/>
              </w:object>
            </w:r>
            <w:r w:rsidR="00AF71AA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(</w:t>
            </w:r>
            <w:r w:rsidR="00CE3767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đồng)</w:t>
            </w:r>
          </w:p>
          <w:p w14:paraId="5C2867CA" w14:textId="0AFC3F62" w:rsidR="00165B79" w:rsidRPr="00276572" w:rsidRDefault="00CE3767" w:rsidP="00276572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Đ/s: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760" w:dyaOrig="300" w14:anchorId="6F3F2902">
                <v:shape id="_x0000_i1054" type="#_x0000_t75" style="width:37.5pt;height:15pt" o:ole="">
                  <v:imagedata r:id="rId65" o:title=""/>
                </v:shape>
                <o:OLEObject Type="Embed" ProgID="Equation.DSMT4" ShapeID="_x0000_i1054" DrawAspect="Content" ObjectID="_1789451301" r:id="rId66"/>
              </w:object>
            </w:r>
            <w:r w:rsidR="00AF71AA"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đồng.</w:t>
            </w:r>
          </w:p>
        </w:tc>
      </w:tr>
    </w:tbl>
    <w:p w14:paraId="6C39BA8E" w14:textId="340457E6" w:rsidR="00165B79" w:rsidRPr="00276572" w:rsidRDefault="00165B79" w:rsidP="0050037D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lastRenderedPageBreak/>
        <w:t xml:space="preserve">Hoạt động 2.2: </w:t>
      </w:r>
      <w:r w:rsidR="00CE3767" w:rsidRPr="00276572">
        <w:rPr>
          <w:rFonts w:asciiTheme="majorHAnsi" w:eastAsia="Calibri" w:hAnsiTheme="majorHAnsi" w:cstheme="majorHAnsi"/>
          <w:b/>
          <w:szCs w:val="28"/>
        </w:rPr>
        <w:t>Tính chất của phép nhân</w:t>
      </w:r>
      <w:r w:rsidR="00CE3767" w:rsidRPr="00276572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7DB6BC57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276572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</w:p>
    <w:p w14:paraId="66643F07" w14:textId="1BACA5A6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276572">
        <w:rPr>
          <w:rFonts w:asciiTheme="majorHAnsi" w:eastAsia="Times New Roman" w:hAnsiTheme="majorHAnsi" w:cstheme="majorHAnsi"/>
          <w:bCs/>
          <w:szCs w:val="28"/>
        </w:rPr>
        <w:t xml:space="preserve">- HS </w:t>
      </w:r>
      <w:r w:rsidR="007A1274" w:rsidRPr="00276572">
        <w:rPr>
          <w:rFonts w:asciiTheme="majorHAnsi" w:eastAsia="Calibri" w:hAnsiTheme="majorHAnsi" w:cstheme="majorHAnsi"/>
          <w:szCs w:val="28"/>
        </w:rPr>
        <w:t>trải nghiệm dẫn đến nhận biết các tính chất quen thuộc của phép nhân.</w:t>
      </w:r>
    </w:p>
    <w:p w14:paraId="2ED2DF43" w14:textId="6AC5BF61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276572">
        <w:rPr>
          <w:rFonts w:asciiTheme="majorHAnsi" w:eastAsia="Times New Roman" w:hAnsiTheme="majorHAnsi" w:cstheme="majorHAnsi"/>
          <w:bCs/>
          <w:szCs w:val="28"/>
        </w:rPr>
        <w:t xml:space="preserve">- HS vận dụng được </w:t>
      </w:r>
      <w:r w:rsidR="00CE3767" w:rsidRPr="00276572">
        <w:rPr>
          <w:rFonts w:asciiTheme="majorHAnsi" w:eastAsia="Times New Roman" w:hAnsiTheme="majorHAnsi" w:cstheme="majorHAnsi"/>
          <w:bCs/>
          <w:szCs w:val="28"/>
        </w:rPr>
        <w:t>các tính chất của phép nhân để tính nhẩm.</w:t>
      </w:r>
    </w:p>
    <w:p w14:paraId="28D9C464" w14:textId="1B72C561" w:rsidR="007A1274" w:rsidRPr="00276572" w:rsidRDefault="007A1274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Củng cố kĩ năng tính nhẩm.</w:t>
      </w:r>
    </w:p>
    <w:p w14:paraId="501D4696" w14:textId="27950879" w:rsidR="007A1274" w:rsidRPr="00276572" w:rsidRDefault="007A1274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Giải quyết được bài toán thực tiễn.</w:t>
      </w:r>
    </w:p>
    <w:p w14:paraId="6ACBE082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b) Nội dung:</w:t>
      </w:r>
      <w:r w:rsidRPr="00276572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2A70CCE5" w14:textId="66A6C47F" w:rsidR="00165B79" w:rsidRPr="00276572" w:rsidRDefault="00CE3767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Thực hiện HĐ1, HĐ2, HĐ3  SGK trang 18 </w:t>
      </w:r>
      <w:r w:rsidR="00165B79" w:rsidRPr="00276572">
        <w:rPr>
          <w:rFonts w:asciiTheme="majorHAnsi" w:eastAsia="Times New Roman" w:hAnsiTheme="majorHAnsi" w:cstheme="majorHAnsi"/>
          <w:szCs w:val="28"/>
        </w:rPr>
        <w:t xml:space="preserve"> từ đó phát biểu các </w:t>
      </w:r>
      <w:r w:rsidR="0006097C" w:rsidRPr="00276572">
        <w:rPr>
          <w:rFonts w:asciiTheme="majorHAnsi" w:eastAsia="Times New Roman" w:hAnsiTheme="majorHAnsi" w:cstheme="majorHAnsi"/>
          <w:bCs/>
          <w:szCs w:val="28"/>
        </w:rPr>
        <w:t>tính chất của phép nhân.</w:t>
      </w:r>
    </w:p>
    <w:p w14:paraId="447135CC" w14:textId="4CD06682" w:rsidR="00165B79" w:rsidRPr="00276572" w:rsidRDefault="0006097C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Vận dụng làm bài </w:t>
      </w:r>
      <w:r w:rsidR="00165B79" w:rsidRPr="00276572">
        <w:rPr>
          <w:rFonts w:asciiTheme="majorHAnsi" w:eastAsia="Times New Roman" w:hAnsiTheme="majorHAnsi" w:cstheme="majorHAnsi"/>
          <w:szCs w:val="28"/>
        </w:rPr>
        <w:t xml:space="preserve">Luyện tập 2, </w:t>
      </w:r>
      <w:r w:rsidRPr="00276572">
        <w:rPr>
          <w:rFonts w:asciiTheme="majorHAnsi" w:eastAsia="Times New Roman" w:hAnsiTheme="majorHAnsi" w:cstheme="majorHAnsi"/>
          <w:szCs w:val="28"/>
        </w:rPr>
        <w:t>Vận dụng 2 SGK trang 18</w:t>
      </w:r>
      <w:r w:rsidR="00165B79" w:rsidRPr="00276572">
        <w:rPr>
          <w:rFonts w:asciiTheme="majorHAnsi" w:eastAsia="Times New Roman" w:hAnsiTheme="majorHAnsi" w:cstheme="majorHAnsi"/>
          <w:szCs w:val="28"/>
        </w:rPr>
        <w:t>.</w:t>
      </w:r>
    </w:p>
    <w:p w14:paraId="4629AD53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276572">
        <w:rPr>
          <w:rFonts w:asciiTheme="majorHAnsi" w:eastAsia="Times New Roman" w:hAnsiTheme="majorHAnsi" w:cstheme="majorHAnsi"/>
          <w:szCs w:val="28"/>
        </w:rPr>
        <w:t xml:space="preserve"> </w:t>
      </w:r>
    </w:p>
    <w:p w14:paraId="47EB174D" w14:textId="1573006A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Các </w:t>
      </w:r>
      <w:r w:rsidR="0006097C" w:rsidRPr="00276572">
        <w:rPr>
          <w:rFonts w:asciiTheme="majorHAnsi" w:eastAsia="Times New Roman" w:hAnsiTheme="majorHAnsi" w:cstheme="majorHAnsi"/>
          <w:bCs/>
          <w:szCs w:val="28"/>
        </w:rPr>
        <w:t>tính chất của phép nhân.</w:t>
      </w:r>
    </w:p>
    <w:p w14:paraId="20E9D01F" w14:textId="3F21365D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- Lời giải bài </w:t>
      </w:r>
      <w:r w:rsidR="007A1274" w:rsidRPr="00276572">
        <w:rPr>
          <w:rFonts w:asciiTheme="majorHAnsi" w:eastAsia="Times New Roman" w:hAnsiTheme="majorHAnsi" w:cstheme="majorHAnsi"/>
          <w:szCs w:val="28"/>
        </w:rPr>
        <w:t xml:space="preserve">HĐ1, HĐ2, HĐ3, </w:t>
      </w:r>
      <w:r w:rsidR="0006097C" w:rsidRPr="00276572">
        <w:rPr>
          <w:rFonts w:asciiTheme="majorHAnsi" w:eastAsia="Times New Roman" w:hAnsiTheme="majorHAnsi" w:cstheme="majorHAnsi"/>
          <w:szCs w:val="28"/>
        </w:rPr>
        <w:t>Luyện tập 2, Vận dụng 2 SGK trang 18.</w:t>
      </w:r>
    </w:p>
    <w:p w14:paraId="21ECD4D2" w14:textId="77777777" w:rsidR="00C46842" w:rsidRPr="00276572" w:rsidRDefault="00165B79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d) Tổ chức thực hiện:</w:t>
      </w:r>
      <w:r w:rsidRPr="00276572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="00C46842" w:rsidRPr="0027657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Phương pháp dạy học: dạy học nhóm, giải quyết vấn đề, thuyết trình, vấn đáp,... </w:t>
      </w:r>
    </w:p>
    <w:p w14:paraId="15AD4413" w14:textId="77777777" w:rsidR="00C46842" w:rsidRPr="00C4684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Kỹ thuật dạy học: chia nhóm, giao nhiệm vụ, đặt câu hỏi, hoàn tất một nhiệm vụ, viết tích cực,... </w:t>
      </w:r>
    </w:p>
    <w:p w14:paraId="44E2055C" w14:textId="48D12903" w:rsidR="00165B79" w:rsidRPr="0027657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bCs/>
          <w:szCs w:val="28"/>
          <w:lang w:val="en-US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>- Hình thức kiểm tra đánh giá: kết quả thảo luận nhóm, câu trả lời cá nhân,...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76572" w:rsidRPr="00276572" w14:paraId="48111CC0" w14:textId="77777777" w:rsidTr="0093610A">
        <w:tc>
          <w:tcPr>
            <w:tcW w:w="5670" w:type="dxa"/>
            <w:vAlign w:val="center"/>
          </w:tcPr>
          <w:p w14:paraId="2DF47AEE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2F840F5C" w:rsidR="00165B79" w:rsidRPr="00276572" w:rsidRDefault="00C46842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76572" w:rsidRPr="00276572" w14:paraId="1AA2EAE3" w14:textId="77777777" w:rsidTr="0093610A">
        <w:tc>
          <w:tcPr>
            <w:tcW w:w="5670" w:type="dxa"/>
          </w:tcPr>
          <w:p w14:paraId="5388BAF4" w14:textId="2AE39881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GV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chuyển giao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nhiệm vụ học tập 1: </w:t>
            </w:r>
          </w:p>
          <w:p w14:paraId="57D9619E" w14:textId="7A312879" w:rsidR="0006097C" w:rsidRPr="00276572" w:rsidRDefault="0006097C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Thực hiện HĐ1, HĐ2, HĐ3  SGK trang 18  từ đó phát biểu các 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tính chất của phép nhân theo 3 nhóm, mỗi nhóm 1 HĐ.</w:t>
            </w:r>
          </w:p>
          <w:p w14:paraId="4AEA9F85" w14:textId="26DCD818" w:rsidR="0006097C" w:rsidRPr="00276572" w:rsidRDefault="0006097C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lastRenderedPageBreak/>
              <w:t>- Phát biểu được các tính chất của phép nhân.</w:t>
            </w:r>
          </w:p>
          <w:p w14:paraId="5C2EA089" w14:textId="7B8940A0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6097C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Làm bài Luyện tập 2 SGK trang 18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03D18210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47DF9834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HS 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thực hiện các </w:t>
            </w:r>
            <w:r w:rsidR="0006097C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HĐ1, HĐ2, HĐ3  SGK trang 18  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theo </w:t>
            </w:r>
            <w:r w:rsidR="0006097C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nhóm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570DF7B3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7DEE3348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</w:t>
            </w:r>
            <w:r w:rsidR="007A1274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đại diện các nhóm lên bảng trình bày.</w:t>
            </w:r>
          </w:p>
          <w:p w14:paraId="52C9EF45" w14:textId="6EB1C193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vài HS</w:t>
            </w:r>
            <w:r w:rsidR="00B860D4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phát biểu </w:t>
            </w:r>
            <w:r w:rsidR="007A1274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các tính chất của phép nhân và chú ý </w:t>
            </w:r>
            <w:r w:rsidR="007A1274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SGK trang 18.</w:t>
            </w:r>
          </w:p>
          <w:p w14:paraId="27ED13DE" w14:textId="1B09C8C9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1 HS lên bảng làm bài Luyện tập 2.</w:t>
            </w:r>
          </w:p>
          <w:p w14:paraId="4D1FF168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lắng nghe, quan sát và nhận xét lần lượt từng câu.</w:t>
            </w:r>
          </w:p>
          <w:p w14:paraId="5D7D00BD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6DFEDCD6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chính xác hóa kết quả của </w:t>
            </w:r>
            <w:r w:rsidR="007A1274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HĐ1, HĐ2, HĐ3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, chuẩn hóa</w:t>
            </w:r>
            <w:r w:rsidR="00803BE5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các tính chất của phép nhân và chú ý </w:t>
            </w:r>
            <w:r w:rsidR="00803BE5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SGK trang 18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, chính xác hóa kết quả bài Luyện tập 2.</w:t>
            </w:r>
          </w:p>
        </w:tc>
        <w:tc>
          <w:tcPr>
            <w:tcW w:w="4531" w:type="dxa"/>
          </w:tcPr>
          <w:p w14:paraId="4A3A08B3" w14:textId="01178C7F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2. </w:t>
            </w:r>
            <w:r w:rsidR="007A1274"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Tính chất của phép nhân</w:t>
            </w:r>
          </w:p>
          <w:p w14:paraId="644A812B" w14:textId="7B2D1436" w:rsidR="007A1274" w:rsidRPr="00276572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HĐ1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: Cho</w:t>
            </w:r>
            <w:r w:rsidR="001038CF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780" w:dyaOrig="300" w14:anchorId="71DB6E96">
                <v:shape id="_x0000_i1055" type="#_x0000_t75" style="width:38.25pt;height:15pt" o:ole="">
                  <v:imagedata r:id="rId67" o:title=""/>
                </v:shape>
                <o:OLEObject Type="Embed" ProgID="Equation.DSMT4" ShapeID="_x0000_i1055" DrawAspect="Content" ObjectID="_1789451302" r:id="rId68"/>
              </w:object>
            </w:r>
            <w:r w:rsidR="00B2584E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và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60" w:dyaOrig="300" w14:anchorId="6D7F22AE">
                <v:shape id="_x0000_i1056" type="#_x0000_t75" style="width:33.75pt;height:15pt" o:ole="">
                  <v:imagedata r:id="rId69" o:title=""/>
                </v:shape>
                <o:OLEObject Type="Embed" ProgID="Equation.DSMT4" ShapeID="_x0000_i1056" DrawAspect="Content" ObjectID="_1789451303" r:id="rId70"/>
              </w:object>
            </w:r>
            <w:r w:rsidR="00B2584E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.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Tính </w:t>
            </w:r>
            <w:r w:rsidR="009502FB" w:rsidRPr="00276572">
              <w:rPr>
                <w:rFonts w:asciiTheme="majorHAnsi" w:hAnsiTheme="majorHAnsi" w:cstheme="majorHAnsi"/>
                <w:position w:val="-10"/>
                <w:sz w:val="28"/>
                <w:szCs w:val="28"/>
                <w:lang w:val="vi-VN"/>
              </w:rPr>
              <w:object w:dxaOrig="480" w:dyaOrig="340" w14:anchorId="2ABAEFB3">
                <v:shape id="_x0000_i1057" type="#_x0000_t75" style="width:23.25pt;height:16.5pt" o:ole="">
                  <v:imagedata r:id="rId71" o:title=""/>
                </v:shape>
                <o:OLEObject Type="Embed" ProgID="Equation.DSMT4" ShapeID="_x0000_i1057" DrawAspect="Content" ObjectID="_1789451304" r:id="rId72"/>
              </w:object>
            </w:r>
            <w:r w:rsidR="00F4476D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40" w:dyaOrig="360" w14:anchorId="48366F97">
                <v:shape id="_x0000_i1058" type="#_x0000_t75" style="width:21.75pt;height:18.75pt" o:ole="">
                  <v:imagedata r:id="rId73" o:title=""/>
                </v:shape>
                <o:OLEObject Type="Embed" ProgID="Equation.DSMT4" ShapeID="_x0000_i1058" DrawAspect="Content" ObjectID="_1789451305" r:id="rId74"/>
              </w:object>
            </w:r>
            <w:r w:rsidR="00F4476D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và so sánh kết quả.</w:t>
            </w:r>
          </w:p>
          <w:p w14:paraId="194A3739" w14:textId="6C530A40" w:rsidR="007A1274" w:rsidRPr="00276572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HĐ2: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Tìm số tự nhiên c sao cho </w:t>
            </w:r>
            <w:r w:rsidR="009502FB" w:rsidRPr="00276572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1860" w:dyaOrig="420" w14:anchorId="6D21067D">
                <v:shape id="_x0000_i1059" type="#_x0000_t75" style="width:93.75pt;height:21.75pt" o:ole="">
                  <v:imagedata r:id="rId75" o:title=""/>
                </v:shape>
                <o:OLEObject Type="Embed" ProgID="Equation.DSMT4" ShapeID="_x0000_i1059" DrawAspect="Content" ObjectID="_1789451306" r:id="rId76"/>
              </w:object>
            </w:r>
          </w:p>
          <w:p w14:paraId="79F924F8" w14:textId="3720397C" w:rsidR="00130079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39" w:dyaOrig="300" w14:anchorId="655A2502">
                <v:shape id="_x0000_i1060" type="#_x0000_t75" style="width:31.5pt;height:15pt" o:ole="">
                  <v:imagedata r:id="rId77" o:title=""/>
                </v:shape>
                <o:OLEObject Type="Embed" ProgID="Equation.DSMT4" ShapeID="_x0000_i1060" DrawAspect="Content" ObjectID="_1789451307" r:id="rId78"/>
              </w:object>
            </w:r>
          </w:p>
          <w:p w14:paraId="4F354F10" w14:textId="77777777" w:rsidR="007A1274" w:rsidRPr="00276572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HĐ3: Tính và so sánh </w:t>
            </w:r>
          </w:p>
          <w:p w14:paraId="22D71EAD" w14:textId="00EA7A02" w:rsidR="00AF71AA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2340" w:dyaOrig="420" w14:anchorId="6C2E48B4">
                <v:shape id="_x0000_i1061" type="#_x0000_t75" style="width:117pt;height:21.75pt" o:ole="">
                  <v:imagedata r:id="rId79" o:title=""/>
                </v:shape>
                <o:OLEObject Type="Embed" ProgID="Equation.DSMT4" ShapeID="_x0000_i1061" DrawAspect="Content" ObjectID="_1789451308" r:id="rId80"/>
              </w:object>
            </w:r>
          </w:p>
          <w:p w14:paraId="1622DFF1" w14:textId="693EA1EE" w:rsidR="007A1274" w:rsidRPr="00276572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Phép nhân có các tính chất:</w:t>
            </w:r>
          </w:p>
          <w:p w14:paraId="52F5DBE5" w14:textId="7030CEE5" w:rsidR="007A1274" w:rsidRPr="00276572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Giao hoán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: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120" w:dyaOrig="300" w14:anchorId="14EF7C97">
                <v:shape id="_x0000_i1062" type="#_x0000_t75" style="width:56.25pt;height:15pt" o:ole="">
                  <v:imagedata r:id="rId81" o:title=""/>
                </v:shape>
                <o:OLEObject Type="Embed" ProgID="Equation.DSMT4" ShapeID="_x0000_i1062" DrawAspect="Content" ObjectID="_1789451309" r:id="rId82"/>
              </w:object>
            </w:r>
          </w:p>
          <w:p w14:paraId="3D01B4A3" w14:textId="2943ED6A" w:rsidR="007A1274" w:rsidRPr="00276572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Kết hợp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: </w:t>
            </w:r>
            <w:r w:rsidR="009502FB" w:rsidRPr="00276572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1800" w:dyaOrig="420" w14:anchorId="2931FB2D">
                <v:shape id="_x0000_i1063" type="#_x0000_t75" style="width:90pt;height:21.75pt" o:ole="">
                  <v:imagedata r:id="rId83" o:title=""/>
                </v:shape>
                <o:OLEObject Type="Embed" ProgID="Equation.DSMT4" ShapeID="_x0000_i1063" DrawAspect="Content" ObjectID="_1789451310" r:id="rId84"/>
              </w:object>
            </w:r>
          </w:p>
          <w:p w14:paraId="057B9FE5" w14:textId="42DCAD10" w:rsidR="007A1274" w:rsidRPr="00276572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Phân phối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của phép nhân đối với phép cộng: </w:t>
            </w:r>
            <w:r w:rsidR="009502FB" w:rsidRPr="00276572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2140" w:dyaOrig="420" w14:anchorId="3ADA6E67">
                <v:shape id="_x0000_i1064" type="#_x0000_t75" style="width:107.25pt;height:21.75pt" o:ole="">
                  <v:imagedata r:id="rId85" o:title=""/>
                </v:shape>
                <o:OLEObject Type="Embed" ProgID="Equation.DSMT4" ShapeID="_x0000_i1064" DrawAspect="Content" ObjectID="_1789451311" r:id="rId86"/>
              </w:object>
            </w:r>
          </w:p>
          <w:p w14:paraId="2A7EC397" w14:textId="03C9A209" w:rsidR="00F4476D" w:rsidRPr="00276572" w:rsidRDefault="007A1274" w:rsidP="0045265C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highlight w:val="yellow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nl-NL"/>
              </w:rPr>
              <w:t>* Chú ý:</w:t>
            </w:r>
            <w:r w:rsidR="0045265C" w:rsidRPr="00276572">
              <w:rPr>
                <w:rFonts w:asciiTheme="majorHAnsi" w:eastAsia="Calibri" w:hAnsiTheme="majorHAnsi" w:cstheme="majorHAnsi"/>
                <w:b/>
                <w:i/>
                <w:sz w:val="28"/>
                <w:szCs w:val="28"/>
                <w:lang w:val="nl-NL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160" w:dyaOrig="300" w14:anchorId="03D14011">
                <v:shape id="_x0000_i1065" type="#_x0000_t75" style="width:108.75pt;height:15pt" o:ole="">
                  <v:imagedata r:id="rId87" o:title=""/>
                </v:shape>
                <o:OLEObject Type="Embed" ProgID="Equation.DSMT4" ShapeID="_x0000_i1065" DrawAspect="Content" ObjectID="_1789451312" r:id="rId88"/>
              </w:object>
            </w:r>
          </w:p>
          <w:p w14:paraId="39403D26" w14:textId="7163272C" w:rsidR="007A1274" w:rsidRPr="00276572" w:rsidRDefault="0045265C" w:rsidP="0045265C">
            <w:pPr>
              <w:tabs>
                <w:tab w:val="left" w:pos="567"/>
                <w:tab w:val="left" w:pos="1134"/>
              </w:tabs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+ </w:t>
            </w:r>
            <w:r w:rsidR="007A1274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Tích </w:t>
            </w:r>
            <w:r w:rsidR="009502FB" w:rsidRPr="00276572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700" w:dyaOrig="420" w14:anchorId="5157BF0B">
                <v:shape id="_x0000_i1066" type="#_x0000_t75" style="width:35.25pt;height:21.75pt" o:ole="">
                  <v:imagedata r:id="rId89" o:title=""/>
                </v:shape>
                <o:OLEObject Type="Embed" ProgID="Equation.DSMT4" ShapeID="_x0000_i1066" DrawAspect="Content" ObjectID="_1789451313" r:id="rId90"/>
              </w:object>
            </w:r>
            <w:r w:rsidR="0016711C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7A1274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hay</w:t>
            </w:r>
            <w:r w:rsidR="009502FB" w:rsidRPr="00276572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720" w:dyaOrig="420" w14:anchorId="2321212E">
                <v:shape id="_x0000_i1067" type="#_x0000_t75" style="width:36.75pt;height:21.75pt" o:ole="">
                  <v:imagedata r:id="rId91" o:title=""/>
                </v:shape>
                <o:OLEObject Type="Embed" ProgID="Equation.DSMT4" ShapeID="_x0000_i1067" DrawAspect="Content" ObjectID="_1789451314" r:id="rId92"/>
              </w:object>
            </w:r>
            <w:r w:rsidR="007A1274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gọi là tích của ba số </w:t>
            </w:r>
            <w:r w:rsidR="009502FB" w:rsidRPr="00276572">
              <w:rPr>
                <w:rFonts w:asciiTheme="majorHAnsi" w:hAnsiTheme="majorHAnsi" w:cstheme="majorHAnsi"/>
                <w:position w:val="-10"/>
                <w:sz w:val="28"/>
                <w:szCs w:val="28"/>
                <w:lang w:val="vi-VN"/>
              </w:rPr>
              <w:object w:dxaOrig="840" w:dyaOrig="340" w14:anchorId="3233145E">
                <v:shape id="_x0000_i1068" type="#_x0000_t75" style="width:42pt;height:16.5pt" o:ole="">
                  <v:imagedata r:id="rId93" o:title=""/>
                </v:shape>
                <o:OLEObject Type="Embed" ProgID="Equation.DSMT4" ShapeID="_x0000_i1068" DrawAspect="Content" ObjectID="_1789451315" r:id="rId94"/>
              </w:object>
            </w:r>
            <w:r w:rsidR="007A1274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và viết gọn là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520" w:dyaOrig="300" w14:anchorId="4F85E89D">
                <v:shape id="_x0000_i1069" type="#_x0000_t75" style="width:26.25pt;height:15pt" o:ole="">
                  <v:imagedata r:id="rId95" o:title=""/>
                </v:shape>
                <o:OLEObject Type="Embed" ProgID="Equation.DSMT4" ShapeID="_x0000_i1069" DrawAspect="Content" ObjectID="_1789451316" r:id="rId96"/>
              </w:object>
            </w:r>
          </w:p>
          <w:p w14:paraId="1E77D5CC" w14:textId="7C09149E" w:rsidR="00803BE5" w:rsidRPr="00276572" w:rsidRDefault="00803BE5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 xml:space="preserve">Ví dụ 2 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  <w:r w:rsidRPr="0027657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727E55B4" w14:textId="34E1B470" w:rsidR="0016711C" w:rsidRPr="00276572" w:rsidRDefault="009502FB" w:rsidP="0050037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hAnsiTheme="majorHAnsi" w:cstheme="majorHAnsi"/>
                <w:position w:val="-32"/>
                <w:sz w:val="28"/>
                <w:szCs w:val="28"/>
                <w:lang w:val="vi-VN"/>
              </w:rPr>
              <w:object w:dxaOrig="3220" w:dyaOrig="780" w14:anchorId="124CC12D">
                <v:shape id="_x0000_i1070" type="#_x0000_t75" style="width:160.5pt;height:38.25pt" o:ole="">
                  <v:imagedata r:id="rId97" o:title=""/>
                </v:shape>
                <o:OLEObject Type="Embed" ProgID="Equation.DSMT4" ShapeID="_x0000_i1070" DrawAspect="Content" ObjectID="_1789451317" r:id="rId98"/>
              </w:object>
            </w:r>
          </w:p>
          <w:p w14:paraId="119F61B6" w14:textId="247DFF46" w:rsidR="00803BE5" w:rsidRPr="00276572" w:rsidRDefault="00803BE5" w:rsidP="0050037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Luyện tập 2 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</w:p>
          <w:p w14:paraId="04430852" w14:textId="4FD303BE" w:rsidR="00165B79" w:rsidRPr="00276572" w:rsidRDefault="009502FB" w:rsidP="009502FB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hAnsiTheme="majorHAnsi" w:cstheme="majorHAnsi"/>
                <w:position w:val="-36"/>
                <w:sz w:val="28"/>
                <w:szCs w:val="28"/>
                <w:lang w:val="vi-VN"/>
              </w:rPr>
              <w:object w:dxaOrig="3140" w:dyaOrig="859" w14:anchorId="1F7872F1">
                <v:shape id="_x0000_i1071" type="#_x0000_t75" style="width:157.5pt;height:42.75pt" o:ole="">
                  <v:imagedata r:id="rId99" o:title=""/>
                </v:shape>
                <o:OLEObject Type="Embed" ProgID="Equation.DSMT4" ShapeID="_x0000_i1071" DrawAspect="Content" ObjectID="_1789451318" r:id="rId100"/>
              </w:object>
            </w:r>
          </w:p>
        </w:tc>
      </w:tr>
      <w:tr w:rsidR="00276572" w:rsidRPr="00276572" w14:paraId="56C00889" w14:textId="77777777" w:rsidTr="0093610A">
        <w:tc>
          <w:tcPr>
            <w:tcW w:w="5670" w:type="dxa"/>
          </w:tcPr>
          <w:p w14:paraId="7719C9AC" w14:textId="4967EB8C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 xml:space="preserve">* GV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chuyển giao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nhiệm vụ học tập 2: </w:t>
            </w:r>
          </w:p>
          <w:p w14:paraId="335AC911" w14:textId="23C0879C" w:rsidR="00165B79" w:rsidRPr="00276572" w:rsidRDefault="00165B79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Thực hiện </w:t>
            </w:r>
            <w:r w:rsidR="00803BE5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vận dụng 2 trong SGK trang 18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74B5BEF0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7B6AF778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HS 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1A4A137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33C9A71A" w14:textId="704A45E9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1 HS lên bảng làm trình bày </w:t>
            </w:r>
            <w:r w:rsidR="00803BE5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vận dụng 2.</w:t>
            </w:r>
          </w:p>
          <w:p w14:paraId="0754922F" w14:textId="025F1C69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HS cả lớp </w:t>
            </w:r>
            <w:r w:rsidR="00803BE5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lắng nghe, quan sát và nhận xét.</w:t>
            </w:r>
          </w:p>
          <w:p w14:paraId="5278B8AA" w14:textId="21906C4E" w:rsidR="00165B79" w:rsidRPr="00276572" w:rsidRDefault="00803BE5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Kết luận, nhận định 2</w:t>
            </w:r>
            <w:r w:rsidR="00165B79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529D6BC2" w14:textId="4654DD50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chính xác hóa kết quả của </w:t>
            </w:r>
            <w:r w:rsidR="00803BE5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vận dụng 2</w:t>
            </w:r>
            <w:r w:rsidR="00803BE5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6B808E31" w14:textId="55D7444F" w:rsidR="00803BE5" w:rsidRPr="00276572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Vận dụng 2 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</w:p>
          <w:p w14:paraId="551C7A03" w14:textId="3DDBDB92" w:rsidR="00803BE5" w:rsidRPr="00276572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Giải</w:t>
            </w:r>
          </w:p>
          <w:p w14:paraId="4081963D" w14:textId="77777777" w:rsidR="00803BE5" w:rsidRPr="00276572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Nhà trường cần dùng tất cả số bóng đèn LED là:</w:t>
            </w:r>
          </w:p>
          <w:p w14:paraId="466D7122" w14:textId="10459B95" w:rsidR="00803BE5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280" w:dyaOrig="300" w14:anchorId="0151738E">
                <v:shape id="_x0000_i1072" type="#_x0000_t75" style="width:64.5pt;height:15pt" o:ole="">
                  <v:imagedata r:id="rId101" o:title=""/>
                </v:shape>
                <o:OLEObject Type="Embed" ProgID="Equation.DSMT4" ShapeID="_x0000_i1072" DrawAspect="Content" ObjectID="_1789451319" r:id="rId102"/>
              </w:object>
            </w:r>
            <w:r w:rsidR="0016711C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803BE5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(bóng)</w:t>
            </w:r>
          </w:p>
          <w:p w14:paraId="6F9A106C" w14:textId="77777777" w:rsidR="00803BE5" w:rsidRPr="00276572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Nhà trường phải trả số tiền mua bóng đèn LED là:</w:t>
            </w:r>
          </w:p>
          <w:p w14:paraId="0474EEBB" w14:textId="35C9EE3A" w:rsidR="00803BE5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939" w:dyaOrig="300" w14:anchorId="44DFB806">
                <v:shape id="_x0000_i1073" type="#_x0000_t75" style="width:96pt;height:15pt" o:ole="">
                  <v:imagedata r:id="rId103" o:title=""/>
                </v:shape>
                <o:OLEObject Type="Embed" ProgID="Equation.DSMT4" ShapeID="_x0000_i1073" DrawAspect="Content" ObjectID="_1789451320" r:id="rId104"/>
              </w:object>
            </w:r>
            <w:r w:rsidR="0016711C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803BE5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(nghìn đồng)</w:t>
            </w:r>
          </w:p>
          <w:p w14:paraId="381D4A81" w14:textId="22A9AB19" w:rsidR="00165B79" w:rsidRPr="00276572" w:rsidRDefault="00803BE5" w:rsidP="009502F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Đáp số: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380" w:dyaOrig="300" w14:anchorId="2CBEB0B3">
                <v:shape id="_x0000_i1074" type="#_x0000_t75" style="width:69pt;height:15pt" o:ole="">
                  <v:imagedata r:id="rId105" o:title=""/>
                </v:shape>
                <o:OLEObject Type="Embed" ProgID="Equation.DSMT4" ShapeID="_x0000_i1074" DrawAspect="Content" ObjectID="_1789451321" r:id="rId106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đồng.</w:t>
            </w:r>
          </w:p>
        </w:tc>
      </w:tr>
    </w:tbl>
    <w:p w14:paraId="45F34DAA" w14:textId="25ACDC49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 xml:space="preserve">Hoạt động </w:t>
      </w:r>
      <w:r w:rsidR="004A2C41" w:rsidRPr="00276572">
        <w:rPr>
          <w:rFonts w:asciiTheme="majorHAnsi" w:eastAsia="Times New Roman" w:hAnsiTheme="majorHAnsi" w:cstheme="majorHAnsi"/>
          <w:b/>
          <w:bCs/>
          <w:szCs w:val="28"/>
        </w:rPr>
        <w:t>2.</w:t>
      </w:r>
      <w:r w:rsidRPr="00276572">
        <w:rPr>
          <w:rFonts w:asciiTheme="majorHAnsi" w:eastAsia="Times New Roman" w:hAnsiTheme="majorHAnsi" w:cstheme="majorHAnsi"/>
          <w:b/>
          <w:bCs/>
          <w:szCs w:val="28"/>
        </w:rPr>
        <w:t xml:space="preserve">3: </w:t>
      </w:r>
      <w:r w:rsidR="004A2C41" w:rsidRPr="00276572">
        <w:rPr>
          <w:rFonts w:asciiTheme="majorHAnsi" w:eastAsia="Times New Roman" w:hAnsiTheme="majorHAnsi" w:cstheme="majorHAnsi"/>
          <w:b/>
          <w:bCs/>
          <w:szCs w:val="28"/>
        </w:rPr>
        <w:t>Phép chia hết và phép chia có dư</w:t>
      </w:r>
      <w:r w:rsidR="00AF71AA" w:rsidRPr="00276572">
        <w:rPr>
          <w:rFonts w:asciiTheme="majorHAnsi" w:eastAsia="Times New Roman" w:hAnsiTheme="majorHAnsi" w:cstheme="majorHAnsi"/>
          <w:b/>
          <w:bCs/>
          <w:szCs w:val="28"/>
        </w:rPr>
        <w:t xml:space="preserve"> </w:t>
      </w:r>
    </w:p>
    <w:p w14:paraId="483310A7" w14:textId="77777777" w:rsidR="004A2C41" w:rsidRPr="00276572" w:rsidRDefault="00165B79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Times New Roman" w:hAnsiTheme="majorHAnsi" w:cstheme="majorHAnsi"/>
          <w:bCs/>
          <w:i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a) Mục tiêu:</w:t>
      </w:r>
      <w:r w:rsidRPr="00276572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</w:p>
    <w:p w14:paraId="00E48139" w14:textId="6A12B693" w:rsidR="004A2C41" w:rsidRPr="00276572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HS ôn lại phép đặt tính chia giúp HS liên hệ đến các khái niệm.</w:t>
      </w:r>
    </w:p>
    <w:p w14:paraId="593E1E7A" w14:textId="6AF3126C" w:rsidR="004A2C41" w:rsidRPr="00276572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Củng cố phép đặt tính chia.</w:t>
      </w:r>
    </w:p>
    <w:p w14:paraId="3F24260F" w14:textId="77777777" w:rsidR="004A2C41" w:rsidRPr="00276572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Vận dụng thực tế.</w:t>
      </w:r>
    </w:p>
    <w:p w14:paraId="68D4D66D" w14:textId="77777777" w:rsidR="004A2C41" w:rsidRPr="00276572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</w:rPr>
      </w:pPr>
      <w:r w:rsidRPr="00276572">
        <w:rPr>
          <w:rFonts w:asciiTheme="majorHAnsi" w:eastAsia="Calibri" w:hAnsiTheme="majorHAnsi" w:cstheme="majorHAnsi"/>
          <w:szCs w:val="28"/>
        </w:rPr>
        <w:t>- Giải quyết được bài toán mở đầu.</w:t>
      </w:r>
    </w:p>
    <w:p w14:paraId="4614C48E" w14:textId="77777777" w:rsidR="004A2C41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b) Nội dung:</w:t>
      </w:r>
    </w:p>
    <w:p w14:paraId="2D0000C8" w14:textId="10A51D65" w:rsidR="004A2C41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 xml:space="preserve"> </w:t>
      </w:r>
      <w:r w:rsidR="004A2C41" w:rsidRPr="00276572">
        <w:rPr>
          <w:rFonts w:asciiTheme="majorHAnsi" w:eastAsia="Times New Roman" w:hAnsiTheme="majorHAnsi" w:cstheme="majorHAnsi"/>
          <w:szCs w:val="28"/>
        </w:rPr>
        <w:t>- Thực hiện HĐ4, HĐ5 SGK trang 18  từ đó phát biểu khái niệm chia hai số tự nhiên</w:t>
      </w:r>
    </w:p>
    <w:p w14:paraId="274DDABD" w14:textId="0B933635" w:rsidR="00165B79" w:rsidRPr="00276572" w:rsidRDefault="004A2C41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szCs w:val="28"/>
        </w:rPr>
        <w:t>- Vận dụng làm: Ví dụ 3, Luyện tập 3, Ví dụ 4, Vận dụng 3 SGK trang 19.</w:t>
      </w:r>
    </w:p>
    <w:p w14:paraId="70CD4D90" w14:textId="6962BA55" w:rsidR="00165B79" w:rsidRPr="00276572" w:rsidRDefault="00165B79" w:rsidP="0050037D">
      <w:pPr>
        <w:spacing w:after="0" w:line="276" w:lineRule="auto"/>
        <w:rPr>
          <w:rFonts w:asciiTheme="majorHAnsi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c) Sản phẩm:</w:t>
      </w:r>
      <w:r w:rsidRPr="00276572">
        <w:rPr>
          <w:rFonts w:asciiTheme="majorHAnsi" w:eastAsia="Times New Roman" w:hAnsiTheme="majorHAnsi" w:cstheme="majorHAnsi"/>
          <w:szCs w:val="28"/>
        </w:rPr>
        <w:t xml:space="preserve"> Lời giải </w:t>
      </w:r>
      <w:r w:rsidR="00287884" w:rsidRPr="00276572">
        <w:rPr>
          <w:rFonts w:asciiTheme="majorHAnsi" w:eastAsia="Times New Roman" w:hAnsiTheme="majorHAnsi" w:cstheme="majorHAnsi"/>
          <w:szCs w:val="28"/>
        </w:rPr>
        <w:t>Ví dụ 3, Luyện tập 3, Ví dụ 4, Vận dụng 3 SGK trang 19.</w:t>
      </w:r>
    </w:p>
    <w:p w14:paraId="0F258367" w14:textId="77777777" w:rsidR="00165B79" w:rsidRPr="00276572" w:rsidRDefault="00165B79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Cs w:val="28"/>
          <w:lang w:val="en-US"/>
        </w:rPr>
      </w:pPr>
      <w:r w:rsidRPr="00276572">
        <w:rPr>
          <w:rFonts w:asciiTheme="majorHAnsi" w:eastAsia="Times New Roman" w:hAnsiTheme="majorHAnsi" w:cstheme="majorHAnsi"/>
          <w:b/>
          <w:bCs/>
          <w:iCs/>
          <w:szCs w:val="28"/>
        </w:rPr>
        <w:t>d) Tổ chức thực hiện: </w:t>
      </w:r>
    </w:p>
    <w:p w14:paraId="2548D4FB" w14:textId="77777777" w:rsidR="00C46842" w:rsidRPr="00C4684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lastRenderedPageBreak/>
        <w:t xml:space="preserve">- Phương pháp dạy học: dạy học nhóm, giải quyết vấn đề, thuyết trình, vấn đáp,... </w:t>
      </w:r>
    </w:p>
    <w:p w14:paraId="761F63A4" w14:textId="77777777" w:rsidR="00C46842" w:rsidRPr="00C4684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Kỹ thuật dạy học: chia nhóm, giao nhiệm vụ, đặt câu hỏi, hoàn tất một nhiệm vụ, viết tích cực,... </w:t>
      </w:r>
    </w:p>
    <w:p w14:paraId="17975FF4" w14:textId="0BABA296" w:rsidR="00C46842" w:rsidRPr="0027657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bCs/>
          <w:szCs w:val="28"/>
          <w:lang w:val="en-US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>- Hình thức kiểm tra đánh giá: kết quả thảo luận nhóm, câu trả lời cá nhân,...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76572" w:rsidRPr="00276572" w14:paraId="0F05D3CF" w14:textId="77777777" w:rsidTr="0093610A">
        <w:tc>
          <w:tcPr>
            <w:tcW w:w="5812" w:type="dxa"/>
            <w:vAlign w:val="center"/>
          </w:tcPr>
          <w:p w14:paraId="2D2EC416" w14:textId="77777777" w:rsidR="00165B79" w:rsidRPr="00276572" w:rsidRDefault="00165B79" w:rsidP="0094350D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3AF7E792" w:rsidR="00165B79" w:rsidRPr="00276572" w:rsidRDefault="00C46842" w:rsidP="0094350D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76572" w:rsidRPr="00276572" w14:paraId="3150E063" w14:textId="77777777" w:rsidTr="0093610A">
        <w:tc>
          <w:tcPr>
            <w:tcW w:w="5812" w:type="dxa"/>
          </w:tcPr>
          <w:p w14:paraId="6D9B60B9" w14:textId="6DC45B4D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chuyển giao 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nhiệm vụ học tập 1: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13C27383" w14:textId="38DD0FDD" w:rsidR="004A2C41" w:rsidRPr="00276572" w:rsidRDefault="004A2C41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GV mời hai HS lên bảng, mỗi em thực hiện một phép đặt tính chia </w:t>
            </w:r>
            <w:r w:rsidR="00AF71AA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(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HĐ4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) và trả lời câu hỏi của 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HĐ5</w:t>
            </w:r>
            <w:r w:rsidR="00287884"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287884"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(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Các HS còn lại làm trong vở nháp)</w:t>
            </w:r>
          </w:p>
          <w:p w14:paraId="009AACFA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7AA3F4B7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57A37F04" w14:textId="6DD164B1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="000C4390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: 2 HS lên bảng.</w:t>
            </w:r>
          </w:p>
          <w:p w14:paraId="364C8F66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A92DED1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6F7AF068" w14:textId="66F3254E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cùng HS</w:t>
            </w:r>
            <w:r w:rsidR="000C4390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khái quát nêu khái niệm phép chia hết và phép chia có dư.</w:t>
            </w:r>
          </w:p>
          <w:p w14:paraId="18EB1CD2" w14:textId="77777777" w:rsidR="000C4390" w:rsidRPr="00276572" w:rsidRDefault="000C4390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0EBD706B" w14:textId="77777777" w:rsidR="000C4390" w:rsidRPr="00276572" w:rsidRDefault="000C4390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148E8154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3A043FCB" w14:textId="77777777" w:rsidR="000C4390" w:rsidRPr="00276572" w:rsidRDefault="000C4390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50102523" w14:textId="77777777" w:rsidR="000C4390" w:rsidRPr="00276572" w:rsidRDefault="000C4390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166D9A1E" w14:textId="77777777" w:rsidR="000C4390" w:rsidRPr="00276572" w:rsidRDefault="000C4390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5A65C8FB" w14:textId="366530CF" w:rsidR="000C4390" w:rsidRPr="00276572" w:rsidRDefault="000C4390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389" w:type="dxa"/>
          </w:tcPr>
          <w:p w14:paraId="5427B464" w14:textId="51EBA050" w:rsidR="000C4390" w:rsidRPr="00276572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3. Phép chia hết và phép chia có dư</w:t>
            </w:r>
          </w:p>
          <w:p w14:paraId="57720DFA" w14:textId="6104E98B" w:rsidR="000C4390" w:rsidRPr="00276572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HĐ4: Thực hiện các phép chia</w:t>
            </w:r>
          </w:p>
          <w:p w14:paraId="0C5EB12C" w14:textId="5744CA9A" w:rsidR="000C4390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900" w:dyaOrig="2200" w14:anchorId="496D18AD">
                <v:shape id="_x0000_i1075" type="#_x0000_t75" style="width:45pt;height:109.5pt" o:ole="">
                  <v:imagedata r:id="rId107" o:title=""/>
                </v:shape>
                <o:OLEObject Type="Embed" ProgID="Equation.DSMT4" ShapeID="_x0000_i1075" DrawAspect="Content" ObjectID="_1789451322" r:id="rId108"/>
              </w:object>
            </w:r>
            <w:r w:rsidR="0045265C"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276572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00" w:dyaOrig="300" w14:anchorId="72860D4D">
                <v:shape id="_x0000_i1076" type="#_x0000_t75" style="width:9pt;height:15pt" o:ole="">
                  <v:imagedata r:id="rId109" o:title=""/>
                </v:shape>
                <o:OLEObject Type="Embed" ProgID="Equation.DSMT4" ShapeID="_x0000_i1076" DrawAspect="Content" ObjectID="_1789451323" r:id="rId110"/>
              </w:object>
            </w:r>
            <w:r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900" w:dyaOrig="2200" w14:anchorId="239F58DF">
                <v:shape id="_x0000_i1077" type="#_x0000_t75" style="width:45pt;height:109.5pt" o:ole="">
                  <v:imagedata r:id="rId111" o:title=""/>
                </v:shape>
                <o:OLEObject Type="Embed" ProgID="Equation.DSMT4" ShapeID="_x0000_i1077" DrawAspect="Content" ObjectID="_1789451324" r:id="rId112"/>
              </w:object>
            </w:r>
          </w:p>
          <w:p w14:paraId="657A2345" w14:textId="5F3368D5" w:rsidR="000C4390" w:rsidRPr="00276572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HĐ5:</w:t>
            </w:r>
          </w:p>
          <w:p w14:paraId="52498F51" w14:textId="4FF69F45" w:rsidR="000C4390" w:rsidRPr="00276572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Phép chia hết là phép chia: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760" w:dyaOrig="300" w14:anchorId="5488EC2A">
                <v:shape id="_x0000_i1078" type="#_x0000_t75" style="width:37.5pt;height:15pt" o:ole="">
                  <v:imagedata r:id="rId113" o:title=""/>
                </v:shape>
                <o:OLEObject Type="Embed" ProgID="Equation.DSMT4" ShapeID="_x0000_i1078" DrawAspect="Content" ObjectID="_1789451325" r:id="rId114"/>
              </w:object>
            </w:r>
          </w:p>
          <w:p w14:paraId="6F68A73D" w14:textId="089D3E46" w:rsidR="000C4390" w:rsidRPr="00276572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Phép chia có dư là phép chia: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880" w:dyaOrig="300" w14:anchorId="4DD25C5F">
                <v:shape id="_x0000_i1079" type="#_x0000_t75" style="width:44.25pt;height:15pt" o:ole="">
                  <v:imagedata r:id="rId115" o:title=""/>
                </v:shape>
                <o:OLEObject Type="Embed" ProgID="Equation.DSMT4" ShapeID="_x0000_i1079" DrawAspect="Content" ObjectID="_1789451326" r:id="rId116"/>
              </w:object>
            </w:r>
          </w:p>
          <w:p w14:paraId="3F86FEF5" w14:textId="24BD7DC5" w:rsidR="000C4390" w:rsidRPr="00276572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Khái niệm:</w:t>
            </w:r>
          </w:p>
          <w:p w14:paraId="27BF9025" w14:textId="6E576600" w:rsidR="000C4390" w:rsidRPr="00276572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Với hai số tự nhiên </w:t>
            </w:r>
            <w:r w:rsidR="009502FB" w:rsidRPr="00276572">
              <w:rPr>
                <w:rFonts w:asciiTheme="majorHAnsi" w:hAnsiTheme="majorHAnsi" w:cstheme="majorHAnsi"/>
                <w:position w:val="-10"/>
                <w:sz w:val="28"/>
                <w:szCs w:val="28"/>
                <w:lang w:val="vi-VN"/>
              </w:rPr>
              <w:object w:dxaOrig="540" w:dyaOrig="340" w14:anchorId="448D8ACE">
                <v:shape id="_x0000_i1080" type="#_x0000_t75" style="width:27pt;height:16.5pt" o:ole="">
                  <v:imagedata r:id="rId117" o:title=""/>
                </v:shape>
                <o:OLEObject Type="Embed" ProgID="Equation.DSMT4" ShapeID="_x0000_i1080" DrawAspect="Content" ObjectID="_1789451327" r:id="rId118"/>
              </w:object>
            </w:r>
            <w:r w:rsidR="00EB327F"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B327F"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>đã cho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820" w:dyaOrig="360" w14:anchorId="40D5C7D3">
                <v:shape id="_x0000_i1081" type="#_x0000_t75" style="width:41.25pt;height:18.75pt" o:ole="">
                  <v:imagedata r:id="rId119" o:title=""/>
                </v:shape>
                <o:OLEObject Type="Embed" ProgID="Equation.DSMT4" ShapeID="_x0000_i1081" DrawAspect="Content" ObjectID="_1789451328" r:id="rId120"/>
              </w:object>
            </w:r>
            <w:r w:rsidR="00F4476D"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ta luôn tìm được </w:t>
            </w:r>
            <w:r w:rsidR="009502FB" w:rsidRPr="00276572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20" w:dyaOrig="300" w14:anchorId="44F2C12F">
                <v:shape id="_x0000_i1082" type="#_x0000_t75" style="width:11.25pt;height:15pt" o:ole="">
                  <v:imagedata r:id="rId121" o:title=""/>
                </v:shape>
                <o:OLEObject Type="Embed" ProgID="Equation.DSMT4" ShapeID="_x0000_i1082" DrawAspect="Content" ObjectID="_1789451329" r:id="rId122"/>
              </w:object>
            </w:r>
            <w:r w:rsidR="0045265C"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và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80" w:dyaOrig="300" w14:anchorId="0E4077E8">
                <v:shape id="_x0000_i1083" type="#_x0000_t75" style="width:34.5pt;height:15pt" o:ole="">
                  <v:imagedata r:id="rId123" o:title=""/>
                </v:shape>
                <o:OLEObject Type="Embed" ProgID="Equation.DSMT4" ShapeID="_x0000_i1083" DrawAspect="Content" ObjectID="_1789451330" r:id="rId124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>sao cho</w:t>
            </w:r>
            <w:r w:rsidR="0045265C"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240" w:dyaOrig="360" w14:anchorId="4843A31B">
                <v:shape id="_x0000_i1084" type="#_x0000_t75" style="width:62.25pt;height:18.75pt" o:ole="">
                  <v:imagedata r:id="rId125" o:title=""/>
                </v:shape>
                <o:OLEObject Type="Embed" ProgID="Equation.DSMT4" ShapeID="_x0000_i1084" DrawAspect="Content" ObjectID="_1789451331" r:id="rId126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, trong đó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100" w:dyaOrig="300" w14:anchorId="78A72EAE">
                <v:shape id="_x0000_i1085" type="#_x0000_t75" style="width:55.5pt;height:15pt" o:ole="">
                  <v:imagedata r:id="rId127" o:title=""/>
                </v:shape>
                <o:OLEObject Type="Embed" ProgID="Equation.DSMT4" ShapeID="_x0000_i1085" DrawAspect="Content" ObjectID="_1789451332" r:id="rId128"/>
              </w:object>
            </w:r>
          </w:p>
          <w:p w14:paraId="7B09A6E4" w14:textId="3611529F" w:rsidR="000C4390" w:rsidRPr="00276572" w:rsidRDefault="000C4390" w:rsidP="0019656E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Nếu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20" w:dyaOrig="300" w14:anchorId="6A9DF0B3">
                <v:shape id="_x0000_i1086" type="#_x0000_t75" style="width:30.75pt;height:15pt" o:ole="">
                  <v:imagedata r:id="rId129" o:title=""/>
                </v:shape>
                <o:OLEObject Type="Embed" ProgID="Equation.DSMT4" ShapeID="_x0000_i1086" DrawAspect="Content" ObjectID="_1789451333" r:id="rId130"/>
              </w:object>
            </w:r>
            <w:r w:rsidR="00C042E2"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thì ta có 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phép chia </w:t>
            </w:r>
            <w:proofErr w:type="gramStart"/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hết </w:t>
            </w:r>
            <w:proofErr w:type="gramEnd"/>
            <w:r w:rsidR="009502FB" w:rsidRPr="00276572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980" w:dyaOrig="360" w14:anchorId="664F52FA">
                <v:shape id="_x0000_i1087" type="#_x0000_t75" style="width:49.5pt;height:18.75pt" o:ole="">
                  <v:imagedata r:id="rId131" o:title=""/>
                </v:shape>
                <o:OLEObject Type="Embed" ProgID="Equation.DSMT4" ShapeID="_x0000_i1087" DrawAspect="Content" ObjectID="_1789451334" r:id="rId132"/>
              </w:object>
            </w:r>
            <w:r w:rsidR="00EB327F"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0" w:dyaOrig="240" w14:anchorId="04AF405C">
                <v:shape id="_x0000_i1088" type="#_x0000_t75" style="width:11.25pt;height:12pt" o:ole="">
                  <v:imagedata r:id="rId133" o:title=""/>
                </v:shape>
                <o:OLEObject Type="Embed" ProgID="Equation.DSMT4" ShapeID="_x0000_i1088" DrawAspect="Content" ObjectID="_1789451335" r:id="rId134"/>
              </w:object>
            </w:r>
            <w:r w:rsidR="00C042E2" w:rsidRPr="002765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là số bị chia, </w:t>
            </w:r>
            <w:r w:rsidR="009502FB" w:rsidRPr="00276572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20" w:dyaOrig="300" w14:anchorId="4E2DBA59">
                <v:shape id="_x0000_i1089" type="#_x0000_t75" style="width:11.25pt;height:15pt" o:ole="">
                  <v:imagedata r:id="rId135" o:title=""/>
                </v:shape>
                <o:OLEObject Type="Embed" ProgID="Equation.DSMT4" ShapeID="_x0000_i1089" DrawAspect="Content" ObjectID="_1789451336" r:id="rId136"/>
              </w:object>
            </w:r>
            <w:r w:rsidR="0045265C"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>là thương.</w:t>
            </w:r>
          </w:p>
          <w:p w14:paraId="7F6DC5F9" w14:textId="40139015" w:rsidR="00165B79" w:rsidRPr="00276572" w:rsidRDefault="000C4390" w:rsidP="009502FB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Nếu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20" w:dyaOrig="300" w14:anchorId="693CE551">
                <v:shape id="_x0000_i1090" type="#_x0000_t75" style="width:30.75pt;height:15pt" o:ole="">
                  <v:imagedata r:id="rId137" o:title=""/>
                </v:shape>
                <o:OLEObject Type="Embed" ProgID="Equation.DSMT4" ShapeID="_x0000_i1090" DrawAspect="Content" ObjectID="_1789451337" r:id="rId138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thì ta có phép chia có dư </w:t>
            </w:r>
            <w:r w:rsidR="009502FB" w:rsidRPr="00276572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980" w:dyaOrig="360" w14:anchorId="295D814F">
                <v:shape id="_x0000_i1091" type="#_x0000_t75" style="width:49.5pt;height:18.75pt" o:ole="">
                  <v:imagedata r:id="rId139" o:title=""/>
                </v:shape>
                <o:OLEObject Type="Embed" ProgID="Equation.DSMT4" ShapeID="_x0000_i1091" DrawAspect="Content" ObjectID="_1789451338" r:id="rId140"/>
              </w:object>
            </w:r>
            <w:r w:rsidR="00C042E2"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>(</w:t>
            </w:r>
            <w:proofErr w:type="gramStart"/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>dư</w:t>
            </w:r>
            <w:r w:rsidR="0019656E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proofErr w:type="gramEnd"/>
            <w:r w:rsidR="009502FB" w:rsidRPr="00276572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00" w:dyaOrig="220" w14:anchorId="3F0BF3CE">
                <v:shape id="_x0000_i1092" type="#_x0000_t75" style="width:9pt;height:11.25pt" o:ole="">
                  <v:imagedata r:id="rId141" o:title=""/>
                </v:shape>
                <o:OLEObject Type="Embed" ProgID="Equation.DSMT4" ShapeID="_x0000_i1092" DrawAspect="Content" ObjectID="_1789451339" r:id="rId142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);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0" w:dyaOrig="240" w14:anchorId="635311B0">
                <v:shape id="_x0000_i1093" type="#_x0000_t75" style="width:11.25pt;height:12pt" o:ole="">
                  <v:imagedata r:id="rId143" o:title=""/>
                </v:shape>
                <o:OLEObject Type="Embed" ProgID="Equation.DSMT4" ShapeID="_x0000_i1093" DrawAspect="Content" ObjectID="_1789451340" r:id="rId144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là số bị chia,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00" w:dyaOrig="300" w14:anchorId="5B051190">
                <v:shape id="_x0000_i1094" type="#_x0000_t75" style="width:9pt;height:15pt" o:ole="">
                  <v:imagedata r:id="rId145" o:title=""/>
                </v:shape>
                <o:OLEObject Type="Embed" ProgID="Equation.DSMT4" ShapeID="_x0000_i1094" DrawAspect="Content" ObjectID="_1789451341" r:id="rId146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là số chia, </w:t>
            </w:r>
            <w:r w:rsidR="009502FB" w:rsidRPr="00276572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20" w:dyaOrig="300" w14:anchorId="778DFCFA">
                <v:shape id="_x0000_i1095" type="#_x0000_t75" style="width:11.25pt;height:15pt" o:ole="">
                  <v:imagedata r:id="rId147" o:title=""/>
                </v:shape>
                <o:OLEObject Type="Embed" ProgID="Equation.DSMT4" ShapeID="_x0000_i1095" DrawAspect="Content" ObjectID="_1789451342" r:id="rId148"/>
              </w:object>
            </w:r>
            <w:r w:rsidR="00C042E2"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là thương và </w:t>
            </w:r>
            <w:r w:rsidR="009502FB" w:rsidRPr="00276572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00" w:dyaOrig="220" w14:anchorId="2AB08431">
                <v:shape id="_x0000_i1096" type="#_x0000_t75" style="width:9pt;height:11.25pt" o:ole="">
                  <v:imagedata r:id="rId149" o:title=""/>
                </v:shape>
                <o:OLEObject Type="Embed" ProgID="Equation.DSMT4" ShapeID="_x0000_i1096" DrawAspect="Content" ObjectID="_1789451343" r:id="rId150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là số dư.</w:t>
            </w:r>
          </w:p>
        </w:tc>
      </w:tr>
      <w:tr w:rsidR="00276572" w:rsidRPr="00276572" w14:paraId="6EE3A259" w14:textId="77777777" w:rsidTr="0093610A">
        <w:tc>
          <w:tcPr>
            <w:tcW w:w="5812" w:type="dxa"/>
          </w:tcPr>
          <w:p w14:paraId="06BD046B" w14:textId="33816871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GV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chuyển giao 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nhiệm vụ học tập 2: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30501CC8" w14:textId="671F6254" w:rsidR="000C4390" w:rsidRPr="00276572" w:rsidRDefault="009C125E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Tìm hiểu</w:t>
            </w:r>
            <w:r w:rsidR="000C4390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ví dụ 3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, ví dụ 4</w:t>
            </w:r>
            <w:r w:rsidR="000C4390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và </w:t>
            </w: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làm luyện tập 3 theo nhóm đôi.</w:t>
            </w:r>
          </w:p>
          <w:p w14:paraId="65B1DBCD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2: </w:t>
            </w:r>
          </w:p>
          <w:p w14:paraId="734A37CA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3AD4DC09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0649F2F5" w14:textId="0FAEDCC0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đại diện 2 nhóm HS lên trình bày</w:t>
            </w:r>
            <w:r w:rsidR="009C125E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luyện tập 3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, lưu ý chọn cả bài tốt và chưa tốt.</w:t>
            </w:r>
          </w:p>
          <w:p w14:paraId="5DFA609E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 và nhận xét.</w:t>
            </w:r>
          </w:p>
          <w:p w14:paraId="69596F67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713B2BD" w14:textId="311A8DFB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lastRenderedPageBreak/>
              <w:t>- GV khẳng định kết quả đúng, đánh giá mức độ hoàn thành của HS</w:t>
            </w:r>
            <w:r w:rsidR="009C125E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4389" w:type="dxa"/>
          </w:tcPr>
          <w:p w14:paraId="79E2C72A" w14:textId="061B2D0E" w:rsidR="000C4390" w:rsidRPr="00276572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lastRenderedPageBreak/>
              <w:t xml:space="preserve">Ví dụ 3:  </w:t>
            </w:r>
          </w:p>
          <w:p w14:paraId="0BFF82C2" w14:textId="326D8593" w:rsidR="000C4390" w:rsidRPr="00276572" w:rsidRDefault="009502FB" w:rsidP="00574DEF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u w:val="single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1180" w:dyaOrig="2200" w14:anchorId="351EA5C7">
                <v:shape id="_x0000_i1097" type="#_x0000_t75" style="width:59.25pt;height:109.5pt" o:ole="">
                  <v:imagedata r:id="rId151" o:title=""/>
                </v:shape>
                <o:OLEObject Type="Embed" ProgID="Equation.DSMT4" ShapeID="_x0000_i1097" DrawAspect="Content" ObjectID="_1789451344" r:id="rId152"/>
              </w:object>
            </w:r>
          </w:p>
          <w:p w14:paraId="6448008D" w14:textId="5BAEA2FA" w:rsidR="000C4390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439" w:dyaOrig="300" w14:anchorId="5E205189">
                <v:shape id="_x0000_i1098" type="#_x0000_t75" style="width:122.25pt;height:15pt" o:ole="">
                  <v:imagedata r:id="rId153" o:title=""/>
                </v:shape>
                <o:OLEObject Type="Embed" ProgID="Equation.DSMT4" ShapeID="_x0000_i1098" DrawAspect="Content" ObjectID="_1789451345" r:id="rId154"/>
              </w:object>
            </w:r>
            <w:r w:rsidR="000C4390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AF71AA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(</w:t>
            </w:r>
            <w:r w:rsidR="000C4390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dư</w:t>
            </w:r>
            <w:r w:rsidR="003C63B1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00" w:dyaOrig="300" w14:anchorId="306B20CC">
                <v:shape id="_x0000_i1099" type="#_x0000_t75" style="width:9pt;height:15pt" o:ole="">
                  <v:imagedata r:id="rId155" o:title=""/>
                </v:shape>
                <o:OLEObject Type="Embed" ProgID="Equation.DSMT4" ShapeID="_x0000_i1099" DrawAspect="Content" ObjectID="_1789451346" r:id="rId156"/>
              </w:object>
            </w:r>
            <w:r w:rsidR="000C4390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)</w:t>
            </w:r>
          </w:p>
          <w:p w14:paraId="394A0447" w14:textId="1DAD3F8A" w:rsidR="000C4390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u w:val="single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1180" w:dyaOrig="2200" w14:anchorId="7DE9A1AC">
                <v:shape id="_x0000_i1100" type="#_x0000_t75" style="width:59.25pt;height:109.5pt" o:ole="">
                  <v:imagedata r:id="rId157" o:title=""/>
                </v:shape>
                <o:OLEObject Type="Embed" ProgID="Equation.DSMT4" ShapeID="_x0000_i1100" DrawAspect="Content" ObjectID="_1789451347" r:id="rId158"/>
              </w:object>
            </w:r>
          </w:p>
          <w:p w14:paraId="6792F693" w14:textId="1D392C1B" w:rsidR="000C4390" w:rsidRPr="00276572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439" w:dyaOrig="300" w14:anchorId="1DAED192">
                <v:shape id="_x0000_i1101" type="#_x0000_t75" style="width:122.25pt;height:15pt" o:ole="">
                  <v:imagedata r:id="rId159" o:title=""/>
                </v:shape>
                <o:OLEObject Type="Embed" ProgID="Equation.DSMT4" ShapeID="_x0000_i1101" DrawAspect="Content" ObjectID="_1789451348" r:id="rId160"/>
              </w:object>
            </w:r>
            <w:r w:rsidR="000C4390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AF71AA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(</w:t>
            </w:r>
            <w:r w:rsidR="000C4390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 xml:space="preserve">dư </w:t>
            </w: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40" w:dyaOrig="300" w14:anchorId="5D0CCAA3">
                <v:shape id="_x0000_i1102" type="#_x0000_t75" style="width:17.25pt;height:15pt" o:ole="">
                  <v:imagedata r:id="rId161" o:title=""/>
                </v:shape>
                <o:OLEObject Type="Embed" ProgID="Equation.DSMT4" ShapeID="_x0000_i1102" DrawAspect="Content" ObjectID="_1789451349" r:id="rId162"/>
              </w:object>
            </w:r>
            <w:r w:rsidR="000C4390" w:rsidRPr="00276572">
              <w:rPr>
                <w:rFonts w:asciiTheme="majorHAnsi" w:eastAsia="Calibri" w:hAnsiTheme="majorHAnsi" w:cstheme="majorHAnsi"/>
                <w:sz w:val="28"/>
                <w:szCs w:val="28"/>
                <w:lang w:val="nl-NL"/>
              </w:rPr>
              <w:t>)</w:t>
            </w:r>
          </w:p>
          <w:p w14:paraId="0C0A5CFE" w14:textId="77777777" w:rsidR="000C4390" w:rsidRPr="00276572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nl-NL"/>
              </w:rPr>
              <w:t>Luyện tập 3</w:t>
            </w:r>
          </w:p>
          <w:p w14:paraId="3477B190" w14:textId="386E1881" w:rsidR="00165B79" w:rsidRPr="00276572" w:rsidRDefault="009502FB" w:rsidP="009502FB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920" w:dyaOrig="2200" w14:anchorId="0887764E">
                <v:shape id="_x0000_i1103" type="#_x0000_t75" style="width:45pt;height:109.5pt" o:ole="">
                  <v:imagedata r:id="rId163" o:title=""/>
                </v:shape>
                <o:OLEObject Type="Embed" ProgID="Equation.DSMT4" ShapeID="_x0000_i1103" DrawAspect="Content" ObjectID="_1789451350" r:id="rId164"/>
              </w:object>
            </w:r>
            <w:r w:rsidR="00EB327F"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t xml:space="preserve">             </w:t>
            </w:r>
            <w:r w:rsidRPr="00276572">
              <w:rPr>
                <w:rFonts w:asciiTheme="majorHAnsi" w:hAnsiTheme="majorHAnsi" w:cstheme="majorHAnsi"/>
                <w:position w:val="-100"/>
                <w:sz w:val="28"/>
                <w:szCs w:val="28"/>
                <w:lang w:val="vi-VN"/>
              </w:rPr>
              <w:object w:dxaOrig="1060" w:dyaOrig="2140" w14:anchorId="7B2FC5D9">
                <v:shape id="_x0000_i1104" type="#_x0000_t75" style="width:52.5pt;height:107.25pt" o:ole="">
                  <v:imagedata r:id="rId165" o:title=""/>
                </v:shape>
                <o:OLEObject Type="Embed" ProgID="Equation.DSMT4" ShapeID="_x0000_i1104" DrawAspect="Content" ObjectID="_1789451351" r:id="rId166"/>
              </w:object>
            </w:r>
          </w:p>
        </w:tc>
      </w:tr>
      <w:tr w:rsidR="00276572" w:rsidRPr="00276572" w14:paraId="04197BF8" w14:textId="77777777" w:rsidTr="0093610A">
        <w:tc>
          <w:tcPr>
            <w:tcW w:w="5812" w:type="dxa"/>
          </w:tcPr>
          <w:p w14:paraId="2DD823A6" w14:textId="20208758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* GV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chuyển giao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nhiệm vụ học tập 3: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371DF0CC" w14:textId="4013CCF6" w:rsidR="009C125E" w:rsidRPr="00276572" w:rsidRDefault="009C125E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Tìm hiểu ví dụ 4 và làm Vận dụng 3 theo 4 nhóm.</w:t>
            </w:r>
          </w:p>
          <w:p w14:paraId="3C52881E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 3: </w:t>
            </w:r>
          </w:p>
          <w:p w14:paraId="453CBD4A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yêu cầu trên.</w:t>
            </w:r>
          </w:p>
          <w:p w14:paraId="3A2F634C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 3: </w:t>
            </w:r>
          </w:p>
          <w:p w14:paraId="47013DF7" w14:textId="327B7D89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9C125E"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nhóm nhanh nhất 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lên bảng trình bày</w:t>
            </w:r>
            <w:r w:rsidR="009C125E"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Vận dụng 3.</w:t>
            </w:r>
          </w:p>
          <w:p w14:paraId="15B30107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 và nhận xét.</w:t>
            </w:r>
          </w:p>
          <w:p w14:paraId="0F3B2A49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BD1E398" w14:textId="77777777" w:rsidR="00165B79" w:rsidRPr="00276572" w:rsidRDefault="00165B79" w:rsidP="0050037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 và đánh giá mức độ hoàn thành của HS, lưu ý HS có thể trình bày ngắn gọn.</w:t>
            </w:r>
          </w:p>
        </w:tc>
        <w:tc>
          <w:tcPr>
            <w:tcW w:w="4389" w:type="dxa"/>
          </w:tcPr>
          <w:p w14:paraId="72F35FEA" w14:textId="77777777" w:rsidR="00EB327F" w:rsidRPr="00276572" w:rsidRDefault="00EB327F" w:rsidP="00EB327F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Ví dụ 4:</w:t>
            </w:r>
          </w:p>
          <w:p w14:paraId="58E19A94" w14:textId="47CAA418" w:rsidR="00EB327F" w:rsidRPr="00276572" w:rsidRDefault="00EB327F" w:rsidP="00EB327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Vì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500" w:dyaOrig="300" w14:anchorId="1ED3B461">
                <v:shape id="_x0000_i1105" type="#_x0000_t75" style="width:74.25pt;height:15pt" o:ole="">
                  <v:imagedata r:id="rId167" o:title=""/>
                </v:shape>
                <o:OLEObject Type="Embed" ProgID="Equation.DSMT4" ShapeID="_x0000_i1105" DrawAspect="Content" ObjectID="_1789451352" r:id="rId168"/>
              </w:object>
            </w:r>
            <w:r w:rsidR="00130079"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(dư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40" w:dyaOrig="300" w14:anchorId="19752CFE">
                <v:shape id="_x0000_i1106" type="#_x0000_t75" style="width:17.25pt;height:15pt" o:ole="">
                  <v:imagedata r:id="rId169" o:title=""/>
                </v:shape>
                <o:OLEObject Type="Embed" ProgID="Equation.DSMT4" ShapeID="_x0000_i1106" DrawAspect="Content" ObjectID="_1789451353" r:id="rId170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) nên xếp đủ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20" w:dyaOrig="300" w14:anchorId="664B8BD6">
                <v:shape id="_x0000_i1107" type="#_x0000_t75" style="width:15.75pt;height:15pt" o:ole="">
                  <v:imagedata r:id="rId171" o:title=""/>
                </v:shape>
                <o:OLEObject Type="Embed" ProgID="Equation.DSMT4" ShapeID="_x0000_i1107" DrawAspect="Content" ObjectID="_1789451354" r:id="rId172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xe thì còn thừa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40" w:dyaOrig="300" w14:anchorId="717A95C7">
                <v:shape id="_x0000_i1108" type="#_x0000_t75" style="width:17.25pt;height:15pt" o:ole="">
                  <v:imagedata r:id="rId173" o:title=""/>
                </v:shape>
                <o:OLEObject Type="Embed" ProgID="Equation.DSMT4" ShapeID="_x0000_i1108" DrawAspect="Content" ObjectID="_1789451355" r:id="rId174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người và phải dùng thêm </w:t>
            </w:r>
            <w:r w:rsidR="009502FB" w:rsidRPr="00276572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160" w:dyaOrig="279" w14:anchorId="60E1496D">
                <v:shape id="_x0000_i1109" type="#_x0000_t75" style="width:7.5pt;height:14.25pt" o:ole="">
                  <v:imagedata r:id="rId175" o:title=""/>
                </v:shape>
                <o:OLEObject Type="Embed" ProgID="Equation.DSMT4" ShapeID="_x0000_i1109" DrawAspect="Content" ObjectID="_1789451356" r:id="rId176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xe nữa để chở hết những người này.</w:t>
            </w:r>
          </w:p>
          <w:p w14:paraId="094633A3" w14:textId="5DC7E679" w:rsidR="009C125E" w:rsidRPr="00276572" w:rsidRDefault="009C125E" w:rsidP="0050037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Vận dụng 3: </w:t>
            </w:r>
          </w:p>
          <w:p w14:paraId="52B58A13" w14:textId="77777777" w:rsidR="009C125E" w:rsidRPr="00276572" w:rsidRDefault="009C125E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Số tiền mua gạo: </w:t>
            </w:r>
          </w:p>
          <w:p w14:paraId="197EE36E" w14:textId="34A1FCFF" w:rsidR="009C125E" w:rsidRPr="00276572" w:rsidRDefault="009502FB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420" w:dyaOrig="300" w14:anchorId="19030959">
                <v:shape id="_x0000_i1110" type="#_x0000_t75" style="width:121.5pt;height:15pt" o:ole="">
                  <v:imagedata r:id="rId177" o:title=""/>
                </v:shape>
                <o:OLEObject Type="Embed" ProgID="Equation.DSMT4" ShapeID="_x0000_i1110" DrawAspect="Content" ObjectID="_1789451357" r:id="rId178"/>
              </w:object>
            </w:r>
            <w:r w:rsidR="009C125E"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(đồng)</w:t>
            </w:r>
          </w:p>
          <w:p w14:paraId="33E7B559" w14:textId="18B316B3" w:rsidR="009C125E" w:rsidRPr="00276572" w:rsidRDefault="009C125E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Số tờ </w:t>
            </w:r>
            <w:r w:rsidR="009502FB"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40" w:dyaOrig="300" w14:anchorId="0F3BBF6C">
                <v:shape id="_x0000_i1111" type="#_x0000_t75" style="width:17.25pt;height:15pt" o:ole="">
                  <v:imagedata r:id="rId179" o:title=""/>
                </v:shape>
                <o:OLEObject Type="Embed" ProgID="Equation.DSMT4" ShapeID="_x0000_i1111" DrawAspect="Content" ObjectID="_1789451358" r:id="rId180"/>
              </w:object>
            </w:r>
            <w:r w:rsidRPr="002765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nghìn là:</w:t>
            </w:r>
          </w:p>
          <w:p w14:paraId="32E33B0E" w14:textId="09E5C481" w:rsidR="009C125E" w:rsidRPr="00276572" w:rsidRDefault="009502FB" w:rsidP="0050037D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20" w:dyaOrig="300" w14:anchorId="535CB966">
                <v:shape id="_x0000_i1112" type="#_x0000_t75" style="width:111pt;height:15pt" o:ole="">
                  <v:imagedata r:id="rId181" o:title=""/>
                </v:shape>
                <o:OLEObject Type="Embed" ProgID="Equation.DSMT4" ShapeID="_x0000_i1112" DrawAspect="Content" ObjectID="_1789451359" r:id="rId182"/>
              </w:object>
            </w:r>
            <w:r w:rsidR="009C125E"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(tờ)</w:t>
            </w:r>
          </w:p>
          <w:p w14:paraId="1DA2A826" w14:textId="525D5423" w:rsidR="009C125E" w:rsidRPr="00276572" w:rsidRDefault="009C125E" w:rsidP="0050037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      </w:t>
            </w:r>
          </w:p>
        </w:tc>
      </w:tr>
    </w:tbl>
    <w:p w14:paraId="6171AA90" w14:textId="498B46B3" w:rsidR="009C125E" w:rsidRPr="00276572" w:rsidRDefault="009C125E" w:rsidP="0050037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 xml:space="preserve">3. Hoạt động 3: Luyện tập </w:t>
      </w:r>
    </w:p>
    <w:p w14:paraId="2C3681EC" w14:textId="77777777" w:rsidR="00286480" w:rsidRPr="00276572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  <w:lang w:val="fr-FR"/>
        </w:rPr>
      </w:pPr>
      <w:r w:rsidRPr="00276572">
        <w:rPr>
          <w:rFonts w:asciiTheme="majorHAnsi" w:eastAsia="Calibri" w:hAnsiTheme="majorHAnsi" w:cstheme="majorHAnsi"/>
          <w:b/>
          <w:szCs w:val="28"/>
          <w:lang w:val="fr-FR"/>
        </w:rPr>
        <w:t>a) Mục tiêu:</w:t>
      </w:r>
      <w:r w:rsidRPr="00276572">
        <w:rPr>
          <w:rFonts w:asciiTheme="majorHAnsi" w:eastAsia="Calibri" w:hAnsiTheme="majorHAnsi" w:cstheme="majorHAnsi"/>
          <w:szCs w:val="28"/>
          <w:lang w:val="fr-FR"/>
        </w:rPr>
        <w:t xml:space="preserve"> Học sinh củng cố lại kiến thức thông qua một số bài tập.</w:t>
      </w:r>
    </w:p>
    <w:p w14:paraId="422303A4" w14:textId="77777777" w:rsidR="00286480" w:rsidRPr="00276572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b/>
          <w:szCs w:val="28"/>
          <w:lang w:val="fr-FR"/>
        </w:rPr>
      </w:pPr>
      <w:r w:rsidRPr="00276572">
        <w:rPr>
          <w:rFonts w:asciiTheme="majorHAnsi" w:eastAsia="Calibri" w:hAnsiTheme="majorHAnsi" w:cstheme="majorHAnsi"/>
          <w:b/>
          <w:szCs w:val="28"/>
          <w:lang w:val="fr-FR"/>
        </w:rPr>
        <w:t xml:space="preserve">b) Nội dung: </w:t>
      </w:r>
      <w:r w:rsidRPr="00276572">
        <w:rPr>
          <w:rFonts w:asciiTheme="majorHAnsi" w:eastAsia="Calibri" w:hAnsiTheme="majorHAnsi" w:cstheme="majorHAnsi"/>
          <w:szCs w:val="28"/>
          <w:lang w:val="fr-FR"/>
        </w:rPr>
        <w:t>HS dựa vào kiến thức đã học vận dụng làm BT</w:t>
      </w:r>
    </w:p>
    <w:p w14:paraId="544F7A4D" w14:textId="77777777" w:rsidR="00286480" w:rsidRPr="00276572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  <w:lang w:val="fr-FR"/>
        </w:rPr>
      </w:pPr>
      <w:r w:rsidRPr="00276572">
        <w:rPr>
          <w:rFonts w:asciiTheme="majorHAnsi" w:eastAsia="Calibri" w:hAnsiTheme="majorHAnsi" w:cstheme="majorHAnsi"/>
          <w:b/>
          <w:szCs w:val="28"/>
          <w:lang w:val="fr-FR"/>
        </w:rPr>
        <w:t xml:space="preserve">c) Sản phẩm: </w:t>
      </w:r>
      <w:r w:rsidRPr="00276572">
        <w:rPr>
          <w:rFonts w:asciiTheme="majorHAnsi" w:eastAsia="Calibri" w:hAnsiTheme="majorHAnsi" w:cstheme="majorHAnsi"/>
          <w:szCs w:val="28"/>
          <w:lang w:val="fr-FR"/>
        </w:rPr>
        <w:t>Kết quả của HS.</w:t>
      </w:r>
    </w:p>
    <w:p w14:paraId="2A9910A6" w14:textId="77777777" w:rsidR="00276572" w:rsidRDefault="00286480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b/>
          <w:szCs w:val="28"/>
          <w:lang w:val="fr-FR"/>
        </w:rPr>
      </w:pPr>
      <w:r w:rsidRPr="00276572">
        <w:rPr>
          <w:rFonts w:asciiTheme="majorHAnsi" w:eastAsia="Calibri" w:hAnsiTheme="majorHAnsi" w:cstheme="majorHAnsi"/>
          <w:b/>
          <w:szCs w:val="28"/>
          <w:lang w:val="fr-FR"/>
        </w:rPr>
        <w:t xml:space="preserve">d) Tổ chức thực hiện: </w:t>
      </w:r>
    </w:p>
    <w:p w14:paraId="52891C1F" w14:textId="047228EF" w:rsidR="00C46842" w:rsidRPr="0027657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27657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Phương pháp dạy học: dạy học nhóm, giải quyết vấn đề, thuyết trình, vấn đáp,... </w:t>
      </w:r>
    </w:p>
    <w:p w14:paraId="7108C3F9" w14:textId="77777777" w:rsidR="00C46842" w:rsidRPr="00C4684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Kỹ thuật dạy học: chia nhóm, giao nhiệm vụ, đặt câu hỏi, hoàn tất một nhiệm vụ, viết tích cực,... </w:t>
      </w:r>
    </w:p>
    <w:p w14:paraId="0813C001" w14:textId="0ED0985C" w:rsidR="00286480" w:rsidRPr="0027657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bCs/>
          <w:szCs w:val="28"/>
          <w:lang w:val="en-US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>- Hình thức kiểm tra đánh giá: kết quả thảo luận nhóm, câu trả lời cá nhân,...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76572" w:rsidRPr="00276572" w14:paraId="1E45C7BE" w14:textId="77777777" w:rsidTr="001F0400">
        <w:tc>
          <w:tcPr>
            <w:tcW w:w="5812" w:type="dxa"/>
            <w:vAlign w:val="center"/>
          </w:tcPr>
          <w:p w14:paraId="0DE3B0C8" w14:textId="77777777" w:rsidR="001F0400" w:rsidRPr="00276572" w:rsidRDefault="001F0400" w:rsidP="001F0400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30191DD" w14:textId="7C333E04" w:rsidR="001F0400" w:rsidRPr="00276572" w:rsidRDefault="00C46842" w:rsidP="001F0400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76572" w:rsidRPr="00276572" w14:paraId="0A1BB042" w14:textId="77777777" w:rsidTr="0045265C">
        <w:trPr>
          <w:trHeight w:val="8501"/>
        </w:trPr>
        <w:tc>
          <w:tcPr>
            <w:tcW w:w="5812" w:type="dxa"/>
          </w:tcPr>
          <w:p w14:paraId="760C929F" w14:textId="58EF43E4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lastRenderedPageBreak/>
              <w:t>* GV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276572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chuyển giao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 nhiệm vụ học tập</w:t>
            </w:r>
            <w:r w:rsidR="00130079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14:paraId="6E0ED9CF" w14:textId="77777777" w:rsidR="001F0400" w:rsidRPr="00276572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- GV yêu cầu HS hoàn thành các bài tập: </w:t>
            </w:r>
          </w:p>
          <w:p w14:paraId="0B96D023" w14:textId="37337A0A" w:rsidR="001F0400" w:rsidRPr="00276572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>Bài 1.23; 1.25; 1.27</w:t>
            </w:r>
          </w:p>
          <w:p w14:paraId="51E99CCB" w14:textId="5223F97B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</w:t>
            </w:r>
            <w:r w:rsidR="00130079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 </w:t>
            </w:r>
          </w:p>
          <w:p w14:paraId="549E993B" w14:textId="77777777" w:rsidR="001F0400" w:rsidRPr="00276572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- HS tiếp nhận nhiệm vụ, thảo luận đưa ra đáp án.</w:t>
            </w:r>
          </w:p>
          <w:p w14:paraId="1406E9C7" w14:textId="7146CC8F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Báo cáo, thảo luận</w:t>
            </w:r>
            <w:r w:rsidR="00130079"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: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 </w:t>
            </w:r>
          </w:p>
          <w:p w14:paraId="684332A2" w14:textId="0E139F8C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cầu: 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  <w:t>3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HS lên bảng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fr-FR"/>
              </w:rPr>
              <w:t>.</w:t>
            </w:r>
          </w:p>
          <w:p w14:paraId="74FA6BA8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Cả lớp quan sát và nhận xét.</w:t>
            </w:r>
          </w:p>
          <w:p w14:paraId="46010112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F92DEBD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3077D247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cùng HS khái quát nêu khái niệm phép chia hết và phép chia có dư.</w:t>
            </w:r>
          </w:p>
          <w:p w14:paraId="7FCAAA8E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1CFE15B4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5A93677E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7D88B7BF" w14:textId="41F64852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00FE1653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  <w:p w14:paraId="7AC40D0D" w14:textId="77777777" w:rsidR="001F0400" w:rsidRPr="00276572" w:rsidRDefault="001F0400" w:rsidP="001F040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4389" w:type="dxa"/>
          </w:tcPr>
          <w:p w14:paraId="3088DC0D" w14:textId="4CDD9F2F" w:rsidR="001F0400" w:rsidRPr="00276572" w:rsidRDefault="001F0400" w:rsidP="001F0400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>Bài 1.23:</w:t>
            </w:r>
          </w:p>
          <w:p w14:paraId="73280833" w14:textId="3BF9BDD7" w:rsidR="00F20C87" w:rsidRPr="00276572" w:rsidRDefault="001F0400" w:rsidP="001F0400">
            <w:pPr>
              <w:tabs>
                <w:tab w:val="left" w:pos="3102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i/>
                <w:noProof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14477BD" wp14:editId="6AB27F79">
                      <wp:simplePos x="0" y="0"/>
                      <wp:positionH relativeFrom="column">
                        <wp:posOffset>4774223</wp:posOffset>
                      </wp:positionH>
                      <wp:positionV relativeFrom="paragraph">
                        <wp:posOffset>8157</wp:posOffset>
                      </wp:positionV>
                      <wp:extent cx="1169035" cy="1749669"/>
                      <wp:effectExtent l="0" t="0" r="0" b="3175"/>
                      <wp:wrapNone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035" cy="1749669"/>
                                <a:chOff x="-1" y="-114409"/>
                                <a:chExt cx="1169035" cy="1910715"/>
                              </a:xfrm>
                            </wpg:grpSpPr>
                            <wps:wsp>
                              <wps:cNvPr id="2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114409"/>
                                  <a:ext cx="1169035" cy="191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3122E7" w14:textId="77777777" w:rsidR="0019656E" w:rsidRDefault="0019656E" w:rsidP="001F0400">
                                    <w:r>
                                      <w:t xml:space="preserve">      1 3 5 6</w:t>
                                    </w:r>
                                  </w:p>
                                  <w:p w14:paraId="3F14F6D9" w14:textId="77777777" w:rsidR="0019656E" w:rsidRDefault="0019656E" w:rsidP="001F0400">
                                    <w:r>
                                      <w:t>×       1 2 5</w:t>
                                    </w:r>
                                  </w:p>
                                  <w:p w14:paraId="224EB122" w14:textId="77777777" w:rsidR="0019656E" w:rsidRDefault="0019656E" w:rsidP="001F0400">
                                    <w:r>
                                      <w:t xml:space="preserve">      6 7 8 0</w:t>
                                    </w:r>
                                  </w:p>
                                  <w:p w14:paraId="3FEE3813" w14:textId="77777777" w:rsidR="0019656E" w:rsidRDefault="0019656E" w:rsidP="001F0400">
                                    <w:r>
                                      <w:t xml:space="preserve">   2 7 1 2</w:t>
                                    </w:r>
                                  </w:p>
                                  <w:p w14:paraId="30E9F8C3" w14:textId="77777777" w:rsidR="0019656E" w:rsidRPr="000D2B7C" w:rsidRDefault="0019656E" w:rsidP="001F0400">
                                    <w:r>
                                      <w:t xml:space="preserve">   3 3 9 0 0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3" name="Straight Connector 203"/>
                              <wps:cNvCnPr/>
                              <wps:spPr>
                                <a:xfrm>
                                  <a:off x="70339" y="694592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4" name="Straight Connector 204"/>
                              <wps:cNvCnPr/>
                              <wps:spPr>
                                <a:xfrm>
                                  <a:off x="79131" y="1397977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714477BD" id="Group 201" o:spid="_x0000_s1026" style="position:absolute;margin-left:375.9pt;margin-top:.65pt;width:92.05pt;height:137.75pt;z-index:251660288;mso-height-relative:margin" coordorigin=",-1144" coordsize="11690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top:-1144;width:11690;height:19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" stroked="f">
                        <v:textbox>
                          <w:txbxContent>
                            <w:p w14:paraId="733122E7" w14:textId="77777777" w:rsidR="0045265C" w:rsidRDefault="0045265C" w:rsidP="001F0400">
                              <w:r>
                                <w:t xml:space="preserve">      1 3 5 6</w:t>
                              </w:r>
                            </w:p>
                            <w:p w14:paraId="3F14F6D9" w14:textId="77777777" w:rsidR="0045265C" w:rsidRDefault="0045265C" w:rsidP="001F0400">
                              <w:r>
                                <w:t>×       1 2 5</w:t>
                              </w:r>
                            </w:p>
                            <w:p w14:paraId="224EB122" w14:textId="77777777" w:rsidR="0045265C" w:rsidRDefault="0045265C" w:rsidP="001F0400">
                              <w:r>
                                <w:t xml:space="preserve">      6 7 8 0</w:t>
                              </w:r>
                            </w:p>
                            <w:p w14:paraId="3FEE3813" w14:textId="77777777" w:rsidR="0045265C" w:rsidRDefault="0045265C" w:rsidP="001F0400">
                              <w:r>
                                <w:t xml:space="preserve">   2 7 1 2</w:t>
                              </w:r>
                            </w:p>
                            <w:p w14:paraId="30E9F8C3" w14:textId="77777777" w:rsidR="0045265C" w:rsidRPr="000D2B7C" w:rsidRDefault="0045265C" w:rsidP="001F0400">
                              <w:r>
                                <w:t xml:space="preserve">   3 3 9 0 0  </w:t>
                              </w:r>
                            </w:p>
                          </w:txbxContent>
                        </v:textbox>
                      </v:shape>
                      <v:line id="Straight Connector 203" o:spid="_x0000_s1028" style="position:absolute;visibility:visible;mso-wrap-style:square" from="703,6945" to="10462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lsxQAAANw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DLN1lsxQAAANwAAAAP&#10;AAAAAAAAAAAAAAAAAAcCAABkcnMvZG93bnJldi54bWxQSwUGAAAAAAMAAwC3AAAA+QIAAAAA&#10;" strokeweight="1pt"/>
                      <v:line id="Straight Connector 204" o:spid="_x0000_s1029" style="position:absolute;visibility:visible;mso-wrap-style:square" from="791,13979" to="10550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EYxQAAANw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BE3sEYxQAAANwAAAAP&#10;AAAAAAAAAAAAAAAAAAcCAABkcnMvZG93bnJldi54bWxQSwUGAAAAAAMAAwC3AAAA+QIAAAAA&#10;" strokeweight="1pt"/>
                    </v:group>
                  </w:pict>
                </mc:Fallback>
              </mc:AlternateContent>
            </w:r>
            <w:r w:rsidRPr="00276572">
              <w:rPr>
                <w:rFonts w:asciiTheme="majorHAnsi" w:eastAsia="Calibri" w:hAnsiTheme="majorHAnsi" w:cstheme="majorHAnsi"/>
                <w:i/>
                <w:noProof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CD141DC" wp14:editId="62D88D41">
                      <wp:simplePos x="0" y="0"/>
                      <wp:positionH relativeFrom="column">
                        <wp:posOffset>3296091</wp:posOffset>
                      </wp:positionH>
                      <wp:positionV relativeFrom="paragraph">
                        <wp:posOffset>7620</wp:posOffset>
                      </wp:positionV>
                      <wp:extent cx="1169035" cy="1749669"/>
                      <wp:effectExtent l="0" t="0" r="0" b="3175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035" cy="1749669"/>
                                <a:chOff x="-1" y="-114409"/>
                                <a:chExt cx="1169035" cy="1910715"/>
                              </a:xfrm>
                            </wpg:grpSpPr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114409"/>
                                  <a:ext cx="1169035" cy="191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F90BBC" w14:textId="77777777" w:rsidR="0019656E" w:rsidRDefault="0019656E" w:rsidP="001F0400">
                                    <w:r>
                                      <w:t xml:space="preserve">         8 4 5</w:t>
                                    </w:r>
                                  </w:p>
                                  <w:p w14:paraId="5F43FC4B" w14:textId="77777777" w:rsidR="0019656E" w:rsidRDefault="0019656E" w:rsidP="001F0400">
                                    <w:r>
                                      <w:t>×       2 5 3</w:t>
                                    </w:r>
                                  </w:p>
                                  <w:p w14:paraId="4E32B0A6" w14:textId="77777777" w:rsidR="0019656E" w:rsidRDefault="0019656E" w:rsidP="001F0400">
                                    <w:r>
                                      <w:t xml:space="preserve">      2 5 3 5</w:t>
                                    </w:r>
                                  </w:p>
                                  <w:p w14:paraId="09AF9D42" w14:textId="77777777" w:rsidR="0019656E" w:rsidRDefault="0019656E" w:rsidP="001F0400">
                                    <w:r>
                                      <w:t xml:space="preserve">   4 2 2 5</w:t>
                                    </w:r>
                                  </w:p>
                                  <w:p w14:paraId="3130B55C" w14:textId="77777777" w:rsidR="0019656E" w:rsidRPr="000D2B7C" w:rsidRDefault="0019656E" w:rsidP="001F0400">
                                    <w:r>
                                      <w:t xml:space="preserve">   4 4 7 8 5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Straight Connector 199"/>
                              <wps:cNvCnPr/>
                              <wps:spPr>
                                <a:xfrm>
                                  <a:off x="70339" y="694592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>
                                  <a:off x="79131" y="1397977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5CD141DC" id="Group 197" o:spid="_x0000_s1030" style="position:absolute;margin-left:259.55pt;margin-top:.6pt;width:92.05pt;height:137.75pt;z-index:251657216;mso-height-relative:margin" coordorigin=",-1144" coordsize="11690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">
                      <v:shape id="Text Box 2" o:spid="_x0000_s1031" type="#_x0000_t202" style="position:absolute;top:-1144;width:11690;height:19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      <v:textbox>
                          <w:txbxContent>
                            <w:p w14:paraId="1AF90BBC" w14:textId="77777777" w:rsidR="0045265C" w:rsidRDefault="0045265C" w:rsidP="001F0400">
                              <w:r>
                                <w:t xml:space="preserve">         </w:t>
                              </w:r>
                              <w:r>
                                <w:t>8 4 5</w:t>
                              </w:r>
                            </w:p>
                            <w:p w14:paraId="5F43FC4B" w14:textId="77777777" w:rsidR="0045265C" w:rsidRDefault="0045265C" w:rsidP="001F0400">
                              <w:r>
                                <w:t>×       2 5 3</w:t>
                              </w:r>
                            </w:p>
                            <w:p w14:paraId="4E32B0A6" w14:textId="77777777" w:rsidR="0045265C" w:rsidRDefault="0045265C" w:rsidP="001F0400">
                              <w:r>
                                <w:t xml:space="preserve">      2 5 3 5</w:t>
                              </w:r>
                            </w:p>
                            <w:p w14:paraId="09AF9D42" w14:textId="77777777" w:rsidR="0045265C" w:rsidRDefault="0045265C" w:rsidP="001F0400">
                              <w:r>
                                <w:t xml:space="preserve">   4 2 2 5</w:t>
                              </w:r>
                            </w:p>
                            <w:p w14:paraId="3130B55C" w14:textId="77777777" w:rsidR="0045265C" w:rsidRPr="000D2B7C" w:rsidRDefault="0045265C" w:rsidP="001F0400">
                              <w:r>
                                <w:t xml:space="preserve">   4 4 7 8 5  </w:t>
                              </w:r>
                            </w:p>
                          </w:txbxContent>
                        </v:textbox>
                      </v:shape>
                      <v:line id="Straight Connector 199" o:spid="_x0000_s1032" style="position:absolute;visibility:visible;mso-wrap-style:square" from="703,6945" to="10462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" strokeweight="1pt"/>
                      <v:line id="Straight Connector 200" o:spid="_x0000_s1033" style="position:absolute;visibility:visible;mso-wrap-style:square" from="791,13979" to="10550,1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" strokeweight="1pt"/>
                    </v:group>
                  </w:pict>
                </mc:Fallback>
              </mc:AlternateConten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a)</w:t>
            </w:r>
            <w:r w:rsidR="00F20C87"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                        b)</w:t>
            </w:r>
          </w:p>
          <w:p w14:paraId="14B998D9" w14:textId="34760567" w:rsidR="00F20C87" w:rsidRPr="00276572" w:rsidRDefault="00F20C87" w:rsidP="001F0400">
            <w:pPr>
              <w:tabs>
                <w:tab w:val="left" w:pos="3102"/>
              </w:tabs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1040" w:dyaOrig="2160" w14:anchorId="03CBF69D">
                <v:shape id="_x0000_i1113" type="#_x0000_t75" style="width:51.75pt;height:108.75pt" o:ole="">
                  <v:imagedata r:id="rId183" o:title=""/>
                </v:shape>
                <o:OLEObject Type="Embed" ProgID="Equation.DSMT4" ShapeID="_x0000_i1113" DrawAspect="Content" ObjectID="_1789451360" r:id="rId184"/>
              </w:object>
            </w:r>
            <w:r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</w:t>
            </w:r>
            <w:r w:rsidR="009502FB" w:rsidRPr="00276572">
              <w:rPr>
                <w:rFonts w:asciiTheme="majorHAnsi" w:hAnsiTheme="majorHAnsi" w:cstheme="majorHAnsi"/>
                <w:position w:val="-80"/>
                <w:sz w:val="28"/>
                <w:szCs w:val="28"/>
                <w:lang w:val="vi-VN"/>
              </w:rPr>
              <w:object w:dxaOrig="1060" w:dyaOrig="2160" w14:anchorId="610ADF39">
                <v:shape id="_x0000_i1114" type="#_x0000_t75" style="width:52.5pt;height:108.75pt" o:ole="">
                  <v:imagedata r:id="rId185" o:title=""/>
                </v:shape>
                <o:OLEObject Type="Embed" ProgID="Equation.DSMT4" ShapeID="_x0000_i1114" DrawAspect="Content" ObjectID="_1789451361" r:id="rId186"/>
              </w:object>
            </w:r>
          </w:p>
          <w:p w14:paraId="44117EC1" w14:textId="50E14A3B" w:rsidR="001F0400" w:rsidRPr="00276572" w:rsidRDefault="001F0400" w:rsidP="001F0400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>Bài 1.25:</w:t>
            </w:r>
          </w:p>
          <w:p w14:paraId="5527C661" w14:textId="39CEDA5C" w:rsidR="00F20C87" w:rsidRPr="00276572" w:rsidRDefault="001F0400" w:rsidP="001F0400">
            <w:pPr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a) </w:t>
            </w:r>
            <w:r w:rsidR="009502FB" w:rsidRPr="00276572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2680" w:dyaOrig="420" w14:anchorId="1D40BCEB">
                <v:shape id="_x0000_i1115" type="#_x0000_t75" style="width:134.25pt;height:21.75pt" o:ole="">
                  <v:imagedata r:id="rId187" o:title=""/>
                </v:shape>
                <o:OLEObject Type="Embed" ProgID="Equation.DSMT4" ShapeID="_x0000_i1115" DrawAspect="Content" ObjectID="_1789451362" r:id="rId188"/>
              </w:object>
            </w:r>
          </w:p>
          <w:p w14:paraId="6E3886A1" w14:textId="6F59CB5F" w:rsidR="001F0400" w:rsidRPr="00276572" w:rsidRDefault="009502FB" w:rsidP="001F0400">
            <w:pPr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160" w:dyaOrig="300" w14:anchorId="4E501B64">
                <v:shape id="_x0000_i1116" type="#_x0000_t75" style="width:108.75pt;height:15pt" o:ole="">
                  <v:imagedata r:id="rId189" o:title=""/>
                </v:shape>
                <o:OLEObject Type="Embed" ProgID="Equation.DSMT4" ShapeID="_x0000_i1116" DrawAspect="Content" ObjectID="_1789451363" r:id="rId190"/>
              </w:object>
            </w:r>
          </w:p>
          <w:p w14:paraId="791A328E" w14:textId="3D7EFB69" w:rsidR="00F20C87" w:rsidRPr="00276572" w:rsidRDefault="001F0400" w:rsidP="001F0400">
            <w:pPr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b)</w:t>
            </w:r>
            <w:r w:rsidR="0045265C"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9502FB" w:rsidRPr="00276572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2920" w:dyaOrig="420" w14:anchorId="18441403">
                <v:shape id="_x0000_i1117" type="#_x0000_t75" style="width:146.25pt;height:21.75pt" o:ole="">
                  <v:imagedata r:id="rId191" o:title=""/>
                </v:shape>
                <o:OLEObject Type="Embed" ProgID="Equation.DSMT4" ShapeID="_x0000_i1117" DrawAspect="Content" ObjectID="_1789451364" r:id="rId192"/>
              </w:object>
            </w:r>
          </w:p>
          <w:p w14:paraId="0991CA80" w14:textId="76536B22" w:rsidR="001F0400" w:rsidRPr="00276572" w:rsidRDefault="009502FB" w:rsidP="001F0400">
            <w:pPr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highlight w:val="yellow"/>
                <w:lang w:val="fr-FR"/>
              </w:rPr>
            </w:pP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20" w:dyaOrig="300" w14:anchorId="23BD1FA2">
                <v:shape id="_x0000_i1118" type="#_x0000_t75" style="width:111pt;height:15pt" o:ole="">
                  <v:imagedata r:id="rId193" o:title=""/>
                </v:shape>
                <o:OLEObject Type="Embed" ProgID="Equation.DSMT4" ShapeID="_x0000_i1118" DrawAspect="Content" ObjectID="_1789451365" r:id="rId194"/>
              </w:object>
            </w:r>
          </w:p>
          <w:p w14:paraId="3912354A" w14:textId="64A2B407" w:rsidR="001F0400" w:rsidRPr="00276572" w:rsidRDefault="001F0400" w:rsidP="001F0400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>Bài 1.27:</w:t>
            </w:r>
          </w:p>
          <w:p w14:paraId="59D9F10B" w14:textId="4F72D5E7" w:rsidR="00D476A8" w:rsidRPr="00276572" w:rsidRDefault="00D476A8" w:rsidP="001F0400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>a)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ab/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ab/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ab/>
            </w:r>
            <w:r w:rsidR="0045265C"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 xml:space="preserve">b) 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ab/>
            </w:r>
          </w:p>
          <w:p w14:paraId="70265870" w14:textId="1214645B" w:rsidR="001F0400" w:rsidRPr="00276572" w:rsidRDefault="009502FB" w:rsidP="009502F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</w:pPr>
            <w:r w:rsidRPr="00276572">
              <w:rPr>
                <w:rFonts w:asciiTheme="majorHAnsi" w:hAnsiTheme="majorHAnsi" w:cstheme="majorHAnsi"/>
                <w:position w:val="-148"/>
                <w:sz w:val="28"/>
                <w:szCs w:val="28"/>
                <w:lang w:val="vi-VN"/>
              </w:rPr>
              <w:object w:dxaOrig="1219" w:dyaOrig="3100" w14:anchorId="34AC7256">
                <v:shape id="_x0000_i1119" type="#_x0000_t75" style="width:60pt;height:156pt" o:ole="">
                  <v:imagedata r:id="rId195" o:title=""/>
                </v:shape>
                <o:OLEObject Type="Embed" ProgID="Equation.DSMT4" ShapeID="_x0000_i1119" DrawAspect="Content" ObjectID="_1789451366" r:id="rId196"/>
              </w:object>
            </w:r>
            <w:r w:rsidR="0045265C" w:rsidRPr="00276572">
              <w:rPr>
                <w:rFonts w:asciiTheme="majorHAnsi" w:hAnsiTheme="majorHAnsi" w:cstheme="majorHAnsi"/>
                <w:sz w:val="28"/>
                <w:szCs w:val="28"/>
              </w:rPr>
              <w:t xml:space="preserve">              </w:t>
            </w:r>
            <w:r w:rsidRPr="00276572">
              <w:rPr>
                <w:rFonts w:asciiTheme="majorHAnsi" w:hAnsiTheme="majorHAnsi" w:cstheme="majorHAnsi"/>
                <w:position w:val="-102"/>
                <w:sz w:val="28"/>
                <w:szCs w:val="28"/>
                <w:lang w:val="vi-VN"/>
              </w:rPr>
              <w:object w:dxaOrig="1060" w:dyaOrig="2180" w14:anchorId="58EA9891">
                <v:shape id="_x0000_i1120" type="#_x0000_t75" style="width:52.5pt;height:108.75pt" o:ole="">
                  <v:imagedata r:id="rId197" o:title=""/>
                </v:shape>
                <o:OLEObject Type="Embed" ProgID="Equation.DSMT4" ShapeID="_x0000_i1120" DrawAspect="Content" ObjectID="_1789451367" r:id="rId198"/>
              </w:object>
            </w:r>
          </w:p>
        </w:tc>
      </w:tr>
    </w:tbl>
    <w:p w14:paraId="2DB16DED" w14:textId="7F242F65" w:rsidR="00114F2E" w:rsidRPr="00276572" w:rsidRDefault="00114F2E" w:rsidP="00114F2E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t xml:space="preserve">4. Hoạt động 4: Vận dụng </w:t>
      </w:r>
    </w:p>
    <w:p w14:paraId="0AD2F4FE" w14:textId="77777777" w:rsidR="00114F2E" w:rsidRPr="00276572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  <w:lang w:val="fr-FR"/>
        </w:rPr>
      </w:pPr>
      <w:r w:rsidRPr="00276572">
        <w:rPr>
          <w:rFonts w:asciiTheme="majorHAnsi" w:eastAsia="Calibri" w:hAnsiTheme="majorHAnsi" w:cstheme="majorHAnsi"/>
          <w:b/>
          <w:szCs w:val="28"/>
          <w:lang w:val="fr-FR"/>
        </w:rPr>
        <w:t>a) Mục tiêu:</w:t>
      </w:r>
      <w:r w:rsidRPr="00276572">
        <w:rPr>
          <w:rFonts w:asciiTheme="majorHAnsi" w:eastAsia="Calibri" w:hAnsiTheme="majorHAnsi" w:cstheme="majorHAnsi"/>
          <w:szCs w:val="28"/>
          <w:lang w:val="fr-FR"/>
        </w:rPr>
        <w:t xml:space="preserve"> Học sinh thực hiện làm bài tập vận dụng để và khắc sâu kiến thức.</w:t>
      </w:r>
    </w:p>
    <w:p w14:paraId="5A0D6A38" w14:textId="77777777" w:rsidR="00114F2E" w:rsidRPr="00276572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b/>
          <w:szCs w:val="28"/>
          <w:lang w:val="fr-FR"/>
        </w:rPr>
      </w:pPr>
      <w:r w:rsidRPr="00276572">
        <w:rPr>
          <w:rFonts w:asciiTheme="majorHAnsi" w:eastAsia="Calibri" w:hAnsiTheme="majorHAnsi" w:cstheme="majorHAnsi"/>
          <w:b/>
          <w:szCs w:val="28"/>
          <w:lang w:val="fr-FR"/>
        </w:rPr>
        <w:t xml:space="preserve">b) Nội dung: </w:t>
      </w:r>
      <w:r w:rsidRPr="00276572">
        <w:rPr>
          <w:rFonts w:asciiTheme="majorHAnsi" w:eastAsia="Calibri" w:hAnsiTheme="majorHAnsi" w:cstheme="majorHAnsi"/>
          <w:szCs w:val="28"/>
          <w:lang w:val="fr-FR"/>
        </w:rPr>
        <w:t>HS sử dụng SGK và vận dụng kiến thức đã học để làm bài tập.</w:t>
      </w:r>
    </w:p>
    <w:p w14:paraId="4FB0DE27" w14:textId="77777777" w:rsidR="00114F2E" w:rsidRPr="00276572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asciiTheme="majorHAnsi" w:eastAsia="Calibri" w:hAnsiTheme="majorHAnsi" w:cstheme="majorHAnsi"/>
          <w:szCs w:val="28"/>
          <w:lang w:val="fr-FR"/>
        </w:rPr>
      </w:pPr>
      <w:r w:rsidRPr="00276572">
        <w:rPr>
          <w:rFonts w:asciiTheme="majorHAnsi" w:eastAsia="Calibri" w:hAnsiTheme="majorHAnsi" w:cstheme="majorHAnsi"/>
          <w:b/>
          <w:szCs w:val="28"/>
          <w:lang w:val="fr-FR"/>
        </w:rPr>
        <w:t xml:space="preserve">c) Sản phẩm: </w:t>
      </w:r>
      <w:r w:rsidRPr="00276572">
        <w:rPr>
          <w:rFonts w:asciiTheme="majorHAnsi" w:eastAsia="Calibri" w:hAnsiTheme="majorHAnsi" w:cstheme="majorHAnsi"/>
          <w:szCs w:val="28"/>
          <w:lang w:val="fr-FR"/>
        </w:rPr>
        <w:t xml:space="preserve">Kết quả của HS. </w:t>
      </w:r>
    </w:p>
    <w:p w14:paraId="7371CCCC" w14:textId="77777777" w:rsidR="00C46842" w:rsidRPr="00276572" w:rsidRDefault="00114F2E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276572">
        <w:rPr>
          <w:rFonts w:asciiTheme="majorHAnsi" w:eastAsia="Calibri" w:hAnsiTheme="majorHAnsi" w:cstheme="majorHAnsi"/>
          <w:b/>
          <w:szCs w:val="28"/>
          <w:lang w:val="fr-FR"/>
        </w:rPr>
        <w:t xml:space="preserve">d) Tổ chức thực hiện: </w:t>
      </w:r>
      <w:r w:rsidR="00C46842" w:rsidRPr="0027657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Phương pháp dạy học: dạy học nhóm, giải quyết vấn đề, thuyết trình, vấn đáp,... </w:t>
      </w:r>
    </w:p>
    <w:p w14:paraId="6FCAA3F8" w14:textId="77777777" w:rsidR="00C46842" w:rsidRPr="00C46842" w:rsidRDefault="00C46842" w:rsidP="00C4684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 xml:space="preserve">- Kỹ thuật dạy học: chia nhóm, giao nhiệm vụ, đặt câu hỏi, hoàn tất một nhiệm vụ, viết tích cực,... </w:t>
      </w:r>
    </w:p>
    <w:p w14:paraId="3DD1ECC6" w14:textId="45F99BC8" w:rsidR="00114F2E" w:rsidRPr="00276572" w:rsidRDefault="00C46842" w:rsidP="00276572">
      <w:pPr>
        <w:widowControl w:val="0"/>
        <w:tabs>
          <w:tab w:val="left" w:pos="567"/>
          <w:tab w:val="left" w:pos="1418"/>
        </w:tabs>
        <w:spacing w:before="60" w:after="60" w:line="276" w:lineRule="auto"/>
        <w:jc w:val="both"/>
        <w:rPr>
          <w:rFonts w:asciiTheme="majorHAnsi" w:eastAsia="Calibri" w:hAnsiTheme="majorHAnsi" w:cstheme="majorHAnsi"/>
          <w:bCs/>
          <w:szCs w:val="28"/>
          <w:lang w:val="en-US"/>
        </w:rPr>
      </w:pPr>
      <w:r w:rsidRPr="00C46842">
        <w:rPr>
          <w:rFonts w:asciiTheme="majorHAnsi" w:eastAsia="Calibri" w:hAnsiTheme="majorHAnsi" w:cstheme="majorHAnsi"/>
          <w:spacing w:val="3"/>
          <w:szCs w:val="28"/>
          <w:shd w:val="clear" w:color="auto" w:fill="FFFFFF"/>
        </w:rPr>
        <w:t>- Hình thức kiểm tra đánh giá: kết quả thảo luận nhóm, câu trả lời cá nhân,..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4963"/>
      </w:tblGrid>
      <w:tr w:rsidR="00276572" w:rsidRPr="00276572" w14:paraId="3BD5EA38" w14:textId="77777777" w:rsidTr="0019656E">
        <w:tc>
          <w:tcPr>
            <w:tcW w:w="5097" w:type="dxa"/>
          </w:tcPr>
          <w:p w14:paraId="555FD5B1" w14:textId="77777777" w:rsidR="00276572" w:rsidRPr="00276572" w:rsidRDefault="00276572" w:rsidP="0019656E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sym w:font="Webdings" w:char="F038"/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Chuyển giao </w:t>
            </w:r>
            <w:r w:rsidRPr="00276572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nhiệm vụ </w:t>
            </w:r>
          </w:p>
          <w:p w14:paraId="04660EE3" w14:textId="77777777" w:rsidR="00276572" w:rsidRPr="00276572" w:rsidRDefault="00276572" w:rsidP="0019656E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GV yêu cầu HS hoàn thành các bài tập vận dụng : </w:t>
            </w: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>Bài 1.26 ; 1.29</w:t>
            </w:r>
          </w:p>
          <w:p w14:paraId="24A7D2DC" w14:textId="3021311E" w:rsidR="00276572" w:rsidRPr="00276572" w:rsidRDefault="00276572" w:rsidP="0019656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* HS thực hiện nhiệm vụ</w:t>
            </w:r>
          </w:p>
          <w:p w14:paraId="5550F672" w14:textId="77777777" w:rsidR="00276572" w:rsidRPr="00276572" w:rsidRDefault="00276572" w:rsidP="0019656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 theo nhóm.</w:t>
            </w:r>
          </w:p>
          <w:p w14:paraId="1E0B59EB" w14:textId="77777777" w:rsidR="00276572" w:rsidRPr="00276572" w:rsidRDefault="00276572" w:rsidP="0019656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</w:p>
          <w:p w14:paraId="3485526E" w14:textId="77777777" w:rsidR="00276572" w:rsidRPr="00276572" w:rsidRDefault="00276572" w:rsidP="0019656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yêu cầu lần lượt: 1 HS đại diện lên </w:t>
            </w: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lastRenderedPageBreak/>
              <w:t>bảng làm bài tập. Cả lớp quan sát và nhận xét.</w:t>
            </w:r>
          </w:p>
          <w:p w14:paraId="79B8196E" w14:textId="77777777" w:rsidR="00276572" w:rsidRPr="00276572" w:rsidRDefault="00276572" w:rsidP="0019656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26B47824" w14:textId="77777777" w:rsidR="00276572" w:rsidRPr="00276572" w:rsidRDefault="00276572" w:rsidP="0019656E">
            <w:pPr>
              <w:widowControl w:val="0"/>
              <w:tabs>
                <w:tab w:val="left" w:pos="567"/>
                <w:tab w:val="left" w:pos="1418"/>
              </w:tabs>
              <w:spacing w:before="60" w:after="60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</w:tc>
        <w:tc>
          <w:tcPr>
            <w:tcW w:w="4963" w:type="dxa"/>
          </w:tcPr>
          <w:p w14:paraId="49FA3E0D" w14:textId="402653C2" w:rsidR="00276572" w:rsidRPr="00276572" w:rsidRDefault="00276572" w:rsidP="00276572">
            <w:pPr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lastRenderedPageBreak/>
              <w:t>Bài 1.26: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HD:</w:t>
            </w:r>
          </w:p>
          <w:p w14:paraId="202B47ED" w14:textId="77777777" w:rsidR="00276572" w:rsidRPr="00276572" w:rsidRDefault="00276572" w:rsidP="00276572">
            <w:pPr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Ta có </w:t>
            </w: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80" w:dyaOrig="300" w14:anchorId="1A54881B">
                <v:shape id="_x0000_i1121" type="#_x0000_t75" style="width:114pt;height:15pt" o:ole="">
                  <v:imagedata r:id="rId199" o:title=""/>
                </v:shape>
                <o:OLEObject Type="Embed" ProgID="Equation.DSMT4" ShapeID="_x0000_i1121" DrawAspect="Content" ObjectID="_1789451368" r:id="rId200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(chỗ ngồi). </w:t>
            </w:r>
          </w:p>
          <w:p w14:paraId="37730259" w14:textId="77777777" w:rsidR="00276572" w:rsidRPr="00276572" w:rsidRDefault="00276572" w:rsidP="00276572">
            <w:pPr>
              <w:spacing w:line="276" w:lineRule="auto"/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Vậy trường có thể nhận nhiều nhất </w:t>
            </w: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39" w:dyaOrig="300" w14:anchorId="37F643FC">
                <v:shape id="_x0000_i1122" type="#_x0000_t75" style="width:31.5pt;height:15pt" o:ole="">
                  <v:imagedata r:id="rId201" o:title=""/>
                </v:shape>
                <o:OLEObject Type="Embed" ProgID="Equation.DSMT4" ShapeID="_x0000_i1122" DrawAspect="Content" ObjectID="_1789451369" r:id="rId202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HS để tất cả các em đều có chỗ ngồi học.</w:t>
            </w:r>
          </w:p>
          <w:p w14:paraId="522DF376" w14:textId="29E48DF2" w:rsidR="00276572" w:rsidRPr="00276572" w:rsidRDefault="00276572" w:rsidP="00276572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</w:pPr>
            <w:r w:rsidRPr="00276572">
              <w:rPr>
                <w:rFonts w:asciiTheme="majorHAnsi" w:eastAsia="Calibri" w:hAnsiTheme="majorHAnsi" w:cstheme="majorHAnsi"/>
                <w:b/>
                <w:sz w:val="28"/>
                <w:szCs w:val="28"/>
                <w:lang w:val="fr-FR"/>
              </w:rPr>
              <w:t>Bài 1.29: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HD:</w:t>
            </w:r>
          </w:p>
          <w:p w14:paraId="49040F90" w14:textId="47E1DB9F" w:rsidR="00276572" w:rsidRPr="00276572" w:rsidRDefault="00276572" w:rsidP="00276572">
            <w:pPr>
              <w:rPr>
                <w:rFonts w:asciiTheme="majorHAnsi" w:eastAsia="Calibri" w:hAnsiTheme="majorHAnsi" w:cstheme="majorHAnsi"/>
                <w:bCs/>
                <w:sz w:val="28"/>
                <w:szCs w:val="28"/>
                <w:lang w:val="vi-VN"/>
              </w:rPr>
            </w:pP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Ta có </w:t>
            </w: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740" w:dyaOrig="300" w14:anchorId="7D9ADBA8">
                <v:shape id="_x0000_i1123" type="#_x0000_t75" style="width:87pt;height:15pt" o:ole="">
                  <v:imagedata r:id="rId203" o:title=""/>
                </v:shape>
                <o:OLEObject Type="Embed" ProgID="Equation.DSMT4" ShapeID="_x0000_i1123" DrawAspect="Content" ObjectID="_1789451370" r:id="rId204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(</w:t>
            </w:r>
            <w:proofErr w:type="gramStart"/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dư </w:t>
            </w:r>
            <w:proofErr w:type="gramEnd"/>
            <w:r w:rsidRPr="00276572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20" w:dyaOrig="279" w14:anchorId="38E9B651">
                <v:shape id="_x0000_i1124" type="#_x0000_t75" style="width:11.25pt;height:14.25pt" o:ole="">
                  <v:imagedata r:id="rId205" o:title=""/>
                </v:shape>
                <o:OLEObject Type="Embed" ProgID="Equation.DSMT4" ShapeID="_x0000_i1124" DrawAspect="Content" ObjectID="_1789451371" r:id="rId206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). Vậy xếp </w:t>
            </w: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480" w:dyaOrig="300" w14:anchorId="790405AF">
                <v:shape id="_x0000_i1125" type="#_x0000_t75" style="width:24pt;height:15pt" o:ole="">
                  <v:imagedata r:id="rId207" o:title=""/>
                </v:shape>
                <o:OLEObject Type="Embed" ProgID="Equation.DSMT4" ShapeID="_x0000_i1125" DrawAspect="Content" ObjectID="_1789451372" r:id="rId208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 HS vào </w:t>
            </w: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460" w:dyaOrig="300" w14:anchorId="2A5AF69F">
                <v:shape id="_x0000_i1126" type="#_x0000_t75" style="width:22.5pt;height:15pt" o:ole="">
                  <v:imagedata r:id="rId209" o:title=""/>
                </v:shape>
                <o:OLEObject Type="Embed" ProgID="Equation.DSMT4" ShapeID="_x0000_i1126" DrawAspect="Content" ObjectID="_1789451373" r:id="rId210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ghế, mỗi ghế </w:t>
            </w:r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00" w:dyaOrig="300" w14:anchorId="7EB408E6">
                <v:shape id="_x0000_i1127" type="#_x0000_t75" style="width:9.75pt;height:15pt" o:ole="">
                  <v:imagedata r:id="rId211" o:title=""/>
                </v:shape>
                <o:OLEObject Type="Embed" ProgID="Equation.DSMT4" ShapeID="_x0000_i1127" DrawAspect="Content" ObjectID="_1789451374" r:id="rId212"/>
              </w:object>
            </w:r>
            <w:r w:rsidRPr="0027657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em ; </w:t>
            </w:r>
            <w:r w:rsidRPr="00276572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20" w:dyaOrig="279" w14:anchorId="5BC66946">
                <v:shape id="_x0000_i1128" type="#_x0000_t75" style="width:11.25pt;height:14.25pt" o:ole="">
                  <v:imagedata r:id="rId213" o:title=""/>
                </v:shape>
                <o:OLEObject Type="Embed" ProgID="Equation.DSMT4" ShapeID="_x0000_i1128" DrawAspect="Content" ObjectID="_1789451375" r:id="rId214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lastRenderedPageBreak/>
              <w:t xml:space="preserve">em còn lại xếp vào ghế </w:t>
            </w:r>
            <w:proofErr w:type="gramStart"/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 xml:space="preserve">thứ </w:t>
            </w:r>
            <w:proofErr w:type="gramEnd"/>
            <w:r w:rsidRPr="00276572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499" w:dyaOrig="300" w14:anchorId="65C176DF">
                <v:shape id="_x0000_i1129" type="#_x0000_t75" style="width:24.75pt;height:15pt" o:ole="">
                  <v:imagedata r:id="rId215" o:title=""/>
                </v:shape>
                <o:OLEObject Type="Embed" ProgID="Equation.DSMT4" ShapeID="_x0000_i1129" DrawAspect="Content" ObjectID="_1789451376" r:id="rId216"/>
              </w:object>
            </w:r>
            <w:r w:rsidRPr="00276572">
              <w:rPr>
                <w:rFonts w:asciiTheme="majorHAnsi" w:eastAsia="Calibri" w:hAnsiTheme="majorHAnsi" w:cstheme="majorHAnsi"/>
                <w:sz w:val="28"/>
                <w:szCs w:val="28"/>
                <w:lang w:val="fr-FR"/>
              </w:rPr>
              <w:t>.</w:t>
            </w:r>
          </w:p>
        </w:tc>
      </w:tr>
    </w:tbl>
    <w:p w14:paraId="18873732" w14:textId="77777777" w:rsidR="00276572" w:rsidRPr="00276572" w:rsidRDefault="00276572" w:rsidP="00276572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Cs w:val="28"/>
        </w:rPr>
      </w:pPr>
      <w:r w:rsidRPr="00276572">
        <w:rPr>
          <w:rFonts w:asciiTheme="majorHAnsi" w:eastAsia="Times New Roman" w:hAnsiTheme="majorHAnsi" w:cstheme="majorHAnsi"/>
          <w:b/>
          <w:bCs/>
          <w:szCs w:val="28"/>
        </w:rPr>
        <w:lastRenderedPageBreak/>
        <w:t>* Hướng dẫn về nhà:</w:t>
      </w:r>
    </w:p>
    <w:p w14:paraId="635D493E" w14:textId="77777777" w:rsidR="00114F2E" w:rsidRPr="00276572" w:rsidRDefault="00114F2E" w:rsidP="00114F2E">
      <w:pPr>
        <w:spacing w:after="0" w:line="276" w:lineRule="auto"/>
        <w:rPr>
          <w:rFonts w:asciiTheme="majorHAnsi" w:eastAsia="Calibri" w:hAnsiTheme="majorHAnsi" w:cstheme="majorHAnsi"/>
          <w:szCs w:val="28"/>
          <w:lang w:val="pt-BR"/>
        </w:rPr>
      </w:pPr>
      <w:r w:rsidRPr="00276572">
        <w:rPr>
          <w:rFonts w:asciiTheme="majorHAnsi" w:eastAsia="Calibri" w:hAnsiTheme="majorHAnsi" w:cstheme="majorHAnsi"/>
          <w:szCs w:val="28"/>
          <w:lang w:val="pt-BR"/>
        </w:rPr>
        <w:t>- Ôn lại nội dung kiến thức đã học.</w:t>
      </w:r>
    </w:p>
    <w:p w14:paraId="0CCFCA42" w14:textId="77777777" w:rsidR="00114F2E" w:rsidRPr="00276572" w:rsidRDefault="00114F2E" w:rsidP="00114F2E">
      <w:pPr>
        <w:spacing w:after="0" w:line="276" w:lineRule="auto"/>
        <w:rPr>
          <w:rFonts w:asciiTheme="majorHAnsi" w:eastAsia="Calibri" w:hAnsiTheme="majorHAnsi" w:cstheme="majorHAnsi"/>
          <w:szCs w:val="28"/>
          <w:lang w:val="pt-BR"/>
        </w:rPr>
      </w:pPr>
      <w:r w:rsidRPr="00276572">
        <w:rPr>
          <w:rFonts w:asciiTheme="majorHAnsi" w:eastAsia="Calibri" w:hAnsiTheme="majorHAnsi" w:cstheme="majorHAnsi"/>
          <w:szCs w:val="28"/>
          <w:lang w:val="pt-BR"/>
        </w:rPr>
        <w:t xml:space="preserve">- Hoàn thành nốt các bài tập và làm thêm bài tập </w:t>
      </w:r>
      <w:r w:rsidRPr="00276572">
        <w:rPr>
          <w:rFonts w:asciiTheme="majorHAnsi" w:eastAsia="Calibri" w:hAnsiTheme="majorHAnsi" w:cstheme="majorHAnsi"/>
          <w:b/>
          <w:szCs w:val="28"/>
          <w:lang w:val="pt-BR"/>
        </w:rPr>
        <w:t>1.31</w:t>
      </w:r>
      <w:r w:rsidRPr="00276572">
        <w:rPr>
          <w:rFonts w:asciiTheme="majorHAnsi" w:eastAsia="Calibri" w:hAnsiTheme="majorHAnsi" w:cstheme="majorHAnsi"/>
          <w:szCs w:val="28"/>
          <w:lang w:val="pt-BR"/>
        </w:rPr>
        <w:t xml:space="preserve">; </w:t>
      </w:r>
      <w:r w:rsidRPr="00276572">
        <w:rPr>
          <w:rFonts w:asciiTheme="majorHAnsi" w:eastAsia="Calibri" w:hAnsiTheme="majorHAnsi" w:cstheme="majorHAnsi"/>
          <w:b/>
          <w:szCs w:val="28"/>
          <w:lang w:val="pt-BR"/>
        </w:rPr>
        <w:t>1.32</w:t>
      </w:r>
      <w:r w:rsidRPr="00276572">
        <w:rPr>
          <w:rFonts w:asciiTheme="majorHAnsi" w:eastAsia="Calibri" w:hAnsiTheme="majorHAnsi" w:cstheme="majorHAnsi"/>
          <w:szCs w:val="28"/>
          <w:lang w:val="pt-BR"/>
        </w:rPr>
        <w:t xml:space="preserve">; </w:t>
      </w:r>
      <w:r w:rsidRPr="00276572">
        <w:rPr>
          <w:rFonts w:asciiTheme="majorHAnsi" w:eastAsia="Calibri" w:hAnsiTheme="majorHAnsi" w:cstheme="majorHAnsi"/>
          <w:b/>
          <w:szCs w:val="28"/>
          <w:lang w:val="pt-BR"/>
        </w:rPr>
        <w:t>1.33</w:t>
      </w:r>
      <w:r w:rsidRPr="00276572">
        <w:rPr>
          <w:rFonts w:asciiTheme="majorHAnsi" w:eastAsia="Calibri" w:hAnsiTheme="majorHAnsi" w:cstheme="majorHAnsi"/>
          <w:szCs w:val="28"/>
          <w:lang w:val="pt-BR"/>
        </w:rPr>
        <w:t>.</w:t>
      </w:r>
    </w:p>
    <w:p w14:paraId="1A8F0DB0" w14:textId="77777777" w:rsidR="00114F2E" w:rsidRPr="00276572" w:rsidRDefault="00114F2E" w:rsidP="00114F2E">
      <w:pPr>
        <w:spacing w:after="0" w:line="276" w:lineRule="auto"/>
        <w:rPr>
          <w:rFonts w:asciiTheme="majorHAnsi" w:eastAsia="Calibri" w:hAnsiTheme="majorHAnsi" w:cstheme="majorHAnsi"/>
          <w:szCs w:val="28"/>
          <w:lang w:val="pt-BR"/>
        </w:rPr>
      </w:pPr>
      <w:r w:rsidRPr="00276572">
        <w:rPr>
          <w:rFonts w:asciiTheme="majorHAnsi" w:eastAsia="Calibri" w:hAnsiTheme="majorHAnsi" w:cstheme="majorHAnsi"/>
          <w:szCs w:val="28"/>
          <w:lang w:val="pt-BR"/>
        </w:rPr>
        <w:t>- Chuẩn bị trước bài “</w:t>
      </w:r>
      <w:r w:rsidRPr="00276572">
        <w:rPr>
          <w:rFonts w:asciiTheme="majorHAnsi" w:eastAsia="Calibri" w:hAnsiTheme="majorHAnsi" w:cstheme="majorHAnsi"/>
          <w:b/>
          <w:szCs w:val="28"/>
          <w:lang w:val="pt-BR"/>
        </w:rPr>
        <w:t>Luyện tập chung</w:t>
      </w:r>
      <w:r w:rsidRPr="00276572">
        <w:rPr>
          <w:rFonts w:asciiTheme="majorHAnsi" w:eastAsia="Calibri" w:hAnsiTheme="majorHAnsi" w:cstheme="majorHAnsi"/>
          <w:szCs w:val="28"/>
          <w:lang w:val="pt-BR"/>
        </w:rPr>
        <w:t>”. Ôn lại toàn bộ kiến thức và xem trước các bài tập từ Bài 1 đến Bài 5.</w:t>
      </w:r>
    </w:p>
    <w:p w14:paraId="558A292E" w14:textId="77777777" w:rsidR="003F306B" w:rsidRPr="00276572" w:rsidRDefault="003F306B" w:rsidP="0050037D">
      <w:pPr>
        <w:spacing w:after="0" w:line="276" w:lineRule="auto"/>
        <w:jc w:val="both"/>
        <w:rPr>
          <w:rFonts w:asciiTheme="majorHAnsi" w:hAnsiTheme="majorHAnsi" w:cstheme="majorHAnsi"/>
          <w:szCs w:val="28"/>
        </w:rPr>
      </w:pPr>
    </w:p>
    <w:sectPr w:rsidR="003F306B" w:rsidRPr="00276572" w:rsidSect="00C46842">
      <w:pgSz w:w="11906" w:h="16838" w:code="9"/>
      <w:pgMar w:top="993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6DC9"/>
    <w:multiLevelType w:val="hybridMultilevel"/>
    <w:tmpl w:val="A21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10243"/>
    <w:rsid w:val="00052FEB"/>
    <w:rsid w:val="0006097C"/>
    <w:rsid w:val="00075F89"/>
    <w:rsid w:val="00080891"/>
    <w:rsid w:val="000C4390"/>
    <w:rsid w:val="001038CF"/>
    <w:rsid w:val="00114F2E"/>
    <w:rsid w:val="00130079"/>
    <w:rsid w:val="00165B79"/>
    <w:rsid w:val="0016711C"/>
    <w:rsid w:val="0019656E"/>
    <w:rsid w:val="001F0400"/>
    <w:rsid w:val="00217025"/>
    <w:rsid w:val="00276572"/>
    <w:rsid w:val="002771CE"/>
    <w:rsid w:val="00286480"/>
    <w:rsid w:val="00287884"/>
    <w:rsid w:val="0033364C"/>
    <w:rsid w:val="003857FE"/>
    <w:rsid w:val="003A3A02"/>
    <w:rsid w:val="003C63B1"/>
    <w:rsid w:val="003F306B"/>
    <w:rsid w:val="0042233A"/>
    <w:rsid w:val="00447B79"/>
    <w:rsid w:val="0045265C"/>
    <w:rsid w:val="00477A9B"/>
    <w:rsid w:val="004A2C41"/>
    <w:rsid w:val="004E39AC"/>
    <w:rsid w:val="00500335"/>
    <w:rsid w:val="0050037D"/>
    <w:rsid w:val="0052795F"/>
    <w:rsid w:val="0053594A"/>
    <w:rsid w:val="00566436"/>
    <w:rsid w:val="00574DEF"/>
    <w:rsid w:val="005A54BD"/>
    <w:rsid w:val="005B4947"/>
    <w:rsid w:val="006B04C7"/>
    <w:rsid w:val="00794739"/>
    <w:rsid w:val="007A1274"/>
    <w:rsid w:val="00803BE5"/>
    <w:rsid w:val="008106E3"/>
    <w:rsid w:val="008304B3"/>
    <w:rsid w:val="00892EE0"/>
    <w:rsid w:val="008E1273"/>
    <w:rsid w:val="009151D3"/>
    <w:rsid w:val="0093610A"/>
    <w:rsid w:val="0094350D"/>
    <w:rsid w:val="009502FB"/>
    <w:rsid w:val="00972365"/>
    <w:rsid w:val="009A2522"/>
    <w:rsid w:val="009C125E"/>
    <w:rsid w:val="00AE00B2"/>
    <w:rsid w:val="00AF71AA"/>
    <w:rsid w:val="00B21594"/>
    <w:rsid w:val="00B2584E"/>
    <w:rsid w:val="00B511D8"/>
    <w:rsid w:val="00B76C13"/>
    <w:rsid w:val="00B860D4"/>
    <w:rsid w:val="00BC0278"/>
    <w:rsid w:val="00C042E2"/>
    <w:rsid w:val="00C46842"/>
    <w:rsid w:val="00C74E4B"/>
    <w:rsid w:val="00CE3767"/>
    <w:rsid w:val="00D476A8"/>
    <w:rsid w:val="00DC7DC3"/>
    <w:rsid w:val="00E23126"/>
    <w:rsid w:val="00E50736"/>
    <w:rsid w:val="00EA55E2"/>
    <w:rsid w:val="00EB327F"/>
    <w:rsid w:val="00F061C2"/>
    <w:rsid w:val="00F20C87"/>
    <w:rsid w:val="00F3231F"/>
    <w:rsid w:val="00F4476D"/>
    <w:rsid w:val="00F65103"/>
    <w:rsid w:val="00F7612F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0A"/>
  </w:style>
  <w:style w:type="table" w:customStyle="1" w:styleId="TableGridLight1">
    <w:name w:val="Table Grid Light1"/>
    <w:basedOn w:val="TableNormal"/>
    <w:next w:val="GridTableLight"/>
    <w:uiPriority w:val="40"/>
    <w:rsid w:val="00C46842"/>
    <w:pPr>
      <w:spacing w:after="0" w:line="240" w:lineRule="auto"/>
    </w:pPr>
    <w:rPr>
      <w:kern w:val="2"/>
      <w:sz w:val="24"/>
      <w:lang w:val="en-US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468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1">
    <w:name w:val="trongbang1"/>
    <w:basedOn w:val="TableNormal"/>
    <w:next w:val="TableGrid"/>
    <w:uiPriority w:val="39"/>
    <w:qFormat/>
    <w:rsid w:val="00C46842"/>
    <w:pPr>
      <w:spacing w:after="0" w:line="240" w:lineRule="auto"/>
    </w:pPr>
    <w:rPr>
      <w:rFonts w:cs="Times New Roman"/>
      <w:color w:val="000000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0A"/>
  </w:style>
  <w:style w:type="table" w:customStyle="1" w:styleId="TableGridLight1">
    <w:name w:val="Table Grid Light1"/>
    <w:basedOn w:val="TableNormal"/>
    <w:next w:val="GridTableLight"/>
    <w:uiPriority w:val="40"/>
    <w:rsid w:val="00C46842"/>
    <w:pPr>
      <w:spacing w:after="0" w:line="240" w:lineRule="auto"/>
    </w:pPr>
    <w:rPr>
      <w:kern w:val="2"/>
      <w:sz w:val="24"/>
      <w:lang w:val="en-US"/>
      <w14:ligatures w14:val="standardContextu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4684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1">
    <w:name w:val="trongbang1"/>
    <w:basedOn w:val="TableNormal"/>
    <w:next w:val="TableGrid"/>
    <w:uiPriority w:val="39"/>
    <w:qFormat/>
    <w:rsid w:val="00C46842"/>
    <w:pPr>
      <w:spacing w:after="0" w:line="240" w:lineRule="auto"/>
    </w:pPr>
    <w:rPr>
      <w:rFonts w:cs="Times New Roman"/>
      <w:color w:val="000000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3B1E-72FE-410A-B52E-F6C006CA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14125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cp:lastPrinted>2024-09-06T09:33:00Z</cp:lastPrinted>
  <dcterms:created xsi:type="dcterms:W3CDTF">2024-10-03T02:00:00Z</dcterms:created>
  <dcterms:modified xsi:type="dcterms:W3CDTF">2024-10-03T02:00:00Z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