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0F44" w14:textId="7EEAAC29" w:rsidR="00FB31AF" w:rsidRPr="00C83429" w:rsidRDefault="00FB31AF" w:rsidP="00240EB7">
      <w:pPr>
        <w:tabs>
          <w:tab w:val="left" w:pos="2552"/>
          <w:tab w:val="left" w:pos="5103"/>
          <w:tab w:val="left" w:pos="7655"/>
        </w:tabs>
        <w:jc w:val="center"/>
        <w:rPr>
          <w:rFonts w:ascii="Times New Roman" w:hAnsi="Times New Roman" w:cs="Times New Roman"/>
          <w:b/>
          <w:bCs/>
          <w:sz w:val="24"/>
          <w:szCs w:val="24"/>
        </w:rPr>
      </w:pPr>
      <w:r w:rsidRPr="00C83429">
        <w:rPr>
          <w:rFonts w:ascii="Times New Roman" w:hAnsi="Times New Roman" w:cs="Times New Roman"/>
          <w:b/>
          <w:bCs/>
          <w:sz w:val="24"/>
          <w:szCs w:val="24"/>
        </w:rPr>
        <w:t>ĐỀ THI HỌC SINH GIỎI LỚP 12 THEO CẤU TRÚC BỘ GIÁO DỤC 2025</w:t>
      </w:r>
      <w:r w:rsidR="006B5806" w:rsidRPr="00C83429">
        <w:rPr>
          <w:rFonts w:ascii="Times New Roman" w:hAnsi="Times New Roman" w:cs="Times New Roman"/>
          <w:b/>
          <w:bCs/>
          <w:sz w:val="24"/>
          <w:szCs w:val="24"/>
        </w:rPr>
        <w:t xml:space="preserve"> – ĐỀ SỐ 1</w:t>
      </w:r>
    </w:p>
    <w:p w14:paraId="535076DF" w14:textId="561DA3C8" w:rsidR="001935BF" w:rsidRPr="00C83429" w:rsidRDefault="001935BF" w:rsidP="00240EB7">
      <w:pPr>
        <w:tabs>
          <w:tab w:val="left" w:pos="2552"/>
          <w:tab w:val="left" w:pos="5103"/>
          <w:tab w:val="left" w:pos="7655"/>
        </w:tabs>
        <w:rPr>
          <w:rFonts w:ascii="Times New Roman" w:hAnsi="Times New Roman" w:cs="Times New Roman"/>
          <w:sz w:val="24"/>
          <w:szCs w:val="24"/>
        </w:rPr>
      </w:pPr>
      <w:r w:rsidRPr="00C83429">
        <w:rPr>
          <w:rFonts w:ascii="Times New Roman" w:hAnsi="Times New Roman" w:cs="Times New Roman"/>
          <w:b/>
          <w:bCs/>
          <w:sz w:val="24"/>
          <w:szCs w:val="24"/>
        </w:rPr>
        <w:t>PHẦN I. Câu trắc nghiệm nhiều phương án lựa chọn.</w:t>
      </w:r>
      <w:r w:rsidRPr="00C83429">
        <w:rPr>
          <w:rFonts w:ascii="Times New Roman" w:hAnsi="Times New Roman" w:cs="Times New Roman"/>
          <w:sz w:val="24"/>
          <w:szCs w:val="24"/>
        </w:rPr>
        <w:t xml:space="preserve"> Thí sinh trả lời từ câu 1 đến câu </w:t>
      </w:r>
      <w:r w:rsidR="008D3A82" w:rsidRPr="00C83429">
        <w:rPr>
          <w:rFonts w:ascii="Times New Roman" w:hAnsi="Times New Roman" w:cs="Times New Roman"/>
          <w:sz w:val="24"/>
          <w:szCs w:val="24"/>
        </w:rPr>
        <w:t>20</w:t>
      </w:r>
      <w:r w:rsidRPr="00C83429">
        <w:rPr>
          <w:rFonts w:ascii="Times New Roman" w:hAnsi="Times New Roman" w:cs="Times New Roman"/>
          <w:sz w:val="24"/>
          <w:szCs w:val="24"/>
        </w:rPr>
        <w:t>. Mỗi câu hỏi thí sinh chỉ chọn một phương án.</w:t>
      </w:r>
    </w:p>
    <w:p w14:paraId="18928F0A" w14:textId="26EFAAEC" w:rsidR="0099529D" w:rsidRPr="00C83429" w:rsidRDefault="00E354AB" w:rsidP="00240EB7">
      <w:pPr>
        <w:pStyle w:val="ListParagraph"/>
        <w:numPr>
          <w:ilvl w:val="0"/>
          <w:numId w:val="13"/>
        </w:numPr>
        <w:tabs>
          <w:tab w:val="left" w:pos="2552"/>
          <w:tab w:val="left" w:pos="5103"/>
          <w:tab w:val="left" w:pos="7655"/>
        </w:tabs>
        <w:spacing w:before="120" w:after="0"/>
        <w:ind w:left="0" w:firstLine="0"/>
        <w:jc w:val="both"/>
        <w:rPr>
          <w:rFonts w:ascii="Times New Roman" w:eastAsia="Calibri" w:hAnsi="Times New Roman" w:cs="Times New Roman"/>
          <w:sz w:val="24"/>
          <w:szCs w:val="24"/>
        </w:rPr>
      </w:pPr>
      <w:r w:rsidRPr="00C83429">
        <w:rPr>
          <w:rFonts w:ascii="Times New Roman" w:hAnsi="Times New Roman" w:cs="Times New Roman"/>
          <w:sz w:val="24"/>
          <w:szCs w:val="24"/>
          <w:bdr w:val="none" w:sz="0" w:space="0" w:color="auto" w:frame="1"/>
          <w:shd w:val="clear" w:color="auto" w:fill="FFFFFF"/>
        </w:rPr>
        <w:t xml:space="preserve">Tăng </w:t>
      </w:r>
      <w:hyperlink r:id="rId8" w:history="1">
        <w:r w:rsidRPr="00C83429">
          <w:rPr>
            <w:rStyle w:val="Hyperlink"/>
            <w:rFonts w:ascii="Times New Roman" w:hAnsi="Times New Roman" w:cs="Times New Roman"/>
            <w:color w:val="auto"/>
            <w:sz w:val="24"/>
            <w:szCs w:val="24"/>
            <w:u w:val="none"/>
            <w:bdr w:val="none" w:sz="0" w:space="0" w:color="auto" w:frame="1"/>
            <w:shd w:val="clear" w:color="auto" w:fill="FFFFFF"/>
          </w:rPr>
          <w:t>calcium</w:t>
        </w:r>
      </w:hyperlink>
      <w:r w:rsidRPr="00C83429">
        <w:rPr>
          <w:rFonts w:ascii="Times New Roman" w:hAnsi="Times New Roman" w:cs="Times New Roman"/>
          <w:sz w:val="24"/>
          <w:szCs w:val="24"/>
          <w:bdr w:val="none" w:sz="0" w:space="0" w:color="auto" w:frame="1"/>
          <w:shd w:val="clear" w:color="auto" w:fill="FFFFFF"/>
        </w:rPr>
        <w:t xml:space="preserve"> máu là tình trạng nồng độ </w:t>
      </w:r>
      <w:r w:rsidRPr="00C83429">
        <w:rPr>
          <w:rFonts w:ascii="Times New Roman" w:hAnsi="Times New Roman" w:cs="Times New Roman"/>
          <w:sz w:val="24"/>
          <w:szCs w:val="24"/>
          <w:shd w:val="clear" w:color="auto" w:fill="FFFFFF"/>
        </w:rPr>
        <w:t>calcium</w:t>
      </w:r>
      <w:r w:rsidRPr="00C83429">
        <w:rPr>
          <w:rFonts w:ascii="Times New Roman" w:hAnsi="Times New Roman" w:cs="Times New Roman"/>
          <w:sz w:val="24"/>
          <w:szCs w:val="24"/>
          <w:bdr w:val="none" w:sz="0" w:space="0" w:color="auto" w:frame="1"/>
          <w:shd w:val="clear" w:color="auto" w:fill="FFFFFF"/>
        </w:rPr>
        <w:t xml:space="preserve"> (Ca</w:t>
      </w:r>
      <w:r w:rsidRPr="00C83429">
        <w:rPr>
          <w:rFonts w:ascii="Times New Roman" w:hAnsi="Times New Roman" w:cs="Times New Roman"/>
          <w:sz w:val="24"/>
          <w:szCs w:val="24"/>
          <w:bdr w:val="none" w:sz="0" w:space="0" w:color="auto" w:frame="1"/>
          <w:shd w:val="clear" w:color="auto" w:fill="FFFFFF"/>
          <w:vertAlign w:val="superscript"/>
        </w:rPr>
        <w:t>2+</w:t>
      </w:r>
      <w:r w:rsidRPr="00C83429">
        <w:rPr>
          <w:rFonts w:ascii="Times New Roman" w:hAnsi="Times New Roman" w:cs="Times New Roman"/>
          <w:sz w:val="24"/>
          <w:szCs w:val="24"/>
          <w:bdr w:val="none" w:sz="0" w:space="0" w:color="auto" w:frame="1"/>
          <w:shd w:val="clear" w:color="auto" w:fill="FFFFFF"/>
        </w:rPr>
        <w:t xml:space="preserve">) trong </w:t>
      </w:r>
      <w:hyperlink r:id="rId9" w:history="1">
        <w:r w:rsidRPr="00C83429">
          <w:rPr>
            <w:rStyle w:val="Hyperlink"/>
            <w:rFonts w:ascii="Times New Roman" w:hAnsi="Times New Roman" w:cs="Times New Roman"/>
            <w:color w:val="auto"/>
            <w:sz w:val="24"/>
            <w:szCs w:val="24"/>
            <w:u w:val="none"/>
            <w:bdr w:val="none" w:sz="0" w:space="0" w:color="auto" w:frame="1"/>
            <w:shd w:val="clear" w:color="auto" w:fill="FFFFFF"/>
          </w:rPr>
          <w:t>huyết thanh</w:t>
        </w:r>
      </w:hyperlink>
      <w:r w:rsidRPr="00C83429">
        <w:rPr>
          <w:rFonts w:ascii="Times New Roman" w:hAnsi="Times New Roman" w:cs="Times New Roman"/>
          <w:sz w:val="24"/>
          <w:szCs w:val="24"/>
          <w:bdr w:val="none" w:sz="0" w:space="0" w:color="auto" w:frame="1"/>
          <w:shd w:val="clear" w:color="auto" w:fill="FFFFFF"/>
        </w:rPr>
        <w:t xml:space="preserve"> cao hơn mức bình thường. Giới hạn bình thường của nồng độ calcium là 2,1–2,6 mmol/L (8,8–10,7 mg/dL hay 4,3-5,2 mEq/L). Mức độ lớn hơn 2,6 mmol/L được xác định là tăng calcium máu. Khi nồng độ calcium trong máu quá nhiều có thể khiến xương bị suy yếu, gây sỏi thận, can thiệp vào cách thức hoạt động của tim và não</w:t>
      </w:r>
      <w:r w:rsidR="0099529D" w:rsidRPr="00C83429">
        <w:rPr>
          <w:rFonts w:ascii="Times New Roman" w:hAnsi="Times New Roman" w:cs="Times New Roman"/>
          <w:sz w:val="24"/>
          <w:szCs w:val="24"/>
          <w:bdr w:val="none" w:sz="0" w:space="0" w:color="auto" w:frame="1"/>
          <w:shd w:val="clear" w:color="auto" w:fill="FFFFFF"/>
        </w:rPr>
        <w:t>.</w:t>
      </w:r>
    </w:p>
    <w:p w14:paraId="729A67FE" w14:textId="49862C7A" w:rsidR="00E354AB" w:rsidRPr="00C83429" w:rsidRDefault="00E354AB" w:rsidP="00240EB7">
      <w:pPr>
        <w:tabs>
          <w:tab w:val="left" w:pos="2552"/>
          <w:tab w:val="left" w:pos="5103"/>
          <w:tab w:val="left" w:pos="7655"/>
        </w:tabs>
        <w:spacing w:after="0"/>
        <w:jc w:val="both"/>
        <w:rPr>
          <w:rFonts w:ascii="Times New Roman" w:eastAsia="Calibri" w:hAnsi="Times New Roman" w:cs="Times New Roman"/>
          <w:sz w:val="24"/>
          <w:szCs w:val="24"/>
        </w:rPr>
      </w:pPr>
      <w:r w:rsidRPr="00C83429">
        <w:rPr>
          <w:rFonts w:ascii="Times New Roman" w:eastAsia="Calibri" w:hAnsi="Times New Roman" w:cs="Times New Roman"/>
          <w:sz w:val="24"/>
          <w:szCs w:val="24"/>
        </w:rPr>
        <w:t>Ion Ca</w:t>
      </w:r>
      <w:r w:rsidRPr="00C83429">
        <w:rPr>
          <w:rFonts w:ascii="Times New Roman" w:eastAsia="Calibri" w:hAnsi="Times New Roman" w:cs="Times New Roman"/>
          <w:sz w:val="24"/>
          <w:szCs w:val="24"/>
          <w:vertAlign w:val="superscript"/>
        </w:rPr>
        <w:t>2+</w:t>
      </w:r>
      <w:r w:rsidRPr="00C83429">
        <w:rPr>
          <w:rFonts w:ascii="Times New Roman" w:eastAsia="Calibri" w:hAnsi="Times New Roman" w:cs="Times New Roman"/>
          <w:sz w:val="24"/>
          <w:szCs w:val="24"/>
        </w:rPr>
        <w:t xml:space="preserve"> cần thiết cho máu của người hoạt động bình thường. Nồng độ ion Ca</w:t>
      </w:r>
      <w:r w:rsidRPr="00C83429">
        <w:rPr>
          <w:rFonts w:ascii="Times New Roman" w:eastAsia="Calibri" w:hAnsi="Times New Roman" w:cs="Times New Roman"/>
          <w:sz w:val="24"/>
          <w:szCs w:val="24"/>
          <w:vertAlign w:val="superscript"/>
        </w:rPr>
        <w:t>2+</w:t>
      </w:r>
      <w:r w:rsidRPr="00C83429">
        <w:rPr>
          <w:rFonts w:ascii="Times New Roman" w:eastAsia="Calibri" w:hAnsi="Times New Roman" w:cs="Times New Roman"/>
          <w:sz w:val="24"/>
          <w:szCs w:val="24"/>
        </w:rPr>
        <w:t xml:space="preserve"> không bình thường là dấu hiệu của bệnh. Để xác định nồng độ ion Ca</w:t>
      </w:r>
      <w:r w:rsidRPr="00C83429">
        <w:rPr>
          <w:rFonts w:ascii="Times New Roman" w:eastAsia="Calibri" w:hAnsi="Times New Roman" w:cs="Times New Roman"/>
          <w:sz w:val="24"/>
          <w:szCs w:val="24"/>
          <w:vertAlign w:val="superscript"/>
        </w:rPr>
        <w:t>2+</w:t>
      </w:r>
      <w:r w:rsidRPr="00C83429">
        <w:rPr>
          <w:rFonts w:ascii="Times New Roman" w:eastAsia="Calibri" w:hAnsi="Times New Roman" w:cs="Times New Roman"/>
          <w:sz w:val="24"/>
          <w:szCs w:val="24"/>
        </w:rPr>
        <w:t>, người ta lấy mẫu máu, sau đó kết tủa ion Ca</w:t>
      </w:r>
      <w:r w:rsidRPr="00C83429">
        <w:rPr>
          <w:rFonts w:ascii="Times New Roman" w:eastAsia="Calibri" w:hAnsi="Times New Roman" w:cs="Times New Roman"/>
          <w:sz w:val="24"/>
          <w:szCs w:val="24"/>
          <w:vertAlign w:val="superscript"/>
        </w:rPr>
        <w:t>2+</w:t>
      </w:r>
      <w:r w:rsidRPr="00C83429">
        <w:rPr>
          <w:rFonts w:ascii="Times New Roman" w:eastAsia="Calibri" w:hAnsi="Times New Roman" w:cs="Times New Roman"/>
          <w:sz w:val="24"/>
          <w:szCs w:val="24"/>
        </w:rPr>
        <w:t xml:space="preserve"> dưới dạng calcium oxalate (CaC</w:t>
      </w:r>
      <w:r w:rsidRPr="00C83429">
        <w:rPr>
          <w:rFonts w:ascii="Times New Roman" w:eastAsia="Calibri" w:hAnsi="Times New Roman" w:cs="Times New Roman"/>
          <w:sz w:val="24"/>
          <w:szCs w:val="24"/>
          <w:vertAlign w:val="subscript"/>
        </w:rPr>
        <w:t>2</w:t>
      </w:r>
      <w:r w:rsidRPr="00C83429">
        <w:rPr>
          <w:rFonts w:ascii="Times New Roman" w:eastAsia="Calibri" w:hAnsi="Times New Roman" w:cs="Times New Roman"/>
          <w:sz w:val="24"/>
          <w:szCs w:val="24"/>
        </w:rPr>
        <w:t>O</w:t>
      </w:r>
      <w:r w:rsidRPr="00C83429">
        <w:rPr>
          <w:rFonts w:ascii="Times New Roman" w:eastAsia="Calibri" w:hAnsi="Times New Roman" w:cs="Times New Roman"/>
          <w:sz w:val="24"/>
          <w:szCs w:val="24"/>
          <w:vertAlign w:val="subscript"/>
        </w:rPr>
        <w:t>4</w:t>
      </w:r>
      <w:r w:rsidRPr="00C83429">
        <w:rPr>
          <w:rFonts w:ascii="Times New Roman" w:eastAsia="Calibri" w:hAnsi="Times New Roman" w:cs="Times New Roman"/>
          <w:sz w:val="24"/>
          <w:szCs w:val="24"/>
        </w:rPr>
        <w:t>) rồi cho calcium oxalate tác dụng với dung dịch KMnO</w:t>
      </w:r>
      <w:r w:rsidRPr="00C83429">
        <w:rPr>
          <w:rFonts w:ascii="Times New Roman" w:eastAsia="Calibri" w:hAnsi="Times New Roman" w:cs="Times New Roman"/>
          <w:sz w:val="24"/>
          <w:szCs w:val="24"/>
          <w:vertAlign w:val="subscript"/>
        </w:rPr>
        <w:t>4</w:t>
      </w:r>
      <w:r w:rsidRPr="00C83429">
        <w:rPr>
          <w:rFonts w:ascii="Times New Roman" w:eastAsia="Calibri" w:hAnsi="Times New Roman" w:cs="Times New Roman"/>
          <w:sz w:val="24"/>
          <w:szCs w:val="24"/>
        </w:rPr>
        <w:t xml:space="preserve"> trong môi trường acid theo sơ đồ sau:</w:t>
      </w:r>
    </w:p>
    <w:p w14:paraId="28947F00" w14:textId="77777777" w:rsidR="00E354AB" w:rsidRPr="00C83429" w:rsidRDefault="00E354AB" w:rsidP="00240EB7">
      <w:pPr>
        <w:tabs>
          <w:tab w:val="left" w:pos="2552"/>
          <w:tab w:val="left" w:pos="5103"/>
          <w:tab w:val="left" w:pos="7655"/>
        </w:tabs>
        <w:spacing w:after="0"/>
        <w:jc w:val="both"/>
        <w:rPr>
          <w:rFonts w:ascii="Times New Roman" w:eastAsia="Calibri" w:hAnsi="Times New Roman" w:cs="Times New Roman"/>
          <w:sz w:val="24"/>
          <w:szCs w:val="24"/>
        </w:rPr>
      </w:pPr>
      <w:r w:rsidRPr="00C83429">
        <w:rPr>
          <w:rFonts w:ascii="Times New Roman" w:eastAsia="Calibri" w:hAnsi="Times New Roman" w:cs="Times New Roman"/>
          <w:sz w:val="24"/>
          <w:szCs w:val="24"/>
        </w:rPr>
        <w:t>CaC</w:t>
      </w:r>
      <w:r w:rsidRPr="00C83429">
        <w:rPr>
          <w:rFonts w:ascii="Times New Roman" w:eastAsia="Calibri" w:hAnsi="Times New Roman" w:cs="Times New Roman"/>
          <w:sz w:val="24"/>
          <w:szCs w:val="24"/>
          <w:vertAlign w:val="subscript"/>
        </w:rPr>
        <w:t>2</w:t>
      </w:r>
      <w:r w:rsidRPr="00C83429">
        <w:rPr>
          <w:rFonts w:ascii="Times New Roman" w:eastAsia="Calibri" w:hAnsi="Times New Roman" w:cs="Times New Roman"/>
          <w:sz w:val="24"/>
          <w:szCs w:val="24"/>
        </w:rPr>
        <w:t>O</w:t>
      </w:r>
      <w:r w:rsidRPr="00C83429">
        <w:rPr>
          <w:rFonts w:ascii="Times New Roman" w:eastAsia="Calibri" w:hAnsi="Times New Roman" w:cs="Times New Roman"/>
          <w:sz w:val="24"/>
          <w:szCs w:val="24"/>
          <w:vertAlign w:val="subscript"/>
        </w:rPr>
        <w:t>4</w:t>
      </w:r>
      <w:r w:rsidRPr="00C83429">
        <w:rPr>
          <w:rFonts w:ascii="Times New Roman" w:eastAsia="Calibri" w:hAnsi="Times New Roman" w:cs="Times New Roman"/>
          <w:sz w:val="24"/>
          <w:szCs w:val="24"/>
        </w:rPr>
        <w:t xml:space="preserve"> + KMnO</w:t>
      </w:r>
      <w:r w:rsidRPr="00C83429">
        <w:rPr>
          <w:rFonts w:ascii="Times New Roman" w:eastAsia="Calibri" w:hAnsi="Times New Roman" w:cs="Times New Roman"/>
          <w:sz w:val="24"/>
          <w:szCs w:val="24"/>
          <w:vertAlign w:val="subscript"/>
        </w:rPr>
        <w:t>4</w:t>
      </w:r>
      <w:r w:rsidRPr="00C83429">
        <w:rPr>
          <w:rFonts w:ascii="Times New Roman" w:eastAsia="Calibri" w:hAnsi="Times New Roman" w:cs="Times New Roman"/>
          <w:sz w:val="24"/>
          <w:szCs w:val="24"/>
        </w:rPr>
        <w:t xml:space="preserve"> + H</w:t>
      </w:r>
      <w:r w:rsidRPr="00C83429">
        <w:rPr>
          <w:rFonts w:ascii="Times New Roman" w:eastAsia="Calibri" w:hAnsi="Times New Roman" w:cs="Times New Roman"/>
          <w:sz w:val="24"/>
          <w:szCs w:val="24"/>
          <w:vertAlign w:val="subscript"/>
        </w:rPr>
        <w:t>2</w:t>
      </w:r>
      <w:r w:rsidRPr="00C83429">
        <w:rPr>
          <w:rFonts w:ascii="Times New Roman" w:eastAsia="Calibri" w:hAnsi="Times New Roman" w:cs="Times New Roman"/>
          <w:sz w:val="24"/>
          <w:szCs w:val="24"/>
        </w:rPr>
        <w:t>SO</w:t>
      </w:r>
      <w:r w:rsidRPr="00C83429">
        <w:rPr>
          <w:rFonts w:ascii="Times New Roman" w:eastAsia="Calibri" w:hAnsi="Times New Roman" w:cs="Times New Roman"/>
          <w:sz w:val="24"/>
          <w:szCs w:val="24"/>
          <w:vertAlign w:val="subscript"/>
        </w:rPr>
        <w:t>4</w:t>
      </w:r>
      <w:r w:rsidRPr="00C83429">
        <w:rPr>
          <w:rFonts w:ascii="Times New Roman" w:eastAsia="Calibri" w:hAnsi="Times New Roman" w:cs="Times New Roman"/>
          <w:sz w:val="24"/>
          <w:szCs w:val="24"/>
        </w:rPr>
        <w:t xml:space="preserve"> → CaSO</w:t>
      </w:r>
      <w:r w:rsidRPr="00C83429">
        <w:rPr>
          <w:rFonts w:ascii="Times New Roman" w:eastAsia="Calibri" w:hAnsi="Times New Roman" w:cs="Times New Roman"/>
          <w:sz w:val="24"/>
          <w:szCs w:val="24"/>
          <w:vertAlign w:val="subscript"/>
        </w:rPr>
        <w:t>4</w:t>
      </w:r>
      <w:r w:rsidRPr="00C83429">
        <w:rPr>
          <w:rFonts w:ascii="Times New Roman" w:eastAsia="Calibri" w:hAnsi="Times New Roman" w:cs="Times New Roman"/>
          <w:sz w:val="24"/>
          <w:szCs w:val="24"/>
        </w:rPr>
        <w:t xml:space="preserve"> + K</w:t>
      </w:r>
      <w:r w:rsidRPr="00C83429">
        <w:rPr>
          <w:rFonts w:ascii="Times New Roman" w:eastAsia="Calibri" w:hAnsi="Times New Roman" w:cs="Times New Roman"/>
          <w:sz w:val="24"/>
          <w:szCs w:val="24"/>
          <w:vertAlign w:val="subscript"/>
        </w:rPr>
        <w:t>2</w:t>
      </w:r>
      <w:r w:rsidRPr="00C83429">
        <w:rPr>
          <w:rFonts w:ascii="Times New Roman" w:eastAsia="Calibri" w:hAnsi="Times New Roman" w:cs="Times New Roman"/>
          <w:sz w:val="24"/>
          <w:szCs w:val="24"/>
        </w:rPr>
        <w:t>SO</w:t>
      </w:r>
      <w:r w:rsidRPr="00C83429">
        <w:rPr>
          <w:rFonts w:ascii="Times New Roman" w:eastAsia="Calibri" w:hAnsi="Times New Roman" w:cs="Times New Roman"/>
          <w:sz w:val="24"/>
          <w:szCs w:val="24"/>
          <w:vertAlign w:val="subscript"/>
        </w:rPr>
        <w:t>4</w:t>
      </w:r>
      <w:r w:rsidRPr="00C83429">
        <w:rPr>
          <w:rFonts w:ascii="Times New Roman" w:eastAsia="Calibri" w:hAnsi="Times New Roman" w:cs="Times New Roman"/>
          <w:sz w:val="24"/>
          <w:szCs w:val="24"/>
        </w:rPr>
        <w:t xml:space="preserve"> + MnSO</w:t>
      </w:r>
      <w:r w:rsidRPr="00C83429">
        <w:rPr>
          <w:rFonts w:ascii="Times New Roman" w:eastAsia="Calibri" w:hAnsi="Times New Roman" w:cs="Times New Roman"/>
          <w:sz w:val="24"/>
          <w:szCs w:val="24"/>
          <w:vertAlign w:val="subscript"/>
        </w:rPr>
        <w:t>4</w:t>
      </w:r>
      <w:r w:rsidRPr="00C83429">
        <w:rPr>
          <w:rFonts w:ascii="Times New Roman" w:eastAsia="Calibri" w:hAnsi="Times New Roman" w:cs="Times New Roman"/>
          <w:sz w:val="24"/>
          <w:szCs w:val="24"/>
        </w:rPr>
        <w:t xml:space="preserve"> + CO</w:t>
      </w:r>
      <w:r w:rsidRPr="00C83429">
        <w:rPr>
          <w:rFonts w:ascii="Times New Roman" w:eastAsia="Calibri" w:hAnsi="Times New Roman" w:cs="Times New Roman"/>
          <w:sz w:val="24"/>
          <w:szCs w:val="24"/>
          <w:vertAlign w:val="subscript"/>
        </w:rPr>
        <w:t>2</w:t>
      </w:r>
      <w:r w:rsidRPr="00C83429">
        <w:rPr>
          <w:rFonts w:ascii="Times New Roman" w:eastAsia="Calibri" w:hAnsi="Times New Roman" w:cs="Times New Roman"/>
          <w:sz w:val="24"/>
          <w:szCs w:val="24"/>
        </w:rPr>
        <w:t>↑ + H</w:t>
      </w:r>
      <w:r w:rsidRPr="00C83429">
        <w:rPr>
          <w:rFonts w:ascii="Times New Roman" w:eastAsia="Calibri" w:hAnsi="Times New Roman" w:cs="Times New Roman"/>
          <w:sz w:val="24"/>
          <w:szCs w:val="24"/>
          <w:vertAlign w:val="subscript"/>
        </w:rPr>
        <w:t>2</w:t>
      </w:r>
      <w:r w:rsidRPr="00C83429">
        <w:rPr>
          <w:rFonts w:ascii="Times New Roman" w:eastAsia="Calibri" w:hAnsi="Times New Roman" w:cs="Times New Roman"/>
          <w:sz w:val="24"/>
          <w:szCs w:val="24"/>
        </w:rPr>
        <w:t>O</w:t>
      </w:r>
    </w:p>
    <w:p w14:paraId="43E78B63" w14:textId="77777777" w:rsidR="0099529D" w:rsidRPr="00C83429" w:rsidRDefault="00E354AB" w:rsidP="00240EB7">
      <w:pPr>
        <w:tabs>
          <w:tab w:val="left" w:pos="2552"/>
          <w:tab w:val="left" w:pos="5103"/>
          <w:tab w:val="left" w:pos="7655"/>
        </w:tabs>
        <w:spacing w:after="0"/>
        <w:jc w:val="both"/>
        <w:rPr>
          <w:rFonts w:ascii="Times New Roman" w:eastAsia="Times New Roman" w:hAnsi="Times New Roman" w:cs="Times New Roman"/>
          <w:b/>
          <w:sz w:val="24"/>
          <w:szCs w:val="24"/>
          <w:shd w:val="clear" w:color="auto" w:fill="FFFFFF"/>
          <w:lang w:eastAsia="en-GB"/>
        </w:rPr>
      </w:pPr>
      <w:r w:rsidRPr="00C83429">
        <w:rPr>
          <w:rFonts w:ascii="Times New Roman" w:eastAsia="Times New Roman" w:hAnsi="Times New Roman" w:cs="Times New Roman"/>
          <w:sz w:val="24"/>
          <w:szCs w:val="24"/>
          <w:shd w:val="clear" w:color="auto" w:fill="FFFFFF"/>
          <w:lang w:eastAsia="en-GB"/>
        </w:rPr>
        <w:t xml:space="preserve">Trong một thí nghiệm, người ta thấy rằng </w:t>
      </w:r>
      <w:r w:rsidRPr="00C83429">
        <w:rPr>
          <w:rFonts w:ascii="Times New Roman" w:eastAsia="Calibri" w:hAnsi="Times New Roman" w:cs="Times New Roman"/>
          <w:sz w:val="24"/>
          <w:szCs w:val="24"/>
        </w:rPr>
        <w:t xml:space="preserve">calcium oxalate </w:t>
      </w:r>
      <w:r w:rsidRPr="00C83429">
        <w:rPr>
          <w:rFonts w:ascii="Times New Roman" w:eastAsia="Times New Roman" w:hAnsi="Times New Roman" w:cs="Times New Roman"/>
          <w:sz w:val="24"/>
          <w:szCs w:val="24"/>
          <w:shd w:val="clear" w:color="auto" w:fill="FFFFFF"/>
          <w:lang w:eastAsia="en-GB"/>
        </w:rPr>
        <w:t>được phân lập từ 10,0 ml một mẫu máu phản ứng vừa đủ với 50 ml KMnO</w:t>
      </w:r>
      <w:r w:rsidRPr="00C83429">
        <w:rPr>
          <w:rFonts w:ascii="Times New Roman" w:eastAsia="Times New Roman" w:hAnsi="Times New Roman" w:cs="Times New Roman"/>
          <w:sz w:val="24"/>
          <w:szCs w:val="24"/>
          <w:shd w:val="clear" w:color="auto" w:fill="FFFFFF"/>
          <w:vertAlign w:val="subscript"/>
          <w:lang w:eastAsia="en-GB"/>
        </w:rPr>
        <w:t>4</w:t>
      </w:r>
      <w:r w:rsidRPr="00C83429">
        <w:rPr>
          <w:rFonts w:ascii="Times New Roman" w:eastAsia="Times New Roman" w:hAnsi="Times New Roman" w:cs="Times New Roman"/>
          <w:sz w:val="24"/>
          <w:szCs w:val="24"/>
          <w:shd w:val="clear" w:color="auto" w:fill="FFFFFF"/>
          <w:lang w:eastAsia="en-GB"/>
        </w:rPr>
        <w:t xml:space="preserve"> 2,5.10</w:t>
      </w:r>
      <w:r w:rsidRPr="00C83429">
        <w:rPr>
          <w:rFonts w:ascii="Times New Roman" w:eastAsia="Times New Roman" w:hAnsi="Times New Roman" w:cs="Times New Roman"/>
          <w:sz w:val="24"/>
          <w:szCs w:val="24"/>
          <w:shd w:val="clear" w:color="auto" w:fill="FFFFFF"/>
          <w:vertAlign w:val="superscript"/>
          <w:lang w:eastAsia="en-GB"/>
        </w:rPr>
        <w:t>-4</w:t>
      </w:r>
      <w:r w:rsidRPr="00C83429">
        <w:rPr>
          <w:rFonts w:ascii="Times New Roman" w:eastAsia="Times New Roman" w:hAnsi="Times New Roman" w:cs="Times New Roman"/>
          <w:sz w:val="24"/>
          <w:szCs w:val="24"/>
          <w:shd w:val="clear" w:color="auto" w:fill="FFFFFF"/>
          <w:lang w:eastAsia="en-GB"/>
        </w:rPr>
        <w:t xml:space="preserve"> M. Số miligam calcium trong mẫu máu trên </w:t>
      </w:r>
      <w:r w:rsidRPr="00C83429">
        <w:rPr>
          <w:rFonts w:ascii="Times New Roman" w:eastAsia="Times New Roman" w:hAnsi="Times New Roman" w:cs="Times New Roman"/>
          <w:b/>
          <w:bCs/>
          <w:i/>
          <w:iCs/>
          <w:sz w:val="24"/>
          <w:szCs w:val="24"/>
          <w:shd w:val="clear" w:color="auto" w:fill="FFFFFF"/>
          <w:lang w:eastAsia="en-GB"/>
        </w:rPr>
        <w:t>gần nhất</w:t>
      </w:r>
      <w:r w:rsidRPr="00C83429">
        <w:rPr>
          <w:rFonts w:ascii="Times New Roman" w:eastAsia="Times New Roman" w:hAnsi="Times New Roman" w:cs="Times New Roman"/>
          <w:sz w:val="24"/>
          <w:szCs w:val="24"/>
          <w:shd w:val="clear" w:color="auto" w:fill="FFFFFF"/>
          <w:lang w:eastAsia="en-GB"/>
        </w:rPr>
        <w:t xml:space="preserve"> với giá trị nào sau đây</w:t>
      </w:r>
    </w:p>
    <w:p w14:paraId="128BC245" w14:textId="09782571" w:rsidR="00E354AB" w:rsidRPr="00C83429" w:rsidRDefault="0099529D" w:rsidP="00240EB7">
      <w:pPr>
        <w:tabs>
          <w:tab w:val="left" w:pos="2552"/>
          <w:tab w:val="left" w:pos="5103"/>
          <w:tab w:val="left" w:pos="7655"/>
        </w:tabs>
        <w:spacing w:after="0"/>
        <w:jc w:val="both"/>
        <w:rPr>
          <w:rFonts w:ascii="Times New Roman" w:eastAsia="Times New Roman" w:hAnsi="Times New Roman" w:cs="Times New Roman"/>
          <w:sz w:val="24"/>
          <w:szCs w:val="24"/>
          <w:shd w:val="clear" w:color="auto" w:fill="FFFFFF"/>
          <w:lang w:eastAsia="en-GB"/>
        </w:rPr>
      </w:pPr>
      <w:r w:rsidRPr="00C83429">
        <w:rPr>
          <w:rFonts w:ascii="Times New Roman" w:eastAsia="Times New Roman" w:hAnsi="Times New Roman" w:cs="Times New Roman"/>
          <w:b/>
          <w:bCs/>
          <w:sz w:val="24"/>
          <w:szCs w:val="24"/>
          <w:u w:val="single"/>
          <w:shd w:val="clear" w:color="auto" w:fill="FFFFFF"/>
          <w:lang w:eastAsia="en-GB"/>
        </w:rPr>
        <w:t>A</w:t>
      </w:r>
      <w:r w:rsidRPr="00C83429">
        <w:rPr>
          <w:rFonts w:ascii="Times New Roman" w:eastAsia="Times New Roman" w:hAnsi="Times New Roman" w:cs="Times New Roman"/>
          <w:b/>
          <w:bCs/>
          <w:sz w:val="24"/>
          <w:szCs w:val="24"/>
          <w:shd w:val="clear" w:color="auto" w:fill="FFFFFF"/>
          <w:lang w:eastAsia="en-GB"/>
        </w:rPr>
        <w:t xml:space="preserve">. </w:t>
      </w:r>
      <w:r w:rsidR="00E354AB" w:rsidRPr="00C83429">
        <w:rPr>
          <w:rFonts w:ascii="Times New Roman" w:eastAsia="Times New Roman" w:hAnsi="Times New Roman" w:cs="Times New Roman"/>
          <w:sz w:val="24"/>
          <w:szCs w:val="24"/>
          <w:shd w:val="clear" w:color="auto" w:fill="FFFFFF"/>
          <w:lang w:eastAsia="en-GB"/>
        </w:rPr>
        <w:t>1,3 mg</w:t>
      </w:r>
      <w:r w:rsidRPr="00C83429">
        <w:rPr>
          <w:rFonts w:ascii="Times New Roman" w:eastAsia="Times New Roman" w:hAnsi="Times New Roman" w:cs="Times New Roman"/>
          <w:sz w:val="24"/>
          <w:szCs w:val="24"/>
          <w:shd w:val="clear" w:color="auto" w:fill="FFFFFF"/>
          <w:lang w:eastAsia="en-GB"/>
        </w:rPr>
        <w:t>.</w:t>
      </w:r>
      <w:r w:rsidRPr="00C83429">
        <w:rPr>
          <w:rFonts w:ascii="Times New Roman" w:eastAsia="Times New Roman" w:hAnsi="Times New Roman" w:cs="Times New Roman"/>
          <w:sz w:val="24"/>
          <w:szCs w:val="24"/>
          <w:shd w:val="clear" w:color="auto" w:fill="FFFFFF"/>
          <w:lang w:eastAsia="en-GB"/>
        </w:rPr>
        <w:tab/>
      </w:r>
      <w:r w:rsidRPr="00C83429">
        <w:rPr>
          <w:rFonts w:ascii="Times New Roman" w:eastAsia="Times New Roman" w:hAnsi="Times New Roman" w:cs="Times New Roman"/>
          <w:b/>
          <w:bCs/>
          <w:sz w:val="24"/>
          <w:szCs w:val="24"/>
          <w:shd w:val="clear" w:color="auto" w:fill="FFFFFF"/>
          <w:lang w:eastAsia="en-GB"/>
        </w:rPr>
        <w:t xml:space="preserve">B. </w:t>
      </w:r>
      <w:r w:rsidR="00E354AB" w:rsidRPr="00C83429">
        <w:rPr>
          <w:rFonts w:ascii="Times New Roman" w:eastAsia="Times New Roman" w:hAnsi="Times New Roman" w:cs="Times New Roman"/>
          <w:sz w:val="24"/>
          <w:szCs w:val="24"/>
          <w:shd w:val="clear" w:color="auto" w:fill="FFFFFF"/>
          <w:lang w:eastAsia="en-GB"/>
        </w:rPr>
        <w:t>2,5 mg</w:t>
      </w:r>
      <w:r w:rsidRPr="00C83429">
        <w:rPr>
          <w:rFonts w:ascii="Times New Roman" w:eastAsia="Times New Roman" w:hAnsi="Times New Roman" w:cs="Times New Roman"/>
          <w:sz w:val="24"/>
          <w:szCs w:val="24"/>
          <w:shd w:val="clear" w:color="auto" w:fill="FFFFFF"/>
          <w:lang w:eastAsia="en-GB"/>
        </w:rPr>
        <w:t>.</w:t>
      </w:r>
      <w:r w:rsidRPr="00C83429">
        <w:rPr>
          <w:rFonts w:ascii="Times New Roman" w:eastAsia="Times New Roman" w:hAnsi="Times New Roman" w:cs="Times New Roman"/>
          <w:sz w:val="24"/>
          <w:szCs w:val="24"/>
          <w:shd w:val="clear" w:color="auto" w:fill="FFFFFF"/>
          <w:lang w:eastAsia="en-GB"/>
        </w:rPr>
        <w:tab/>
      </w:r>
      <w:r w:rsidRPr="00C83429">
        <w:rPr>
          <w:rFonts w:ascii="Times New Roman" w:eastAsia="Times New Roman" w:hAnsi="Times New Roman" w:cs="Times New Roman"/>
          <w:b/>
          <w:bCs/>
          <w:sz w:val="24"/>
          <w:szCs w:val="24"/>
          <w:shd w:val="clear" w:color="auto" w:fill="FFFFFF"/>
          <w:lang w:eastAsia="en-GB"/>
        </w:rPr>
        <w:t xml:space="preserve">C. </w:t>
      </w:r>
      <w:r w:rsidR="00E354AB" w:rsidRPr="00C83429">
        <w:rPr>
          <w:rFonts w:ascii="Times New Roman" w:eastAsia="Times New Roman" w:hAnsi="Times New Roman" w:cs="Times New Roman"/>
          <w:sz w:val="24"/>
          <w:szCs w:val="24"/>
          <w:shd w:val="clear" w:color="auto" w:fill="FFFFFF"/>
          <w:lang w:eastAsia="en-GB"/>
        </w:rPr>
        <w:t>5,0 mg</w:t>
      </w:r>
      <w:r w:rsidRPr="00C83429">
        <w:rPr>
          <w:rFonts w:ascii="Times New Roman" w:eastAsia="Times New Roman" w:hAnsi="Times New Roman" w:cs="Times New Roman"/>
          <w:sz w:val="24"/>
          <w:szCs w:val="24"/>
          <w:shd w:val="clear" w:color="auto" w:fill="FFFFFF"/>
          <w:lang w:eastAsia="en-GB"/>
        </w:rPr>
        <w:t>.</w:t>
      </w:r>
      <w:r w:rsidRPr="00C83429">
        <w:rPr>
          <w:rFonts w:ascii="Times New Roman" w:eastAsia="Times New Roman" w:hAnsi="Times New Roman" w:cs="Times New Roman"/>
          <w:sz w:val="24"/>
          <w:szCs w:val="24"/>
          <w:shd w:val="clear" w:color="auto" w:fill="FFFFFF"/>
          <w:lang w:eastAsia="en-GB"/>
        </w:rPr>
        <w:tab/>
      </w:r>
      <w:r w:rsidRPr="00C83429">
        <w:rPr>
          <w:rFonts w:ascii="Times New Roman" w:eastAsia="Times New Roman" w:hAnsi="Times New Roman" w:cs="Times New Roman"/>
          <w:b/>
          <w:bCs/>
          <w:sz w:val="24"/>
          <w:szCs w:val="24"/>
          <w:shd w:val="clear" w:color="auto" w:fill="FFFFFF"/>
          <w:lang w:eastAsia="en-GB"/>
        </w:rPr>
        <w:t xml:space="preserve">D. </w:t>
      </w:r>
      <w:r w:rsidR="00E354AB" w:rsidRPr="00C83429">
        <w:rPr>
          <w:rFonts w:ascii="Times New Roman" w:eastAsia="Times New Roman" w:hAnsi="Times New Roman" w:cs="Times New Roman"/>
          <w:sz w:val="24"/>
          <w:szCs w:val="24"/>
          <w:shd w:val="clear" w:color="auto" w:fill="FFFFFF"/>
          <w:lang w:eastAsia="en-GB"/>
        </w:rPr>
        <w:t>1,655 mg</w:t>
      </w:r>
    </w:p>
    <w:p w14:paraId="0661C4D7" w14:textId="74463195" w:rsidR="0099529D" w:rsidRPr="00C83429" w:rsidRDefault="00AE2E93"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bCs/>
          <w:sz w:val="24"/>
          <w:szCs w:val="24"/>
          <w:lang w:val="vi-VN"/>
        </w:rPr>
      </w:pPr>
      <w:r w:rsidRPr="00C83429">
        <w:rPr>
          <w:rFonts w:ascii="Times New Roman" w:hAnsi="Times New Roman" w:cs="Times New Roman"/>
          <w:bCs/>
          <w:sz w:val="24"/>
          <w:szCs w:val="24"/>
          <w:lang w:val="vi-VN"/>
        </w:rPr>
        <w:t xml:space="preserve">Phản ứng tỏa nhiệt là </w:t>
      </w:r>
      <w:r w:rsidRPr="00C83429">
        <w:rPr>
          <w:rFonts w:ascii="Times New Roman" w:hAnsi="Times New Roman" w:cs="Times New Roman"/>
          <w:bCs/>
          <w:sz w:val="24"/>
          <w:szCs w:val="24"/>
        </w:rPr>
        <w:t>phản ứng</w:t>
      </w:r>
    </w:p>
    <w:p w14:paraId="3855BA53" w14:textId="1857B690" w:rsidR="0099529D" w:rsidRPr="00C83429" w:rsidRDefault="0099529D" w:rsidP="00240EB7">
      <w:pPr>
        <w:tabs>
          <w:tab w:val="left" w:pos="2552"/>
          <w:tab w:val="left" w:pos="5103"/>
          <w:tab w:val="left" w:pos="7655"/>
        </w:tabs>
        <w:spacing w:after="0"/>
        <w:jc w:val="both"/>
        <w:rPr>
          <w:rFonts w:ascii="Times New Roman" w:hAnsi="Times New Roman" w:cs="Times New Roman"/>
          <w:bCs/>
          <w:sz w:val="24"/>
          <w:szCs w:val="24"/>
        </w:rPr>
      </w:pPr>
      <w:r w:rsidRPr="00C83429">
        <w:rPr>
          <w:rFonts w:ascii="Times New Roman" w:hAnsi="Times New Roman" w:cs="Times New Roman"/>
          <w:b/>
          <w:bCs/>
          <w:sz w:val="24"/>
          <w:szCs w:val="24"/>
          <w:u w:val="single"/>
          <w:lang w:val="vi-VN"/>
        </w:rPr>
        <w:t>A</w:t>
      </w:r>
      <w:r w:rsidRPr="00C83429">
        <w:rPr>
          <w:rFonts w:ascii="Times New Roman" w:hAnsi="Times New Roman" w:cs="Times New Roman"/>
          <w:b/>
          <w:bCs/>
          <w:sz w:val="24"/>
          <w:szCs w:val="24"/>
          <w:lang w:val="vi-VN"/>
        </w:rPr>
        <w:t xml:space="preserve">. </w:t>
      </w:r>
      <w:r w:rsidR="00AE2E93" w:rsidRPr="00C83429">
        <w:rPr>
          <w:rFonts w:ascii="Times New Roman" w:hAnsi="Times New Roman" w:cs="Times New Roman"/>
          <w:bCs/>
          <w:sz w:val="24"/>
          <w:szCs w:val="24"/>
          <w:lang w:val="vi-VN"/>
        </w:rPr>
        <w:t>giải phóng năng lượng dạng nhiệt</w:t>
      </w:r>
      <w:r w:rsidRPr="00C83429">
        <w:rPr>
          <w:rFonts w:ascii="Times New Roman" w:hAnsi="Times New Roman" w:cs="Times New Roman"/>
          <w:b/>
          <w:bCs/>
          <w:sz w:val="24"/>
          <w:szCs w:val="24"/>
          <w:lang w:val="vi-VN"/>
        </w:rPr>
        <w:t>.</w:t>
      </w:r>
    </w:p>
    <w:p w14:paraId="5B7521BC" w14:textId="376A30C7"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lang w:val="vi-VN"/>
        </w:rPr>
      </w:pPr>
      <w:r w:rsidRPr="00C83429">
        <w:rPr>
          <w:rFonts w:ascii="Times New Roman" w:hAnsi="Times New Roman" w:cs="Times New Roman"/>
          <w:b/>
          <w:sz w:val="24"/>
          <w:szCs w:val="24"/>
          <w:lang w:val="vi-VN"/>
        </w:rPr>
        <w:t xml:space="preserve">B. </w:t>
      </w:r>
      <w:r w:rsidR="00AE2E93" w:rsidRPr="00C83429">
        <w:rPr>
          <w:rFonts w:ascii="Times New Roman" w:hAnsi="Times New Roman" w:cs="Times New Roman"/>
          <w:sz w:val="24"/>
          <w:szCs w:val="24"/>
          <w:lang w:val="vi-VN"/>
        </w:rPr>
        <w:t>hấp thụ năng lượng dạng nhiệt</w:t>
      </w:r>
      <w:r w:rsidRPr="00C83429">
        <w:rPr>
          <w:rFonts w:ascii="Times New Roman" w:hAnsi="Times New Roman" w:cs="Times New Roman"/>
          <w:sz w:val="24"/>
          <w:szCs w:val="24"/>
          <w:lang w:val="vi-VN"/>
        </w:rPr>
        <w:t>.</w:t>
      </w:r>
    </w:p>
    <w:p w14:paraId="56B67F10" w14:textId="04F02CCA"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rPr>
      </w:pPr>
      <w:r w:rsidRPr="00C83429">
        <w:rPr>
          <w:rFonts w:ascii="Times New Roman" w:hAnsi="Times New Roman" w:cs="Times New Roman"/>
          <w:b/>
          <w:sz w:val="24"/>
          <w:szCs w:val="24"/>
          <w:lang w:val="vi-VN"/>
        </w:rPr>
        <w:t xml:space="preserve">C. </w:t>
      </w:r>
      <w:r w:rsidR="00AE2E93" w:rsidRPr="00C83429">
        <w:rPr>
          <w:rFonts w:ascii="Times New Roman" w:hAnsi="Times New Roman" w:cs="Times New Roman"/>
          <w:sz w:val="24"/>
          <w:szCs w:val="24"/>
          <w:lang w:val="vi-VN"/>
        </w:rPr>
        <w:t>hấp thụ ion dưới dạng nhiệt</w:t>
      </w:r>
      <w:r w:rsidRPr="00C83429">
        <w:rPr>
          <w:rFonts w:ascii="Times New Roman" w:hAnsi="Times New Roman" w:cs="Times New Roman"/>
          <w:sz w:val="24"/>
          <w:szCs w:val="24"/>
          <w:lang w:val="vi-VN"/>
        </w:rPr>
        <w:t>.</w:t>
      </w:r>
    </w:p>
    <w:p w14:paraId="264CDF56" w14:textId="5F12F451"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lang w:val="vi-VN"/>
        </w:rPr>
      </w:pPr>
      <w:r w:rsidRPr="00C83429">
        <w:rPr>
          <w:rFonts w:ascii="Times New Roman" w:hAnsi="Times New Roman" w:cs="Times New Roman"/>
          <w:b/>
          <w:sz w:val="24"/>
          <w:szCs w:val="24"/>
          <w:lang w:val="vi-VN"/>
        </w:rPr>
        <w:t xml:space="preserve">D. </w:t>
      </w:r>
      <w:r w:rsidR="00AE2E93" w:rsidRPr="00C83429">
        <w:rPr>
          <w:rFonts w:ascii="Times New Roman" w:hAnsi="Times New Roman" w:cs="Times New Roman"/>
          <w:sz w:val="24"/>
          <w:szCs w:val="24"/>
          <w:lang w:val="vi-VN"/>
        </w:rPr>
        <w:t>giải phóng ion dưới dạng nhiệt</w:t>
      </w:r>
      <w:r w:rsidRPr="00C83429">
        <w:rPr>
          <w:rFonts w:ascii="Times New Roman" w:hAnsi="Times New Roman" w:cs="Times New Roman"/>
          <w:sz w:val="24"/>
          <w:szCs w:val="24"/>
          <w:lang w:val="vi-VN"/>
        </w:rPr>
        <w:t>.</w:t>
      </w:r>
    </w:p>
    <w:p w14:paraId="67DEF5AA" w14:textId="6240D6D7" w:rsidR="00AE2E93" w:rsidRPr="00C83429" w:rsidRDefault="00AE2E93" w:rsidP="00240EB7">
      <w:pPr>
        <w:pStyle w:val="ListParagraph"/>
        <w:numPr>
          <w:ilvl w:val="0"/>
          <w:numId w:val="13"/>
        </w:numPr>
        <w:tabs>
          <w:tab w:val="left" w:pos="2552"/>
          <w:tab w:val="left" w:pos="5103"/>
          <w:tab w:val="left" w:pos="7655"/>
        </w:tabs>
        <w:spacing w:before="120" w:after="0"/>
        <w:ind w:left="0" w:firstLine="0"/>
        <w:jc w:val="both"/>
        <w:rPr>
          <w:rFonts w:ascii="Times New Roman" w:eastAsia="Calibri" w:hAnsi="Times New Roman" w:cs="Times New Roman"/>
          <w:sz w:val="24"/>
          <w:szCs w:val="24"/>
          <w:lang w:val="vi-VN"/>
        </w:rPr>
      </w:pPr>
      <w:r w:rsidRPr="00C83429">
        <w:rPr>
          <w:rFonts w:ascii="Times New Roman" w:eastAsia="Calibri" w:hAnsi="Times New Roman" w:cs="Times New Roman"/>
          <w:sz w:val="24"/>
          <w:szCs w:val="24"/>
          <w:lang w:val="vi-VN"/>
        </w:rPr>
        <w:t>Cho phản ứng hóa học xảy ra ở điều kiện chuẩn sau: 2NO</w:t>
      </w:r>
      <w:r w:rsidRPr="00C83429">
        <w:rPr>
          <w:rFonts w:ascii="Times New Roman" w:eastAsia="Calibri" w:hAnsi="Times New Roman" w:cs="Times New Roman"/>
          <w:sz w:val="24"/>
          <w:szCs w:val="24"/>
          <w:vertAlign w:val="subscript"/>
          <w:lang w:val="vi-VN"/>
        </w:rPr>
        <w:t>2</w:t>
      </w:r>
      <w:r w:rsidRPr="00C83429">
        <w:rPr>
          <w:rFonts w:ascii="Times New Roman" w:eastAsia="Calibri" w:hAnsi="Times New Roman" w:cs="Times New Roman"/>
          <w:i/>
          <w:iCs/>
          <w:sz w:val="24"/>
          <w:szCs w:val="24"/>
          <w:lang w:val="vi-VN"/>
        </w:rPr>
        <w:t>(g)</w:t>
      </w:r>
      <w:r w:rsidRPr="00C83429">
        <w:rPr>
          <w:rFonts w:ascii="Times New Roman" w:eastAsia="Calibri" w:hAnsi="Times New Roman" w:cs="Times New Roman"/>
          <w:sz w:val="24"/>
          <w:szCs w:val="24"/>
          <w:lang w:val="vi-VN"/>
        </w:rPr>
        <w:t xml:space="preserve"> </w:t>
      </w:r>
      <w:r w:rsidRPr="00C83429">
        <w:rPr>
          <w:rFonts w:ascii="Times New Roman" w:hAnsi="Times New Roman" w:cs="Times New Roman"/>
          <w:noProof/>
          <w:kern w:val="2"/>
          <w:position w:val="-6"/>
          <w:sz w:val="24"/>
          <w:szCs w:val="24"/>
          <w14:ligatures w14:val="standardContextual"/>
        </w:rPr>
        <w:object w:dxaOrig="624" w:dyaOrig="324" w14:anchorId="7E24F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5pt;height:16.1pt;mso-width-percent:0;mso-height-percent:0;mso-width-percent:0;mso-height-percent:0" o:ole="">
            <v:imagedata r:id="rId10" o:title=""/>
          </v:shape>
          <o:OLEObject Type="Embed" ProgID="Equation.DSMT4" ShapeID="_x0000_i1025" DrawAspect="Content" ObjectID="_1785329682" r:id="rId11"/>
        </w:object>
      </w:r>
      <w:r w:rsidRPr="00C83429">
        <w:rPr>
          <w:rFonts w:ascii="Times New Roman" w:eastAsia="Calibri" w:hAnsi="Times New Roman" w:cs="Times New Roman"/>
          <w:sz w:val="24"/>
          <w:szCs w:val="24"/>
          <w:lang w:val="vi-VN"/>
        </w:rPr>
        <w:t xml:space="preserve"> N</w:t>
      </w:r>
      <w:r w:rsidRPr="00C83429">
        <w:rPr>
          <w:rFonts w:ascii="Times New Roman" w:eastAsia="Calibri" w:hAnsi="Times New Roman" w:cs="Times New Roman"/>
          <w:sz w:val="24"/>
          <w:szCs w:val="24"/>
          <w:vertAlign w:val="subscript"/>
          <w:lang w:val="vi-VN"/>
        </w:rPr>
        <w:t>2</w:t>
      </w:r>
      <w:r w:rsidRPr="00C83429">
        <w:rPr>
          <w:rFonts w:ascii="Times New Roman" w:eastAsia="Calibri" w:hAnsi="Times New Roman" w:cs="Times New Roman"/>
          <w:sz w:val="24"/>
          <w:szCs w:val="24"/>
          <w:lang w:val="vi-VN"/>
        </w:rPr>
        <w:t>O</w:t>
      </w:r>
      <w:r w:rsidRPr="00C83429">
        <w:rPr>
          <w:rFonts w:ascii="Times New Roman" w:eastAsia="Calibri" w:hAnsi="Times New Roman" w:cs="Times New Roman"/>
          <w:sz w:val="24"/>
          <w:szCs w:val="24"/>
          <w:vertAlign w:val="subscript"/>
          <w:lang w:val="vi-VN"/>
        </w:rPr>
        <w:t>4</w:t>
      </w:r>
      <w:r w:rsidRPr="00C83429">
        <w:rPr>
          <w:rFonts w:ascii="Times New Roman" w:eastAsia="Calibri" w:hAnsi="Times New Roman" w:cs="Times New Roman"/>
          <w:i/>
          <w:iCs/>
          <w:sz w:val="24"/>
          <w:szCs w:val="24"/>
          <w:lang w:val="vi-VN"/>
        </w:rPr>
        <w:t>(g)</w:t>
      </w:r>
    </w:p>
    <w:p w14:paraId="1182AC2B" w14:textId="77777777" w:rsidR="0099529D" w:rsidRPr="00C83429" w:rsidRDefault="00AE2E93" w:rsidP="00240EB7">
      <w:pPr>
        <w:tabs>
          <w:tab w:val="left" w:pos="2552"/>
          <w:tab w:val="left" w:pos="5103"/>
          <w:tab w:val="left" w:pos="7655"/>
        </w:tabs>
        <w:spacing w:after="0"/>
        <w:rPr>
          <w:rFonts w:ascii="Times New Roman" w:eastAsia="Times New Roman" w:hAnsi="Times New Roman" w:cs="Times New Roman"/>
          <w:b/>
          <w:sz w:val="24"/>
          <w:szCs w:val="24"/>
          <w:lang w:val="vi-VN"/>
        </w:rPr>
      </w:pPr>
      <w:r w:rsidRPr="00C83429">
        <w:rPr>
          <w:rFonts w:ascii="Times New Roman" w:eastAsia="Times New Roman" w:hAnsi="Times New Roman" w:cs="Times New Roman"/>
          <w:sz w:val="24"/>
          <w:szCs w:val="24"/>
          <w:lang w:val="vi-VN"/>
        </w:rPr>
        <w:t>Biết NO</w:t>
      </w:r>
      <w:r w:rsidRPr="00C83429">
        <w:rPr>
          <w:rFonts w:ascii="Times New Roman" w:eastAsia="Times New Roman" w:hAnsi="Times New Roman" w:cs="Times New Roman"/>
          <w:sz w:val="24"/>
          <w:szCs w:val="24"/>
          <w:vertAlign w:val="subscript"/>
          <w:lang w:val="vi-VN"/>
        </w:rPr>
        <w:t>2</w:t>
      </w:r>
      <w:r w:rsidRPr="00C83429">
        <w:rPr>
          <w:rFonts w:ascii="Times New Roman" w:eastAsia="Times New Roman" w:hAnsi="Times New Roman" w:cs="Times New Roman"/>
          <w:sz w:val="24"/>
          <w:szCs w:val="24"/>
          <w:lang w:val="vi-VN"/>
        </w:rPr>
        <w:t xml:space="preserve"> và N</w:t>
      </w:r>
      <w:r w:rsidRPr="00C83429">
        <w:rPr>
          <w:rFonts w:ascii="Times New Roman" w:eastAsia="Times New Roman" w:hAnsi="Times New Roman" w:cs="Times New Roman"/>
          <w:sz w:val="24"/>
          <w:szCs w:val="24"/>
          <w:vertAlign w:val="subscript"/>
          <w:lang w:val="vi-VN"/>
        </w:rPr>
        <w:t>2</w:t>
      </w:r>
      <w:r w:rsidRPr="00C83429">
        <w:rPr>
          <w:rFonts w:ascii="Times New Roman" w:eastAsia="Times New Roman" w:hAnsi="Times New Roman" w:cs="Times New Roman"/>
          <w:sz w:val="24"/>
          <w:szCs w:val="24"/>
          <w:lang w:val="vi-VN"/>
        </w:rPr>
        <w:t>O</w:t>
      </w:r>
      <w:r w:rsidRPr="00C83429">
        <w:rPr>
          <w:rFonts w:ascii="Times New Roman" w:eastAsia="Times New Roman" w:hAnsi="Times New Roman" w:cs="Times New Roman"/>
          <w:sz w:val="24"/>
          <w:szCs w:val="24"/>
          <w:vertAlign w:val="subscript"/>
          <w:lang w:val="vi-VN"/>
        </w:rPr>
        <w:t>4</w:t>
      </w:r>
      <w:r w:rsidRPr="00C83429">
        <w:rPr>
          <w:rFonts w:ascii="Times New Roman" w:eastAsia="Times New Roman" w:hAnsi="Times New Roman" w:cs="Times New Roman"/>
          <w:sz w:val="24"/>
          <w:szCs w:val="24"/>
          <w:lang w:val="vi-VN"/>
        </w:rPr>
        <w:t xml:space="preserve"> có </w:t>
      </w:r>
      <w:r w:rsidRPr="00C83429">
        <w:rPr>
          <w:rFonts w:ascii="Times New Roman" w:hAnsi="Times New Roman" w:cs="Times New Roman"/>
          <w:noProof/>
          <w:kern w:val="2"/>
          <w:position w:val="-12"/>
          <w:sz w:val="24"/>
          <w:szCs w:val="24"/>
          <w14:ligatures w14:val="standardContextual"/>
        </w:rPr>
        <w:object w:dxaOrig="732" w:dyaOrig="432" w14:anchorId="6A26A6EE">
          <v:shape id="_x0000_i1026" type="#_x0000_t75" alt="" style="width:37.6pt;height:22.55pt;mso-width-percent:0;mso-height-percent:0;mso-width-percent:0;mso-height-percent:0" o:ole="">
            <v:imagedata r:id="rId12" o:title=""/>
          </v:shape>
          <o:OLEObject Type="Embed" ProgID="Equation.DSMT4" ShapeID="_x0000_i1026" DrawAspect="Content" ObjectID="_1785329683" r:id="rId13"/>
        </w:object>
      </w:r>
      <w:r w:rsidRPr="00C83429">
        <w:rPr>
          <w:rFonts w:ascii="Times New Roman" w:eastAsia="Times New Roman" w:hAnsi="Times New Roman" w:cs="Times New Roman"/>
          <w:sz w:val="24"/>
          <w:szCs w:val="24"/>
          <w:lang w:val="vi-VN"/>
        </w:rPr>
        <w:t xml:space="preserve"> tương ứng là +33,2 kJ/mol và +9,16 kJ/mol. Điều này cho biết phản ứng trên</w:t>
      </w:r>
    </w:p>
    <w:p w14:paraId="3571D2B2" w14:textId="5ADC9D8A" w:rsidR="0099529D" w:rsidRPr="00C83429" w:rsidRDefault="0099529D" w:rsidP="00240EB7">
      <w:pPr>
        <w:tabs>
          <w:tab w:val="left" w:pos="2552"/>
          <w:tab w:val="left" w:pos="5103"/>
          <w:tab w:val="left" w:pos="7655"/>
        </w:tabs>
        <w:spacing w:after="0"/>
        <w:jc w:val="both"/>
        <w:rPr>
          <w:rFonts w:ascii="Times New Roman" w:hAnsi="Times New Roman" w:cs="Times New Roman"/>
          <w:kern w:val="2"/>
          <w:sz w:val="24"/>
          <w:szCs w:val="24"/>
          <w:lang w:val="vi-VN"/>
          <w14:ligatures w14:val="standardContextual"/>
        </w:rPr>
      </w:pPr>
      <w:r w:rsidRPr="00C83429">
        <w:rPr>
          <w:rStyle w:val="YoungMixChar"/>
          <w:rFonts w:cs="Times New Roman"/>
          <w:b/>
          <w:szCs w:val="24"/>
          <w:lang w:val="vi-VN"/>
        </w:rPr>
        <w:t xml:space="preserve">A. </w:t>
      </w:r>
      <w:r w:rsidR="00AE2E93" w:rsidRPr="00C83429">
        <w:rPr>
          <w:rFonts w:ascii="Times New Roman" w:eastAsia="Times New Roman" w:hAnsi="Times New Roman" w:cs="Times New Roman"/>
          <w:sz w:val="24"/>
          <w:szCs w:val="24"/>
          <w:lang w:val="vi-VN"/>
        </w:rPr>
        <w:t>tỏa nhiệt, NO</w:t>
      </w:r>
      <w:r w:rsidR="00AE2E93" w:rsidRPr="00C83429">
        <w:rPr>
          <w:rFonts w:ascii="Times New Roman" w:eastAsia="Times New Roman" w:hAnsi="Times New Roman" w:cs="Times New Roman"/>
          <w:sz w:val="24"/>
          <w:szCs w:val="24"/>
          <w:vertAlign w:val="subscript"/>
          <w:lang w:val="vi-VN"/>
        </w:rPr>
        <w:t>2</w:t>
      </w:r>
      <w:r w:rsidR="00AE2E93" w:rsidRPr="00C83429">
        <w:rPr>
          <w:rFonts w:ascii="Times New Roman" w:eastAsia="Times New Roman" w:hAnsi="Times New Roman" w:cs="Times New Roman"/>
          <w:sz w:val="24"/>
          <w:szCs w:val="24"/>
          <w:lang w:val="vi-VN"/>
        </w:rPr>
        <w:t xml:space="preserve"> bền vững hơn N</w:t>
      </w:r>
      <w:r w:rsidR="00AE2E93" w:rsidRPr="00C83429">
        <w:rPr>
          <w:rFonts w:ascii="Times New Roman" w:eastAsia="Times New Roman" w:hAnsi="Times New Roman" w:cs="Times New Roman"/>
          <w:sz w:val="24"/>
          <w:szCs w:val="24"/>
          <w:vertAlign w:val="subscript"/>
          <w:lang w:val="vi-VN"/>
        </w:rPr>
        <w:t>2</w:t>
      </w:r>
      <w:r w:rsidR="00AE2E93" w:rsidRPr="00C83429">
        <w:rPr>
          <w:rFonts w:ascii="Times New Roman" w:eastAsia="Times New Roman" w:hAnsi="Times New Roman" w:cs="Times New Roman"/>
          <w:sz w:val="24"/>
          <w:szCs w:val="24"/>
          <w:lang w:val="vi-VN"/>
        </w:rPr>
        <w:t>O</w:t>
      </w:r>
      <w:r w:rsidR="00AE2E93" w:rsidRPr="00C83429">
        <w:rPr>
          <w:rFonts w:ascii="Times New Roman" w:eastAsia="Times New Roman" w:hAnsi="Times New Roman" w:cs="Times New Roman"/>
          <w:sz w:val="24"/>
          <w:szCs w:val="24"/>
          <w:vertAlign w:val="subscript"/>
          <w:lang w:val="vi-VN"/>
        </w:rPr>
        <w:t>4</w:t>
      </w:r>
      <w:r w:rsidRPr="00C83429">
        <w:rPr>
          <w:rFonts w:ascii="Times New Roman" w:eastAsia="Times New Roman" w:hAnsi="Times New Roman" w:cs="Times New Roman"/>
          <w:sz w:val="24"/>
          <w:szCs w:val="24"/>
          <w:lang w:val="vi-VN"/>
        </w:rPr>
        <w:t>.</w:t>
      </w:r>
      <w:r w:rsidRPr="00C83429">
        <w:rPr>
          <w:rStyle w:val="YoungMixChar"/>
          <w:rFonts w:cs="Times New Roman"/>
          <w:szCs w:val="24"/>
          <w:lang w:val="vi-VN"/>
        </w:rPr>
        <w:tab/>
      </w:r>
      <w:r w:rsidRPr="00C83429">
        <w:rPr>
          <w:rStyle w:val="YoungMixChar"/>
          <w:rFonts w:cs="Times New Roman"/>
          <w:b/>
          <w:szCs w:val="24"/>
          <w:lang w:val="vi-VN"/>
        </w:rPr>
        <w:t xml:space="preserve">B. </w:t>
      </w:r>
      <w:r w:rsidR="00AE2E93" w:rsidRPr="00C83429">
        <w:rPr>
          <w:rFonts w:ascii="Times New Roman" w:eastAsia="Times New Roman" w:hAnsi="Times New Roman" w:cs="Times New Roman"/>
          <w:sz w:val="24"/>
          <w:szCs w:val="24"/>
          <w:lang w:val="vi-VN"/>
        </w:rPr>
        <w:t>thu nhiệt, NO</w:t>
      </w:r>
      <w:r w:rsidR="00AE2E93" w:rsidRPr="00C83429">
        <w:rPr>
          <w:rFonts w:ascii="Times New Roman" w:eastAsia="Times New Roman" w:hAnsi="Times New Roman" w:cs="Times New Roman"/>
          <w:sz w:val="24"/>
          <w:szCs w:val="24"/>
          <w:vertAlign w:val="subscript"/>
          <w:lang w:val="vi-VN"/>
        </w:rPr>
        <w:t>2</w:t>
      </w:r>
      <w:r w:rsidR="00AE2E93" w:rsidRPr="00C83429">
        <w:rPr>
          <w:rFonts w:ascii="Times New Roman" w:eastAsia="Times New Roman" w:hAnsi="Times New Roman" w:cs="Times New Roman"/>
          <w:sz w:val="24"/>
          <w:szCs w:val="24"/>
          <w:lang w:val="vi-VN"/>
        </w:rPr>
        <w:t xml:space="preserve"> bền vững hơn N</w:t>
      </w:r>
      <w:r w:rsidR="00AE2E93" w:rsidRPr="00C83429">
        <w:rPr>
          <w:rFonts w:ascii="Times New Roman" w:eastAsia="Times New Roman" w:hAnsi="Times New Roman" w:cs="Times New Roman"/>
          <w:sz w:val="24"/>
          <w:szCs w:val="24"/>
          <w:vertAlign w:val="subscript"/>
          <w:lang w:val="vi-VN"/>
        </w:rPr>
        <w:t>2</w:t>
      </w:r>
      <w:r w:rsidR="00AE2E93" w:rsidRPr="00C83429">
        <w:rPr>
          <w:rFonts w:ascii="Times New Roman" w:eastAsia="Times New Roman" w:hAnsi="Times New Roman" w:cs="Times New Roman"/>
          <w:sz w:val="24"/>
          <w:szCs w:val="24"/>
          <w:lang w:val="vi-VN"/>
        </w:rPr>
        <w:t>O</w:t>
      </w:r>
      <w:r w:rsidR="00AE2E93" w:rsidRPr="00C83429">
        <w:rPr>
          <w:rFonts w:ascii="Times New Roman" w:eastAsia="Times New Roman" w:hAnsi="Times New Roman" w:cs="Times New Roman"/>
          <w:sz w:val="24"/>
          <w:szCs w:val="24"/>
          <w:vertAlign w:val="subscript"/>
          <w:lang w:val="vi-VN"/>
        </w:rPr>
        <w:t>4</w:t>
      </w:r>
      <w:r w:rsidRPr="00C83429">
        <w:rPr>
          <w:rFonts w:ascii="Times New Roman" w:eastAsia="Times New Roman" w:hAnsi="Times New Roman" w:cs="Times New Roman"/>
          <w:sz w:val="24"/>
          <w:szCs w:val="24"/>
          <w:lang w:val="vi-VN"/>
        </w:rPr>
        <w:t>.</w:t>
      </w:r>
    </w:p>
    <w:p w14:paraId="635F35DA" w14:textId="1FF0FB61"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lang w:val="vi-VN"/>
        </w:rPr>
      </w:pPr>
      <w:r w:rsidRPr="00C83429">
        <w:rPr>
          <w:rStyle w:val="YoungMixChar"/>
          <w:rFonts w:cs="Times New Roman"/>
          <w:b/>
          <w:szCs w:val="24"/>
          <w:u w:val="single"/>
          <w:lang w:val="vi-VN"/>
        </w:rPr>
        <w:t>C</w:t>
      </w:r>
      <w:r w:rsidRPr="00C83429">
        <w:rPr>
          <w:rStyle w:val="YoungMixChar"/>
          <w:rFonts w:cs="Times New Roman"/>
          <w:b/>
          <w:szCs w:val="24"/>
          <w:lang w:val="vi-VN"/>
        </w:rPr>
        <w:t xml:space="preserve">. </w:t>
      </w:r>
      <w:r w:rsidR="00AE2E93" w:rsidRPr="00C83429">
        <w:rPr>
          <w:rFonts w:ascii="Times New Roman" w:eastAsia="Times New Roman" w:hAnsi="Times New Roman" w:cs="Times New Roman"/>
          <w:sz w:val="24"/>
          <w:szCs w:val="24"/>
          <w:lang w:val="vi-VN"/>
        </w:rPr>
        <w:t>tỏa nhiệt, N</w:t>
      </w:r>
      <w:r w:rsidR="00AE2E93" w:rsidRPr="00C83429">
        <w:rPr>
          <w:rFonts w:ascii="Times New Roman" w:eastAsia="Times New Roman" w:hAnsi="Times New Roman" w:cs="Times New Roman"/>
          <w:sz w:val="24"/>
          <w:szCs w:val="24"/>
          <w:vertAlign w:val="subscript"/>
          <w:lang w:val="vi-VN"/>
        </w:rPr>
        <w:t>2</w:t>
      </w:r>
      <w:r w:rsidR="00AE2E93" w:rsidRPr="00C83429">
        <w:rPr>
          <w:rFonts w:ascii="Times New Roman" w:eastAsia="Times New Roman" w:hAnsi="Times New Roman" w:cs="Times New Roman"/>
          <w:sz w:val="24"/>
          <w:szCs w:val="24"/>
          <w:lang w:val="vi-VN"/>
        </w:rPr>
        <w:t>O</w:t>
      </w:r>
      <w:r w:rsidR="00AE2E93" w:rsidRPr="00C83429">
        <w:rPr>
          <w:rFonts w:ascii="Times New Roman" w:eastAsia="Times New Roman" w:hAnsi="Times New Roman" w:cs="Times New Roman"/>
          <w:sz w:val="24"/>
          <w:szCs w:val="24"/>
          <w:vertAlign w:val="subscript"/>
          <w:lang w:val="vi-VN"/>
        </w:rPr>
        <w:t>4</w:t>
      </w:r>
      <w:r w:rsidR="00AE2E93" w:rsidRPr="00C83429">
        <w:rPr>
          <w:rFonts w:ascii="Times New Roman" w:eastAsia="Times New Roman" w:hAnsi="Times New Roman" w:cs="Times New Roman"/>
          <w:sz w:val="24"/>
          <w:szCs w:val="24"/>
          <w:lang w:val="vi-VN"/>
        </w:rPr>
        <w:t xml:space="preserve"> bền vững hơn NO</w:t>
      </w:r>
      <w:r w:rsidR="00AE2E93" w:rsidRPr="00C83429">
        <w:rPr>
          <w:rFonts w:ascii="Times New Roman" w:eastAsia="Times New Roman" w:hAnsi="Times New Roman" w:cs="Times New Roman"/>
          <w:sz w:val="24"/>
          <w:szCs w:val="24"/>
          <w:vertAlign w:val="subscript"/>
          <w:lang w:val="vi-VN"/>
        </w:rPr>
        <w:t>2</w:t>
      </w:r>
      <w:r w:rsidRPr="00C83429">
        <w:rPr>
          <w:rFonts w:ascii="Times New Roman" w:eastAsia="Times New Roman" w:hAnsi="Times New Roman" w:cs="Times New Roman"/>
          <w:sz w:val="24"/>
          <w:szCs w:val="24"/>
          <w:lang w:val="vi-VN"/>
        </w:rPr>
        <w:t>.</w:t>
      </w:r>
      <w:r w:rsidRPr="00C83429">
        <w:rPr>
          <w:rStyle w:val="YoungMixChar"/>
          <w:rFonts w:cs="Times New Roman"/>
          <w:szCs w:val="24"/>
          <w:lang w:val="vi-VN"/>
        </w:rPr>
        <w:tab/>
      </w:r>
      <w:r w:rsidRPr="00C83429">
        <w:rPr>
          <w:rStyle w:val="YoungMixChar"/>
          <w:rFonts w:cs="Times New Roman"/>
          <w:b/>
          <w:szCs w:val="24"/>
          <w:lang w:val="vi-VN"/>
        </w:rPr>
        <w:t xml:space="preserve">D. </w:t>
      </w:r>
      <w:r w:rsidR="00AE2E93" w:rsidRPr="00C83429">
        <w:rPr>
          <w:rFonts w:ascii="Times New Roman" w:eastAsia="Times New Roman" w:hAnsi="Times New Roman" w:cs="Times New Roman"/>
          <w:sz w:val="24"/>
          <w:szCs w:val="24"/>
          <w:lang w:val="vi-VN"/>
        </w:rPr>
        <w:t>thu nhiệt, N</w:t>
      </w:r>
      <w:r w:rsidR="00AE2E93" w:rsidRPr="00C83429">
        <w:rPr>
          <w:rFonts w:ascii="Times New Roman" w:eastAsia="Times New Roman" w:hAnsi="Times New Roman" w:cs="Times New Roman"/>
          <w:sz w:val="24"/>
          <w:szCs w:val="24"/>
          <w:vertAlign w:val="subscript"/>
          <w:lang w:val="vi-VN"/>
        </w:rPr>
        <w:t>2</w:t>
      </w:r>
      <w:r w:rsidR="00AE2E93" w:rsidRPr="00C83429">
        <w:rPr>
          <w:rFonts w:ascii="Times New Roman" w:eastAsia="Times New Roman" w:hAnsi="Times New Roman" w:cs="Times New Roman"/>
          <w:sz w:val="24"/>
          <w:szCs w:val="24"/>
          <w:lang w:val="vi-VN"/>
        </w:rPr>
        <w:t>O</w:t>
      </w:r>
      <w:r w:rsidR="00AE2E93" w:rsidRPr="00C83429">
        <w:rPr>
          <w:rFonts w:ascii="Times New Roman" w:eastAsia="Times New Roman" w:hAnsi="Times New Roman" w:cs="Times New Roman"/>
          <w:sz w:val="24"/>
          <w:szCs w:val="24"/>
          <w:vertAlign w:val="subscript"/>
          <w:lang w:val="vi-VN"/>
        </w:rPr>
        <w:t>4</w:t>
      </w:r>
      <w:r w:rsidR="00AE2E93" w:rsidRPr="00C83429">
        <w:rPr>
          <w:rFonts w:ascii="Times New Roman" w:eastAsia="Times New Roman" w:hAnsi="Times New Roman" w:cs="Times New Roman"/>
          <w:sz w:val="24"/>
          <w:szCs w:val="24"/>
          <w:lang w:val="vi-VN"/>
        </w:rPr>
        <w:t xml:space="preserve"> bền vững hơn NO</w:t>
      </w:r>
      <w:r w:rsidR="00AE2E93" w:rsidRPr="00C83429">
        <w:rPr>
          <w:rFonts w:ascii="Times New Roman" w:eastAsia="Times New Roman" w:hAnsi="Times New Roman" w:cs="Times New Roman"/>
          <w:sz w:val="24"/>
          <w:szCs w:val="24"/>
          <w:vertAlign w:val="subscript"/>
          <w:lang w:val="vi-VN"/>
        </w:rPr>
        <w:t>2</w:t>
      </w:r>
      <w:r w:rsidRPr="00C83429">
        <w:rPr>
          <w:rFonts w:ascii="Times New Roman" w:eastAsia="Times New Roman" w:hAnsi="Times New Roman" w:cs="Times New Roman"/>
          <w:sz w:val="24"/>
          <w:szCs w:val="24"/>
          <w:lang w:val="vi-VN"/>
        </w:rPr>
        <w:t>.</w:t>
      </w:r>
    </w:p>
    <w:p w14:paraId="53D61C3D" w14:textId="3806CA89" w:rsidR="0099529D" w:rsidRPr="00C83429" w:rsidRDefault="00EF0532"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sz w:val="24"/>
          <w:szCs w:val="24"/>
        </w:rPr>
      </w:pPr>
      <w:r w:rsidRPr="00C83429">
        <w:rPr>
          <w:rFonts w:ascii="Times New Roman" w:hAnsi="Times New Roman" w:cs="Times New Roman"/>
          <w:sz w:val="24"/>
          <w:szCs w:val="24"/>
          <w:lang w:val="es-ES"/>
        </w:rPr>
        <w:t>Yếu tố nào dưới đây được sử dụng để làm tăng tốc độ phản ứng khi rắc men vào tinh bột đã được nấu chín để ủ a</w:t>
      </w:r>
      <w:r w:rsidR="00535626" w:rsidRPr="00C83429">
        <w:rPr>
          <w:rFonts w:ascii="Times New Roman" w:hAnsi="Times New Roman" w:cs="Times New Roman"/>
          <w:sz w:val="24"/>
          <w:szCs w:val="24"/>
          <w:lang w:val="es-ES"/>
        </w:rPr>
        <w:t>lcoh</w:t>
      </w:r>
      <w:r w:rsidRPr="00C83429">
        <w:rPr>
          <w:rFonts w:ascii="Times New Roman" w:hAnsi="Times New Roman" w:cs="Times New Roman"/>
          <w:sz w:val="24"/>
          <w:szCs w:val="24"/>
          <w:lang w:val="es-ES"/>
        </w:rPr>
        <w:t>ol (rượu)?</w:t>
      </w:r>
    </w:p>
    <w:p w14:paraId="2CFDFC7E" w14:textId="57660509"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rPr>
      </w:pPr>
      <w:r w:rsidRPr="00C83429">
        <w:rPr>
          <w:rFonts w:ascii="Times New Roman" w:hAnsi="Times New Roman" w:cs="Times New Roman"/>
          <w:b/>
          <w:sz w:val="24"/>
          <w:szCs w:val="24"/>
          <w:u w:val="single"/>
        </w:rPr>
        <w:t>A</w:t>
      </w:r>
      <w:r w:rsidRPr="00C83429">
        <w:rPr>
          <w:rFonts w:ascii="Times New Roman" w:hAnsi="Times New Roman" w:cs="Times New Roman"/>
          <w:b/>
          <w:sz w:val="24"/>
          <w:szCs w:val="24"/>
        </w:rPr>
        <w:t xml:space="preserve">. </w:t>
      </w:r>
      <w:r w:rsidR="00EF0532" w:rsidRPr="00C83429">
        <w:rPr>
          <w:rFonts w:ascii="Times New Roman" w:hAnsi="Times New Roman" w:cs="Times New Roman"/>
          <w:sz w:val="24"/>
          <w:szCs w:val="24"/>
          <w:lang w:val="es-ES"/>
        </w:rPr>
        <w:t>Chất xúc tác</w:t>
      </w:r>
      <w:r w:rsidRPr="00C83429">
        <w:rPr>
          <w:rFonts w:ascii="Times New Roman" w:hAnsi="Times New Roman" w:cs="Times New Roman"/>
          <w:sz w:val="24"/>
          <w:szCs w:val="24"/>
          <w:lang w:val="es-ES"/>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B. </w:t>
      </w:r>
      <w:r w:rsidR="00EF0532" w:rsidRPr="00C83429">
        <w:rPr>
          <w:rFonts w:ascii="Times New Roman" w:hAnsi="Times New Roman" w:cs="Times New Roman"/>
          <w:sz w:val="24"/>
          <w:szCs w:val="24"/>
          <w:lang w:val="es-ES"/>
        </w:rPr>
        <w:t>Áp suất</w:t>
      </w:r>
      <w:r w:rsidRPr="00C83429">
        <w:rPr>
          <w:rFonts w:ascii="Times New Roman" w:hAnsi="Times New Roman" w:cs="Times New Roman"/>
          <w:sz w:val="24"/>
          <w:szCs w:val="24"/>
          <w:lang w:val="es-ES"/>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C. </w:t>
      </w:r>
      <w:r w:rsidR="00EF0532" w:rsidRPr="00C83429">
        <w:rPr>
          <w:rFonts w:ascii="Times New Roman" w:hAnsi="Times New Roman" w:cs="Times New Roman"/>
          <w:sz w:val="24"/>
          <w:szCs w:val="24"/>
          <w:lang w:val="es-ES"/>
        </w:rPr>
        <w:t>Nồng độ</w:t>
      </w:r>
      <w:r w:rsidRPr="00C83429">
        <w:rPr>
          <w:rFonts w:ascii="Times New Roman" w:hAnsi="Times New Roman" w:cs="Times New Roman"/>
          <w:sz w:val="24"/>
          <w:szCs w:val="24"/>
          <w:lang w:val="es-ES"/>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D. </w:t>
      </w:r>
      <w:r w:rsidR="00EF0532" w:rsidRPr="00C83429">
        <w:rPr>
          <w:rFonts w:ascii="Times New Roman" w:hAnsi="Times New Roman" w:cs="Times New Roman"/>
          <w:sz w:val="24"/>
          <w:szCs w:val="24"/>
          <w:lang w:val="es-ES"/>
        </w:rPr>
        <w:t>Nhiệt độ</w:t>
      </w:r>
      <w:r w:rsidRPr="00C83429">
        <w:rPr>
          <w:rFonts w:ascii="Times New Roman" w:hAnsi="Times New Roman" w:cs="Times New Roman"/>
          <w:sz w:val="24"/>
          <w:szCs w:val="24"/>
          <w:lang w:val="es-ES"/>
        </w:rPr>
        <w:t>.</w:t>
      </w:r>
    </w:p>
    <w:p w14:paraId="6A89ECD4" w14:textId="77777777" w:rsidR="00E75B97" w:rsidRPr="00C83429" w:rsidRDefault="00E75B97" w:rsidP="00240EB7">
      <w:pPr>
        <w:pStyle w:val="ListParagraph"/>
        <w:numPr>
          <w:ilvl w:val="0"/>
          <w:numId w:val="13"/>
        </w:numPr>
        <w:tabs>
          <w:tab w:val="left" w:pos="2552"/>
          <w:tab w:val="left" w:pos="5103"/>
          <w:tab w:val="left" w:pos="7655"/>
        </w:tabs>
        <w:spacing w:before="120" w:after="0" w:line="276" w:lineRule="auto"/>
        <w:ind w:left="0" w:firstLine="0"/>
        <w:jc w:val="both"/>
        <w:rPr>
          <w:rFonts w:ascii="Times New Roman" w:hAnsi="Times New Roman" w:cs="Times New Roman"/>
          <w:sz w:val="24"/>
          <w:szCs w:val="24"/>
        </w:rPr>
      </w:pPr>
      <w:r w:rsidRPr="00C83429">
        <w:rPr>
          <w:rFonts w:ascii="Times New Roman" w:hAnsi="Times New Roman" w:cs="Times New Roman"/>
          <w:sz w:val="24"/>
          <w:szCs w:val="24"/>
        </w:rPr>
        <w:t>Khi cho cùng một lượng dung dịch H</w:t>
      </w:r>
      <w:r w:rsidRPr="00C83429">
        <w:rPr>
          <w:rFonts w:ascii="Times New Roman" w:hAnsi="Times New Roman" w:cs="Times New Roman"/>
          <w:sz w:val="24"/>
          <w:szCs w:val="24"/>
          <w:vertAlign w:val="subscript"/>
        </w:rPr>
        <w:t>2</w:t>
      </w:r>
      <w:r w:rsidRPr="00C83429">
        <w:rPr>
          <w:rFonts w:ascii="Times New Roman" w:hAnsi="Times New Roman" w:cs="Times New Roman"/>
          <w:sz w:val="24"/>
          <w:szCs w:val="24"/>
        </w:rPr>
        <w:t>SO</w:t>
      </w:r>
      <w:r w:rsidRPr="00C83429">
        <w:rPr>
          <w:rFonts w:ascii="Times New Roman" w:hAnsi="Times New Roman" w:cs="Times New Roman"/>
          <w:sz w:val="24"/>
          <w:szCs w:val="24"/>
          <w:vertAlign w:val="subscript"/>
        </w:rPr>
        <w:t>4</w:t>
      </w:r>
      <w:r w:rsidRPr="00C83429">
        <w:rPr>
          <w:rFonts w:ascii="Times New Roman" w:hAnsi="Times New Roman" w:cs="Times New Roman"/>
          <w:sz w:val="24"/>
          <w:szCs w:val="24"/>
        </w:rPr>
        <w:t xml:space="preserve"> vào hai cốc chứa CaCO</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 xml:space="preserve"> có khối lượng bằng nhau. Ở cốc CaCO</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 xml:space="preserve"> đã được nghiền mịn thấy khí thoát ra nhanh và mạnh hơn cốc CaCO</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 xml:space="preserve"> dạng khối. Yếu tố ảnh hưởng đến tốc độ phản ứng ở hai thí nghiệm trên là</w:t>
      </w:r>
    </w:p>
    <w:p w14:paraId="484F6977" w14:textId="77777777" w:rsidR="00E75B97" w:rsidRPr="00C83429" w:rsidRDefault="00E75B97" w:rsidP="00240EB7">
      <w:pPr>
        <w:tabs>
          <w:tab w:val="left" w:pos="2552"/>
          <w:tab w:val="left" w:pos="5103"/>
          <w:tab w:val="left" w:pos="7655"/>
        </w:tabs>
        <w:spacing w:after="0"/>
        <w:jc w:val="both"/>
        <w:rPr>
          <w:rFonts w:ascii="Times New Roman" w:hAnsi="Times New Roman" w:cs="Times New Roman"/>
          <w:sz w:val="24"/>
          <w:szCs w:val="24"/>
        </w:rPr>
      </w:pPr>
      <w:r w:rsidRPr="00C83429">
        <w:rPr>
          <w:rFonts w:ascii="Times New Roman" w:hAnsi="Times New Roman" w:cs="Times New Roman"/>
          <w:b/>
          <w:sz w:val="24"/>
          <w:szCs w:val="24"/>
          <w:u w:val="single"/>
        </w:rPr>
        <w:t>A.</w:t>
      </w:r>
      <w:r w:rsidRPr="00C83429">
        <w:rPr>
          <w:rFonts w:ascii="Times New Roman" w:hAnsi="Times New Roman" w:cs="Times New Roman"/>
          <w:b/>
          <w:sz w:val="24"/>
          <w:szCs w:val="24"/>
        </w:rPr>
        <w:t xml:space="preserve"> </w:t>
      </w:r>
      <w:r w:rsidRPr="00C83429">
        <w:rPr>
          <w:rFonts w:ascii="Times New Roman" w:hAnsi="Times New Roman" w:cs="Times New Roman"/>
          <w:sz w:val="24"/>
          <w:szCs w:val="24"/>
        </w:rPr>
        <w:t>diện tích bề mặt tiếp xúc.</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B. </w:t>
      </w:r>
      <w:r w:rsidRPr="00C83429">
        <w:rPr>
          <w:rFonts w:ascii="Times New Roman" w:hAnsi="Times New Roman" w:cs="Times New Roman"/>
          <w:sz w:val="24"/>
          <w:szCs w:val="24"/>
        </w:rPr>
        <w:t>áp suất.</w:t>
      </w:r>
    </w:p>
    <w:p w14:paraId="298DDC03" w14:textId="77777777" w:rsidR="00E75B97" w:rsidRPr="00C83429" w:rsidRDefault="00E75B97" w:rsidP="00240EB7">
      <w:pPr>
        <w:tabs>
          <w:tab w:val="left" w:pos="2552"/>
          <w:tab w:val="left" w:pos="5103"/>
          <w:tab w:val="left" w:pos="7655"/>
        </w:tabs>
        <w:spacing w:after="0"/>
        <w:jc w:val="both"/>
        <w:rPr>
          <w:rFonts w:ascii="Times New Roman" w:hAnsi="Times New Roman" w:cs="Times New Roman"/>
          <w:sz w:val="24"/>
          <w:szCs w:val="24"/>
        </w:rPr>
      </w:pPr>
      <w:r w:rsidRPr="00C83429">
        <w:rPr>
          <w:rFonts w:ascii="Times New Roman" w:hAnsi="Times New Roman" w:cs="Times New Roman"/>
          <w:b/>
          <w:sz w:val="24"/>
          <w:szCs w:val="24"/>
        </w:rPr>
        <w:t xml:space="preserve">C. </w:t>
      </w:r>
      <w:r w:rsidRPr="00C83429">
        <w:rPr>
          <w:rFonts w:ascii="Times New Roman" w:hAnsi="Times New Roman" w:cs="Times New Roman"/>
          <w:sz w:val="24"/>
          <w:szCs w:val="24"/>
        </w:rPr>
        <w:t>nhiệt độ.</w:t>
      </w:r>
      <w:r w:rsidRPr="00C83429">
        <w:rPr>
          <w:rFonts w:ascii="Times New Roman" w:hAnsi="Times New Roman" w:cs="Times New Roman"/>
          <w:sz w:val="24"/>
          <w:szCs w:val="24"/>
        </w:rPr>
        <w:tab/>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D. </w:t>
      </w:r>
      <w:r w:rsidRPr="00C83429">
        <w:rPr>
          <w:rFonts w:ascii="Times New Roman" w:hAnsi="Times New Roman" w:cs="Times New Roman"/>
          <w:sz w:val="24"/>
          <w:szCs w:val="24"/>
        </w:rPr>
        <w:t>nồng độ.</w:t>
      </w:r>
    </w:p>
    <w:p w14:paraId="1C9A3139" w14:textId="06C23CED" w:rsidR="0099529D" w:rsidRPr="00C83429" w:rsidRDefault="009D4C64"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sz w:val="24"/>
          <w:szCs w:val="24"/>
          <w:lang w:val="fr-FR"/>
        </w:rPr>
      </w:pPr>
      <w:r w:rsidRPr="00C83429">
        <w:rPr>
          <w:rFonts w:ascii="Times New Roman" w:hAnsi="Times New Roman" w:cs="Times New Roman"/>
          <w:sz w:val="24"/>
          <w:szCs w:val="24"/>
          <w:lang w:val="fr-FR"/>
        </w:rPr>
        <w:t>Một trong các phương pháp dùng để loại bỏ sắt</w:t>
      </w:r>
      <w:r w:rsidR="00FA6B3F" w:rsidRPr="00C83429">
        <w:rPr>
          <w:rFonts w:ascii="Times New Roman" w:hAnsi="Times New Roman" w:cs="Times New Roman"/>
          <w:sz w:val="24"/>
          <w:szCs w:val="24"/>
          <w:lang w:val="fr-FR"/>
        </w:rPr>
        <w:t xml:space="preserve"> (iron)</w:t>
      </w:r>
      <w:r w:rsidRPr="00C83429">
        <w:rPr>
          <w:rFonts w:ascii="Times New Roman" w:hAnsi="Times New Roman" w:cs="Times New Roman"/>
          <w:sz w:val="24"/>
          <w:szCs w:val="24"/>
          <w:lang w:val="fr-FR"/>
        </w:rPr>
        <w:t xml:space="preserve"> trong nguồn nước nhiễm sắt </w:t>
      </w:r>
      <w:r w:rsidR="00FA6B3F" w:rsidRPr="00C83429">
        <w:rPr>
          <w:rFonts w:ascii="Times New Roman" w:hAnsi="Times New Roman" w:cs="Times New Roman"/>
          <w:sz w:val="24"/>
          <w:szCs w:val="24"/>
          <w:lang w:val="fr-FR"/>
        </w:rPr>
        <w:t xml:space="preserve">(iron) </w:t>
      </w:r>
      <w:r w:rsidRPr="00C83429">
        <w:rPr>
          <w:rFonts w:ascii="Times New Roman" w:hAnsi="Times New Roman" w:cs="Times New Roman"/>
          <w:sz w:val="24"/>
          <w:szCs w:val="24"/>
          <w:lang w:val="fr-FR"/>
        </w:rPr>
        <w:t xml:space="preserve">là sử dụng lượng vôi tôi vừa đủ để tăng pH của nước nhằm kết tủa ion sắt </w:t>
      </w:r>
      <w:r w:rsidR="00FA6B3F" w:rsidRPr="00C83429">
        <w:rPr>
          <w:rFonts w:ascii="Times New Roman" w:hAnsi="Times New Roman" w:cs="Times New Roman"/>
          <w:sz w:val="24"/>
          <w:szCs w:val="24"/>
          <w:lang w:val="fr-FR"/>
        </w:rPr>
        <w:t xml:space="preserve">(iron) </w:t>
      </w:r>
      <w:r w:rsidRPr="00C83429">
        <w:rPr>
          <w:rFonts w:ascii="Times New Roman" w:hAnsi="Times New Roman" w:cs="Times New Roman"/>
          <w:sz w:val="24"/>
          <w:szCs w:val="24"/>
          <w:lang w:val="fr-FR"/>
        </w:rPr>
        <w:t>khi có mặt ox</w:t>
      </w:r>
      <w:r w:rsidR="00B93CD0" w:rsidRPr="00C83429">
        <w:rPr>
          <w:rFonts w:ascii="Times New Roman" w:hAnsi="Times New Roman" w:cs="Times New Roman"/>
          <w:sz w:val="24"/>
          <w:szCs w:val="24"/>
          <w:lang w:val="fr-FR"/>
        </w:rPr>
        <w:t>ygen</w:t>
      </w:r>
      <w:r w:rsidRPr="00C83429">
        <w:rPr>
          <w:rFonts w:ascii="Times New Roman" w:hAnsi="Times New Roman" w:cs="Times New Roman"/>
          <w:sz w:val="24"/>
          <w:szCs w:val="24"/>
          <w:lang w:val="fr-FR"/>
        </w:rPr>
        <w:t xml:space="preserve">, theo sơ đồ phản </w:t>
      </w:r>
      <w:proofErr w:type="gramStart"/>
      <w:r w:rsidRPr="00C83429">
        <w:rPr>
          <w:rFonts w:ascii="Times New Roman" w:hAnsi="Times New Roman" w:cs="Times New Roman"/>
          <w:sz w:val="24"/>
          <w:szCs w:val="24"/>
          <w:lang w:val="fr-FR"/>
        </w:rPr>
        <w:t>ứng:</w:t>
      </w:r>
      <w:proofErr w:type="gramEnd"/>
    </w:p>
    <w:p w14:paraId="74FBCBFC" w14:textId="77777777" w:rsidR="00A97691" w:rsidRDefault="009D4C64" w:rsidP="00240EB7">
      <w:pPr>
        <w:tabs>
          <w:tab w:val="left" w:pos="2552"/>
          <w:tab w:val="left" w:pos="5103"/>
          <w:tab w:val="left" w:pos="7655"/>
        </w:tabs>
        <w:jc w:val="both"/>
        <w:rPr>
          <w:rFonts w:ascii="Times New Roman" w:hAnsi="Times New Roman" w:cs="Times New Roman"/>
          <w:sz w:val="24"/>
          <w:szCs w:val="24"/>
        </w:rPr>
      </w:pPr>
      <w:r w:rsidRPr="00C83429">
        <w:rPr>
          <w:rFonts w:ascii="Times New Roman" w:hAnsi="Times New Roman" w:cs="Times New Roman"/>
          <w:sz w:val="24"/>
          <w:szCs w:val="24"/>
        </w:rPr>
        <w:t>(1) Fe</w:t>
      </w:r>
      <w:r w:rsidRPr="00C83429">
        <w:rPr>
          <w:rFonts w:ascii="Times New Roman" w:hAnsi="Times New Roman" w:cs="Times New Roman"/>
          <w:sz w:val="24"/>
          <w:szCs w:val="24"/>
          <w:vertAlign w:val="superscript"/>
        </w:rPr>
        <w:t>3+</w:t>
      </w:r>
      <w:r w:rsidRPr="00C83429">
        <w:rPr>
          <w:rFonts w:ascii="Times New Roman" w:hAnsi="Times New Roman" w:cs="Times New Roman"/>
          <w:sz w:val="24"/>
          <w:szCs w:val="24"/>
        </w:rPr>
        <w:t xml:space="preserve"> + OH</w:t>
      </w:r>
      <w:r w:rsidRPr="00C83429">
        <w:rPr>
          <w:rFonts w:ascii="Times New Roman" w:hAnsi="Times New Roman" w:cs="Times New Roman"/>
          <w:sz w:val="24"/>
          <w:szCs w:val="24"/>
          <w:vertAlign w:val="superscript"/>
        </w:rPr>
        <w:t>-</w:t>
      </w:r>
      <w:r w:rsidRPr="00C83429">
        <w:rPr>
          <w:rFonts w:ascii="Times New Roman" w:hAnsi="Times New Roman" w:cs="Times New Roman"/>
          <w:sz w:val="24"/>
          <w:szCs w:val="24"/>
        </w:rPr>
        <w:t xml:space="preserve"> → </w:t>
      </w:r>
      <w:proofErr w:type="gramStart"/>
      <w:r w:rsidRPr="00C83429">
        <w:rPr>
          <w:rFonts w:ascii="Times New Roman" w:hAnsi="Times New Roman" w:cs="Times New Roman"/>
          <w:sz w:val="24"/>
          <w:szCs w:val="24"/>
        </w:rPr>
        <w:t>Fe(</w:t>
      </w:r>
      <w:proofErr w:type="gramEnd"/>
      <w:r w:rsidRPr="00C83429">
        <w:rPr>
          <w:rFonts w:ascii="Times New Roman" w:hAnsi="Times New Roman" w:cs="Times New Roman"/>
          <w:sz w:val="24"/>
          <w:szCs w:val="24"/>
        </w:rPr>
        <w:t>OH)</w:t>
      </w:r>
      <w:r w:rsidRPr="00C83429">
        <w:rPr>
          <w:rFonts w:ascii="Times New Roman" w:hAnsi="Times New Roman" w:cs="Times New Roman"/>
          <w:sz w:val="24"/>
          <w:szCs w:val="24"/>
          <w:vertAlign w:val="subscript"/>
        </w:rPr>
        <w:t>3</w:t>
      </w:r>
      <w:r w:rsidR="0099529D" w:rsidRPr="00C83429">
        <w:rPr>
          <w:rFonts w:ascii="Times New Roman" w:hAnsi="Times New Roman" w:cs="Times New Roman"/>
          <w:sz w:val="24"/>
          <w:szCs w:val="24"/>
        </w:rPr>
        <w:t xml:space="preserve"> </w:t>
      </w:r>
    </w:p>
    <w:p w14:paraId="5877DE0C" w14:textId="745B7DF3" w:rsidR="009D4C64" w:rsidRPr="00C83429" w:rsidRDefault="009D4C64" w:rsidP="00240EB7">
      <w:pPr>
        <w:tabs>
          <w:tab w:val="left" w:pos="2552"/>
          <w:tab w:val="left" w:pos="5103"/>
          <w:tab w:val="left" w:pos="7655"/>
        </w:tabs>
        <w:jc w:val="both"/>
        <w:rPr>
          <w:rFonts w:ascii="Times New Roman" w:hAnsi="Times New Roman" w:cs="Times New Roman"/>
          <w:sz w:val="24"/>
          <w:szCs w:val="24"/>
        </w:rPr>
      </w:pPr>
      <w:r w:rsidRPr="00C83429">
        <w:rPr>
          <w:rFonts w:ascii="Times New Roman" w:hAnsi="Times New Roman" w:cs="Times New Roman"/>
          <w:sz w:val="24"/>
          <w:szCs w:val="24"/>
        </w:rPr>
        <w:t>(2) Fe</w:t>
      </w:r>
      <w:r w:rsidRPr="00C83429">
        <w:rPr>
          <w:rFonts w:ascii="Times New Roman" w:hAnsi="Times New Roman" w:cs="Times New Roman"/>
          <w:sz w:val="24"/>
          <w:szCs w:val="24"/>
          <w:vertAlign w:val="superscript"/>
        </w:rPr>
        <w:t>2+</w:t>
      </w:r>
      <w:r w:rsidRPr="00C83429">
        <w:rPr>
          <w:rFonts w:ascii="Times New Roman" w:hAnsi="Times New Roman" w:cs="Times New Roman"/>
          <w:sz w:val="24"/>
          <w:szCs w:val="24"/>
        </w:rPr>
        <w:t xml:space="preserve"> + OH</w:t>
      </w:r>
      <w:r w:rsidRPr="00C83429">
        <w:rPr>
          <w:rFonts w:ascii="Times New Roman" w:hAnsi="Times New Roman" w:cs="Times New Roman"/>
          <w:sz w:val="24"/>
          <w:szCs w:val="24"/>
          <w:vertAlign w:val="superscript"/>
        </w:rPr>
        <w:t>-</w:t>
      </w:r>
      <w:r w:rsidRPr="00C83429">
        <w:rPr>
          <w:rFonts w:ascii="Times New Roman" w:hAnsi="Times New Roman" w:cs="Times New Roman"/>
          <w:sz w:val="24"/>
          <w:szCs w:val="24"/>
        </w:rPr>
        <w:t xml:space="preserve"> + O</w:t>
      </w:r>
      <w:r w:rsidRPr="00C83429">
        <w:rPr>
          <w:rFonts w:ascii="Times New Roman" w:hAnsi="Times New Roman" w:cs="Times New Roman"/>
          <w:sz w:val="24"/>
          <w:szCs w:val="24"/>
          <w:vertAlign w:val="subscript"/>
        </w:rPr>
        <w:t>2</w:t>
      </w:r>
      <w:r w:rsidRPr="00C83429">
        <w:rPr>
          <w:rFonts w:ascii="Times New Roman" w:hAnsi="Times New Roman" w:cs="Times New Roman"/>
          <w:sz w:val="24"/>
          <w:szCs w:val="24"/>
        </w:rPr>
        <w:t xml:space="preserve"> + H</w:t>
      </w:r>
      <w:r w:rsidRPr="00C83429">
        <w:rPr>
          <w:rFonts w:ascii="Times New Roman" w:hAnsi="Times New Roman" w:cs="Times New Roman"/>
          <w:sz w:val="24"/>
          <w:szCs w:val="24"/>
          <w:vertAlign w:val="subscript"/>
        </w:rPr>
        <w:t>2</w:t>
      </w:r>
      <w:r w:rsidRPr="00C83429">
        <w:rPr>
          <w:rFonts w:ascii="Times New Roman" w:hAnsi="Times New Roman" w:cs="Times New Roman"/>
          <w:sz w:val="24"/>
          <w:szCs w:val="24"/>
        </w:rPr>
        <w:t xml:space="preserve">O → </w:t>
      </w:r>
      <w:proofErr w:type="gramStart"/>
      <w:r w:rsidRPr="00C83429">
        <w:rPr>
          <w:rFonts w:ascii="Times New Roman" w:hAnsi="Times New Roman" w:cs="Times New Roman"/>
          <w:sz w:val="24"/>
          <w:szCs w:val="24"/>
        </w:rPr>
        <w:t>Fe(</w:t>
      </w:r>
      <w:proofErr w:type="gramEnd"/>
      <w:r w:rsidRPr="00C83429">
        <w:rPr>
          <w:rFonts w:ascii="Times New Roman" w:hAnsi="Times New Roman" w:cs="Times New Roman"/>
          <w:sz w:val="24"/>
          <w:szCs w:val="24"/>
        </w:rPr>
        <w:t>OH)</w:t>
      </w:r>
      <w:r w:rsidRPr="00C83429">
        <w:rPr>
          <w:rFonts w:ascii="Times New Roman" w:hAnsi="Times New Roman" w:cs="Times New Roman"/>
          <w:sz w:val="24"/>
          <w:szCs w:val="24"/>
          <w:vertAlign w:val="subscript"/>
        </w:rPr>
        <w:t>3</w:t>
      </w:r>
    </w:p>
    <w:p w14:paraId="1E172FB5" w14:textId="5616CD1F" w:rsidR="0099529D" w:rsidRPr="00C83429" w:rsidRDefault="009D4C64" w:rsidP="00240EB7">
      <w:pPr>
        <w:tabs>
          <w:tab w:val="left" w:pos="2552"/>
          <w:tab w:val="left" w:pos="5103"/>
          <w:tab w:val="left" w:pos="7655"/>
        </w:tabs>
        <w:jc w:val="both"/>
        <w:rPr>
          <w:rFonts w:ascii="Times New Roman" w:hAnsi="Times New Roman" w:cs="Times New Roman"/>
          <w:b/>
          <w:sz w:val="24"/>
          <w:szCs w:val="24"/>
        </w:rPr>
      </w:pPr>
      <w:r w:rsidRPr="00C83429">
        <w:rPr>
          <w:rFonts w:ascii="Times New Roman" w:hAnsi="Times New Roman" w:cs="Times New Roman"/>
          <w:sz w:val="24"/>
          <w:szCs w:val="24"/>
        </w:rPr>
        <w:t>Một mẫu nước có hàm lượng sắt</w:t>
      </w:r>
      <w:r w:rsidR="00FA6B3F" w:rsidRPr="00C83429">
        <w:rPr>
          <w:rFonts w:ascii="Times New Roman" w:hAnsi="Times New Roman" w:cs="Times New Roman"/>
          <w:sz w:val="24"/>
          <w:szCs w:val="24"/>
        </w:rPr>
        <w:t xml:space="preserve"> </w:t>
      </w:r>
      <w:r w:rsidR="00FA6B3F" w:rsidRPr="00C83429">
        <w:rPr>
          <w:rFonts w:ascii="Times New Roman" w:hAnsi="Times New Roman" w:cs="Times New Roman"/>
          <w:sz w:val="24"/>
          <w:szCs w:val="24"/>
          <w:lang w:val="fr-FR"/>
        </w:rPr>
        <w:t>(iron)</w:t>
      </w:r>
      <w:r w:rsidRPr="00C83429">
        <w:rPr>
          <w:rFonts w:ascii="Times New Roman" w:hAnsi="Times New Roman" w:cs="Times New Roman"/>
          <w:sz w:val="24"/>
          <w:szCs w:val="24"/>
        </w:rPr>
        <w:t xml:space="preserve"> cao gấp 42 lần so với ngưỡng cho phép quy </w:t>
      </w:r>
      <w:r w:rsidRPr="00C83429">
        <w:rPr>
          <w:rFonts w:ascii="Times New Roman" w:hAnsi="Times New Roman" w:cs="Times New Roman"/>
          <w:sz w:val="24"/>
          <w:szCs w:val="24"/>
          <w:lang w:val="vi-VN"/>
        </w:rPr>
        <w:t>định</w:t>
      </w:r>
      <w:r w:rsidRPr="00C83429">
        <w:rPr>
          <w:rFonts w:ascii="Times New Roman" w:hAnsi="Times New Roman" w:cs="Times New Roman"/>
          <w:sz w:val="24"/>
          <w:szCs w:val="24"/>
        </w:rPr>
        <w:t xml:space="preserve"> là 0,30 mg/l (theo QCVN 01-1:2018/BYT). Giả thiết sắt</w:t>
      </w:r>
      <w:r w:rsidR="00FA6B3F" w:rsidRPr="00C83429">
        <w:rPr>
          <w:rFonts w:ascii="Times New Roman" w:hAnsi="Times New Roman" w:cs="Times New Roman"/>
          <w:sz w:val="24"/>
          <w:szCs w:val="24"/>
        </w:rPr>
        <w:t xml:space="preserve"> </w:t>
      </w:r>
      <w:r w:rsidR="00FA6B3F" w:rsidRPr="00C83429">
        <w:rPr>
          <w:rFonts w:ascii="Times New Roman" w:hAnsi="Times New Roman" w:cs="Times New Roman"/>
          <w:sz w:val="24"/>
          <w:szCs w:val="24"/>
          <w:lang w:val="fr-FR"/>
        </w:rPr>
        <w:t>(iron)</w:t>
      </w:r>
      <w:r w:rsidRPr="00C83429">
        <w:rPr>
          <w:rFonts w:ascii="Times New Roman" w:hAnsi="Times New Roman" w:cs="Times New Roman"/>
          <w:sz w:val="24"/>
          <w:szCs w:val="24"/>
        </w:rPr>
        <w:t xml:space="preserve"> trong mẫu nước trên chỉ tồn tại ở hai dạng là Fe</w:t>
      </w:r>
      <w:r w:rsidRPr="00C83429">
        <w:rPr>
          <w:rFonts w:ascii="Times New Roman" w:hAnsi="Times New Roman" w:cs="Times New Roman"/>
          <w:sz w:val="24"/>
          <w:szCs w:val="24"/>
          <w:vertAlign w:val="superscript"/>
        </w:rPr>
        <w:t>3+</w:t>
      </w:r>
      <w:r w:rsidRPr="00C83429">
        <w:rPr>
          <w:rFonts w:ascii="Times New Roman" w:hAnsi="Times New Roman" w:cs="Times New Roman"/>
          <w:sz w:val="24"/>
          <w:szCs w:val="24"/>
        </w:rPr>
        <w:t xml:space="preserve"> và Fe</w:t>
      </w:r>
      <w:r w:rsidRPr="00C83429">
        <w:rPr>
          <w:rFonts w:ascii="Times New Roman" w:hAnsi="Times New Roman" w:cs="Times New Roman"/>
          <w:sz w:val="24"/>
          <w:szCs w:val="24"/>
          <w:vertAlign w:val="superscript"/>
        </w:rPr>
        <w:t>2+</w:t>
      </w:r>
      <w:r w:rsidRPr="00C83429">
        <w:rPr>
          <w:rFonts w:ascii="Times New Roman" w:hAnsi="Times New Roman" w:cs="Times New Roman"/>
          <w:sz w:val="24"/>
          <w:szCs w:val="24"/>
        </w:rPr>
        <w:t xml:space="preserve"> với tỉ lệ mol Fe</w:t>
      </w:r>
      <w:r w:rsidRPr="00C83429">
        <w:rPr>
          <w:rFonts w:ascii="Times New Roman" w:hAnsi="Times New Roman" w:cs="Times New Roman"/>
          <w:sz w:val="24"/>
          <w:szCs w:val="24"/>
          <w:vertAlign w:val="superscript"/>
        </w:rPr>
        <w:t>3+</w:t>
      </w:r>
      <w:r w:rsidR="0099529D" w:rsidRPr="00C83429">
        <w:rPr>
          <w:rFonts w:ascii="Times New Roman" w:hAnsi="Times New Roman" w:cs="Times New Roman"/>
          <w:sz w:val="24"/>
          <w:szCs w:val="24"/>
        </w:rPr>
        <w:t>:</w:t>
      </w:r>
      <w:r w:rsidRPr="00C83429">
        <w:rPr>
          <w:rFonts w:ascii="Times New Roman" w:hAnsi="Times New Roman" w:cs="Times New Roman"/>
          <w:sz w:val="24"/>
          <w:szCs w:val="24"/>
        </w:rPr>
        <w:t xml:space="preserve"> Fe</w:t>
      </w:r>
      <w:r w:rsidRPr="00C83429">
        <w:rPr>
          <w:rFonts w:ascii="Times New Roman" w:hAnsi="Times New Roman" w:cs="Times New Roman"/>
          <w:sz w:val="24"/>
          <w:szCs w:val="24"/>
          <w:vertAlign w:val="superscript"/>
        </w:rPr>
        <w:t>2+</w:t>
      </w:r>
      <w:r w:rsidRPr="00C83429">
        <w:rPr>
          <w:rFonts w:ascii="Times New Roman" w:hAnsi="Times New Roman" w:cs="Times New Roman"/>
          <w:sz w:val="24"/>
          <w:szCs w:val="24"/>
        </w:rPr>
        <w:t xml:space="preserve"> = 1</w:t>
      </w:r>
      <w:r w:rsidR="0099529D" w:rsidRPr="00C83429">
        <w:rPr>
          <w:rFonts w:ascii="Times New Roman" w:hAnsi="Times New Roman" w:cs="Times New Roman"/>
          <w:sz w:val="24"/>
          <w:szCs w:val="24"/>
        </w:rPr>
        <w:t>:</w:t>
      </w:r>
      <w:r w:rsidRPr="00C83429">
        <w:rPr>
          <w:rFonts w:ascii="Times New Roman" w:hAnsi="Times New Roman" w:cs="Times New Roman"/>
          <w:sz w:val="24"/>
          <w:szCs w:val="24"/>
        </w:rPr>
        <w:t xml:space="preserve"> 3. Cần tối thiểu V lít dung dịch </w:t>
      </w:r>
      <w:proofErr w:type="gramStart"/>
      <w:r w:rsidRPr="00C83429">
        <w:rPr>
          <w:rFonts w:ascii="Times New Roman" w:hAnsi="Times New Roman" w:cs="Times New Roman"/>
          <w:sz w:val="24"/>
          <w:szCs w:val="24"/>
        </w:rPr>
        <w:t>Ca(</w:t>
      </w:r>
      <w:proofErr w:type="gramEnd"/>
      <w:r w:rsidRPr="00C83429">
        <w:rPr>
          <w:rFonts w:ascii="Times New Roman" w:hAnsi="Times New Roman" w:cs="Times New Roman"/>
          <w:sz w:val="24"/>
          <w:szCs w:val="24"/>
        </w:rPr>
        <w:t>OH)</w:t>
      </w:r>
      <w:r w:rsidRPr="00C83429">
        <w:rPr>
          <w:rFonts w:ascii="Times New Roman" w:hAnsi="Times New Roman" w:cs="Times New Roman"/>
          <w:sz w:val="24"/>
          <w:szCs w:val="24"/>
          <w:vertAlign w:val="subscript"/>
        </w:rPr>
        <w:t>2</w:t>
      </w:r>
      <w:r w:rsidRPr="00C83429">
        <w:rPr>
          <w:rFonts w:ascii="Times New Roman" w:hAnsi="Times New Roman" w:cs="Times New Roman"/>
          <w:sz w:val="24"/>
          <w:szCs w:val="24"/>
        </w:rPr>
        <w:t xml:space="preserve"> 0,01M để kết tủa hoàn toàn lượng sắt trong 20 m</w:t>
      </w:r>
      <w:r w:rsidRPr="00C83429">
        <w:rPr>
          <w:rFonts w:ascii="Times New Roman" w:hAnsi="Times New Roman" w:cs="Times New Roman"/>
          <w:sz w:val="24"/>
          <w:szCs w:val="24"/>
          <w:vertAlign w:val="superscript"/>
        </w:rPr>
        <w:t>3</w:t>
      </w:r>
      <w:r w:rsidRPr="00C83429">
        <w:rPr>
          <w:rFonts w:ascii="Times New Roman" w:hAnsi="Times New Roman" w:cs="Times New Roman"/>
          <w:sz w:val="24"/>
          <w:szCs w:val="24"/>
        </w:rPr>
        <w:t xml:space="preserve"> mẫu nước trên. Giá trị của V là</w:t>
      </w:r>
    </w:p>
    <w:p w14:paraId="042CD297" w14:textId="604D679A"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rPr>
      </w:pPr>
      <w:r w:rsidRPr="00C83429">
        <w:rPr>
          <w:rStyle w:val="YoungMixChar"/>
          <w:rFonts w:cs="Times New Roman"/>
          <w:b/>
          <w:szCs w:val="24"/>
          <w:u w:val="single"/>
        </w:rPr>
        <w:lastRenderedPageBreak/>
        <w:t>A</w:t>
      </w:r>
      <w:r w:rsidRPr="00C83429">
        <w:rPr>
          <w:rStyle w:val="YoungMixChar"/>
          <w:rFonts w:cs="Times New Roman"/>
          <w:b/>
          <w:szCs w:val="24"/>
        </w:rPr>
        <w:t xml:space="preserve">. </w:t>
      </w:r>
      <w:r w:rsidR="009D4C64" w:rsidRPr="00C83429">
        <w:rPr>
          <w:rFonts w:ascii="Times New Roman" w:hAnsi="Times New Roman" w:cs="Times New Roman"/>
          <w:sz w:val="24"/>
          <w:szCs w:val="24"/>
        </w:rPr>
        <w:t>506,25</w:t>
      </w:r>
      <w:r w:rsidRPr="00C83429">
        <w:rPr>
          <w:rFonts w:ascii="Times New Roman" w:hAnsi="Times New Roman" w:cs="Times New Roman"/>
          <w:sz w:val="24"/>
          <w:szCs w:val="24"/>
        </w:rPr>
        <w:t>.</w:t>
      </w:r>
      <w:r w:rsidRPr="00C83429">
        <w:rPr>
          <w:rStyle w:val="YoungMixChar"/>
          <w:rFonts w:cs="Times New Roman"/>
          <w:szCs w:val="24"/>
        </w:rPr>
        <w:tab/>
      </w:r>
      <w:r w:rsidRPr="00C83429">
        <w:rPr>
          <w:rStyle w:val="YoungMixChar"/>
          <w:rFonts w:cs="Times New Roman"/>
          <w:b/>
          <w:szCs w:val="24"/>
        </w:rPr>
        <w:t xml:space="preserve">B. </w:t>
      </w:r>
      <w:r w:rsidR="009D4C64" w:rsidRPr="00C83429">
        <w:rPr>
          <w:rFonts w:ascii="Times New Roman" w:hAnsi="Times New Roman" w:cs="Times New Roman"/>
          <w:sz w:val="24"/>
          <w:szCs w:val="24"/>
        </w:rPr>
        <w:t>1012,50</w:t>
      </w:r>
      <w:r w:rsidRPr="00C83429">
        <w:rPr>
          <w:rFonts w:ascii="Times New Roman" w:hAnsi="Times New Roman" w:cs="Times New Roman"/>
          <w:sz w:val="24"/>
          <w:szCs w:val="24"/>
        </w:rPr>
        <w:t>.</w:t>
      </w:r>
      <w:r w:rsidRPr="00C83429">
        <w:rPr>
          <w:rStyle w:val="YoungMixChar"/>
          <w:rFonts w:cs="Times New Roman"/>
          <w:szCs w:val="24"/>
        </w:rPr>
        <w:tab/>
      </w:r>
      <w:r w:rsidRPr="00C83429">
        <w:rPr>
          <w:rStyle w:val="YoungMixChar"/>
          <w:rFonts w:cs="Times New Roman"/>
          <w:b/>
          <w:szCs w:val="24"/>
        </w:rPr>
        <w:t xml:space="preserve">C. </w:t>
      </w:r>
      <w:r w:rsidR="009D4C64" w:rsidRPr="00C83429">
        <w:rPr>
          <w:rFonts w:ascii="Times New Roman" w:hAnsi="Times New Roman" w:cs="Times New Roman"/>
          <w:sz w:val="24"/>
          <w:szCs w:val="24"/>
        </w:rPr>
        <w:t>2025,00</w:t>
      </w:r>
      <w:r w:rsidRPr="00C83429">
        <w:rPr>
          <w:rFonts w:ascii="Times New Roman" w:hAnsi="Times New Roman" w:cs="Times New Roman"/>
          <w:sz w:val="24"/>
          <w:szCs w:val="24"/>
        </w:rPr>
        <w:t>.</w:t>
      </w:r>
      <w:r w:rsidRPr="00C83429">
        <w:rPr>
          <w:rStyle w:val="YoungMixChar"/>
          <w:rFonts w:cs="Times New Roman"/>
          <w:szCs w:val="24"/>
        </w:rPr>
        <w:tab/>
      </w:r>
      <w:r w:rsidRPr="00C83429">
        <w:rPr>
          <w:rStyle w:val="YoungMixChar"/>
          <w:rFonts w:cs="Times New Roman"/>
          <w:b/>
          <w:szCs w:val="24"/>
        </w:rPr>
        <w:t xml:space="preserve">D. </w:t>
      </w:r>
      <w:r w:rsidR="009D4C64" w:rsidRPr="00C83429">
        <w:rPr>
          <w:rFonts w:ascii="Times New Roman" w:hAnsi="Times New Roman" w:cs="Times New Roman"/>
          <w:sz w:val="24"/>
          <w:szCs w:val="24"/>
        </w:rPr>
        <w:t>810,00</w:t>
      </w:r>
      <w:r w:rsidRPr="00C83429">
        <w:rPr>
          <w:rFonts w:ascii="Times New Roman" w:hAnsi="Times New Roman" w:cs="Times New Roman"/>
          <w:sz w:val="24"/>
          <w:szCs w:val="24"/>
        </w:rPr>
        <w:t>.</w:t>
      </w:r>
    </w:p>
    <w:p w14:paraId="302DDDF6" w14:textId="5976FD4C" w:rsidR="0099529D" w:rsidRPr="00C83429" w:rsidRDefault="00F354A8" w:rsidP="00240EB7">
      <w:pPr>
        <w:pStyle w:val="ListParagraph"/>
        <w:numPr>
          <w:ilvl w:val="0"/>
          <w:numId w:val="13"/>
        </w:numPr>
        <w:tabs>
          <w:tab w:val="left" w:pos="2552"/>
          <w:tab w:val="left" w:pos="5103"/>
          <w:tab w:val="left" w:pos="7655"/>
        </w:tabs>
        <w:spacing w:before="120" w:after="0"/>
        <w:ind w:left="0" w:firstLine="0"/>
        <w:jc w:val="both"/>
        <w:rPr>
          <w:rFonts w:ascii="Times New Roman" w:eastAsia="Calibri" w:hAnsi="Times New Roman" w:cs="Times New Roman"/>
          <w:b/>
          <w:sz w:val="24"/>
          <w:szCs w:val="24"/>
          <w:lang w:val="vi-VN"/>
        </w:rPr>
      </w:pPr>
      <w:r w:rsidRPr="00C83429">
        <w:rPr>
          <w:rFonts w:ascii="Times New Roman" w:eastAsia="Calibri" w:hAnsi="Times New Roman" w:cs="Times New Roman"/>
          <w:sz w:val="24"/>
          <w:szCs w:val="24"/>
          <w:lang w:val="vi-VN"/>
        </w:rPr>
        <w:t>Trong công nghiệp, phần lớn lượng nitrogen sản xuất ra được dùng để</w:t>
      </w:r>
    </w:p>
    <w:p w14:paraId="62B3BDB8" w14:textId="4C06860E" w:rsidR="0099529D" w:rsidRPr="00C83429" w:rsidRDefault="0099529D" w:rsidP="00240EB7">
      <w:pPr>
        <w:tabs>
          <w:tab w:val="left" w:pos="2552"/>
          <w:tab w:val="left" w:pos="5103"/>
          <w:tab w:val="left" w:pos="7655"/>
        </w:tabs>
        <w:spacing w:after="0"/>
        <w:jc w:val="both"/>
        <w:rPr>
          <w:rFonts w:ascii="Times New Roman" w:eastAsia="Times New Roman" w:hAnsi="Times New Roman" w:cs="Times New Roman"/>
          <w:sz w:val="24"/>
          <w:szCs w:val="24"/>
          <w:lang w:val="vi-VN"/>
        </w:rPr>
      </w:pPr>
      <w:r w:rsidRPr="00C83429">
        <w:rPr>
          <w:rFonts w:ascii="Times New Roman" w:eastAsia="Times New Roman" w:hAnsi="Times New Roman" w:cs="Times New Roman"/>
          <w:b/>
          <w:sz w:val="24"/>
          <w:szCs w:val="24"/>
          <w:lang w:val="vi-VN"/>
        </w:rPr>
        <w:t xml:space="preserve">A. </w:t>
      </w:r>
      <w:r w:rsidR="00F354A8" w:rsidRPr="00C83429">
        <w:rPr>
          <w:rFonts w:ascii="Times New Roman" w:eastAsia="Times New Roman" w:hAnsi="Times New Roman" w:cs="Times New Roman"/>
          <w:sz w:val="24"/>
          <w:szCs w:val="24"/>
          <w:lang w:val="vi-VN"/>
        </w:rPr>
        <w:t>làm môi trường trơ trong luyện kim, điện tử,</w:t>
      </w:r>
      <w:r w:rsidR="0075623A" w:rsidRPr="00C83429">
        <w:rPr>
          <w:rFonts w:ascii="Times New Roman" w:eastAsia="Times New Roman" w:hAnsi="Times New Roman" w:cs="Times New Roman"/>
          <w:sz w:val="24"/>
          <w:szCs w:val="24"/>
          <w:lang w:val="vi-VN"/>
        </w:rPr>
        <w:t>…</w:t>
      </w:r>
      <w:r w:rsidRPr="00C83429">
        <w:rPr>
          <w:rFonts w:ascii="Times New Roman" w:eastAsia="Times New Roman" w:hAnsi="Times New Roman" w:cs="Times New Roman"/>
          <w:sz w:val="24"/>
          <w:szCs w:val="24"/>
          <w:lang w:val="vi-VN"/>
        </w:rPr>
        <w:tab/>
      </w:r>
      <w:r w:rsidRPr="00C83429">
        <w:rPr>
          <w:rFonts w:ascii="Times New Roman" w:eastAsia="Times New Roman" w:hAnsi="Times New Roman" w:cs="Times New Roman"/>
          <w:b/>
          <w:sz w:val="24"/>
          <w:szCs w:val="24"/>
          <w:lang w:val="vi-VN"/>
        </w:rPr>
        <w:t xml:space="preserve">B. </w:t>
      </w:r>
      <w:r w:rsidR="00F354A8" w:rsidRPr="00C83429">
        <w:rPr>
          <w:rFonts w:ascii="Times New Roman" w:eastAsia="Times New Roman" w:hAnsi="Times New Roman" w:cs="Times New Roman"/>
          <w:sz w:val="24"/>
          <w:szCs w:val="24"/>
          <w:lang w:val="pt-BR"/>
        </w:rPr>
        <w:t>tổng hợp phân đạm</w:t>
      </w:r>
      <w:r w:rsidRPr="00C83429">
        <w:rPr>
          <w:rFonts w:ascii="Times New Roman" w:eastAsia="Times New Roman" w:hAnsi="Times New Roman" w:cs="Times New Roman"/>
          <w:sz w:val="24"/>
          <w:szCs w:val="24"/>
          <w:lang w:val="pt-BR"/>
        </w:rPr>
        <w:t>.</w:t>
      </w:r>
    </w:p>
    <w:p w14:paraId="244B2714" w14:textId="22F95CE2" w:rsidR="0099529D" w:rsidRPr="00C83429" w:rsidRDefault="0099529D" w:rsidP="00240EB7">
      <w:pPr>
        <w:tabs>
          <w:tab w:val="left" w:pos="2552"/>
          <w:tab w:val="left" w:pos="5103"/>
          <w:tab w:val="left" w:pos="7655"/>
        </w:tabs>
        <w:spacing w:after="0"/>
        <w:jc w:val="both"/>
        <w:rPr>
          <w:rFonts w:ascii="Times New Roman" w:eastAsia="Times New Roman" w:hAnsi="Times New Roman" w:cs="Times New Roman"/>
          <w:sz w:val="24"/>
          <w:szCs w:val="24"/>
        </w:rPr>
      </w:pPr>
      <w:r w:rsidRPr="00C83429">
        <w:rPr>
          <w:rFonts w:ascii="Times New Roman" w:eastAsia="Times New Roman" w:hAnsi="Times New Roman" w:cs="Times New Roman"/>
          <w:b/>
          <w:sz w:val="24"/>
          <w:szCs w:val="24"/>
        </w:rPr>
        <w:t xml:space="preserve">C. </w:t>
      </w:r>
      <w:r w:rsidR="00F354A8" w:rsidRPr="00C83429">
        <w:rPr>
          <w:rFonts w:ascii="Times New Roman" w:eastAsia="Times New Roman" w:hAnsi="Times New Roman" w:cs="Times New Roman"/>
          <w:sz w:val="24"/>
          <w:szCs w:val="24"/>
        </w:rPr>
        <w:t>sản xuất nitric acid</w:t>
      </w:r>
      <w:r w:rsidRPr="00C83429">
        <w:rPr>
          <w:rFonts w:ascii="Times New Roman" w:eastAsia="Times New Roman" w:hAnsi="Times New Roman" w:cs="Times New Roman"/>
          <w:sz w:val="24"/>
          <w:szCs w:val="24"/>
        </w:rPr>
        <w:t>.</w:t>
      </w:r>
      <w:r w:rsidRPr="00C83429">
        <w:rPr>
          <w:rFonts w:ascii="Times New Roman" w:eastAsia="Times New Roman" w:hAnsi="Times New Roman" w:cs="Times New Roman"/>
          <w:sz w:val="24"/>
          <w:szCs w:val="24"/>
        </w:rPr>
        <w:tab/>
      </w:r>
      <w:r w:rsidR="00E404CD">
        <w:rPr>
          <w:rFonts w:ascii="Times New Roman" w:eastAsia="Times New Roman" w:hAnsi="Times New Roman" w:cs="Times New Roman"/>
          <w:sz w:val="24"/>
          <w:szCs w:val="24"/>
        </w:rPr>
        <w:tab/>
      </w:r>
      <w:r w:rsidRPr="00C83429">
        <w:rPr>
          <w:rFonts w:ascii="Times New Roman" w:eastAsia="Times New Roman" w:hAnsi="Times New Roman" w:cs="Times New Roman"/>
          <w:b/>
          <w:sz w:val="24"/>
          <w:szCs w:val="24"/>
          <w:u w:val="single"/>
        </w:rPr>
        <w:t>D</w:t>
      </w:r>
      <w:r w:rsidRPr="00C83429">
        <w:rPr>
          <w:rFonts w:ascii="Times New Roman" w:eastAsia="Times New Roman" w:hAnsi="Times New Roman" w:cs="Times New Roman"/>
          <w:b/>
          <w:sz w:val="24"/>
          <w:szCs w:val="24"/>
        </w:rPr>
        <w:t xml:space="preserve">. </w:t>
      </w:r>
      <w:r w:rsidR="00F354A8" w:rsidRPr="00C83429">
        <w:rPr>
          <w:rFonts w:ascii="Times New Roman" w:eastAsia="Times New Roman" w:hAnsi="Times New Roman" w:cs="Times New Roman"/>
          <w:sz w:val="24"/>
          <w:szCs w:val="24"/>
        </w:rPr>
        <w:t>tổng hợp ammonia</w:t>
      </w:r>
      <w:r w:rsidRPr="00C83429">
        <w:rPr>
          <w:rFonts w:ascii="Times New Roman" w:eastAsia="Times New Roman" w:hAnsi="Times New Roman" w:cs="Times New Roman"/>
          <w:sz w:val="24"/>
          <w:szCs w:val="24"/>
        </w:rPr>
        <w:t>.</w:t>
      </w:r>
    </w:p>
    <w:p w14:paraId="6EA817E0" w14:textId="18369102" w:rsidR="0099529D" w:rsidRPr="00C83429" w:rsidRDefault="00D50A9A"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sz w:val="24"/>
          <w:szCs w:val="24"/>
        </w:rPr>
      </w:pPr>
      <w:r w:rsidRPr="00C83429">
        <w:rPr>
          <w:rFonts w:ascii="Times New Roman" w:hAnsi="Times New Roman" w:cs="Times New Roman"/>
          <w:iCs/>
          <w:sz w:val="24"/>
          <w:szCs w:val="24"/>
          <w:lang w:val="vi-VN"/>
        </w:rPr>
        <w:t xml:space="preserve">Muối X không tan trong nước và các dung môi hữu cơ. Trong y học, X thường được dùng làm chất cản quang xét nghiệm X-quang đường tiêu hóa. </w:t>
      </w:r>
      <w:r w:rsidRPr="00C83429">
        <w:rPr>
          <w:rFonts w:ascii="Times New Roman" w:hAnsi="Times New Roman" w:cs="Times New Roman"/>
          <w:iCs/>
          <w:sz w:val="24"/>
          <w:szCs w:val="24"/>
        </w:rPr>
        <w:t>Công thức của X là</w:t>
      </w:r>
    </w:p>
    <w:p w14:paraId="5F09DC12" w14:textId="1A8D13DD"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rPr>
      </w:pPr>
      <w:r w:rsidRPr="00C83429">
        <w:rPr>
          <w:rFonts w:ascii="Times New Roman" w:hAnsi="Times New Roman" w:cs="Times New Roman"/>
          <w:b/>
          <w:sz w:val="24"/>
          <w:szCs w:val="24"/>
          <w:u w:val="single"/>
        </w:rPr>
        <w:t>A</w:t>
      </w:r>
      <w:r w:rsidRPr="00C83429">
        <w:rPr>
          <w:rFonts w:ascii="Times New Roman" w:hAnsi="Times New Roman" w:cs="Times New Roman"/>
          <w:b/>
          <w:sz w:val="24"/>
          <w:szCs w:val="24"/>
        </w:rPr>
        <w:t xml:space="preserve">. </w:t>
      </w:r>
      <w:r w:rsidR="00D50A9A" w:rsidRPr="00C83429">
        <w:rPr>
          <w:rFonts w:ascii="Times New Roman" w:hAnsi="Times New Roman" w:cs="Times New Roman"/>
          <w:iCs/>
          <w:sz w:val="24"/>
          <w:szCs w:val="24"/>
        </w:rPr>
        <w:t>BaSO</w:t>
      </w:r>
      <w:r w:rsidR="00D50A9A" w:rsidRPr="00C83429">
        <w:rPr>
          <w:rFonts w:ascii="Times New Roman" w:hAnsi="Times New Roman" w:cs="Times New Roman"/>
          <w:iCs/>
          <w:sz w:val="24"/>
          <w:szCs w:val="24"/>
          <w:vertAlign w:val="subscript"/>
        </w:rPr>
        <w:t>4</w:t>
      </w:r>
      <w:r w:rsidRPr="00C83429">
        <w:rPr>
          <w:rFonts w:ascii="Times New Roman" w:hAnsi="Times New Roman" w:cs="Times New Roman"/>
          <w:iCs/>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B. </w:t>
      </w:r>
      <w:r w:rsidR="00D50A9A" w:rsidRPr="00C83429">
        <w:rPr>
          <w:rFonts w:ascii="Times New Roman" w:hAnsi="Times New Roman" w:cs="Times New Roman"/>
          <w:iCs/>
          <w:sz w:val="24"/>
          <w:szCs w:val="24"/>
        </w:rPr>
        <w:t>Na</w:t>
      </w:r>
      <w:r w:rsidR="00D50A9A" w:rsidRPr="00C83429">
        <w:rPr>
          <w:rFonts w:ascii="Times New Roman" w:hAnsi="Times New Roman" w:cs="Times New Roman"/>
          <w:iCs/>
          <w:sz w:val="24"/>
          <w:szCs w:val="24"/>
          <w:vertAlign w:val="subscript"/>
        </w:rPr>
        <w:t>2</w:t>
      </w:r>
      <w:r w:rsidR="00D50A9A" w:rsidRPr="00C83429">
        <w:rPr>
          <w:rFonts w:ascii="Times New Roman" w:hAnsi="Times New Roman" w:cs="Times New Roman"/>
          <w:iCs/>
          <w:sz w:val="24"/>
          <w:szCs w:val="24"/>
        </w:rPr>
        <w:t>SO</w:t>
      </w:r>
      <w:r w:rsidR="00D50A9A" w:rsidRPr="00C83429">
        <w:rPr>
          <w:rFonts w:ascii="Times New Roman" w:hAnsi="Times New Roman" w:cs="Times New Roman"/>
          <w:iCs/>
          <w:sz w:val="24"/>
          <w:szCs w:val="24"/>
          <w:vertAlign w:val="subscript"/>
        </w:rPr>
        <w:t>4</w:t>
      </w:r>
      <w:r w:rsidRPr="00C83429">
        <w:rPr>
          <w:rFonts w:ascii="Times New Roman" w:hAnsi="Times New Roman" w:cs="Times New Roman"/>
          <w:iCs/>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C. </w:t>
      </w:r>
      <w:r w:rsidR="00D50A9A" w:rsidRPr="00C83429">
        <w:rPr>
          <w:rFonts w:ascii="Times New Roman" w:hAnsi="Times New Roman" w:cs="Times New Roman"/>
          <w:iCs/>
          <w:sz w:val="24"/>
          <w:szCs w:val="24"/>
        </w:rPr>
        <w:t>K</w:t>
      </w:r>
      <w:r w:rsidR="00D50A9A" w:rsidRPr="00C83429">
        <w:rPr>
          <w:rFonts w:ascii="Times New Roman" w:hAnsi="Times New Roman" w:cs="Times New Roman"/>
          <w:iCs/>
          <w:sz w:val="24"/>
          <w:szCs w:val="24"/>
          <w:vertAlign w:val="subscript"/>
        </w:rPr>
        <w:t>2</w:t>
      </w:r>
      <w:r w:rsidR="00D50A9A" w:rsidRPr="00C83429">
        <w:rPr>
          <w:rFonts w:ascii="Times New Roman" w:hAnsi="Times New Roman" w:cs="Times New Roman"/>
          <w:iCs/>
          <w:sz w:val="24"/>
          <w:szCs w:val="24"/>
        </w:rPr>
        <w:t>SO</w:t>
      </w:r>
      <w:r w:rsidR="00D50A9A" w:rsidRPr="00C83429">
        <w:rPr>
          <w:rFonts w:ascii="Times New Roman" w:hAnsi="Times New Roman" w:cs="Times New Roman"/>
          <w:iCs/>
          <w:sz w:val="24"/>
          <w:szCs w:val="24"/>
          <w:vertAlign w:val="subscript"/>
        </w:rPr>
        <w:t>4</w:t>
      </w:r>
      <w:r w:rsidRPr="00C83429">
        <w:rPr>
          <w:rFonts w:ascii="Times New Roman" w:hAnsi="Times New Roman" w:cs="Times New Roman"/>
          <w:iCs/>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D. </w:t>
      </w:r>
      <w:r w:rsidR="00D50A9A" w:rsidRPr="00C83429">
        <w:rPr>
          <w:rFonts w:ascii="Times New Roman" w:hAnsi="Times New Roman" w:cs="Times New Roman"/>
          <w:iCs/>
          <w:sz w:val="24"/>
          <w:szCs w:val="24"/>
        </w:rPr>
        <w:t>MgSO</w:t>
      </w:r>
      <w:r w:rsidR="00D50A9A" w:rsidRPr="00C83429">
        <w:rPr>
          <w:rFonts w:ascii="Times New Roman" w:hAnsi="Times New Roman" w:cs="Times New Roman"/>
          <w:iCs/>
          <w:sz w:val="24"/>
          <w:szCs w:val="24"/>
          <w:vertAlign w:val="subscript"/>
        </w:rPr>
        <w:t>4</w:t>
      </w:r>
      <w:r w:rsidRPr="00C83429">
        <w:rPr>
          <w:rFonts w:ascii="Times New Roman" w:hAnsi="Times New Roman" w:cs="Times New Roman"/>
          <w:iCs/>
          <w:sz w:val="24"/>
          <w:szCs w:val="24"/>
        </w:rPr>
        <w:t>.</w:t>
      </w:r>
    </w:p>
    <w:p w14:paraId="0507E3DE" w14:textId="1DAD1C14" w:rsidR="0099529D" w:rsidRPr="00C83429" w:rsidRDefault="00CE6436"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sz w:val="24"/>
          <w:szCs w:val="24"/>
          <w:lang w:val="nl-NL"/>
        </w:rPr>
      </w:pPr>
      <w:r w:rsidRPr="00C83429">
        <w:rPr>
          <w:rFonts w:ascii="Times New Roman" w:hAnsi="Times New Roman" w:cs="Times New Roman"/>
          <w:bCs/>
          <w:sz w:val="24"/>
          <w:szCs w:val="24"/>
          <w:lang w:val="vi-VN"/>
        </w:rPr>
        <w:t>Trong thành phần phân tử hợp chất hữu cơ nhất thiết phải có nguyên tố nào sau đây?</w:t>
      </w:r>
    </w:p>
    <w:p w14:paraId="3353A65C" w14:textId="3AA3255B"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lang w:val="nb-NO"/>
        </w:rPr>
      </w:pPr>
      <w:r w:rsidRPr="00C83429">
        <w:rPr>
          <w:rFonts w:ascii="Times New Roman" w:hAnsi="Times New Roman" w:cs="Times New Roman"/>
          <w:b/>
          <w:sz w:val="24"/>
          <w:szCs w:val="24"/>
          <w:lang w:val="nb-NO"/>
        </w:rPr>
        <w:t xml:space="preserve">A. </w:t>
      </w:r>
      <w:r w:rsidR="00CE6436" w:rsidRPr="00C83429">
        <w:rPr>
          <w:rFonts w:ascii="Times New Roman" w:hAnsi="Times New Roman" w:cs="Times New Roman"/>
          <w:sz w:val="24"/>
          <w:szCs w:val="24"/>
          <w:lang w:val="es-ES"/>
        </w:rPr>
        <w:t>Nitrogen</w:t>
      </w:r>
      <w:r w:rsidRPr="00C83429">
        <w:rPr>
          <w:rFonts w:ascii="Times New Roman" w:hAnsi="Times New Roman" w:cs="Times New Roman"/>
          <w:sz w:val="24"/>
          <w:szCs w:val="24"/>
          <w:lang w:val="es-ES"/>
        </w:rPr>
        <w:t>.</w:t>
      </w:r>
      <w:r w:rsidRPr="00C83429">
        <w:rPr>
          <w:rFonts w:ascii="Times New Roman" w:hAnsi="Times New Roman" w:cs="Times New Roman"/>
          <w:sz w:val="24"/>
          <w:szCs w:val="24"/>
          <w:lang w:val="nb-NO"/>
        </w:rPr>
        <w:tab/>
      </w:r>
      <w:r w:rsidRPr="00C83429">
        <w:rPr>
          <w:rFonts w:ascii="Times New Roman" w:hAnsi="Times New Roman" w:cs="Times New Roman"/>
          <w:b/>
          <w:sz w:val="24"/>
          <w:szCs w:val="24"/>
          <w:lang w:val="nb-NO"/>
        </w:rPr>
        <w:t xml:space="preserve">B. </w:t>
      </w:r>
      <w:r w:rsidR="00CE6436" w:rsidRPr="00C83429">
        <w:rPr>
          <w:rFonts w:ascii="Times New Roman" w:hAnsi="Times New Roman" w:cs="Times New Roman"/>
          <w:bCs/>
          <w:sz w:val="24"/>
          <w:szCs w:val="24"/>
          <w:lang w:val="vi-VN"/>
        </w:rPr>
        <w:t>O</w:t>
      </w:r>
      <w:r w:rsidR="00CE6436" w:rsidRPr="00C83429">
        <w:rPr>
          <w:rFonts w:ascii="Times New Roman" w:hAnsi="Times New Roman" w:cs="Times New Roman"/>
          <w:bCs/>
          <w:sz w:val="24"/>
          <w:szCs w:val="24"/>
          <w:lang w:val="nb-NO"/>
        </w:rPr>
        <w:t>xygen</w:t>
      </w:r>
      <w:r w:rsidRPr="00C83429">
        <w:rPr>
          <w:rFonts w:ascii="Times New Roman" w:hAnsi="Times New Roman" w:cs="Times New Roman"/>
          <w:bCs/>
          <w:sz w:val="24"/>
          <w:szCs w:val="24"/>
          <w:lang w:val="nb-NO"/>
        </w:rPr>
        <w:t>.</w:t>
      </w:r>
      <w:r w:rsidRPr="00C83429">
        <w:rPr>
          <w:rFonts w:ascii="Times New Roman" w:hAnsi="Times New Roman" w:cs="Times New Roman"/>
          <w:sz w:val="24"/>
          <w:szCs w:val="24"/>
          <w:lang w:val="nb-NO"/>
        </w:rPr>
        <w:tab/>
      </w:r>
      <w:r w:rsidRPr="00C83429">
        <w:rPr>
          <w:rFonts w:ascii="Times New Roman" w:hAnsi="Times New Roman" w:cs="Times New Roman"/>
          <w:b/>
          <w:sz w:val="24"/>
          <w:szCs w:val="24"/>
          <w:lang w:val="nb-NO"/>
        </w:rPr>
        <w:t xml:space="preserve">C. </w:t>
      </w:r>
      <w:r w:rsidR="00CE6436" w:rsidRPr="00C83429">
        <w:rPr>
          <w:rFonts w:ascii="Times New Roman" w:hAnsi="Times New Roman" w:cs="Times New Roman"/>
          <w:bCs/>
          <w:sz w:val="24"/>
          <w:szCs w:val="24"/>
          <w:lang w:val="vi-VN"/>
        </w:rPr>
        <w:t>H</w:t>
      </w:r>
      <w:r w:rsidR="00CE6436" w:rsidRPr="00C83429">
        <w:rPr>
          <w:rFonts w:ascii="Times New Roman" w:hAnsi="Times New Roman" w:cs="Times New Roman"/>
          <w:bCs/>
          <w:sz w:val="24"/>
          <w:szCs w:val="24"/>
          <w:lang w:val="nb-NO"/>
        </w:rPr>
        <w:t>ydrogen</w:t>
      </w:r>
      <w:r w:rsidRPr="00C83429">
        <w:rPr>
          <w:rFonts w:ascii="Times New Roman" w:hAnsi="Times New Roman" w:cs="Times New Roman"/>
          <w:bCs/>
          <w:sz w:val="24"/>
          <w:szCs w:val="24"/>
          <w:lang w:val="nb-NO"/>
        </w:rPr>
        <w:t>.</w:t>
      </w:r>
      <w:r w:rsidRPr="00C83429">
        <w:rPr>
          <w:rFonts w:ascii="Times New Roman" w:hAnsi="Times New Roman" w:cs="Times New Roman"/>
          <w:sz w:val="24"/>
          <w:szCs w:val="24"/>
          <w:lang w:val="nb-NO"/>
        </w:rPr>
        <w:tab/>
      </w:r>
      <w:r w:rsidRPr="00C83429">
        <w:rPr>
          <w:rFonts w:ascii="Times New Roman" w:hAnsi="Times New Roman" w:cs="Times New Roman"/>
          <w:b/>
          <w:sz w:val="24"/>
          <w:szCs w:val="24"/>
          <w:u w:val="single"/>
          <w:lang w:val="nb-NO"/>
        </w:rPr>
        <w:t>D</w:t>
      </w:r>
      <w:r w:rsidRPr="00C83429">
        <w:rPr>
          <w:rFonts w:ascii="Times New Roman" w:hAnsi="Times New Roman" w:cs="Times New Roman"/>
          <w:b/>
          <w:sz w:val="24"/>
          <w:szCs w:val="24"/>
          <w:lang w:val="nb-NO"/>
        </w:rPr>
        <w:t xml:space="preserve">. </w:t>
      </w:r>
      <w:r w:rsidR="00CE6436" w:rsidRPr="00C83429">
        <w:rPr>
          <w:rFonts w:ascii="Times New Roman" w:hAnsi="Times New Roman" w:cs="Times New Roman"/>
          <w:bCs/>
          <w:sz w:val="24"/>
          <w:szCs w:val="24"/>
          <w:lang w:val="vi-VN"/>
        </w:rPr>
        <w:t>Ca</w:t>
      </w:r>
      <w:r w:rsidR="00CE6436" w:rsidRPr="00C83429">
        <w:rPr>
          <w:rFonts w:ascii="Times New Roman" w:hAnsi="Times New Roman" w:cs="Times New Roman"/>
          <w:bCs/>
          <w:sz w:val="24"/>
          <w:szCs w:val="24"/>
          <w:lang w:val="nb-NO"/>
        </w:rPr>
        <w:t>r</w:t>
      </w:r>
      <w:r w:rsidR="00CE6436" w:rsidRPr="00C83429">
        <w:rPr>
          <w:rFonts w:ascii="Times New Roman" w:hAnsi="Times New Roman" w:cs="Times New Roman"/>
          <w:bCs/>
          <w:sz w:val="24"/>
          <w:szCs w:val="24"/>
          <w:lang w:val="vi-VN"/>
        </w:rPr>
        <w:t>bon</w:t>
      </w:r>
      <w:r w:rsidRPr="00C83429">
        <w:rPr>
          <w:rFonts w:ascii="Times New Roman" w:hAnsi="Times New Roman" w:cs="Times New Roman"/>
          <w:bCs/>
          <w:sz w:val="24"/>
          <w:szCs w:val="24"/>
          <w:lang w:val="nb-NO"/>
        </w:rPr>
        <w:t>.</w:t>
      </w:r>
    </w:p>
    <w:p w14:paraId="2FCCEC13" w14:textId="05E62BD1" w:rsidR="008B4DFD" w:rsidRPr="00C83429" w:rsidRDefault="008B4DFD" w:rsidP="00240EB7">
      <w:pPr>
        <w:pStyle w:val="ListParagraph"/>
        <w:numPr>
          <w:ilvl w:val="0"/>
          <w:numId w:val="13"/>
        </w:numPr>
        <w:tabs>
          <w:tab w:val="left" w:pos="2552"/>
          <w:tab w:val="left" w:pos="5103"/>
          <w:tab w:val="left" w:pos="7655"/>
        </w:tabs>
        <w:spacing w:before="120" w:after="0"/>
        <w:ind w:left="0" w:firstLine="0"/>
        <w:jc w:val="both"/>
        <w:rPr>
          <w:rFonts w:ascii="Times New Roman" w:eastAsia="sans-serif" w:hAnsi="Times New Roman" w:cs="Times New Roman"/>
          <w:sz w:val="24"/>
          <w:szCs w:val="24"/>
          <w:shd w:val="clear" w:color="auto" w:fill="FFFFFF"/>
          <w:lang w:val="vi-VN"/>
        </w:rPr>
      </w:pPr>
      <w:r w:rsidRPr="00C83429">
        <w:rPr>
          <w:rFonts w:ascii="Times New Roman" w:eastAsia="sans-serif" w:hAnsi="Times New Roman" w:cs="Times New Roman"/>
          <w:sz w:val="24"/>
          <w:szCs w:val="24"/>
          <w:shd w:val="clear" w:color="auto" w:fill="FFFFFF"/>
        </w:rPr>
        <w:t>Chất X</w:t>
      </w:r>
      <w:r w:rsidRPr="00C83429">
        <w:rPr>
          <w:rFonts w:ascii="Times New Roman" w:eastAsia="sans-serif" w:hAnsi="Times New Roman" w:cs="Times New Roman"/>
          <w:sz w:val="24"/>
          <w:szCs w:val="24"/>
          <w:shd w:val="clear" w:color="auto" w:fill="FFFFFF"/>
          <w:lang w:val="vi-VN"/>
        </w:rPr>
        <w:t xml:space="preserve"> là một hợp chất hữu cơ dùng để làm sạch dụng cụ trong phòng thí nghiệm, tẩy rửa sơn móng tay và là chất đầu của quá trình tổng hợp hữu cơ. Kết quả phân tích nguyên tố của </w:t>
      </w:r>
      <w:r w:rsidRPr="00C83429">
        <w:rPr>
          <w:rFonts w:ascii="Times New Roman" w:eastAsia="sans-serif" w:hAnsi="Times New Roman" w:cs="Times New Roman"/>
          <w:sz w:val="24"/>
          <w:szCs w:val="24"/>
          <w:shd w:val="clear" w:color="auto" w:fill="FFFFFF"/>
        </w:rPr>
        <w:t xml:space="preserve">X </w:t>
      </w:r>
      <w:r w:rsidRPr="00C83429">
        <w:rPr>
          <w:rFonts w:ascii="Times New Roman" w:eastAsia="sans-serif" w:hAnsi="Times New Roman" w:cs="Times New Roman"/>
          <w:sz w:val="24"/>
          <w:szCs w:val="24"/>
          <w:shd w:val="clear" w:color="auto" w:fill="FFFFFF"/>
          <w:lang w:val="vi-VN"/>
        </w:rPr>
        <w:t>như sau</w:t>
      </w:r>
      <w:r w:rsidRPr="00C83429">
        <w:rPr>
          <w:rFonts w:ascii="Times New Roman" w:eastAsia="sans-serif" w:hAnsi="Times New Roman" w:cs="Times New Roman"/>
          <w:sz w:val="24"/>
          <w:szCs w:val="24"/>
          <w:shd w:val="clear" w:color="auto" w:fill="FFFFFF"/>
        </w:rPr>
        <w:t>:</w:t>
      </w:r>
      <w:r w:rsidRPr="00C83429">
        <w:rPr>
          <w:rFonts w:ascii="Times New Roman" w:eastAsia="sans-serif" w:hAnsi="Times New Roman" w:cs="Times New Roman"/>
          <w:sz w:val="24"/>
          <w:szCs w:val="24"/>
          <w:shd w:val="clear" w:color="auto" w:fill="FFFFFF"/>
          <w:lang w:val="vi-VN"/>
        </w:rPr>
        <w:t xml:space="preserve"> 62,07% C, 27,59% O về khối lượng, còn lại là hydrogen. Phân tử khối của </w:t>
      </w:r>
      <w:r w:rsidRPr="00C83429">
        <w:rPr>
          <w:rFonts w:ascii="Times New Roman" w:eastAsia="sans-serif" w:hAnsi="Times New Roman" w:cs="Times New Roman"/>
          <w:sz w:val="24"/>
          <w:szCs w:val="24"/>
          <w:shd w:val="clear" w:color="auto" w:fill="FFFFFF"/>
        </w:rPr>
        <w:t>X</w:t>
      </w:r>
      <w:r w:rsidRPr="00C83429">
        <w:rPr>
          <w:rFonts w:ascii="Times New Roman" w:eastAsia="sans-serif" w:hAnsi="Times New Roman" w:cs="Times New Roman"/>
          <w:sz w:val="24"/>
          <w:szCs w:val="24"/>
          <w:shd w:val="clear" w:color="auto" w:fill="FFFFFF"/>
          <w:lang w:val="vi-VN"/>
        </w:rPr>
        <w:t> được xác định thông qua phổ khối lượng với peak ion phân tử có giá trị m/z lớn nhất</w:t>
      </w:r>
      <w:r w:rsidRPr="00C83429">
        <w:rPr>
          <w:rFonts w:ascii="Times New Roman" w:eastAsia="sans-serif" w:hAnsi="Times New Roman" w:cs="Times New Roman"/>
          <w:sz w:val="24"/>
          <w:szCs w:val="24"/>
          <w:shd w:val="clear" w:color="auto" w:fill="FFFFFF"/>
        </w:rPr>
        <w:t xml:space="preserve"> có giá trị là 58</w:t>
      </w:r>
      <w:r w:rsidRPr="00C83429">
        <w:rPr>
          <w:rFonts w:ascii="Times New Roman" w:eastAsia="sans-serif" w:hAnsi="Times New Roman" w:cs="Times New Roman"/>
          <w:sz w:val="24"/>
          <w:szCs w:val="24"/>
          <w:shd w:val="clear" w:color="auto" w:fill="FFFFFF"/>
          <w:lang w:val="vi-VN"/>
        </w:rPr>
        <w:t xml:space="preserve">. </w:t>
      </w:r>
      <w:r w:rsidRPr="00C83429">
        <w:rPr>
          <w:rFonts w:ascii="Times New Roman" w:eastAsia="sans-serif" w:hAnsi="Times New Roman" w:cs="Times New Roman"/>
          <w:sz w:val="24"/>
          <w:szCs w:val="24"/>
          <w:shd w:val="clear" w:color="auto" w:fill="FFFFFF"/>
        </w:rPr>
        <w:t>Cho các phát biểu sau:</w:t>
      </w:r>
    </w:p>
    <w:p w14:paraId="1333E96A" w14:textId="77777777" w:rsidR="0099529D" w:rsidRPr="00C83429" w:rsidRDefault="0099529D" w:rsidP="00240EB7">
      <w:pPr>
        <w:tabs>
          <w:tab w:val="left" w:pos="2552"/>
          <w:tab w:val="left" w:pos="5103"/>
          <w:tab w:val="left" w:pos="7655"/>
        </w:tabs>
        <w:spacing w:after="0"/>
        <w:jc w:val="both"/>
        <w:rPr>
          <w:rFonts w:ascii="Times New Roman" w:eastAsia="sans-serif" w:hAnsi="Times New Roman" w:cs="Times New Roman"/>
          <w:sz w:val="24"/>
          <w:szCs w:val="24"/>
          <w:shd w:val="clear" w:color="auto" w:fill="FFFFFF"/>
        </w:rPr>
      </w:pPr>
      <w:r w:rsidRPr="00C83429">
        <w:rPr>
          <w:rFonts w:ascii="Times New Roman" w:eastAsia="sans-serif" w:hAnsi="Times New Roman" w:cs="Times New Roman"/>
          <w:sz w:val="24"/>
          <w:szCs w:val="24"/>
        </w:rPr>
        <w:t xml:space="preserve">(a) </w:t>
      </w:r>
      <w:r w:rsidR="0086370D" w:rsidRPr="00DF7FF9">
        <w:rPr>
          <w:rFonts w:ascii="Times New Roman" w:eastAsia="sans-serif" w:hAnsi="Times New Roman" w:cs="Times New Roman"/>
          <w:sz w:val="24"/>
          <w:szCs w:val="24"/>
          <w:shd w:val="clear" w:color="auto" w:fill="FFFFFF"/>
        </w:rPr>
        <w:t>Chất X có</w:t>
      </w:r>
      <w:r w:rsidR="0086370D" w:rsidRPr="00C83429">
        <w:rPr>
          <w:rFonts w:ascii="Times New Roman" w:eastAsia="sans-serif" w:hAnsi="Times New Roman" w:cs="Times New Roman"/>
          <w:sz w:val="24"/>
          <w:szCs w:val="24"/>
          <w:shd w:val="clear" w:color="auto" w:fill="FFFFFF"/>
        </w:rPr>
        <w:t xml:space="preserve"> công thức phân tử trùng với công thức đơn giản nhất</w:t>
      </w:r>
      <w:r w:rsidRPr="00C83429">
        <w:rPr>
          <w:rFonts w:ascii="Times New Roman" w:eastAsia="sans-serif" w:hAnsi="Times New Roman" w:cs="Times New Roman"/>
          <w:sz w:val="24"/>
          <w:szCs w:val="24"/>
          <w:shd w:val="clear" w:color="auto" w:fill="FFFFFF"/>
        </w:rPr>
        <w:t>.</w:t>
      </w:r>
    </w:p>
    <w:p w14:paraId="525D7A6E" w14:textId="77777777" w:rsidR="0099529D" w:rsidRPr="00C83429" w:rsidRDefault="0099529D" w:rsidP="00240EB7">
      <w:pPr>
        <w:tabs>
          <w:tab w:val="left" w:pos="2552"/>
          <w:tab w:val="left" w:pos="5103"/>
          <w:tab w:val="left" w:pos="7655"/>
        </w:tabs>
        <w:spacing w:after="0"/>
        <w:jc w:val="both"/>
        <w:rPr>
          <w:rFonts w:ascii="Times New Roman" w:eastAsia="sans-serif" w:hAnsi="Times New Roman" w:cs="Times New Roman"/>
          <w:sz w:val="24"/>
          <w:szCs w:val="24"/>
          <w:shd w:val="clear" w:color="auto" w:fill="FFFFFF"/>
          <w:lang w:val="vi-VN"/>
        </w:rPr>
      </w:pPr>
      <w:r w:rsidRPr="00C83429">
        <w:rPr>
          <w:rFonts w:ascii="Times New Roman" w:eastAsia="sans-serif" w:hAnsi="Times New Roman" w:cs="Times New Roman"/>
          <w:sz w:val="24"/>
          <w:szCs w:val="24"/>
          <w:lang w:val="vi-VN"/>
        </w:rPr>
        <w:t xml:space="preserve">(b) </w:t>
      </w:r>
      <w:r w:rsidR="0086370D" w:rsidRPr="00C83429">
        <w:rPr>
          <w:rFonts w:ascii="Times New Roman" w:eastAsia="sans-serif" w:hAnsi="Times New Roman" w:cs="Times New Roman"/>
          <w:sz w:val="24"/>
          <w:szCs w:val="24"/>
          <w:shd w:val="clear" w:color="auto" w:fill="FFFFFF"/>
        </w:rPr>
        <w:t>Tỉ lệ số nguyên tử carbon và số nguyên tử hydrogen trong X là 1:3</w:t>
      </w:r>
      <w:r w:rsidRPr="00C83429">
        <w:rPr>
          <w:rFonts w:ascii="Times New Roman" w:eastAsia="sans-serif" w:hAnsi="Times New Roman" w:cs="Times New Roman"/>
          <w:sz w:val="24"/>
          <w:szCs w:val="24"/>
          <w:shd w:val="clear" w:color="auto" w:fill="FFFFFF"/>
        </w:rPr>
        <w:t>.</w:t>
      </w:r>
    </w:p>
    <w:p w14:paraId="10322015" w14:textId="77777777" w:rsidR="0099529D" w:rsidRPr="00C83429" w:rsidRDefault="0099529D" w:rsidP="00240EB7">
      <w:pPr>
        <w:tabs>
          <w:tab w:val="left" w:pos="2552"/>
          <w:tab w:val="left" w:pos="5103"/>
          <w:tab w:val="left" w:pos="7655"/>
        </w:tabs>
        <w:spacing w:after="0"/>
        <w:jc w:val="both"/>
        <w:rPr>
          <w:rFonts w:ascii="Times New Roman" w:eastAsia="sans-serif" w:hAnsi="Times New Roman" w:cs="Times New Roman"/>
          <w:sz w:val="24"/>
          <w:szCs w:val="24"/>
          <w:shd w:val="clear" w:color="auto" w:fill="FFFFFF"/>
          <w:lang w:val="vi-VN"/>
        </w:rPr>
      </w:pPr>
      <w:r w:rsidRPr="00C83429">
        <w:rPr>
          <w:rFonts w:ascii="Times New Roman" w:eastAsia="sans-serif" w:hAnsi="Times New Roman" w:cs="Times New Roman"/>
          <w:sz w:val="24"/>
          <w:szCs w:val="24"/>
          <w:lang w:val="vi-VN"/>
        </w:rPr>
        <w:t xml:space="preserve">(c) </w:t>
      </w:r>
      <w:r w:rsidR="0086370D" w:rsidRPr="00DF7FF9">
        <w:rPr>
          <w:rFonts w:ascii="Times New Roman" w:eastAsia="sans-serif" w:hAnsi="Times New Roman" w:cs="Times New Roman"/>
          <w:sz w:val="24"/>
          <w:szCs w:val="24"/>
          <w:shd w:val="clear" w:color="auto" w:fill="FFFFFF"/>
        </w:rPr>
        <w:t>Chất X</w:t>
      </w:r>
      <w:r w:rsidR="0086370D" w:rsidRPr="00C83429">
        <w:rPr>
          <w:rFonts w:ascii="Times New Roman" w:eastAsia="sans-serif" w:hAnsi="Times New Roman" w:cs="Times New Roman"/>
          <w:sz w:val="24"/>
          <w:szCs w:val="24"/>
          <w:shd w:val="clear" w:color="auto" w:fill="FFFFFF"/>
        </w:rPr>
        <w:t xml:space="preserve"> thuộc loại dẫn xuất của hydrocarbon</w:t>
      </w:r>
      <w:r w:rsidRPr="00C83429">
        <w:rPr>
          <w:rFonts w:ascii="Times New Roman" w:eastAsia="sans-serif" w:hAnsi="Times New Roman" w:cs="Times New Roman"/>
          <w:sz w:val="24"/>
          <w:szCs w:val="24"/>
          <w:shd w:val="clear" w:color="auto" w:fill="FFFFFF"/>
        </w:rPr>
        <w:t>.</w:t>
      </w:r>
    </w:p>
    <w:p w14:paraId="5CB65104" w14:textId="77777777" w:rsidR="0099529D" w:rsidRPr="00C83429" w:rsidRDefault="0099529D" w:rsidP="00240EB7">
      <w:pPr>
        <w:tabs>
          <w:tab w:val="left" w:pos="2552"/>
          <w:tab w:val="left" w:pos="5103"/>
          <w:tab w:val="left" w:pos="7655"/>
        </w:tabs>
        <w:spacing w:after="0"/>
        <w:jc w:val="both"/>
        <w:rPr>
          <w:rFonts w:ascii="Times New Roman" w:eastAsia="sans-serif" w:hAnsi="Times New Roman" w:cs="Times New Roman"/>
          <w:sz w:val="24"/>
          <w:szCs w:val="24"/>
          <w:shd w:val="clear" w:color="auto" w:fill="FFFFFF"/>
          <w:lang w:val="vi-VN"/>
        </w:rPr>
      </w:pPr>
      <w:r w:rsidRPr="00C83429">
        <w:rPr>
          <w:rFonts w:ascii="Times New Roman" w:eastAsia="sans-serif" w:hAnsi="Times New Roman" w:cs="Times New Roman"/>
          <w:sz w:val="24"/>
          <w:szCs w:val="24"/>
          <w:lang w:val="vi-VN"/>
        </w:rPr>
        <w:t xml:space="preserve">(d) </w:t>
      </w:r>
      <w:r w:rsidR="0086370D" w:rsidRPr="00C83429">
        <w:rPr>
          <w:rFonts w:ascii="Times New Roman" w:eastAsia="sans-serif" w:hAnsi="Times New Roman" w:cs="Times New Roman"/>
          <w:sz w:val="24"/>
          <w:szCs w:val="24"/>
          <w:shd w:val="clear" w:color="auto" w:fill="FFFFFF"/>
        </w:rPr>
        <w:t>Công thức phân tử của X là C</w:t>
      </w:r>
      <w:r w:rsidR="0086370D" w:rsidRPr="00C83429">
        <w:rPr>
          <w:rFonts w:ascii="Times New Roman" w:eastAsia="sans-serif" w:hAnsi="Times New Roman" w:cs="Times New Roman"/>
          <w:sz w:val="24"/>
          <w:szCs w:val="24"/>
          <w:shd w:val="clear" w:color="auto" w:fill="FFFFFF"/>
          <w:vertAlign w:val="subscript"/>
        </w:rPr>
        <w:t>2</w:t>
      </w:r>
      <w:r w:rsidR="0086370D" w:rsidRPr="00C83429">
        <w:rPr>
          <w:rFonts w:ascii="Times New Roman" w:eastAsia="sans-serif" w:hAnsi="Times New Roman" w:cs="Times New Roman"/>
          <w:sz w:val="24"/>
          <w:szCs w:val="24"/>
          <w:shd w:val="clear" w:color="auto" w:fill="FFFFFF"/>
        </w:rPr>
        <w:t>H</w:t>
      </w:r>
      <w:r w:rsidR="0086370D" w:rsidRPr="00C83429">
        <w:rPr>
          <w:rFonts w:ascii="Times New Roman" w:eastAsia="sans-serif" w:hAnsi="Times New Roman" w:cs="Times New Roman"/>
          <w:sz w:val="24"/>
          <w:szCs w:val="24"/>
          <w:shd w:val="clear" w:color="auto" w:fill="FFFFFF"/>
          <w:vertAlign w:val="subscript"/>
        </w:rPr>
        <w:t>6</w:t>
      </w:r>
      <w:r w:rsidR="0086370D" w:rsidRPr="00C83429">
        <w:rPr>
          <w:rFonts w:ascii="Times New Roman" w:eastAsia="sans-serif" w:hAnsi="Times New Roman" w:cs="Times New Roman"/>
          <w:sz w:val="24"/>
          <w:szCs w:val="24"/>
          <w:shd w:val="clear" w:color="auto" w:fill="FFFFFF"/>
        </w:rPr>
        <w:t>O</w:t>
      </w:r>
      <w:r w:rsidR="0086370D" w:rsidRPr="00C83429">
        <w:rPr>
          <w:rFonts w:ascii="Times New Roman" w:eastAsia="sans-serif" w:hAnsi="Times New Roman" w:cs="Times New Roman"/>
          <w:sz w:val="24"/>
          <w:szCs w:val="24"/>
          <w:shd w:val="clear" w:color="auto" w:fill="FFFFFF"/>
          <w:vertAlign w:val="subscript"/>
        </w:rPr>
        <w:t>2</w:t>
      </w:r>
      <w:r w:rsidRPr="00C83429">
        <w:rPr>
          <w:rFonts w:ascii="Times New Roman" w:eastAsia="sans-serif" w:hAnsi="Times New Roman" w:cs="Times New Roman"/>
          <w:sz w:val="24"/>
          <w:szCs w:val="24"/>
          <w:shd w:val="clear" w:color="auto" w:fill="FFFFFF"/>
        </w:rPr>
        <w:t>.</w:t>
      </w:r>
    </w:p>
    <w:p w14:paraId="6E8E251E" w14:textId="594EEAC8" w:rsidR="0099529D" w:rsidRPr="00C83429" w:rsidRDefault="0086370D" w:rsidP="00240EB7">
      <w:pPr>
        <w:tabs>
          <w:tab w:val="left" w:pos="2552"/>
          <w:tab w:val="left" w:pos="5103"/>
          <w:tab w:val="left" w:pos="7655"/>
        </w:tabs>
        <w:spacing w:after="0"/>
        <w:jc w:val="both"/>
        <w:rPr>
          <w:rFonts w:ascii="Times New Roman" w:eastAsia="sans-serif" w:hAnsi="Times New Roman" w:cs="Times New Roman"/>
          <w:b/>
          <w:sz w:val="24"/>
          <w:szCs w:val="24"/>
          <w:shd w:val="clear" w:color="auto" w:fill="FFFFFF"/>
        </w:rPr>
      </w:pPr>
      <w:r w:rsidRPr="00C83429">
        <w:rPr>
          <w:rFonts w:ascii="Times New Roman" w:eastAsia="sans-serif" w:hAnsi="Times New Roman" w:cs="Times New Roman"/>
          <w:sz w:val="24"/>
          <w:szCs w:val="24"/>
          <w:shd w:val="clear" w:color="auto" w:fill="FFFFFF"/>
        </w:rPr>
        <w:t>Số phát biểu đúng là</w:t>
      </w:r>
    </w:p>
    <w:p w14:paraId="5F42C6FC" w14:textId="679F63BC"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rPr>
      </w:pPr>
      <w:r w:rsidRPr="00C83429">
        <w:rPr>
          <w:rFonts w:ascii="Times New Roman" w:hAnsi="Times New Roman" w:cs="Times New Roman"/>
          <w:b/>
          <w:sz w:val="24"/>
          <w:szCs w:val="24"/>
          <w:lang w:val="nb-NO"/>
        </w:rPr>
        <w:t xml:space="preserve">A. </w:t>
      </w:r>
      <w:r w:rsidR="0086370D" w:rsidRPr="00C83429">
        <w:rPr>
          <w:rFonts w:ascii="Times New Roman" w:hAnsi="Times New Roman" w:cs="Times New Roman"/>
          <w:sz w:val="24"/>
          <w:szCs w:val="24"/>
          <w:lang w:val="es-ES"/>
        </w:rPr>
        <w:t>1</w:t>
      </w:r>
      <w:r w:rsidRPr="00C83429">
        <w:rPr>
          <w:rFonts w:ascii="Times New Roman" w:hAnsi="Times New Roman" w:cs="Times New Roman"/>
          <w:sz w:val="24"/>
          <w:szCs w:val="24"/>
          <w:lang w:val="es-ES"/>
        </w:rPr>
        <w:t>.</w:t>
      </w:r>
      <w:r w:rsidRPr="00C83429">
        <w:rPr>
          <w:rFonts w:ascii="Times New Roman" w:hAnsi="Times New Roman" w:cs="Times New Roman"/>
          <w:sz w:val="24"/>
          <w:szCs w:val="24"/>
          <w:lang w:val="es-ES"/>
        </w:rPr>
        <w:tab/>
      </w:r>
      <w:r w:rsidRPr="00C83429">
        <w:rPr>
          <w:rFonts w:ascii="Times New Roman" w:hAnsi="Times New Roman" w:cs="Times New Roman"/>
          <w:b/>
          <w:sz w:val="24"/>
          <w:szCs w:val="24"/>
          <w:lang w:val="nb-NO"/>
        </w:rPr>
        <w:t xml:space="preserve">B. </w:t>
      </w:r>
      <w:r w:rsidR="0086370D" w:rsidRPr="00C83429">
        <w:rPr>
          <w:rFonts w:ascii="Times New Roman" w:hAnsi="Times New Roman" w:cs="Times New Roman"/>
          <w:bCs/>
          <w:sz w:val="24"/>
          <w:szCs w:val="24"/>
        </w:rPr>
        <w:t>3</w:t>
      </w:r>
      <w:r w:rsidRPr="00C83429">
        <w:rPr>
          <w:rFonts w:ascii="Times New Roman" w:hAnsi="Times New Roman" w:cs="Times New Roman"/>
          <w:bCs/>
          <w:sz w:val="24"/>
          <w:szCs w:val="24"/>
        </w:rPr>
        <w:t>.</w:t>
      </w:r>
      <w:r w:rsidRPr="00C83429">
        <w:rPr>
          <w:rFonts w:ascii="Times New Roman" w:hAnsi="Times New Roman" w:cs="Times New Roman"/>
          <w:sz w:val="24"/>
          <w:szCs w:val="24"/>
          <w:lang w:val="nb-NO"/>
        </w:rPr>
        <w:tab/>
      </w:r>
      <w:r w:rsidRPr="00C83429">
        <w:rPr>
          <w:rFonts w:ascii="Times New Roman" w:hAnsi="Times New Roman" w:cs="Times New Roman"/>
          <w:b/>
          <w:sz w:val="24"/>
          <w:szCs w:val="24"/>
          <w:lang w:val="nb-NO"/>
        </w:rPr>
        <w:t xml:space="preserve">C. </w:t>
      </w:r>
      <w:r w:rsidR="0086370D" w:rsidRPr="00C83429">
        <w:rPr>
          <w:rFonts w:ascii="Times New Roman" w:hAnsi="Times New Roman" w:cs="Times New Roman"/>
          <w:bCs/>
          <w:sz w:val="24"/>
          <w:szCs w:val="24"/>
        </w:rPr>
        <w:t>4</w:t>
      </w:r>
      <w:r w:rsidRPr="00C83429">
        <w:rPr>
          <w:rFonts w:ascii="Times New Roman" w:hAnsi="Times New Roman" w:cs="Times New Roman"/>
          <w:bCs/>
          <w:sz w:val="24"/>
          <w:szCs w:val="24"/>
        </w:rPr>
        <w:t>.</w:t>
      </w:r>
      <w:r w:rsidRPr="00C83429">
        <w:rPr>
          <w:rFonts w:ascii="Times New Roman" w:hAnsi="Times New Roman" w:cs="Times New Roman"/>
          <w:sz w:val="24"/>
          <w:szCs w:val="24"/>
          <w:lang w:val="nb-NO"/>
        </w:rPr>
        <w:tab/>
      </w:r>
      <w:r w:rsidRPr="00C83429">
        <w:rPr>
          <w:rFonts w:ascii="Times New Roman" w:hAnsi="Times New Roman" w:cs="Times New Roman"/>
          <w:b/>
          <w:sz w:val="24"/>
          <w:szCs w:val="24"/>
          <w:u w:val="single"/>
          <w:lang w:val="nb-NO"/>
        </w:rPr>
        <w:t>D</w:t>
      </w:r>
      <w:r w:rsidRPr="00C83429">
        <w:rPr>
          <w:rFonts w:ascii="Times New Roman" w:hAnsi="Times New Roman" w:cs="Times New Roman"/>
          <w:b/>
          <w:sz w:val="24"/>
          <w:szCs w:val="24"/>
          <w:lang w:val="nb-NO"/>
        </w:rPr>
        <w:t xml:space="preserve">. </w:t>
      </w:r>
      <w:r w:rsidR="0086370D" w:rsidRPr="00C83429">
        <w:rPr>
          <w:rFonts w:ascii="Times New Roman" w:hAnsi="Times New Roman" w:cs="Times New Roman"/>
          <w:bCs/>
          <w:sz w:val="24"/>
          <w:szCs w:val="24"/>
        </w:rPr>
        <w:t>2</w:t>
      </w:r>
      <w:r w:rsidRPr="00C83429">
        <w:rPr>
          <w:rFonts w:ascii="Times New Roman" w:hAnsi="Times New Roman" w:cs="Times New Roman"/>
          <w:bCs/>
          <w:sz w:val="24"/>
          <w:szCs w:val="24"/>
        </w:rPr>
        <w:t>.</w:t>
      </w:r>
    </w:p>
    <w:p w14:paraId="5F12F694" w14:textId="44E34888" w:rsidR="0099529D" w:rsidRPr="00C83429" w:rsidRDefault="00EE2E72"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sz w:val="24"/>
          <w:szCs w:val="24"/>
          <w:lang w:val="de-DE"/>
        </w:rPr>
      </w:pPr>
      <w:r w:rsidRPr="00C83429">
        <w:rPr>
          <w:rFonts w:ascii="Times New Roman" w:hAnsi="Times New Roman" w:cs="Times New Roman"/>
          <w:sz w:val="24"/>
          <w:szCs w:val="24"/>
          <w:lang w:val="de-DE"/>
        </w:rPr>
        <w:t xml:space="preserve">Phát biểu nào sau đây </w:t>
      </w:r>
      <w:r w:rsidRPr="00C83429">
        <w:rPr>
          <w:rFonts w:ascii="Times New Roman" w:hAnsi="Times New Roman" w:cs="Times New Roman"/>
          <w:b/>
          <w:bCs/>
          <w:sz w:val="24"/>
          <w:szCs w:val="24"/>
          <w:lang w:val="de-DE"/>
        </w:rPr>
        <w:t>sai</w:t>
      </w:r>
      <w:r w:rsidRPr="00C83429">
        <w:rPr>
          <w:rFonts w:ascii="Times New Roman" w:hAnsi="Times New Roman" w:cs="Times New Roman"/>
          <w:sz w:val="24"/>
          <w:szCs w:val="24"/>
          <w:lang w:val="de-DE"/>
        </w:rPr>
        <w:t>?</w:t>
      </w:r>
    </w:p>
    <w:p w14:paraId="033C7F7F" w14:textId="76B6E6C3" w:rsidR="0099529D" w:rsidRPr="00C83429" w:rsidRDefault="0099529D" w:rsidP="00240EB7">
      <w:pPr>
        <w:tabs>
          <w:tab w:val="left" w:pos="2552"/>
          <w:tab w:val="left" w:pos="5103"/>
          <w:tab w:val="left" w:pos="7655"/>
        </w:tabs>
        <w:spacing w:after="0"/>
        <w:contextualSpacing/>
        <w:jc w:val="both"/>
        <w:rPr>
          <w:rFonts w:ascii="Times New Roman" w:hAnsi="Times New Roman" w:cs="Times New Roman"/>
          <w:sz w:val="24"/>
          <w:szCs w:val="24"/>
          <w:lang w:val="de-DE"/>
        </w:rPr>
      </w:pPr>
      <w:r w:rsidRPr="00C83429">
        <w:rPr>
          <w:rFonts w:ascii="Times New Roman" w:hAnsi="Times New Roman" w:cs="Times New Roman"/>
          <w:b/>
          <w:sz w:val="24"/>
          <w:szCs w:val="24"/>
          <w:lang w:val="de-DE"/>
        </w:rPr>
        <w:t xml:space="preserve">A. </w:t>
      </w:r>
      <w:r w:rsidR="00EE2E72" w:rsidRPr="00C83429">
        <w:rPr>
          <w:rFonts w:ascii="Times New Roman" w:hAnsi="Times New Roman" w:cs="Times New Roman"/>
          <w:sz w:val="24"/>
          <w:szCs w:val="24"/>
          <w:lang w:val="de-DE"/>
        </w:rPr>
        <w:t>Khí methane có trong thành phần của khí bùn ao, khí mỏ dầu,</w:t>
      </w:r>
      <w:r w:rsidRPr="00C83429">
        <w:rPr>
          <w:rFonts w:ascii="Times New Roman" w:hAnsi="Times New Roman" w:cs="Times New Roman"/>
          <w:sz w:val="24"/>
          <w:szCs w:val="24"/>
          <w:lang w:val="de-DE"/>
        </w:rPr>
        <w:t xml:space="preserve"> </w:t>
      </w:r>
      <w:r w:rsidR="00EE2E72" w:rsidRPr="00C83429">
        <w:rPr>
          <w:rFonts w:ascii="Times New Roman" w:hAnsi="Times New Roman" w:cs="Times New Roman"/>
          <w:sz w:val="24"/>
          <w:szCs w:val="24"/>
          <w:lang w:val="de-DE"/>
        </w:rPr>
        <w:t>khí thiên nhiên</w:t>
      </w:r>
      <w:r w:rsidRPr="00C83429">
        <w:rPr>
          <w:rFonts w:ascii="Times New Roman" w:hAnsi="Times New Roman" w:cs="Times New Roman"/>
          <w:sz w:val="24"/>
          <w:szCs w:val="24"/>
          <w:lang w:val="de-DE"/>
        </w:rPr>
        <w:t>.</w:t>
      </w:r>
    </w:p>
    <w:p w14:paraId="3758A0AB" w14:textId="1280A28F" w:rsidR="0099529D" w:rsidRPr="00C83429" w:rsidRDefault="0099529D" w:rsidP="00240EB7">
      <w:pPr>
        <w:tabs>
          <w:tab w:val="left" w:pos="2552"/>
          <w:tab w:val="left" w:pos="5103"/>
          <w:tab w:val="left" w:pos="7655"/>
        </w:tabs>
        <w:spacing w:after="0"/>
        <w:contextualSpacing/>
        <w:jc w:val="both"/>
        <w:rPr>
          <w:rFonts w:ascii="Times New Roman" w:hAnsi="Times New Roman" w:cs="Times New Roman"/>
          <w:bCs/>
          <w:sz w:val="24"/>
          <w:szCs w:val="24"/>
          <w:lang w:val="de-DE"/>
        </w:rPr>
      </w:pPr>
      <w:r w:rsidRPr="00C83429">
        <w:rPr>
          <w:rFonts w:ascii="Times New Roman" w:hAnsi="Times New Roman" w:cs="Times New Roman"/>
          <w:b/>
          <w:sz w:val="24"/>
          <w:szCs w:val="24"/>
          <w:lang w:val="de-DE"/>
        </w:rPr>
        <w:t xml:space="preserve">B. </w:t>
      </w:r>
      <w:r w:rsidR="00EE2E72" w:rsidRPr="00C83429">
        <w:rPr>
          <w:rFonts w:ascii="Times New Roman" w:hAnsi="Times New Roman" w:cs="Times New Roman"/>
          <w:bCs/>
          <w:sz w:val="24"/>
          <w:szCs w:val="24"/>
          <w:lang w:val="de-DE"/>
        </w:rPr>
        <w:t>Thêm benzene vào xăng với thể tích thích hợp nhằm tăng chỉ số octane của xăng</w:t>
      </w:r>
      <w:r w:rsidRPr="00C83429">
        <w:rPr>
          <w:rFonts w:ascii="Times New Roman" w:hAnsi="Times New Roman" w:cs="Times New Roman"/>
          <w:bCs/>
          <w:sz w:val="24"/>
          <w:szCs w:val="24"/>
          <w:lang w:val="de-DE"/>
        </w:rPr>
        <w:t>.</w:t>
      </w:r>
    </w:p>
    <w:p w14:paraId="63D03666" w14:textId="39738BB5" w:rsidR="0099529D" w:rsidRPr="00C83429" w:rsidRDefault="0099529D" w:rsidP="00240EB7">
      <w:pPr>
        <w:tabs>
          <w:tab w:val="left" w:pos="2552"/>
          <w:tab w:val="left" w:pos="5103"/>
          <w:tab w:val="left" w:pos="7655"/>
        </w:tabs>
        <w:spacing w:after="0"/>
        <w:contextualSpacing/>
        <w:jc w:val="both"/>
        <w:rPr>
          <w:rFonts w:ascii="Times New Roman" w:hAnsi="Times New Roman" w:cs="Times New Roman"/>
          <w:bCs/>
          <w:sz w:val="24"/>
          <w:szCs w:val="24"/>
          <w:lang w:val="de-DE"/>
        </w:rPr>
      </w:pPr>
      <w:r w:rsidRPr="00C83429">
        <w:rPr>
          <w:rFonts w:ascii="Times New Roman" w:hAnsi="Times New Roman" w:cs="Times New Roman"/>
          <w:b/>
          <w:sz w:val="24"/>
          <w:szCs w:val="24"/>
          <w:u w:val="single"/>
          <w:lang w:val="de-DE"/>
        </w:rPr>
        <w:t>C.</w:t>
      </w:r>
      <w:r w:rsidRPr="00C83429">
        <w:rPr>
          <w:rFonts w:ascii="Times New Roman" w:hAnsi="Times New Roman" w:cs="Times New Roman"/>
          <w:b/>
          <w:sz w:val="24"/>
          <w:szCs w:val="24"/>
          <w:lang w:val="de-DE"/>
        </w:rPr>
        <w:t xml:space="preserve"> </w:t>
      </w:r>
      <w:r w:rsidR="00EE2E72" w:rsidRPr="00C83429">
        <w:rPr>
          <w:rFonts w:ascii="Times New Roman" w:hAnsi="Times New Roman" w:cs="Times New Roman"/>
          <w:bCs/>
          <w:sz w:val="24"/>
          <w:szCs w:val="24"/>
          <w:lang w:val="de-DE"/>
        </w:rPr>
        <w:t xml:space="preserve">Các alk – 1 – in có </w:t>
      </w:r>
      <w:r w:rsidR="00597892" w:rsidRPr="00C83429">
        <w:rPr>
          <w:rFonts w:ascii="Times New Roman" w:hAnsi="Times New Roman" w:cs="Times New Roman"/>
          <w:bCs/>
          <w:sz w:val="24"/>
          <w:szCs w:val="24"/>
          <w:lang w:val="de-DE"/>
        </w:rPr>
        <w:t xml:space="preserve">thể tham gia phản ứng tráng bạc với dung dịch </w:t>
      </w:r>
      <w:r w:rsidR="00B93CD0" w:rsidRPr="00C83429">
        <w:rPr>
          <w:rFonts w:ascii="Times New Roman" w:hAnsi="Times New Roman" w:cs="Times New Roman"/>
          <w:bCs/>
          <w:sz w:val="24"/>
          <w:szCs w:val="24"/>
          <w:lang w:val="de-DE"/>
        </w:rPr>
        <w:t>[</w:t>
      </w:r>
      <w:r w:rsidR="00597892" w:rsidRPr="00C83429">
        <w:rPr>
          <w:rFonts w:ascii="Times New Roman" w:hAnsi="Times New Roman" w:cs="Times New Roman"/>
          <w:bCs/>
          <w:sz w:val="24"/>
          <w:szCs w:val="24"/>
          <w:lang w:val="de-DE"/>
        </w:rPr>
        <w:t>Ag</w:t>
      </w:r>
      <w:r w:rsidR="00B93CD0" w:rsidRPr="00C83429">
        <w:rPr>
          <w:rFonts w:ascii="Times New Roman" w:hAnsi="Times New Roman" w:cs="Times New Roman"/>
          <w:bCs/>
          <w:sz w:val="24"/>
          <w:szCs w:val="24"/>
          <w:lang w:val="de-DE"/>
        </w:rPr>
        <w:t>(</w:t>
      </w:r>
      <w:r w:rsidR="00597892" w:rsidRPr="00C83429">
        <w:rPr>
          <w:rFonts w:ascii="Times New Roman" w:hAnsi="Times New Roman" w:cs="Times New Roman"/>
          <w:bCs/>
          <w:sz w:val="24"/>
          <w:szCs w:val="24"/>
          <w:lang w:val="de-DE"/>
        </w:rPr>
        <w:t>NH</w:t>
      </w:r>
      <w:r w:rsidR="00597892" w:rsidRPr="00C83429">
        <w:rPr>
          <w:rFonts w:ascii="Times New Roman" w:hAnsi="Times New Roman" w:cs="Times New Roman"/>
          <w:bCs/>
          <w:sz w:val="24"/>
          <w:szCs w:val="24"/>
          <w:vertAlign w:val="subscript"/>
          <w:lang w:val="de-DE"/>
        </w:rPr>
        <w:t>3</w:t>
      </w:r>
      <w:r w:rsidR="00B93CD0" w:rsidRPr="00C83429">
        <w:rPr>
          <w:rFonts w:ascii="Times New Roman" w:hAnsi="Times New Roman" w:cs="Times New Roman"/>
          <w:bCs/>
          <w:sz w:val="24"/>
          <w:szCs w:val="24"/>
          <w:lang w:val="de-DE"/>
        </w:rPr>
        <w:t>)</w:t>
      </w:r>
      <w:r w:rsidR="00B93CD0" w:rsidRPr="00C83429">
        <w:rPr>
          <w:rFonts w:ascii="Times New Roman" w:hAnsi="Times New Roman" w:cs="Times New Roman"/>
          <w:bCs/>
          <w:sz w:val="24"/>
          <w:szCs w:val="24"/>
          <w:vertAlign w:val="subscript"/>
          <w:lang w:val="de-DE"/>
        </w:rPr>
        <w:t>2</w:t>
      </w:r>
      <w:r w:rsidR="00B93CD0" w:rsidRPr="00C83429">
        <w:rPr>
          <w:rFonts w:ascii="Times New Roman" w:hAnsi="Times New Roman" w:cs="Times New Roman"/>
          <w:bCs/>
          <w:sz w:val="24"/>
          <w:szCs w:val="24"/>
          <w:lang w:val="de-DE"/>
        </w:rPr>
        <w:t>]OH</w:t>
      </w:r>
      <w:r w:rsidRPr="00C83429">
        <w:rPr>
          <w:rFonts w:ascii="Times New Roman" w:hAnsi="Times New Roman" w:cs="Times New Roman"/>
          <w:bCs/>
          <w:sz w:val="24"/>
          <w:szCs w:val="24"/>
          <w:lang w:val="de-DE"/>
        </w:rPr>
        <w:t>.</w:t>
      </w:r>
    </w:p>
    <w:p w14:paraId="5FDF91D7" w14:textId="5C3E6A75" w:rsidR="0099529D" w:rsidRPr="00C83429" w:rsidRDefault="0099529D" w:rsidP="00240EB7">
      <w:pPr>
        <w:tabs>
          <w:tab w:val="left" w:pos="2552"/>
          <w:tab w:val="left" w:pos="5103"/>
          <w:tab w:val="left" w:pos="7655"/>
        </w:tabs>
        <w:spacing w:after="0"/>
        <w:contextualSpacing/>
        <w:jc w:val="both"/>
        <w:rPr>
          <w:rFonts w:ascii="Times New Roman" w:hAnsi="Times New Roman" w:cs="Times New Roman"/>
          <w:sz w:val="24"/>
          <w:szCs w:val="24"/>
          <w:lang w:val="it-IT"/>
        </w:rPr>
      </w:pPr>
      <w:r w:rsidRPr="00C83429">
        <w:rPr>
          <w:rFonts w:ascii="Times New Roman" w:hAnsi="Times New Roman" w:cs="Times New Roman"/>
          <w:b/>
          <w:sz w:val="24"/>
          <w:szCs w:val="24"/>
          <w:lang w:val="de-DE"/>
        </w:rPr>
        <w:t xml:space="preserve">D. </w:t>
      </w:r>
      <w:r w:rsidR="00597892" w:rsidRPr="00C83429">
        <w:rPr>
          <w:rFonts w:ascii="Times New Roman" w:hAnsi="Times New Roman" w:cs="Times New Roman"/>
          <w:sz w:val="24"/>
          <w:szCs w:val="24"/>
          <w:lang w:val="it-IT"/>
        </w:rPr>
        <w:t xml:space="preserve">Liên kết trong phân tử alkane là liên kết cộng hóa trị </w:t>
      </w:r>
      <w:r w:rsidR="00B93CD0" w:rsidRPr="00C83429">
        <w:rPr>
          <w:rFonts w:ascii="Times New Roman" w:hAnsi="Times New Roman" w:cs="Times New Roman"/>
          <w:sz w:val="24"/>
          <w:szCs w:val="24"/>
          <w:lang w:val="it-IT"/>
        </w:rPr>
        <w:t xml:space="preserve">không phân </w:t>
      </w:r>
      <w:r w:rsidR="00597892" w:rsidRPr="00C83429">
        <w:rPr>
          <w:rFonts w:ascii="Times New Roman" w:hAnsi="Times New Roman" w:cs="Times New Roman"/>
          <w:sz w:val="24"/>
          <w:szCs w:val="24"/>
          <w:lang w:val="it-IT"/>
        </w:rPr>
        <w:t>cực</w:t>
      </w:r>
      <w:r w:rsidRPr="00C83429">
        <w:rPr>
          <w:rFonts w:ascii="Times New Roman" w:hAnsi="Times New Roman" w:cs="Times New Roman"/>
          <w:sz w:val="24"/>
          <w:szCs w:val="24"/>
          <w:lang w:val="it-IT"/>
        </w:rPr>
        <w:t>.</w:t>
      </w:r>
    </w:p>
    <w:p w14:paraId="5BC741B1" w14:textId="283C530D" w:rsidR="0099529D" w:rsidRPr="00C83429" w:rsidRDefault="00597892"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sz w:val="24"/>
          <w:szCs w:val="24"/>
        </w:rPr>
      </w:pPr>
      <w:r w:rsidRPr="00C83429">
        <w:rPr>
          <w:rFonts w:ascii="Times New Roman" w:hAnsi="Times New Roman" w:cs="Times New Roman"/>
          <w:sz w:val="24"/>
          <w:szCs w:val="24"/>
        </w:rPr>
        <w:t>Các hợp chất chỉ chứa chlorine, fluorine và carbon trong phân tử được gọi chung là các hợp chất chlorofluorocarbon hay freon dưới tác dụng của ánh sáng mặt trời, tạo gốc tự do, dẫn đến việc phá hủy tầng ozone và gây hiệu ứng nhà kính. Kí hiệu của các hợp chất chlorofluorocarbon là</w:t>
      </w:r>
    </w:p>
    <w:p w14:paraId="7BBC2F70" w14:textId="4902A91C" w:rsidR="0099529D" w:rsidRPr="00C83429" w:rsidRDefault="0099529D" w:rsidP="00240EB7">
      <w:pPr>
        <w:tabs>
          <w:tab w:val="left" w:pos="2552"/>
          <w:tab w:val="left" w:pos="5103"/>
          <w:tab w:val="left" w:pos="7655"/>
        </w:tabs>
        <w:spacing w:after="0"/>
        <w:contextualSpacing/>
        <w:jc w:val="both"/>
        <w:rPr>
          <w:rFonts w:ascii="Times New Roman" w:hAnsi="Times New Roman" w:cs="Times New Roman"/>
          <w:sz w:val="24"/>
          <w:szCs w:val="24"/>
        </w:rPr>
      </w:pPr>
      <w:r w:rsidRPr="00C83429">
        <w:rPr>
          <w:rFonts w:ascii="Times New Roman" w:hAnsi="Times New Roman" w:cs="Times New Roman"/>
          <w:b/>
          <w:sz w:val="24"/>
          <w:szCs w:val="24"/>
        </w:rPr>
        <w:t xml:space="preserve">A. </w:t>
      </w:r>
      <w:r w:rsidR="00597892" w:rsidRPr="00C83429">
        <w:rPr>
          <w:rFonts w:ascii="Times New Roman" w:eastAsia="Times New Roman" w:hAnsi="Times New Roman" w:cs="Times New Roman"/>
          <w:sz w:val="24"/>
          <w:szCs w:val="24"/>
          <w:lang w:val="fr-FR"/>
        </w:rPr>
        <w:t>AFF</w:t>
      </w:r>
      <w:r w:rsidRPr="00C83429">
        <w:rPr>
          <w:rFonts w:ascii="Times New Roman" w:eastAsia="Times New Roman" w:hAnsi="Times New Roman" w:cs="Times New Roman"/>
          <w:sz w:val="24"/>
          <w:szCs w:val="24"/>
          <w:lang w:val="fr-FR"/>
        </w:rPr>
        <w:t>.</w:t>
      </w:r>
      <w:r w:rsidRPr="00C83429">
        <w:rPr>
          <w:rFonts w:ascii="Times New Roman" w:eastAsia="Times New Roman" w:hAnsi="Times New Roman" w:cs="Times New Roman"/>
          <w:sz w:val="24"/>
          <w:szCs w:val="24"/>
          <w:lang w:val="pt-BR" w:eastAsia="en-GB"/>
        </w:rPr>
        <w:tab/>
      </w:r>
      <w:r w:rsidRPr="00C83429">
        <w:rPr>
          <w:rFonts w:ascii="Times New Roman" w:hAnsi="Times New Roman" w:cs="Times New Roman"/>
          <w:b/>
          <w:sz w:val="24"/>
          <w:szCs w:val="24"/>
        </w:rPr>
        <w:t xml:space="preserve">B. </w:t>
      </w:r>
      <w:r w:rsidR="00597892" w:rsidRPr="00C83429">
        <w:rPr>
          <w:rFonts w:ascii="Times New Roman" w:eastAsia="Times New Roman" w:hAnsi="Times New Roman" w:cs="Times New Roman"/>
          <w:sz w:val="24"/>
          <w:szCs w:val="24"/>
          <w:lang w:val="fr-FR"/>
        </w:rPr>
        <w:t>AF</w:t>
      </w:r>
      <w:r w:rsidRPr="00F47570">
        <w:rPr>
          <w:rFonts w:ascii="Times New Roman" w:eastAsia="Times New Roman" w:hAnsi="Times New Roman" w:cs="Times New Roman"/>
          <w:sz w:val="24"/>
          <w:szCs w:val="24"/>
          <w:lang w:val="fr-FR"/>
        </w:rPr>
        <w:t>C</w:t>
      </w:r>
      <w:r w:rsidRPr="00C83429">
        <w:rPr>
          <w:rFonts w:ascii="Times New Roman" w:eastAsia="Times New Roman" w:hAnsi="Times New Roman" w:cs="Times New Roman"/>
          <w:b/>
          <w:bCs/>
          <w:sz w:val="24"/>
          <w:szCs w:val="24"/>
          <w:lang w:val="fr-FR"/>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C. </w:t>
      </w:r>
      <w:r w:rsidR="00597892" w:rsidRPr="00C83429">
        <w:rPr>
          <w:rFonts w:ascii="Times New Roman" w:eastAsia="Times New Roman" w:hAnsi="Times New Roman" w:cs="Times New Roman"/>
          <w:sz w:val="24"/>
          <w:szCs w:val="24"/>
          <w:lang w:val="fr-FR"/>
        </w:rPr>
        <w:t>KF</w:t>
      </w:r>
      <w:r w:rsidRPr="00F47570">
        <w:rPr>
          <w:rFonts w:ascii="Times New Roman" w:eastAsia="Times New Roman" w:hAnsi="Times New Roman" w:cs="Times New Roman"/>
          <w:sz w:val="24"/>
          <w:szCs w:val="24"/>
          <w:lang w:val="fr-FR"/>
        </w:rPr>
        <w:t>C</w:t>
      </w:r>
      <w:r w:rsidRPr="00C83429">
        <w:rPr>
          <w:rFonts w:ascii="Times New Roman" w:eastAsia="Times New Roman" w:hAnsi="Times New Roman" w:cs="Times New Roman"/>
          <w:b/>
          <w:bCs/>
          <w:sz w:val="24"/>
          <w:szCs w:val="24"/>
          <w:lang w:val="fr-FR"/>
        </w:rPr>
        <w:t>.</w:t>
      </w:r>
      <w:r w:rsidRPr="00C83429">
        <w:rPr>
          <w:rFonts w:ascii="Times New Roman" w:hAnsi="Times New Roman" w:cs="Times New Roman"/>
          <w:sz w:val="24"/>
          <w:szCs w:val="24"/>
        </w:rPr>
        <w:tab/>
      </w:r>
      <w:r w:rsidRPr="00C83429">
        <w:rPr>
          <w:rFonts w:ascii="Times New Roman" w:hAnsi="Times New Roman" w:cs="Times New Roman"/>
          <w:b/>
          <w:sz w:val="24"/>
          <w:szCs w:val="24"/>
          <w:u w:val="single"/>
        </w:rPr>
        <w:t>D</w:t>
      </w:r>
      <w:r w:rsidRPr="00C83429">
        <w:rPr>
          <w:rFonts w:ascii="Times New Roman" w:hAnsi="Times New Roman" w:cs="Times New Roman"/>
          <w:b/>
          <w:sz w:val="24"/>
          <w:szCs w:val="24"/>
        </w:rPr>
        <w:t xml:space="preserve">. </w:t>
      </w:r>
      <w:r w:rsidR="00597892" w:rsidRPr="00C83429">
        <w:rPr>
          <w:rFonts w:ascii="Times New Roman" w:eastAsia="Times New Roman" w:hAnsi="Times New Roman" w:cs="Times New Roman"/>
          <w:sz w:val="24"/>
          <w:szCs w:val="24"/>
          <w:lang w:val="fr-FR"/>
        </w:rPr>
        <w:t>CF</w:t>
      </w:r>
      <w:r w:rsidRPr="00F47570">
        <w:rPr>
          <w:rFonts w:ascii="Times New Roman" w:eastAsia="Times New Roman" w:hAnsi="Times New Roman" w:cs="Times New Roman"/>
          <w:sz w:val="24"/>
          <w:szCs w:val="24"/>
          <w:lang w:val="fr-FR"/>
        </w:rPr>
        <w:t>C</w:t>
      </w:r>
      <w:r w:rsidRPr="00C83429">
        <w:rPr>
          <w:rFonts w:ascii="Times New Roman" w:eastAsia="Times New Roman" w:hAnsi="Times New Roman" w:cs="Times New Roman"/>
          <w:b/>
          <w:bCs/>
          <w:sz w:val="24"/>
          <w:szCs w:val="24"/>
          <w:lang w:val="fr-FR"/>
        </w:rPr>
        <w:t>.</w:t>
      </w:r>
    </w:p>
    <w:p w14:paraId="7BEC4A47" w14:textId="1C1C4DD4" w:rsidR="0099529D" w:rsidRPr="00C83429" w:rsidRDefault="002D024E"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bCs/>
          <w:sz w:val="24"/>
          <w:szCs w:val="24"/>
        </w:rPr>
      </w:pPr>
      <w:r w:rsidRPr="00C83429">
        <w:rPr>
          <w:rFonts w:ascii="Times New Roman" w:hAnsi="Times New Roman" w:cs="Times New Roman"/>
          <w:sz w:val="24"/>
          <w:szCs w:val="24"/>
          <w:lang w:val="pt-BR"/>
        </w:rPr>
        <w:t>Alcohol là những hợp chất hữu cơ phân tử có nhóm hydroxyl (-OH) liên kết với</w:t>
      </w:r>
    </w:p>
    <w:p w14:paraId="23CEC770" w14:textId="77777777" w:rsidR="00F47570" w:rsidRDefault="0099529D" w:rsidP="00240EB7">
      <w:pPr>
        <w:pStyle w:val="Subtitle"/>
        <w:tabs>
          <w:tab w:val="left" w:pos="2552"/>
          <w:tab w:val="left" w:pos="5103"/>
          <w:tab w:val="left" w:pos="7655"/>
        </w:tabs>
        <w:spacing w:line="276" w:lineRule="auto"/>
        <w:jc w:val="both"/>
        <w:rPr>
          <w:rFonts w:ascii="Times New Roman" w:hAnsi="Times New Roman"/>
          <w:b w:val="0"/>
          <w:sz w:val="24"/>
        </w:rPr>
      </w:pPr>
      <w:r w:rsidRPr="00C83429">
        <w:rPr>
          <w:rFonts w:ascii="Times New Roman" w:hAnsi="Times New Roman"/>
          <w:sz w:val="24"/>
        </w:rPr>
        <w:t xml:space="preserve">A. </w:t>
      </w:r>
      <w:r w:rsidR="002D024E" w:rsidRPr="00C83429">
        <w:rPr>
          <w:rFonts w:ascii="Times New Roman" w:hAnsi="Times New Roman"/>
          <w:b w:val="0"/>
          <w:sz w:val="24"/>
        </w:rPr>
        <w:t>gốc hydrocarbon</w:t>
      </w:r>
      <w:r w:rsidRPr="00C83429">
        <w:rPr>
          <w:rFonts w:ascii="Times New Roman" w:hAnsi="Times New Roman"/>
          <w:b w:val="0"/>
          <w:sz w:val="24"/>
        </w:rPr>
        <w:t>.</w:t>
      </w:r>
      <w:r w:rsidRPr="00C83429">
        <w:rPr>
          <w:rFonts w:ascii="Times New Roman" w:hAnsi="Times New Roman"/>
          <w:b w:val="0"/>
          <w:sz w:val="24"/>
        </w:rPr>
        <w:tab/>
      </w:r>
      <w:r w:rsidRPr="00C83429">
        <w:rPr>
          <w:rFonts w:ascii="Times New Roman" w:hAnsi="Times New Roman"/>
          <w:sz w:val="24"/>
        </w:rPr>
        <w:t xml:space="preserve">B. </w:t>
      </w:r>
      <w:r w:rsidR="002D024E" w:rsidRPr="00C83429">
        <w:rPr>
          <w:rFonts w:ascii="Times New Roman" w:hAnsi="Times New Roman"/>
          <w:b w:val="0"/>
          <w:sz w:val="24"/>
        </w:rPr>
        <w:t>gốc alkyl</w:t>
      </w:r>
      <w:r w:rsidRPr="00C83429">
        <w:rPr>
          <w:rFonts w:ascii="Times New Roman" w:hAnsi="Times New Roman"/>
          <w:b w:val="0"/>
          <w:sz w:val="24"/>
        </w:rPr>
        <w:t>.</w:t>
      </w:r>
      <w:r w:rsidRPr="00C83429">
        <w:rPr>
          <w:rFonts w:ascii="Times New Roman" w:hAnsi="Times New Roman"/>
          <w:b w:val="0"/>
          <w:sz w:val="24"/>
        </w:rPr>
        <w:tab/>
      </w:r>
    </w:p>
    <w:p w14:paraId="20D6E07F" w14:textId="2C145A09" w:rsidR="0099529D" w:rsidRPr="00C83429" w:rsidRDefault="0099529D" w:rsidP="00240EB7">
      <w:pPr>
        <w:pStyle w:val="Subtitle"/>
        <w:tabs>
          <w:tab w:val="left" w:pos="2552"/>
          <w:tab w:val="left" w:pos="5103"/>
          <w:tab w:val="left" w:pos="7655"/>
        </w:tabs>
        <w:spacing w:line="276" w:lineRule="auto"/>
        <w:jc w:val="both"/>
        <w:rPr>
          <w:rFonts w:ascii="Times New Roman" w:hAnsi="Times New Roman"/>
          <w:b w:val="0"/>
          <w:sz w:val="24"/>
        </w:rPr>
      </w:pPr>
      <w:r w:rsidRPr="00C83429">
        <w:rPr>
          <w:rFonts w:ascii="Times New Roman" w:hAnsi="Times New Roman"/>
          <w:sz w:val="24"/>
        </w:rPr>
        <w:t xml:space="preserve">C. </w:t>
      </w:r>
      <w:r w:rsidR="002D024E" w:rsidRPr="00C83429">
        <w:rPr>
          <w:rFonts w:ascii="Times New Roman" w:hAnsi="Times New Roman"/>
          <w:b w:val="0"/>
          <w:sz w:val="24"/>
        </w:rPr>
        <w:t>gốc allyl</w:t>
      </w:r>
      <w:r w:rsidRPr="00C83429">
        <w:rPr>
          <w:rFonts w:ascii="Times New Roman" w:hAnsi="Times New Roman"/>
          <w:b w:val="0"/>
          <w:sz w:val="24"/>
        </w:rPr>
        <w:t>.</w:t>
      </w:r>
      <w:r w:rsidRPr="00C83429">
        <w:rPr>
          <w:rFonts w:ascii="Times New Roman" w:hAnsi="Times New Roman"/>
          <w:b w:val="0"/>
          <w:sz w:val="24"/>
        </w:rPr>
        <w:tab/>
      </w:r>
      <w:r w:rsidRPr="00C83429">
        <w:rPr>
          <w:rFonts w:ascii="Times New Roman" w:hAnsi="Times New Roman"/>
          <w:sz w:val="24"/>
          <w:u w:val="single"/>
        </w:rPr>
        <w:t>D</w:t>
      </w:r>
      <w:r w:rsidRPr="00C83429">
        <w:rPr>
          <w:rFonts w:ascii="Times New Roman" w:hAnsi="Times New Roman"/>
          <w:sz w:val="24"/>
        </w:rPr>
        <w:t xml:space="preserve">. </w:t>
      </w:r>
      <w:r w:rsidR="002D024E" w:rsidRPr="00C83429">
        <w:rPr>
          <w:rFonts w:ascii="Times New Roman" w:hAnsi="Times New Roman"/>
          <w:b w:val="0"/>
          <w:sz w:val="24"/>
        </w:rPr>
        <w:t>nguyên tử carbon no</w:t>
      </w:r>
      <w:r w:rsidRPr="00C83429">
        <w:rPr>
          <w:rFonts w:ascii="Times New Roman" w:hAnsi="Times New Roman"/>
          <w:b w:val="0"/>
          <w:sz w:val="24"/>
        </w:rPr>
        <w:t>.</w:t>
      </w:r>
    </w:p>
    <w:p w14:paraId="508B1F74" w14:textId="028ED561" w:rsidR="00D62DFE" w:rsidRPr="00C83429" w:rsidRDefault="00D62DFE"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sz w:val="24"/>
          <w:szCs w:val="24"/>
        </w:rPr>
      </w:pPr>
      <w:r w:rsidRPr="00C83429">
        <w:rPr>
          <w:rFonts w:ascii="Times New Roman" w:hAnsi="Times New Roman" w:cs="Times New Roman"/>
          <w:sz w:val="24"/>
          <w:szCs w:val="24"/>
        </w:rPr>
        <w:t>Xăng sinh học E</w:t>
      </w:r>
      <w:r w:rsidRPr="00C83429">
        <w:rPr>
          <w:rFonts w:ascii="Times New Roman" w:hAnsi="Times New Roman" w:cs="Times New Roman"/>
          <w:sz w:val="24"/>
          <w:szCs w:val="24"/>
          <w:vertAlign w:val="subscript"/>
        </w:rPr>
        <w:t>10</w:t>
      </w:r>
      <w:r w:rsidRPr="00C83429">
        <w:rPr>
          <w:rFonts w:ascii="Times New Roman" w:hAnsi="Times New Roman" w:cs="Times New Roman"/>
          <w:sz w:val="24"/>
          <w:szCs w:val="24"/>
        </w:rPr>
        <w:t xml:space="preserve"> là nhiên liệu hỗn hợp giữa 10% et</w:t>
      </w:r>
      <w:r w:rsidR="001A5CC6" w:rsidRPr="00C83429">
        <w:rPr>
          <w:rFonts w:ascii="Times New Roman" w:hAnsi="Times New Roman" w:cs="Times New Roman"/>
          <w:sz w:val="24"/>
          <w:szCs w:val="24"/>
        </w:rPr>
        <w:t>h</w:t>
      </w:r>
      <w:r w:rsidRPr="00C83429">
        <w:rPr>
          <w:rFonts w:ascii="Times New Roman" w:hAnsi="Times New Roman" w:cs="Times New Roman"/>
          <w:sz w:val="24"/>
          <w:szCs w:val="24"/>
        </w:rPr>
        <w:t>anol và 90% octan</w:t>
      </w:r>
      <w:r w:rsidR="001A5CC6" w:rsidRPr="00C83429">
        <w:rPr>
          <w:rFonts w:ascii="Times New Roman" w:hAnsi="Times New Roman" w:cs="Times New Roman"/>
          <w:sz w:val="24"/>
          <w:szCs w:val="24"/>
        </w:rPr>
        <w:t>e</w:t>
      </w:r>
      <w:r w:rsidRPr="00C83429">
        <w:rPr>
          <w:rFonts w:ascii="Times New Roman" w:hAnsi="Times New Roman" w:cs="Times New Roman"/>
          <w:sz w:val="24"/>
          <w:szCs w:val="24"/>
        </w:rPr>
        <w:t xml:space="preserve"> về khối lượng, còn có tên là gasohol. Hiện nay có khoảng 40 nước trên thế giới đang sử dụng nhiên liệu này trong các động cơ đốt trong của xe hơi và phương tiện giao thông tải trọng nhẹ. Biết rằng nhiệt lượng cháy của nhiên liệu đo ở điều kiện chuẩn (25°C, 100kPa) được đưa trong bảng dưới đây:</w:t>
      </w:r>
    </w:p>
    <w:tbl>
      <w:tblPr>
        <w:tblW w:w="3794"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8"/>
        <w:gridCol w:w="2149"/>
        <w:gridCol w:w="3145"/>
      </w:tblGrid>
      <w:tr w:rsidR="00C83429" w:rsidRPr="00C83429" w14:paraId="5B6C279B" w14:textId="77777777" w:rsidTr="00C3269F">
        <w:trPr>
          <w:trHeight w:val="267"/>
          <w:jc w:val="center"/>
        </w:trPr>
        <w:tc>
          <w:tcPr>
            <w:tcW w:w="1576" w:type="pct"/>
            <w:tcBorders>
              <w:top w:val="outset" w:sz="6" w:space="0" w:color="auto"/>
              <w:left w:val="outset" w:sz="6" w:space="0" w:color="auto"/>
              <w:bottom w:val="outset" w:sz="6" w:space="0" w:color="auto"/>
              <w:right w:val="outset" w:sz="6" w:space="0" w:color="auto"/>
            </w:tcBorders>
            <w:vAlign w:val="center"/>
            <w:hideMark/>
          </w:tcPr>
          <w:p w14:paraId="04427C70" w14:textId="77777777" w:rsidR="00D62DFE" w:rsidRPr="00C83429" w:rsidRDefault="00D62DFE" w:rsidP="00240EB7">
            <w:pPr>
              <w:tabs>
                <w:tab w:val="left" w:pos="2552"/>
                <w:tab w:val="left" w:pos="5103"/>
                <w:tab w:val="left" w:pos="7655"/>
              </w:tabs>
              <w:spacing w:after="0"/>
              <w:jc w:val="center"/>
              <w:rPr>
                <w:rFonts w:ascii="Times New Roman" w:hAnsi="Times New Roman" w:cs="Times New Roman"/>
                <w:sz w:val="24"/>
                <w:szCs w:val="24"/>
              </w:rPr>
            </w:pPr>
            <w:r w:rsidRPr="00C83429">
              <w:rPr>
                <w:rFonts w:ascii="Times New Roman" w:hAnsi="Times New Roman" w:cs="Times New Roman"/>
                <w:sz w:val="24"/>
                <w:szCs w:val="24"/>
              </w:rPr>
              <w:t>Nhiên liệu</w:t>
            </w:r>
          </w:p>
        </w:tc>
        <w:tc>
          <w:tcPr>
            <w:tcW w:w="1390" w:type="pct"/>
            <w:tcBorders>
              <w:top w:val="outset" w:sz="6" w:space="0" w:color="auto"/>
              <w:left w:val="outset" w:sz="6" w:space="0" w:color="auto"/>
              <w:bottom w:val="outset" w:sz="6" w:space="0" w:color="auto"/>
              <w:right w:val="outset" w:sz="6" w:space="0" w:color="auto"/>
            </w:tcBorders>
            <w:vAlign w:val="center"/>
            <w:hideMark/>
          </w:tcPr>
          <w:p w14:paraId="05AC7942" w14:textId="77777777" w:rsidR="00D62DFE" w:rsidRPr="00C83429" w:rsidRDefault="00D62DFE" w:rsidP="00240EB7">
            <w:pPr>
              <w:tabs>
                <w:tab w:val="left" w:pos="2552"/>
                <w:tab w:val="left" w:pos="5103"/>
                <w:tab w:val="left" w:pos="7655"/>
              </w:tabs>
              <w:spacing w:after="0"/>
              <w:jc w:val="center"/>
              <w:rPr>
                <w:rFonts w:ascii="Times New Roman" w:hAnsi="Times New Roman" w:cs="Times New Roman"/>
                <w:sz w:val="24"/>
                <w:szCs w:val="24"/>
              </w:rPr>
            </w:pPr>
            <w:r w:rsidRPr="00C83429">
              <w:rPr>
                <w:rFonts w:ascii="Times New Roman" w:hAnsi="Times New Roman" w:cs="Times New Roman"/>
                <w:sz w:val="24"/>
                <w:szCs w:val="24"/>
              </w:rPr>
              <w:t>Trạng thái</w:t>
            </w:r>
          </w:p>
        </w:tc>
        <w:tc>
          <w:tcPr>
            <w:tcW w:w="2034" w:type="pct"/>
            <w:tcBorders>
              <w:top w:val="outset" w:sz="6" w:space="0" w:color="auto"/>
              <w:left w:val="outset" w:sz="6" w:space="0" w:color="auto"/>
              <w:bottom w:val="outset" w:sz="6" w:space="0" w:color="auto"/>
              <w:right w:val="outset" w:sz="6" w:space="0" w:color="auto"/>
            </w:tcBorders>
            <w:vAlign w:val="center"/>
            <w:hideMark/>
          </w:tcPr>
          <w:p w14:paraId="44B47EAA" w14:textId="77777777" w:rsidR="00D62DFE" w:rsidRPr="00C83429" w:rsidRDefault="00D62DFE" w:rsidP="00240EB7">
            <w:pPr>
              <w:tabs>
                <w:tab w:val="left" w:pos="2552"/>
                <w:tab w:val="left" w:pos="5103"/>
                <w:tab w:val="left" w:pos="7655"/>
              </w:tabs>
              <w:spacing w:after="0"/>
              <w:jc w:val="center"/>
              <w:rPr>
                <w:rFonts w:ascii="Times New Roman" w:hAnsi="Times New Roman" w:cs="Times New Roman"/>
                <w:sz w:val="24"/>
                <w:szCs w:val="24"/>
              </w:rPr>
            </w:pPr>
            <w:r w:rsidRPr="00C83429">
              <w:rPr>
                <w:rFonts w:ascii="Times New Roman" w:hAnsi="Times New Roman" w:cs="Times New Roman"/>
                <w:sz w:val="24"/>
                <w:szCs w:val="24"/>
              </w:rPr>
              <w:t>Nhiệt lượng cháy (kJ/g)</w:t>
            </w:r>
          </w:p>
        </w:tc>
      </w:tr>
      <w:tr w:rsidR="00C83429" w:rsidRPr="00C83429" w14:paraId="70FF159C" w14:textId="77777777" w:rsidTr="00C3269F">
        <w:trPr>
          <w:jc w:val="center"/>
        </w:trPr>
        <w:tc>
          <w:tcPr>
            <w:tcW w:w="1576" w:type="pct"/>
            <w:tcBorders>
              <w:top w:val="outset" w:sz="6" w:space="0" w:color="auto"/>
              <w:left w:val="outset" w:sz="6" w:space="0" w:color="auto"/>
              <w:bottom w:val="outset" w:sz="6" w:space="0" w:color="auto"/>
              <w:right w:val="outset" w:sz="6" w:space="0" w:color="auto"/>
            </w:tcBorders>
            <w:vAlign w:val="center"/>
            <w:hideMark/>
          </w:tcPr>
          <w:p w14:paraId="5F385C11" w14:textId="706E069A" w:rsidR="00D62DFE" w:rsidRPr="00C83429" w:rsidRDefault="00D62DFE" w:rsidP="00240EB7">
            <w:pPr>
              <w:tabs>
                <w:tab w:val="left" w:pos="2552"/>
                <w:tab w:val="left" w:pos="5103"/>
                <w:tab w:val="left" w:pos="7655"/>
              </w:tabs>
              <w:spacing w:after="0"/>
              <w:jc w:val="center"/>
              <w:rPr>
                <w:rFonts w:ascii="Times New Roman" w:hAnsi="Times New Roman" w:cs="Times New Roman"/>
                <w:sz w:val="24"/>
                <w:szCs w:val="24"/>
              </w:rPr>
            </w:pPr>
            <w:r w:rsidRPr="00C83429">
              <w:rPr>
                <w:rFonts w:ascii="Times New Roman" w:hAnsi="Times New Roman" w:cs="Times New Roman"/>
                <w:sz w:val="24"/>
                <w:szCs w:val="24"/>
              </w:rPr>
              <w:t>Et</w:t>
            </w:r>
            <w:r w:rsidR="001A5CC6" w:rsidRPr="00C83429">
              <w:rPr>
                <w:rFonts w:ascii="Times New Roman" w:hAnsi="Times New Roman" w:cs="Times New Roman"/>
                <w:sz w:val="24"/>
                <w:szCs w:val="24"/>
              </w:rPr>
              <w:t>h</w:t>
            </w:r>
            <w:r w:rsidRPr="00C83429">
              <w:rPr>
                <w:rFonts w:ascii="Times New Roman" w:hAnsi="Times New Roman" w:cs="Times New Roman"/>
                <w:sz w:val="24"/>
                <w:szCs w:val="24"/>
              </w:rPr>
              <w:t>anol</w:t>
            </w:r>
          </w:p>
        </w:tc>
        <w:tc>
          <w:tcPr>
            <w:tcW w:w="1390" w:type="pct"/>
            <w:tcBorders>
              <w:top w:val="outset" w:sz="6" w:space="0" w:color="auto"/>
              <w:left w:val="outset" w:sz="6" w:space="0" w:color="auto"/>
              <w:bottom w:val="outset" w:sz="6" w:space="0" w:color="auto"/>
              <w:right w:val="outset" w:sz="6" w:space="0" w:color="auto"/>
            </w:tcBorders>
            <w:vAlign w:val="center"/>
            <w:hideMark/>
          </w:tcPr>
          <w:p w14:paraId="1030F48F" w14:textId="77777777" w:rsidR="00D62DFE" w:rsidRPr="00C83429" w:rsidRDefault="00D62DFE" w:rsidP="00240EB7">
            <w:pPr>
              <w:tabs>
                <w:tab w:val="left" w:pos="2552"/>
                <w:tab w:val="left" w:pos="5103"/>
                <w:tab w:val="left" w:pos="7655"/>
              </w:tabs>
              <w:spacing w:after="0"/>
              <w:jc w:val="center"/>
              <w:rPr>
                <w:rFonts w:ascii="Times New Roman" w:hAnsi="Times New Roman" w:cs="Times New Roman"/>
                <w:sz w:val="24"/>
                <w:szCs w:val="24"/>
              </w:rPr>
            </w:pPr>
            <w:r w:rsidRPr="00C83429">
              <w:rPr>
                <w:rFonts w:ascii="Times New Roman" w:hAnsi="Times New Roman" w:cs="Times New Roman"/>
                <w:sz w:val="24"/>
                <w:szCs w:val="24"/>
              </w:rPr>
              <w:t>Lỏng</w:t>
            </w:r>
          </w:p>
        </w:tc>
        <w:tc>
          <w:tcPr>
            <w:tcW w:w="2034" w:type="pct"/>
            <w:tcBorders>
              <w:top w:val="outset" w:sz="6" w:space="0" w:color="auto"/>
              <w:left w:val="outset" w:sz="6" w:space="0" w:color="auto"/>
              <w:bottom w:val="outset" w:sz="6" w:space="0" w:color="auto"/>
              <w:right w:val="outset" w:sz="6" w:space="0" w:color="auto"/>
            </w:tcBorders>
            <w:vAlign w:val="center"/>
            <w:hideMark/>
          </w:tcPr>
          <w:p w14:paraId="4122D982" w14:textId="77777777" w:rsidR="00D62DFE" w:rsidRPr="00C83429" w:rsidRDefault="00D62DFE" w:rsidP="00240EB7">
            <w:pPr>
              <w:tabs>
                <w:tab w:val="left" w:pos="2552"/>
                <w:tab w:val="left" w:pos="5103"/>
                <w:tab w:val="left" w:pos="7655"/>
              </w:tabs>
              <w:spacing w:after="0"/>
              <w:jc w:val="center"/>
              <w:rPr>
                <w:rFonts w:ascii="Times New Roman" w:hAnsi="Times New Roman" w:cs="Times New Roman"/>
                <w:sz w:val="24"/>
                <w:szCs w:val="24"/>
              </w:rPr>
            </w:pPr>
            <w:r w:rsidRPr="00C83429">
              <w:rPr>
                <w:rFonts w:ascii="Times New Roman" w:hAnsi="Times New Roman" w:cs="Times New Roman"/>
                <w:sz w:val="24"/>
                <w:szCs w:val="24"/>
              </w:rPr>
              <w:t>29,6</w:t>
            </w:r>
          </w:p>
        </w:tc>
      </w:tr>
      <w:tr w:rsidR="00C83429" w:rsidRPr="00C83429" w14:paraId="49F33BBB" w14:textId="77777777" w:rsidTr="00C3269F">
        <w:trPr>
          <w:jc w:val="center"/>
        </w:trPr>
        <w:tc>
          <w:tcPr>
            <w:tcW w:w="1576" w:type="pct"/>
            <w:tcBorders>
              <w:top w:val="outset" w:sz="6" w:space="0" w:color="auto"/>
              <w:left w:val="outset" w:sz="6" w:space="0" w:color="auto"/>
              <w:bottom w:val="outset" w:sz="6" w:space="0" w:color="auto"/>
              <w:right w:val="outset" w:sz="6" w:space="0" w:color="auto"/>
            </w:tcBorders>
            <w:vAlign w:val="center"/>
            <w:hideMark/>
          </w:tcPr>
          <w:p w14:paraId="04ECE328" w14:textId="480027D9" w:rsidR="00D62DFE" w:rsidRPr="00C83429" w:rsidRDefault="00D62DFE" w:rsidP="00240EB7">
            <w:pPr>
              <w:tabs>
                <w:tab w:val="left" w:pos="2552"/>
                <w:tab w:val="left" w:pos="5103"/>
                <w:tab w:val="left" w:pos="7655"/>
              </w:tabs>
              <w:spacing w:after="0"/>
              <w:jc w:val="center"/>
              <w:rPr>
                <w:rFonts w:ascii="Times New Roman" w:hAnsi="Times New Roman" w:cs="Times New Roman"/>
                <w:sz w:val="24"/>
                <w:szCs w:val="24"/>
              </w:rPr>
            </w:pPr>
            <w:r w:rsidRPr="00C83429">
              <w:rPr>
                <w:rFonts w:ascii="Times New Roman" w:hAnsi="Times New Roman" w:cs="Times New Roman"/>
                <w:sz w:val="24"/>
                <w:szCs w:val="24"/>
              </w:rPr>
              <w:t>Octan</w:t>
            </w:r>
            <w:r w:rsidR="001A5CC6" w:rsidRPr="00C83429">
              <w:rPr>
                <w:rFonts w:ascii="Times New Roman" w:hAnsi="Times New Roman" w:cs="Times New Roman"/>
                <w:sz w:val="24"/>
                <w:szCs w:val="24"/>
              </w:rPr>
              <w:t>e</w:t>
            </w:r>
          </w:p>
        </w:tc>
        <w:tc>
          <w:tcPr>
            <w:tcW w:w="1390" w:type="pct"/>
            <w:tcBorders>
              <w:top w:val="outset" w:sz="6" w:space="0" w:color="auto"/>
              <w:left w:val="outset" w:sz="6" w:space="0" w:color="auto"/>
              <w:bottom w:val="outset" w:sz="6" w:space="0" w:color="auto"/>
              <w:right w:val="outset" w:sz="6" w:space="0" w:color="auto"/>
            </w:tcBorders>
            <w:vAlign w:val="center"/>
            <w:hideMark/>
          </w:tcPr>
          <w:p w14:paraId="0ED33526" w14:textId="77777777" w:rsidR="00D62DFE" w:rsidRPr="00C83429" w:rsidRDefault="00D62DFE" w:rsidP="00240EB7">
            <w:pPr>
              <w:tabs>
                <w:tab w:val="left" w:pos="2552"/>
                <w:tab w:val="left" w:pos="5103"/>
                <w:tab w:val="left" w:pos="7655"/>
              </w:tabs>
              <w:spacing w:after="0"/>
              <w:jc w:val="center"/>
              <w:rPr>
                <w:rFonts w:ascii="Times New Roman" w:hAnsi="Times New Roman" w:cs="Times New Roman"/>
                <w:sz w:val="24"/>
                <w:szCs w:val="24"/>
              </w:rPr>
            </w:pPr>
            <w:r w:rsidRPr="00C83429">
              <w:rPr>
                <w:rFonts w:ascii="Times New Roman" w:hAnsi="Times New Roman" w:cs="Times New Roman"/>
                <w:sz w:val="24"/>
                <w:szCs w:val="24"/>
              </w:rPr>
              <w:t>Lỏng</w:t>
            </w:r>
          </w:p>
        </w:tc>
        <w:tc>
          <w:tcPr>
            <w:tcW w:w="2034" w:type="pct"/>
            <w:tcBorders>
              <w:top w:val="outset" w:sz="6" w:space="0" w:color="auto"/>
              <w:left w:val="outset" w:sz="6" w:space="0" w:color="auto"/>
              <w:bottom w:val="outset" w:sz="6" w:space="0" w:color="auto"/>
              <w:right w:val="outset" w:sz="6" w:space="0" w:color="auto"/>
            </w:tcBorders>
            <w:vAlign w:val="center"/>
            <w:hideMark/>
          </w:tcPr>
          <w:p w14:paraId="57AAAE72" w14:textId="77777777" w:rsidR="00D62DFE" w:rsidRPr="00C83429" w:rsidRDefault="00D62DFE" w:rsidP="00240EB7">
            <w:pPr>
              <w:tabs>
                <w:tab w:val="left" w:pos="2552"/>
                <w:tab w:val="left" w:pos="5103"/>
                <w:tab w:val="left" w:pos="7655"/>
              </w:tabs>
              <w:spacing w:after="0"/>
              <w:jc w:val="center"/>
              <w:rPr>
                <w:rFonts w:ascii="Times New Roman" w:hAnsi="Times New Roman" w:cs="Times New Roman"/>
                <w:sz w:val="24"/>
                <w:szCs w:val="24"/>
              </w:rPr>
            </w:pPr>
            <w:r w:rsidRPr="00C83429">
              <w:rPr>
                <w:rFonts w:ascii="Times New Roman" w:hAnsi="Times New Roman" w:cs="Times New Roman"/>
                <w:sz w:val="24"/>
                <w:szCs w:val="24"/>
              </w:rPr>
              <w:t>47,9</w:t>
            </w:r>
          </w:p>
        </w:tc>
      </w:tr>
    </w:tbl>
    <w:p w14:paraId="6B094F09" w14:textId="77777777" w:rsidR="0099529D" w:rsidRPr="00C83429" w:rsidRDefault="00D62DFE" w:rsidP="00240EB7">
      <w:pPr>
        <w:tabs>
          <w:tab w:val="left" w:pos="2552"/>
          <w:tab w:val="left" w:pos="5103"/>
          <w:tab w:val="left" w:pos="7655"/>
        </w:tabs>
        <w:spacing w:before="60" w:after="60"/>
        <w:jc w:val="both"/>
        <w:rPr>
          <w:rFonts w:ascii="Times New Roman" w:hAnsi="Times New Roman" w:cs="Times New Roman"/>
          <w:b/>
          <w:sz w:val="24"/>
          <w:szCs w:val="24"/>
        </w:rPr>
      </w:pPr>
      <w:r w:rsidRPr="00C83429">
        <w:rPr>
          <w:rFonts w:ascii="Times New Roman" w:hAnsi="Times New Roman" w:cs="Times New Roman"/>
          <w:sz w:val="24"/>
          <w:szCs w:val="24"/>
        </w:rPr>
        <w:t>Để sản sinh năng lượng khoảng 2550 MJ (1 MJ = 10</w:t>
      </w:r>
      <w:r w:rsidRPr="00C83429">
        <w:rPr>
          <w:rFonts w:ascii="Times New Roman" w:hAnsi="Times New Roman" w:cs="Times New Roman"/>
          <w:sz w:val="24"/>
          <w:szCs w:val="24"/>
          <w:vertAlign w:val="superscript"/>
        </w:rPr>
        <w:t>6</w:t>
      </w:r>
      <w:r w:rsidRPr="00C83429">
        <w:rPr>
          <w:rFonts w:ascii="Times New Roman" w:hAnsi="Times New Roman" w:cs="Times New Roman"/>
          <w:sz w:val="24"/>
          <w:szCs w:val="24"/>
        </w:rPr>
        <w:t xml:space="preserve"> J) thì cần đốt cháy hoàn toàn bao nhiêu kg xăng E</w:t>
      </w:r>
      <w:r w:rsidRPr="00C83429">
        <w:rPr>
          <w:rFonts w:ascii="Times New Roman" w:hAnsi="Times New Roman" w:cs="Times New Roman"/>
          <w:sz w:val="24"/>
          <w:szCs w:val="24"/>
          <w:vertAlign w:val="subscript"/>
        </w:rPr>
        <w:t>10</w:t>
      </w:r>
      <w:r w:rsidRPr="00C83429">
        <w:rPr>
          <w:rFonts w:ascii="Times New Roman" w:hAnsi="Times New Roman" w:cs="Times New Roman"/>
          <w:sz w:val="24"/>
          <w:szCs w:val="24"/>
        </w:rPr>
        <w:t xml:space="preserve"> ở điều kiện chuẩn (lấy giá trị </w:t>
      </w:r>
      <w:r w:rsidRPr="00C83429">
        <w:rPr>
          <w:rFonts w:ascii="Times New Roman" w:hAnsi="Times New Roman" w:cs="Times New Roman"/>
          <w:b/>
          <w:bCs/>
          <w:sz w:val="24"/>
          <w:szCs w:val="24"/>
        </w:rPr>
        <w:t>gần đúng</w:t>
      </w:r>
      <w:r w:rsidRPr="00C83429">
        <w:rPr>
          <w:rFonts w:ascii="Times New Roman" w:hAnsi="Times New Roman" w:cs="Times New Roman"/>
          <w:sz w:val="24"/>
          <w:szCs w:val="24"/>
        </w:rPr>
        <w:t xml:space="preserve"> nhất)?</w:t>
      </w:r>
    </w:p>
    <w:p w14:paraId="7FA417FB" w14:textId="4F933F0E" w:rsidR="0099529D" w:rsidRDefault="0099529D" w:rsidP="00240EB7">
      <w:pPr>
        <w:tabs>
          <w:tab w:val="left" w:pos="2552"/>
          <w:tab w:val="left" w:pos="5103"/>
          <w:tab w:val="left" w:pos="7655"/>
        </w:tabs>
        <w:spacing w:after="0"/>
        <w:jc w:val="both"/>
        <w:rPr>
          <w:rFonts w:ascii="Times New Roman" w:hAnsi="Times New Roman" w:cs="Times New Roman"/>
          <w:sz w:val="24"/>
          <w:szCs w:val="24"/>
        </w:rPr>
      </w:pPr>
      <w:r w:rsidRPr="00C83429">
        <w:rPr>
          <w:rFonts w:ascii="Times New Roman" w:hAnsi="Times New Roman" w:cs="Times New Roman"/>
          <w:b/>
          <w:sz w:val="24"/>
          <w:szCs w:val="24"/>
        </w:rPr>
        <w:t>A</w:t>
      </w:r>
      <w:r w:rsidRPr="00C83429">
        <w:rPr>
          <w:rFonts w:ascii="Times New Roman" w:hAnsi="Times New Roman" w:cs="Times New Roman"/>
          <w:b/>
          <w:bCs/>
          <w:sz w:val="24"/>
          <w:szCs w:val="24"/>
        </w:rPr>
        <w:t xml:space="preserve">. </w:t>
      </w:r>
      <w:r w:rsidR="00D62DFE" w:rsidRPr="00C83429">
        <w:rPr>
          <w:rFonts w:ascii="Times New Roman" w:hAnsi="Times New Roman" w:cs="Times New Roman"/>
          <w:sz w:val="24"/>
          <w:szCs w:val="24"/>
        </w:rPr>
        <w:t>49,92</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B</w:t>
      </w:r>
      <w:r w:rsidRPr="00C83429">
        <w:rPr>
          <w:rFonts w:ascii="Times New Roman" w:hAnsi="Times New Roman" w:cs="Times New Roman"/>
          <w:b/>
          <w:bCs/>
          <w:sz w:val="24"/>
          <w:szCs w:val="24"/>
        </w:rPr>
        <w:t xml:space="preserve">. </w:t>
      </w:r>
      <w:r w:rsidR="00D62DFE" w:rsidRPr="00C83429">
        <w:rPr>
          <w:rFonts w:ascii="Times New Roman" w:hAnsi="Times New Roman" w:cs="Times New Roman"/>
          <w:sz w:val="24"/>
          <w:szCs w:val="24"/>
        </w:rPr>
        <w:t>50,10</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C</w:t>
      </w:r>
      <w:r w:rsidRPr="00C83429">
        <w:rPr>
          <w:rFonts w:ascii="Times New Roman" w:hAnsi="Times New Roman" w:cs="Times New Roman"/>
          <w:b/>
          <w:bCs/>
          <w:sz w:val="24"/>
          <w:szCs w:val="24"/>
        </w:rPr>
        <w:t xml:space="preserve">. </w:t>
      </w:r>
      <w:r w:rsidR="00D62DFE" w:rsidRPr="00C83429">
        <w:rPr>
          <w:rFonts w:ascii="Times New Roman" w:hAnsi="Times New Roman" w:cs="Times New Roman"/>
          <w:sz w:val="24"/>
          <w:szCs w:val="24"/>
        </w:rPr>
        <w:t>47,78</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u w:val="single"/>
        </w:rPr>
        <w:t>D</w:t>
      </w:r>
      <w:r w:rsidRPr="00C83429">
        <w:rPr>
          <w:rFonts w:ascii="Times New Roman" w:hAnsi="Times New Roman" w:cs="Times New Roman"/>
          <w:b/>
          <w:bCs/>
          <w:sz w:val="24"/>
          <w:szCs w:val="24"/>
        </w:rPr>
        <w:t xml:space="preserve">. </w:t>
      </w:r>
      <w:r w:rsidR="00D62DFE" w:rsidRPr="00C83429">
        <w:rPr>
          <w:rFonts w:ascii="Times New Roman" w:hAnsi="Times New Roman" w:cs="Times New Roman"/>
          <w:sz w:val="24"/>
          <w:szCs w:val="24"/>
        </w:rPr>
        <w:t>55,35</w:t>
      </w:r>
      <w:r w:rsidRPr="00C83429">
        <w:rPr>
          <w:rFonts w:ascii="Times New Roman" w:hAnsi="Times New Roman" w:cs="Times New Roman"/>
          <w:sz w:val="24"/>
          <w:szCs w:val="24"/>
        </w:rPr>
        <w:t>.</w:t>
      </w:r>
    </w:p>
    <w:p w14:paraId="68BD8BD7" w14:textId="503AD8AA" w:rsidR="0099529D" w:rsidRPr="00C83429" w:rsidRDefault="009147DB" w:rsidP="00240EB7">
      <w:pPr>
        <w:pStyle w:val="BodyText"/>
        <w:numPr>
          <w:ilvl w:val="0"/>
          <w:numId w:val="13"/>
        </w:numPr>
        <w:tabs>
          <w:tab w:val="left" w:pos="2552"/>
          <w:tab w:val="left" w:pos="5103"/>
          <w:tab w:val="left" w:pos="7655"/>
        </w:tabs>
        <w:spacing w:before="120" w:line="276" w:lineRule="auto"/>
        <w:ind w:left="0" w:firstLine="0"/>
        <w:rPr>
          <w:rFonts w:ascii="Times New Roman" w:hAnsi="Times New Roman"/>
          <w:b/>
        </w:rPr>
      </w:pPr>
      <w:r w:rsidRPr="00C83429">
        <w:rPr>
          <w:rFonts w:ascii="Times New Roman" w:hAnsi="Times New Roman"/>
        </w:rPr>
        <w:t xml:space="preserve">Nhỏ vài giọt nước bromine vào ống nghiệm </w:t>
      </w:r>
      <w:r w:rsidR="0048120F" w:rsidRPr="00C83429">
        <w:rPr>
          <w:rFonts w:ascii="Times New Roman" w:hAnsi="Times New Roman"/>
        </w:rPr>
        <w:t>đ</w:t>
      </w:r>
      <w:r w:rsidRPr="00C83429">
        <w:rPr>
          <w:rFonts w:ascii="Times New Roman" w:hAnsi="Times New Roman"/>
        </w:rPr>
        <w:t>ựng 2 mL dung dịch chất X, lắc nhẹ, thấy có kết tủa trắng. Chất X là</w:t>
      </w:r>
    </w:p>
    <w:p w14:paraId="3E53E049" w14:textId="6DF0F127" w:rsidR="0099529D" w:rsidRDefault="0099529D" w:rsidP="00240EB7">
      <w:pPr>
        <w:pStyle w:val="BodyText"/>
        <w:tabs>
          <w:tab w:val="left" w:pos="2552"/>
          <w:tab w:val="left" w:pos="5103"/>
          <w:tab w:val="left" w:pos="7655"/>
        </w:tabs>
        <w:spacing w:line="276" w:lineRule="auto"/>
        <w:rPr>
          <w:rFonts w:ascii="Times New Roman" w:hAnsi="Times New Roman"/>
        </w:rPr>
      </w:pPr>
      <w:r w:rsidRPr="00C83429">
        <w:rPr>
          <w:rFonts w:ascii="Times New Roman" w:hAnsi="Times New Roman"/>
          <w:b/>
          <w:bCs/>
        </w:rPr>
        <w:t xml:space="preserve">A. </w:t>
      </w:r>
      <w:r w:rsidR="009147DB" w:rsidRPr="00C83429">
        <w:rPr>
          <w:rFonts w:ascii="Times New Roman" w:hAnsi="Times New Roman"/>
        </w:rPr>
        <w:t>glyxerol</w:t>
      </w:r>
      <w:r w:rsidRPr="00C83429">
        <w:rPr>
          <w:rFonts w:ascii="Times New Roman" w:hAnsi="Times New Roman"/>
        </w:rPr>
        <w:t>.</w:t>
      </w:r>
      <w:r w:rsidRPr="00C83429">
        <w:rPr>
          <w:rFonts w:ascii="Times New Roman" w:hAnsi="Times New Roman"/>
        </w:rPr>
        <w:tab/>
      </w:r>
      <w:r w:rsidRPr="00C83429">
        <w:rPr>
          <w:rFonts w:ascii="Times New Roman" w:hAnsi="Times New Roman"/>
          <w:b/>
          <w:bCs/>
        </w:rPr>
        <w:t xml:space="preserve">B. </w:t>
      </w:r>
      <w:r w:rsidR="009147DB" w:rsidRPr="00C83429">
        <w:rPr>
          <w:rFonts w:ascii="Times New Roman" w:hAnsi="Times New Roman"/>
        </w:rPr>
        <w:t>ethylene</w:t>
      </w:r>
      <w:r w:rsidRPr="00C83429">
        <w:rPr>
          <w:rFonts w:ascii="Times New Roman" w:hAnsi="Times New Roman"/>
        </w:rPr>
        <w:t>.</w:t>
      </w:r>
      <w:r w:rsidRPr="00C83429">
        <w:rPr>
          <w:rFonts w:ascii="Times New Roman" w:hAnsi="Times New Roman"/>
        </w:rPr>
        <w:tab/>
      </w:r>
      <w:r w:rsidRPr="00C83429">
        <w:rPr>
          <w:rFonts w:ascii="Times New Roman" w:hAnsi="Times New Roman"/>
          <w:b/>
          <w:bCs/>
        </w:rPr>
        <w:t xml:space="preserve">C. </w:t>
      </w:r>
      <w:r w:rsidR="009147DB" w:rsidRPr="00C83429">
        <w:rPr>
          <w:rFonts w:ascii="Times New Roman" w:hAnsi="Times New Roman"/>
        </w:rPr>
        <w:t>ethanol</w:t>
      </w:r>
      <w:r w:rsidRPr="00C83429">
        <w:rPr>
          <w:rFonts w:ascii="Times New Roman" w:hAnsi="Times New Roman"/>
        </w:rPr>
        <w:t>.</w:t>
      </w:r>
      <w:r w:rsidRPr="00C83429">
        <w:rPr>
          <w:rFonts w:ascii="Times New Roman" w:hAnsi="Times New Roman"/>
        </w:rPr>
        <w:tab/>
      </w:r>
      <w:r w:rsidRPr="00C83429">
        <w:rPr>
          <w:rFonts w:ascii="Times New Roman" w:hAnsi="Times New Roman"/>
          <w:b/>
          <w:bCs/>
          <w:u w:val="single"/>
        </w:rPr>
        <w:t>D</w:t>
      </w:r>
      <w:r w:rsidRPr="00C83429">
        <w:rPr>
          <w:rFonts w:ascii="Times New Roman" w:hAnsi="Times New Roman"/>
          <w:b/>
          <w:bCs/>
        </w:rPr>
        <w:t xml:space="preserve">. </w:t>
      </w:r>
      <w:r w:rsidR="009147DB" w:rsidRPr="00011EB2">
        <w:rPr>
          <w:rFonts w:ascii="Times New Roman" w:hAnsi="Times New Roman"/>
        </w:rPr>
        <w:t>phenol</w:t>
      </w:r>
      <w:r w:rsidRPr="00011EB2">
        <w:rPr>
          <w:rFonts w:ascii="Times New Roman" w:hAnsi="Times New Roman"/>
        </w:rPr>
        <w:t>.</w:t>
      </w:r>
    </w:p>
    <w:p w14:paraId="38182325" w14:textId="77777777" w:rsidR="006F2CBF" w:rsidRPr="00C83429" w:rsidRDefault="006F2CBF" w:rsidP="00240EB7">
      <w:pPr>
        <w:pStyle w:val="BodyText"/>
        <w:tabs>
          <w:tab w:val="left" w:pos="2552"/>
          <w:tab w:val="left" w:pos="5103"/>
          <w:tab w:val="left" w:pos="7655"/>
        </w:tabs>
        <w:spacing w:line="276" w:lineRule="auto"/>
        <w:rPr>
          <w:rFonts w:ascii="Times New Roman" w:hAnsi="Times New Roman"/>
        </w:rPr>
      </w:pPr>
    </w:p>
    <w:p w14:paraId="1055D9BF" w14:textId="29187C10" w:rsidR="0099529D" w:rsidRPr="00C83429" w:rsidRDefault="00E70B5D"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sz w:val="24"/>
          <w:szCs w:val="24"/>
          <w:lang w:val="vi-VN"/>
        </w:rPr>
      </w:pPr>
      <w:r w:rsidRPr="00C83429">
        <w:rPr>
          <w:rFonts w:ascii="Times New Roman" w:hAnsi="Times New Roman" w:cs="Times New Roman"/>
          <w:sz w:val="24"/>
          <w:szCs w:val="24"/>
        </w:rPr>
        <w:lastRenderedPageBreak/>
        <w:t>Ở điều kiện thường formaldehyde tồn tại ở trạng thái</w:t>
      </w:r>
    </w:p>
    <w:p w14:paraId="78ADF399" w14:textId="14DF3733"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rPr>
      </w:pPr>
      <w:r w:rsidRPr="00C83429">
        <w:rPr>
          <w:rFonts w:ascii="Times New Roman" w:hAnsi="Times New Roman" w:cs="Times New Roman"/>
          <w:b/>
          <w:sz w:val="24"/>
          <w:szCs w:val="24"/>
          <w:u w:val="single"/>
        </w:rPr>
        <w:t>A</w:t>
      </w:r>
      <w:r w:rsidRPr="00C83429">
        <w:rPr>
          <w:rFonts w:ascii="Times New Roman" w:hAnsi="Times New Roman" w:cs="Times New Roman"/>
          <w:b/>
          <w:sz w:val="24"/>
          <w:szCs w:val="24"/>
        </w:rPr>
        <w:t xml:space="preserve">. </w:t>
      </w:r>
      <w:r w:rsidR="00E70B5D" w:rsidRPr="00C83429">
        <w:rPr>
          <w:rFonts w:ascii="Times New Roman" w:hAnsi="Times New Roman" w:cs="Times New Roman"/>
          <w:sz w:val="24"/>
          <w:szCs w:val="24"/>
        </w:rPr>
        <w:t>khí</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B. </w:t>
      </w:r>
      <w:r w:rsidR="00E70B5D" w:rsidRPr="00C83429">
        <w:rPr>
          <w:rFonts w:ascii="Times New Roman" w:hAnsi="Times New Roman" w:cs="Times New Roman"/>
          <w:sz w:val="24"/>
          <w:szCs w:val="24"/>
        </w:rPr>
        <w:t>lỏng</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C. </w:t>
      </w:r>
      <w:r w:rsidR="00E70B5D" w:rsidRPr="00C83429">
        <w:rPr>
          <w:rFonts w:ascii="Times New Roman" w:hAnsi="Times New Roman" w:cs="Times New Roman"/>
          <w:sz w:val="24"/>
          <w:szCs w:val="24"/>
        </w:rPr>
        <w:t>rắn</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D. </w:t>
      </w:r>
      <w:r w:rsidR="00E70B5D" w:rsidRPr="00C83429">
        <w:rPr>
          <w:rFonts w:ascii="Times New Roman" w:hAnsi="Times New Roman" w:cs="Times New Roman"/>
          <w:sz w:val="24"/>
          <w:szCs w:val="24"/>
        </w:rPr>
        <w:t>nhũ tương</w:t>
      </w:r>
      <w:r w:rsidRPr="00C83429">
        <w:rPr>
          <w:rFonts w:ascii="Times New Roman" w:hAnsi="Times New Roman" w:cs="Times New Roman"/>
          <w:sz w:val="24"/>
          <w:szCs w:val="24"/>
        </w:rPr>
        <w:t>.</w:t>
      </w:r>
    </w:p>
    <w:p w14:paraId="3A435511" w14:textId="554624C2" w:rsidR="0099529D" w:rsidRPr="00C83429" w:rsidRDefault="00FF5699"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bCs/>
          <w:iCs/>
          <w:sz w:val="24"/>
          <w:szCs w:val="24"/>
        </w:rPr>
      </w:pPr>
      <w:r w:rsidRPr="00C83429">
        <w:rPr>
          <w:rFonts w:ascii="Times New Roman" w:hAnsi="Times New Roman" w:cs="Times New Roman"/>
          <w:bCs/>
          <w:iCs/>
          <w:sz w:val="24"/>
          <w:szCs w:val="24"/>
        </w:rPr>
        <w:t xml:space="preserve">Khi </w:t>
      </w:r>
      <w:r w:rsidR="00BA45CA" w:rsidRPr="00C83429">
        <w:rPr>
          <w:rFonts w:ascii="Times New Roman" w:hAnsi="Times New Roman" w:cs="Times New Roman"/>
          <w:bCs/>
          <w:iCs/>
          <w:sz w:val="24"/>
          <w:szCs w:val="24"/>
        </w:rPr>
        <w:t>sử dụng đồ uống có cồn bị</w:t>
      </w:r>
      <w:r w:rsidRPr="00C83429">
        <w:rPr>
          <w:rFonts w:ascii="Times New Roman" w:hAnsi="Times New Roman" w:cs="Times New Roman"/>
          <w:bCs/>
          <w:iCs/>
          <w:sz w:val="24"/>
          <w:szCs w:val="24"/>
        </w:rPr>
        <w:t xml:space="preserve"> lẫn methanol, methanol được chuyển hóa ở gan tạo thành formic acid gây ngộ độc cho cơ thể, làm suy giảm thị lực và có thể gây mù. Formic acid có công thức cấu tạo là</w:t>
      </w:r>
    </w:p>
    <w:p w14:paraId="0C69D82E" w14:textId="29A9F37D" w:rsidR="0099529D" w:rsidRPr="00C83429" w:rsidRDefault="0099529D" w:rsidP="00240EB7">
      <w:pPr>
        <w:tabs>
          <w:tab w:val="left" w:pos="2552"/>
          <w:tab w:val="left" w:pos="5103"/>
          <w:tab w:val="left" w:pos="7655"/>
        </w:tabs>
        <w:spacing w:after="0"/>
        <w:jc w:val="both"/>
        <w:rPr>
          <w:rFonts w:ascii="Times New Roman" w:eastAsia="MS Mincho" w:hAnsi="Times New Roman" w:cs="Times New Roman"/>
          <w:sz w:val="24"/>
          <w:szCs w:val="24"/>
        </w:rPr>
      </w:pPr>
      <w:r w:rsidRPr="00C83429">
        <w:rPr>
          <w:rFonts w:ascii="Times New Roman" w:eastAsia="MS Mincho" w:hAnsi="Times New Roman" w:cs="Times New Roman"/>
          <w:b/>
          <w:sz w:val="24"/>
          <w:szCs w:val="24"/>
        </w:rPr>
        <w:t xml:space="preserve">A. </w:t>
      </w:r>
      <w:r w:rsidR="00FF5699" w:rsidRPr="00C83429">
        <w:rPr>
          <w:rFonts w:ascii="Times New Roman" w:eastAsia="MS Mincho" w:hAnsi="Times New Roman" w:cs="Times New Roman"/>
          <w:sz w:val="24"/>
          <w:szCs w:val="24"/>
        </w:rPr>
        <w:t>CH</w:t>
      </w:r>
      <w:r w:rsidR="00FF5699" w:rsidRPr="00C83429">
        <w:rPr>
          <w:rFonts w:ascii="Times New Roman" w:eastAsia="MS Mincho" w:hAnsi="Times New Roman" w:cs="Times New Roman"/>
          <w:sz w:val="24"/>
          <w:szCs w:val="24"/>
          <w:vertAlign w:val="subscript"/>
        </w:rPr>
        <w:t>3</w:t>
      </w:r>
      <w:r w:rsidR="00FF5699" w:rsidRPr="00C83429">
        <w:rPr>
          <w:rFonts w:ascii="Times New Roman" w:eastAsia="MS Mincho" w:hAnsi="Times New Roman" w:cs="Times New Roman"/>
          <w:sz w:val="24"/>
          <w:szCs w:val="24"/>
        </w:rPr>
        <w:t>OH</w:t>
      </w:r>
      <w:r w:rsidRPr="00C83429">
        <w:rPr>
          <w:rFonts w:ascii="Times New Roman" w:eastAsia="MS Mincho" w:hAnsi="Times New Roman" w:cs="Times New Roman"/>
          <w:sz w:val="24"/>
          <w:szCs w:val="24"/>
        </w:rPr>
        <w:t>.</w:t>
      </w:r>
      <w:r w:rsidRPr="00C83429">
        <w:rPr>
          <w:rFonts w:ascii="Times New Roman" w:eastAsia="MS Mincho" w:hAnsi="Times New Roman" w:cs="Times New Roman"/>
          <w:sz w:val="24"/>
          <w:szCs w:val="24"/>
        </w:rPr>
        <w:tab/>
      </w:r>
      <w:r w:rsidRPr="00C83429">
        <w:rPr>
          <w:rFonts w:ascii="Times New Roman" w:eastAsia="MS Mincho" w:hAnsi="Times New Roman" w:cs="Times New Roman"/>
          <w:b/>
          <w:sz w:val="24"/>
          <w:szCs w:val="24"/>
        </w:rPr>
        <w:t xml:space="preserve">B. </w:t>
      </w:r>
      <w:r w:rsidR="00FF5699" w:rsidRPr="00C83429">
        <w:rPr>
          <w:rFonts w:ascii="Times New Roman" w:eastAsia="MS Mincho" w:hAnsi="Times New Roman" w:cs="Times New Roman"/>
          <w:sz w:val="24"/>
          <w:szCs w:val="24"/>
        </w:rPr>
        <w:t>HCHO</w:t>
      </w:r>
      <w:r w:rsidRPr="00C83429">
        <w:rPr>
          <w:rFonts w:ascii="Times New Roman" w:eastAsia="MS Mincho" w:hAnsi="Times New Roman" w:cs="Times New Roman"/>
          <w:sz w:val="24"/>
          <w:szCs w:val="24"/>
        </w:rPr>
        <w:t>.</w:t>
      </w:r>
      <w:r w:rsidRPr="00C83429">
        <w:rPr>
          <w:rFonts w:ascii="Times New Roman" w:eastAsia="MS Mincho" w:hAnsi="Times New Roman" w:cs="Times New Roman"/>
          <w:sz w:val="24"/>
          <w:szCs w:val="24"/>
        </w:rPr>
        <w:tab/>
      </w:r>
      <w:r w:rsidRPr="00C83429">
        <w:rPr>
          <w:rFonts w:ascii="Times New Roman" w:eastAsia="MS Mincho" w:hAnsi="Times New Roman" w:cs="Times New Roman"/>
          <w:b/>
          <w:sz w:val="24"/>
          <w:szCs w:val="24"/>
          <w:u w:val="single"/>
        </w:rPr>
        <w:t>C</w:t>
      </w:r>
      <w:r w:rsidRPr="00C83429">
        <w:rPr>
          <w:rFonts w:ascii="Times New Roman" w:eastAsia="MS Mincho" w:hAnsi="Times New Roman" w:cs="Times New Roman"/>
          <w:b/>
          <w:sz w:val="24"/>
          <w:szCs w:val="24"/>
        </w:rPr>
        <w:t xml:space="preserve">. </w:t>
      </w:r>
      <w:r w:rsidR="00FF5699" w:rsidRPr="00011EB2">
        <w:rPr>
          <w:rFonts w:ascii="Times New Roman" w:eastAsia="MS Mincho" w:hAnsi="Times New Roman" w:cs="Times New Roman"/>
          <w:sz w:val="24"/>
          <w:szCs w:val="24"/>
        </w:rPr>
        <w:t>HCOOH</w:t>
      </w:r>
      <w:r w:rsidRPr="00011EB2">
        <w:rPr>
          <w:rFonts w:ascii="Times New Roman" w:eastAsia="MS Mincho" w:hAnsi="Times New Roman" w:cs="Times New Roman"/>
          <w:sz w:val="24"/>
          <w:szCs w:val="24"/>
        </w:rPr>
        <w:t>.</w:t>
      </w:r>
      <w:r w:rsidRPr="00C83429">
        <w:rPr>
          <w:rFonts w:ascii="Times New Roman" w:eastAsia="MS Mincho" w:hAnsi="Times New Roman" w:cs="Times New Roman"/>
          <w:sz w:val="24"/>
          <w:szCs w:val="24"/>
        </w:rPr>
        <w:tab/>
      </w:r>
      <w:r w:rsidRPr="00C83429">
        <w:rPr>
          <w:rFonts w:ascii="Times New Roman" w:eastAsia="MS Mincho" w:hAnsi="Times New Roman" w:cs="Times New Roman"/>
          <w:b/>
          <w:sz w:val="24"/>
          <w:szCs w:val="24"/>
        </w:rPr>
        <w:t xml:space="preserve">D. </w:t>
      </w:r>
      <w:r w:rsidR="00FF5699" w:rsidRPr="00C83429">
        <w:rPr>
          <w:rFonts w:ascii="Times New Roman" w:eastAsia="MS Mincho" w:hAnsi="Times New Roman" w:cs="Times New Roman"/>
          <w:sz w:val="24"/>
          <w:szCs w:val="24"/>
        </w:rPr>
        <w:t>CH</w:t>
      </w:r>
      <w:r w:rsidR="00FF5699" w:rsidRPr="00C83429">
        <w:rPr>
          <w:rFonts w:ascii="Times New Roman" w:eastAsia="MS Mincho" w:hAnsi="Times New Roman" w:cs="Times New Roman"/>
          <w:sz w:val="24"/>
          <w:szCs w:val="24"/>
          <w:vertAlign w:val="subscript"/>
        </w:rPr>
        <w:t>3</w:t>
      </w:r>
      <w:r w:rsidR="00FF5699" w:rsidRPr="00C83429">
        <w:rPr>
          <w:rFonts w:ascii="Times New Roman" w:eastAsia="MS Mincho" w:hAnsi="Times New Roman" w:cs="Times New Roman"/>
          <w:sz w:val="24"/>
          <w:szCs w:val="24"/>
        </w:rPr>
        <w:t>COOH</w:t>
      </w:r>
    </w:p>
    <w:p w14:paraId="159C7654" w14:textId="1D6C8F7C" w:rsidR="0099529D" w:rsidRPr="00C83429" w:rsidRDefault="00E91602"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sz w:val="24"/>
          <w:szCs w:val="24"/>
          <w:lang w:val="es-ES_tradnl"/>
        </w:rPr>
      </w:pPr>
      <w:r w:rsidRPr="00C83429">
        <w:rPr>
          <w:rFonts w:ascii="Times New Roman" w:hAnsi="Times New Roman" w:cs="Times New Roman"/>
          <w:sz w:val="24"/>
          <w:szCs w:val="24"/>
          <w:lang w:val="es-ES_tradnl"/>
        </w:rPr>
        <w:t xml:space="preserve">Chất nào dưới đây </w:t>
      </w:r>
      <w:r w:rsidRPr="00C83429">
        <w:rPr>
          <w:rFonts w:ascii="Times New Roman" w:hAnsi="Times New Roman" w:cs="Times New Roman"/>
          <w:b/>
          <w:sz w:val="24"/>
          <w:szCs w:val="24"/>
          <w:lang w:val="es-ES_tradnl"/>
        </w:rPr>
        <w:t>không</w:t>
      </w:r>
      <w:r w:rsidRPr="00C83429">
        <w:rPr>
          <w:rFonts w:ascii="Times New Roman" w:hAnsi="Times New Roman" w:cs="Times New Roman"/>
          <w:sz w:val="24"/>
          <w:szCs w:val="24"/>
          <w:lang w:val="es-ES_tradnl"/>
        </w:rPr>
        <w:t xml:space="preserve"> phải là ester?</w:t>
      </w:r>
    </w:p>
    <w:p w14:paraId="581624C5" w14:textId="0E343D41"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vertAlign w:val="subscript"/>
        </w:rPr>
      </w:pPr>
      <w:r w:rsidRPr="00C83429">
        <w:rPr>
          <w:rFonts w:ascii="Times New Roman" w:hAnsi="Times New Roman" w:cs="Times New Roman"/>
          <w:b/>
          <w:sz w:val="24"/>
          <w:szCs w:val="24"/>
        </w:rPr>
        <w:t xml:space="preserve">A. </w:t>
      </w:r>
      <w:r w:rsidR="00E91602" w:rsidRPr="00C83429">
        <w:rPr>
          <w:rFonts w:ascii="Times New Roman" w:hAnsi="Times New Roman" w:cs="Times New Roman"/>
          <w:sz w:val="24"/>
          <w:szCs w:val="24"/>
        </w:rPr>
        <w:t>HCOOCH</w:t>
      </w:r>
      <w:r w:rsidR="00E91602"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011EB2">
        <w:rPr>
          <w:rFonts w:ascii="Times New Roman" w:hAnsi="Times New Roman" w:cs="Times New Roman"/>
          <w:b/>
          <w:iCs/>
          <w:sz w:val="24"/>
          <w:szCs w:val="24"/>
          <w:u w:val="single"/>
        </w:rPr>
        <w:t>B</w:t>
      </w:r>
      <w:r w:rsidRPr="00011EB2">
        <w:rPr>
          <w:rFonts w:ascii="Times New Roman" w:hAnsi="Times New Roman" w:cs="Times New Roman"/>
          <w:b/>
          <w:iCs/>
          <w:sz w:val="24"/>
          <w:szCs w:val="24"/>
        </w:rPr>
        <w:t>.</w:t>
      </w:r>
      <w:r w:rsidRPr="00C83429">
        <w:rPr>
          <w:rFonts w:ascii="Times New Roman" w:hAnsi="Times New Roman" w:cs="Times New Roman"/>
          <w:b/>
          <w:i/>
          <w:sz w:val="24"/>
          <w:szCs w:val="24"/>
        </w:rPr>
        <w:t xml:space="preserve"> </w:t>
      </w:r>
      <w:r w:rsidR="00E91602" w:rsidRPr="00C83429">
        <w:rPr>
          <w:rFonts w:ascii="Times New Roman" w:hAnsi="Times New Roman" w:cs="Times New Roman"/>
          <w:iCs/>
          <w:sz w:val="24"/>
          <w:szCs w:val="24"/>
        </w:rPr>
        <w:t>CH</w:t>
      </w:r>
      <w:r w:rsidR="00E91602" w:rsidRPr="00C83429">
        <w:rPr>
          <w:rFonts w:ascii="Times New Roman" w:hAnsi="Times New Roman" w:cs="Times New Roman"/>
          <w:iCs/>
          <w:sz w:val="24"/>
          <w:szCs w:val="24"/>
          <w:vertAlign w:val="subscript"/>
        </w:rPr>
        <w:t>3</w:t>
      </w:r>
      <w:r w:rsidR="00E91602" w:rsidRPr="00C83429">
        <w:rPr>
          <w:rFonts w:ascii="Times New Roman" w:hAnsi="Times New Roman" w:cs="Times New Roman"/>
          <w:iCs/>
          <w:sz w:val="24"/>
          <w:szCs w:val="24"/>
        </w:rPr>
        <w:t>COOH</w:t>
      </w:r>
      <w:r w:rsidRPr="00C83429">
        <w:rPr>
          <w:rFonts w:ascii="Times New Roman" w:hAnsi="Times New Roman" w:cs="Times New Roman"/>
          <w:iCs/>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C. </w:t>
      </w:r>
      <w:r w:rsidR="00E91602" w:rsidRPr="00C83429">
        <w:rPr>
          <w:rFonts w:ascii="Times New Roman" w:hAnsi="Times New Roman" w:cs="Times New Roman"/>
          <w:sz w:val="24"/>
          <w:szCs w:val="24"/>
        </w:rPr>
        <w:t>CH</w:t>
      </w:r>
      <w:r w:rsidR="00E91602" w:rsidRPr="00C83429">
        <w:rPr>
          <w:rFonts w:ascii="Times New Roman" w:hAnsi="Times New Roman" w:cs="Times New Roman"/>
          <w:sz w:val="24"/>
          <w:szCs w:val="24"/>
          <w:vertAlign w:val="subscript"/>
        </w:rPr>
        <w:t>3</w:t>
      </w:r>
      <w:r w:rsidR="00E91602" w:rsidRPr="00C83429">
        <w:rPr>
          <w:rFonts w:ascii="Times New Roman" w:hAnsi="Times New Roman" w:cs="Times New Roman"/>
          <w:sz w:val="24"/>
          <w:szCs w:val="24"/>
        </w:rPr>
        <w:t>COOCH</w:t>
      </w:r>
      <w:r w:rsidR="00E91602"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D. </w:t>
      </w:r>
      <w:r w:rsidR="00E91602" w:rsidRPr="00C83429">
        <w:rPr>
          <w:rFonts w:ascii="Times New Roman" w:hAnsi="Times New Roman" w:cs="Times New Roman"/>
          <w:sz w:val="24"/>
          <w:szCs w:val="24"/>
        </w:rPr>
        <w:t>HCOOC</w:t>
      </w:r>
      <w:r w:rsidR="00E91602" w:rsidRPr="00C83429">
        <w:rPr>
          <w:rFonts w:ascii="Times New Roman" w:hAnsi="Times New Roman" w:cs="Times New Roman"/>
          <w:sz w:val="24"/>
          <w:szCs w:val="24"/>
          <w:vertAlign w:val="subscript"/>
        </w:rPr>
        <w:t>6</w:t>
      </w:r>
      <w:r w:rsidR="00E91602" w:rsidRPr="00C83429">
        <w:rPr>
          <w:rFonts w:ascii="Times New Roman" w:hAnsi="Times New Roman" w:cs="Times New Roman"/>
          <w:sz w:val="24"/>
          <w:szCs w:val="24"/>
        </w:rPr>
        <w:t>H</w:t>
      </w:r>
      <w:r w:rsidR="00E91602" w:rsidRPr="00C83429">
        <w:rPr>
          <w:rFonts w:ascii="Times New Roman" w:hAnsi="Times New Roman" w:cs="Times New Roman"/>
          <w:sz w:val="24"/>
          <w:szCs w:val="24"/>
          <w:vertAlign w:val="subscript"/>
        </w:rPr>
        <w:t>5</w:t>
      </w:r>
      <w:r w:rsidRPr="00C83429">
        <w:rPr>
          <w:rFonts w:ascii="Times New Roman" w:hAnsi="Times New Roman" w:cs="Times New Roman"/>
          <w:sz w:val="24"/>
          <w:szCs w:val="24"/>
          <w:vertAlign w:val="subscript"/>
        </w:rPr>
        <w:t>.</w:t>
      </w:r>
    </w:p>
    <w:p w14:paraId="3D6ABC31" w14:textId="5984087A" w:rsidR="0099529D" w:rsidRPr="00C83429" w:rsidRDefault="00803F9B"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sz w:val="24"/>
          <w:szCs w:val="24"/>
        </w:rPr>
      </w:pPr>
      <w:r w:rsidRPr="00C83429">
        <w:rPr>
          <w:rFonts w:ascii="Times New Roman" w:hAnsi="Times New Roman" w:cs="Times New Roman"/>
          <w:sz w:val="24"/>
          <w:szCs w:val="24"/>
        </w:rPr>
        <w:t>Isoamyl acetate có mùi thơm đặc trưng của chuối chín nên còn được gọi là dầu chuối. Khi đun nóng hỗn hợp 16,2 g acetic acid và 14,96 g isoamyl alcohol ((CH</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w:t>
      </w:r>
      <w:r w:rsidRPr="00C83429">
        <w:rPr>
          <w:rFonts w:ascii="Times New Roman" w:hAnsi="Times New Roman" w:cs="Times New Roman"/>
          <w:sz w:val="24"/>
          <w:szCs w:val="24"/>
          <w:vertAlign w:val="subscript"/>
        </w:rPr>
        <w:t>2</w:t>
      </w:r>
      <w:r w:rsidRPr="00C83429">
        <w:rPr>
          <w:rFonts w:ascii="Times New Roman" w:hAnsi="Times New Roman" w:cs="Times New Roman"/>
          <w:sz w:val="24"/>
          <w:szCs w:val="24"/>
        </w:rPr>
        <w:t>CHCH</w:t>
      </w:r>
      <w:r w:rsidRPr="00C83429">
        <w:rPr>
          <w:rFonts w:ascii="Times New Roman" w:hAnsi="Times New Roman" w:cs="Times New Roman"/>
          <w:sz w:val="24"/>
          <w:szCs w:val="24"/>
          <w:vertAlign w:val="subscript"/>
        </w:rPr>
        <w:t>2</w:t>
      </w:r>
      <w:r w:rsidRPr="00C83429">
        <w:rPr>
          <w:rFonts w:ascii="Times New Roman" w:hAnsi="Times New Roman" w:cs="Times New Roman"/>
          <w:sz w:val="24"/>
          <w:szCs w:val="24"/>
        </w:rPr>
        <w:t>CH</w:t>
      </w:r>
      <w:r w:rsidRPr="00C83429">
        <w:rPr>
          <w:rFonts w:ascii="Times New Roman" w:hAnsi="Times New Roman" w:cs="Times New Roman"/>
          <w:sz w:val="24"/>
          <w:szCs w:val="24"/>
          <w:vertAlign w:val="subscript"/>
        </w:rPr>
        <w:t>2</w:t>
      </w:r>
      <w:r w:rsidRPr="00C83429">
        <w:rPr>
          <w:rFonts w:ascii="Times New Roman" w:hAnsi="Times New Roman" w:cs="Times New Roman"/>
          <w:sz w:val="24"/>
          <w:szCs w:val="24"/>
        </w:rPr>
        <w:t>OH) với xúc tác H</w:t>
      </w:r>
      <w:r w:rsidRPr="00C83429">
        <w:rPr>
          <w:rFonts w:ascii="Times New Roman" w:hAnsi="Times New Roman" w:cs="Times New Roman"/>
          <w:sz w:val="24"/>
          <w:szCs w:val="24"/>
          <w:vertAlign w:val="subscript"/>
        </w:rPr>
        <w:t>2</w:t>
      </w:r>
      <w:r w:rsidRPr="00C83429">
        <w:rPr>
          <w:rFonts w:ascii="Times New Roman" w:hAnsi="Times New Roman" w:cs="Times New Roman"/>
          <w:sz w:val="24"/>
          <w:szCs w:val="24"/>
        </w:rPr>
        <w:t>SO</w:t>
      </w:r>
      <w:r w:rsidRPr="00C83429">
        <w:rPr>
          <w:rFonts w:ascii="Times New Roman" w:hAnsi="Times New Roman" w:cs="Times New Roman"/>
          <w:sz w:val="24"/>
          <w:szCs w:val="24"/>
          <w:vertAlign w:val="subscript"/>
        </w:rPr>
        <w:t>4</w:t>
      </w:r>
      <w:r w:rsidRPr="00C83429">
        <w:rPr>
          <w:rFonts w:ascii="Times New Roman" w:hAnsi="Times New Roman" w:cs="Times New Roman"/>
          <w:sz w:val="24"/>
          <w:szCs w:val="24"/>
        </w:rPr>
        <w:t xml:space="preserve"> đặc, thu được 15,6 g dầu chuối. Hiệu suất của phản ứng điều chế dầu chuối trên là</w:t>
      </w:r>
    </w:p>
    <w:p w14:paraId="1D64AD70" w14:textId="7DF7901E" w:rsidR="0099529D" w:rsidRPr="00C83429" w:rsidRDefault="0099529D" w:rsidP="00240EB7">
      <w:pPr>
        <w:tabs>
          <w:tab w:val="left" w:pos="2552"/>
          <w:tab w:val="left" w:pos="5103"/>
          <w:tab w:val="left" w:pos="7655"/>
        </w:tabs>
        <w:spacing w:after="0"/>
        <w:jc w:val="both"/>
        <w:rPr>
          <w:rFonts w:ascii="Times New Roman" w:hAnsi="Times New Roman" w:cs="Times New Roman"/>
          <w:sz w:val="24"/>
          <w:szCs w:val="24"/>
        </w:rPr>
      </w:pPr>
      <w:r w:rsidRPr="00C83429">
        <w:rPr>
          <w:rFonts w:ascii="Times New Roman" w:hAnsi="Times New Roman" w:cs="Times New Roman"/>
          <w:b/>
          <w:sz w:val="24"/>
          <w:szCs w:val="24"/>
        </w:rPr>
        <w:t xml:space="preserve">A. </w:t>
      </w:r>
      <w:r w:rsidR="008905F0" w:rsidRPr="00C83429">
        <w:rPr>
          <w:rFonts w:ascii="Times New Roman" w:hAnsi="Times New Roman" w:cs="Times New Roman"/>
          <w:sz w:val="24"/>
          <w:szCs w:val="24"/>
        </w:rPr>
        <w:t>63,04%</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B. </w:t>
      </w:r>
      <w:r w:rsidR="008905F0" w:rsidRPr="00C83429">
        <w:rPr>
          <w:rFonts w:ascii="Times New Roman" w:hAnsi="Times New Roman" w:cs="Times New Roman"/>
          <w:sz w:val="24"/>
          <w:szCs w:val="24"/>
        </w:rPr>
        <w:t>58,55%</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C. </w:t>
      </w:r>
      <w:r w:rsidR="008905F0" w:rsidRPr="00C83429">
        <w:rPr>
          <w:rFonts w:ascii="Times New Roman" w:hAnsi="Times New Roman" w:cs="Times New Roman"/>
          <w:sz w:val="24"/>
          <w:szCs w:val="24"/>
        </w:rPr>
        <w:t>62,50%</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u w:val="single"/>
        </w:rPr>
        <w:t>D</w:t>
      </w:r>
      <w:r w:rsidRPr="00C83429">
        <w:rPr>
          <w:rFonts w:ascii="Times New Roman" w:hAnsi="Times New Roman" w:cs="Times New Roman"/>
          <w:b/>
          <w:sz w:val="24"/>
          <w:szCs w:val="24"/>
        </w:rPr>
        <w:t xml:space="preserve">. </w:t>
      </w:r>
      <w:r w:rsidR="008905F0" w:rsidRPr="00C83429">
        <w:rPr>
          <w:rFonts w:ascii="Times New Roman" w:hAnsi="Times New Roman" w:cs="Times New Roman"/>
          <w:sz w:val="24"/>
          <w:szCs w:val="24"/>
        </w:rPr>
        <w:t>70,59%</w:t>
      </w:r>
      <w:r w:rsidRPr="00C83429">
        <w:rPr>
          <w:rFonts w:ascii="Times New Roman" w:hAnsi="Times New Roman" w:cs="Times New Roman"/>
          <w:sz w:val="24"/>
          <w:szCs w:val="24"/>
        </w:rPr>
        <w:t>.</w:t>
      </w:r>
    </w:p>
    <w:p w14:paraId="376C9001" w14:textId="60B6EEEA" w:rsidR="0099529D" w:rsidRPr="00C83429" w:rsidRDefault="00D01209" w:rsidP="00240EB7">
      <w:pPr>
        <w:pStyle w:val="ListParagraph"/>
        <w:numPr>
          <w:ilvl w:val="0"/>
          <w:numId w:val="13"/>
        </w:numPr>
        <w:tabs>
          <w:tab w:val="left" w:pos="2552"/>
          <w:tab w:val="left" w:pos="5103"/>
          <w:tab w:val="left" w:pos="7655"/>
        </w:tabs>
        <w:spacing w:before="120" w:after="0"/>
        <w:ind w:left="0" w:firstLine="0"/>
        <w:jc w:val="both"/>
        <w:rPr>
          <w:rFonts w:ascii="Times New Roman" w:hAnsi="Times New Roman" w:cs="Times New Roman"/>
          <w:b/>
          <w:sz w:val="24"/>
          <w:szCs w:val="24"/>
        </w:rPr>
      </w:pPr>
      <w:r w:rsidRPr="00C83429">
        <w:rPr>
          <w:rFonts w:ascii="Times New Roman" w:hAnsi="Times New Roman" w:cs="Times New Roman"/>
          <w:sz w:val="24"/>
          <w:szCs w:val="24"/>
        </w:rPr>
        <w:t>Chất béo là triester của glycerol với</w:t>
      </w:r>
    </w:p>
    <w:p w14:paraId="4B62463B" w14:textId="4D087A89" w:rsidR="0099529D" w:rsidRPr="00C83429" w:rsidRDefault="0099529D" w:rsidP="00240EB7">
      <w:pPr>
        <w:tabs>
          <w:tab w:val="left" w:pos="2552"/>
          <w:tab w:val="left" w:pos="5103"/>
          <w:tab w:val="left" w:pos="7655"/>
        </w:tabs>
        <w:spacing w:after="0"/>
        <w:contextualSpacing/>
        <w:jc w:val="both"/>
        <w:rPr>
          <w:rFonts w:ascii="Times New Roman" w:hAnsi="Times New Roman" w:cs="Times New Roman"/>
          <w:sz w:val="24"/>
          <w:szCs w:val="24"/>
        </w:rPr>
      </w:pPr>
      <w:r w:rsidRPr="00C83429">
        <w:rPr>
          <w:rFonts w:ascii="Times New Roman" w:hAnsi="Times New Roman" w:cs="Times New Roman"/>
          <w:b/>
          <w:sz w:val="24"/>
          <w:szCs w:val="24"/>
        </w:rPr>
        <w:t xml:space="preserve">A. </w:t>
      </w:r>
      <w:r w:rsidR="00D01209" w:rsidRPr="00C83429">
        <w:rPr>
          <w:rFonts w:ascii="Times New Roman" w:hAnsi="Times New Roman" w:cs="Times New Roman"/>
          <w:sz w:val="24"/>
          <w:szCs w:val="24"/>
        </w:rPr>
        <w:t>acid amin</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B. </w:t>
      </w:r>
      <w:r w:rsidR="00D01209" w:rsidRPr="00C83429">
        <w:rPr>
          <w:rFonts w:ascii="Times New Roman" w:hAnsi="Times New Roman" w:cs="Times New Roman"/>
          <w:sz w:val="24"/>
          <w:szCs w:val="24"/>
        </w:rPr>
        <w:t>acid hữu cơ</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u w:val="single"/>
        </w:rPr>
        <w:t>C</w:t>
      </w:r>
      <w:r w:rsidRPr="00C83429">
        <w:rPr>
          <w:rFonts w:ascii="Times New Roman" w:hAnsi="Times New Roman" w:cs="Times New Roman"/>
          <w:b/>
          <w:sz w:val="24"/>
          <w:szCs w:val="24"/>
        </w:rPr>
        <w:t xml:space="preserve">. </w:t>
      </w:r>
      <w:r w:rsidR="00D01209" w:rsidRPr="00C83429">
        <w:rPr>
          <w:rFonts w:ascii="Times New Roman" w:hAnsi="Times New Roman" w:cs="Times New Roman"/>
          <w:sz w:val="24"/>
          <w:szCs w:val="24"/>
        </w:rPr>
        <w:t>acid béo</w:t>
      </w:r>
      <w:r w:rsidRPr="00C83429">
        <w:rPr>
          <w:rFonts w:ascii="Times New Roman" w:hAnsi="Times New Roman" w:cs="Times New Roman"/>
          <w:sz w:val="24"/>
          <w:szCs w:val="24"/>
        </w:rPr>
        <w:t>.</w:t>
      </w:r>
      <w:r w:rsidRPr="00C83429">
        <w:rPr>
          <w:rFonts w:ascii="Times New Roman" w:hAnsi="Times New Roman" w:cs="Times New Roman"/>
          <w:sz w:val="24"/>
          <w:szCs w:val="24"/>
        </w:rPr>
        <w:tab/>
      </w:r>
      <w:r w:rsidRPr="00C83429">
        <w:rPr>
          <w:rFonts w:ascii="Times New Roman" w:hAnsi="Times New Roman" w:cs="Times New Roman"/>
          <w:b/>
          <w:sz w:val="24"/>
          <w:szCs w:val="24"/>
        </w:rPr>
        <w:t xml:space="preserve">D. </w:t>
      </w:r>
      <w:r w:rsidR="00D01209" w:rsidRPr="00C83429">
        <w:rPr>
          <w:rFonts w:ascii="Times New Roman" w:hAnsi="Times New Roman" w:cs="Times New Roman"/>
          <w:sz w:val="24"/>
          <w:szCs w:val="24"/>
        </w:rPr>
        <w:t>acid nucleic</w:t>
      </w:r>
      <w:r w:rsidRPr="00C83429">
        <w:rPr>
          <w:rFonts w:ascii="Times New Roman" w:hAnsi="Times New Roman" w:cs="Times New Roman"/>
          <w:sz w:val="24"/>
          <w:szCs w:val="24"/>
        </w:rPr>
        <w:t>.</w:t>
      </w:r>
    </w:p>
    <w:p w14:paraId="6E0CD184" w14:textId="12D1F778" w:rsidR="005B36B0" w:rsidRPr="00C83429" w:rsidRDefault="005B36B0" w:rsidP="00240EB7">
      <w:pPr>
        <w:tabs>
          <w:tab w:val="left" w:pos="2552"/>
          <w:tab w:val="left" w:pos="5103"/>
          <w:tab w:val="left" w:pos="7655"/>
        </w:tabs>
        <w:rPr>
          <w:rFonts w:ascii="Times New Roman" w:hAnsi="Times New Roman" w:cs="Times New Roman"/>
          <w:sz w:val="24"/>
          <w:szCs w:val="24"/>
        </w:rPr>
      </w:pPr>
      <w:r w:rsidRPr="00C83429">
        <w:rPr>
          <w:rFonts w:ascii="Times New Roman" w:hAnsi="Times New Roman" w:cs="Times New Roman"/>
          <w:b/>
          <w:bCs/>
          <w:sz w:val="24"/>
          <w:szCs w:val="24"/>
        </w:rPr>
        <w:t>PHẦN II. Câu trắc nghiệm đúng sai.</w:t>
      </w:r>
      <w:r w:rsidRPr="00C83429">
        <w:rPr>
          <w:rFonts w:ascii="Times New Roman" w:hAnsi="Times New Roman" w:cs="Times New Roman"/>
          <w:sz w:val="24"/>
          <w:szCs w:val="24"/>
        </w:rPr>
        <w:t xml:space="preserve"> Thí sinh trả lời từ câu 1 đến câu 6. Trong mỗi ý a), b), c), d) ở mỗi câu, thí sinh chọn đúng hoặc sai.</w:t>
      </w:r>
    </w:p>
    <w:p w14:paraId="18933FE5" w14:textId="1815D552" w:rsidR="00F1283F" w:rsidRPr="00C83429" w:rsidRDefault="006A61F8" w:rsidP="00240EB7">
      <w:pPr>
        <w:pStyle w:val="ListParagraph"/>
        <w:numPr>
          <w:ilvl w:val="0"/>
          <w:numId w:val="15"/>
        </w:numPr>
        <w:tabs>
          <w:tab w:val="left" w:pos="2552"/>
          <w:tab w:val="left" w:pos="5103"/>
          <w:tab w:val="left" w:pos="7655"/>
        </w:tabs>
        <w:spacing w:before="120" w:after="0"/>
        <w:ind w:left="0" w:firstLine="0"/>
        <w:jc w:val="both"/>
        <w:rPr>
          <w:rFonts w:ascii="Times New Roman" w:hAnsi="Times New Roman" w:cs="Times New Roman"/>
          <w:sz w:val="24"/>
          <w:szCs w:val="24"/>
        </w:rPr>
      </w:pPr>
      <w:r w:rsidRPr="00C83429">
        <w:rPr>
          <w:rFonts w:ascii="Times New Roman" w:hAnsi="Times New Roman" w:cs="Times New Roman"/>
          <w:sz w:val="24"/>
          <w:szCs w:val="24"/>
        </w:rPr>
        <w:t>Trong lò nung vôi, người ta đốt than để cung cấp nhiệt cho phản ứng nung vôi. Khi đủ nhiệt độ, đá vôi bị phân huỷ theo phương trình sau: CaCO</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 xml:space="preserve"> </w:t>
      </w:r>
      <w:r w:rsidRPr="00C83429">
        <w:rPr>
          <w:rFonts w:ascii="Times New Roman" w:hAnsi="Times New Roman" w:cs="Times New Roman"/>
          <w:sz w:val="24"/>
          <w:szCs w:val="24"/>
          <w:vertAlign w:val="subscript"/>
        </w:rPr>
        <w:t>(s)</w:t>
      </w:r>
      <w:r w:rsidRPr="00C83429">
        <w:rPr>
          <w:rFonts w:ascii="Times New Roman" w:hAnsi="Times New Roman" w:cs="Times New Roman"/>
          <w:position w:val="-6"/>
          <w:sz w:val="24"/>
          <w:szCs w:val="24"/>
        </w:rPr>
        <w:object w:dxaOrig="680" w:dyaOrig="360" w14:anchorId="64CA1413">
          <v:shape id="_x0000_i1027" type="#_x0000_t75" style="width:33.85pt;height:18.25pt" o:ole="">
            <v:imagedata r:id="rId14" o:title=""/>
          </v:shape>
          <o:OLEObject Type="Embed" ProgID="Equation.DSMT4" ShapeID="_x0000_i1027" DrawAspect="Content" ObjectID="_1785329684" r:id="rId15"/>
        </w:object>
      </w:r>
      <w:r w:rsidRPr="00C83429">
        <w:rPr>
          <w:rFonts w:ascii="Times New Roman" w:hAnsi="Times New Roman" w:cs="Times New Roman"/>
          <w:sz w:val="24"/>
          <w:szCs w:val="24"/>
        </w:rPr>
        <w:t xml:space="preserve"> CaO </w:t>
      </w:r>
      <w:r w:rsidRPr="00C83429">
        <w:rPr>
          <w:rFonts w:ascii="Times New Roman" w:hAnsi="Times New Roman" w:cs="Times New Roman"/>
          <w:sz w:val="24"/>
          <w:szCs w:val="24"/>
          <w:vertAlign w:val="subscript"/>
        </w:rPr>
        <w:t xml:space="preserve">(s) </w:t>
      </w:r>
      <w:r w:rsidRPr="00C83429">
        <w:rPr>
          <w:rFonts w:ascii="Times New Roman" w:hAnsi="Times New Roman" w:cs="Times New Roman"/>
          <w:sz w:val="24"/>
          <w:szCs w:val="24"/>
        </w:rPr>
        <w:t>+ CO</w:t>
      </w:r>
      <w:r w:rsidRPr="00C83429">
        <w:rPr>
          <w:rFonts w:ascii="Times New Roman" w:hAnsi="Times New Roman" w:cs="Times New Roman"/>
          <w:sz w:val="24"/>
          <w:szCs w:val="24"/>
          <w:vertAlign w:val="subscript"/>
        </w:rPr>
        <w:t>2</w:t>
      </w:r>
      <w:r w:rsidRPr="00C83429">
        <w:rPr>
          <w:rFonts w:ascii="Times New Roman" w:hAnsi="Times New Roman" w:cs="Times New Roman"/>
          <w:sz w:val="24"/>
          <w:szCs w:val="24"/>
        </w:rPr>
        <w:t xml:space="preserve"> (g)</w:t>
      </w:r>
      <w:r w:rsidR="0099529D" w:rsidRPr="00C83429">
        <w:rPr>
          <w:rFonts w:ascii="Times New Roman" w:hAnsi="Times New Roman" w:cs="Times New Roman"/>
          <w:sz w:val="24"/>
          <w:szCs w:val="24"/>
        </w:rPr>
        <w:t xml:space="preserve"> </w:t>
      </w:r>
      <w:r w:rsidR="00CE5281" w:rsidRPr="00C83429">
        <w:rPr>
          <w:rFonts w:ascii="Times New Roman" w:hAnsi="Times New Roman" w:cs="Times New Roman"/>
          <w:position w:val="-12"/>
          <w:sz w:val="24"/>
          <w:szCs w:val="24"/>
        </w:rPr>
        <w:object w:dxaOrig="2000" w:dyaOrig="380" w14:anchorId="522F500E">
          <v:shape id="_x0000_i1028" type="#_x0000_t75" style="width:99.4pt;height:18.8pt" o:ole="">
            <v:imagedata r:id="rId16" o:title=""/>
          </v:shape>
          <o:OLEObject Type="Embed" ProgID="Equation.DSMT4" ShapeID="_x0000_i1028" DrawAspect="Content" ObjectID="_1785329685" r:id="rId17"/>
        </w:object>
      </w:r>
      <w:r w:rsidRPr="00C83429">
        <w:rPr>
          <w:rFonts w:ascii="Times New Roman" w:hAnsi="Times New Roman" w:cs="Times New Roman"/>
          <w:sz w:val="24"/>
          <w:szCs w:val="24"/>
        </w:rPr>
        <w:t xml:space="preserve"> (1)</w:t>
      </w:r>
    </w:p>
    <w:p w14:paraId="685D8484" w14:textId="77777777" w:rsidR="0099529D" w:rsidRPr="00C83429" w:rsidRDefault="00CE5281"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 xml:space="preserve">a) </w:t>
      </w:r>
      <w:r w:rsidR="006A61F8" w:rsidRPr="00C83429">
        <w:rPr>
          <w:rFonts w:ascii="Times New Roman" w:hAnsi="Times New Roman" w:cs="Times New Roman"/>
          <w:sz w:val="24"/>
          <w:szCs w:val="24"/>
        </w:rPr>
        <w:t>Phản ứng (1) thuộc loại phản ứng oxi hoá khử vì có sự phân huỷ từ một chất thành nhiều chất</w:t>
      </w:r>
      <w:r w:rsidR="0099529D" w:rsidRPr="00C83429">
        <w:rPr>
          <w:rFonts w:ascii="Times New Roman" w:hAnsi="Times New Roman" w:cs="Times New Roman"/>
          <w:sz w:val="24"/>
          <w:szCs w:val="24"/>
        </w:rPr>
        <w:t>.</w:t>
      </w:r>
    </w:p>
    <w:p w14:paraId="5027940C" w14:textId="77777777" w:rsidR="0099529D" w:rsidRPr="00C83429" w:rsidRDefault="00CE5281"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 xml:space="preserve">b) </w:t>
      </w:r>
      <w:r w:rsidR="006A61F8" w:rsidRPr="00C83429">
        <w:rPr>
          <w:rFonts w:ascii="Times New Roman" w:hAnsi="Times New Roman" w:cs="Times New Roman"/>
          <w:sz w:val="24"/>
          <w:szCs w:val="24"/>
        </w:rPr>
        <w:t xml:space="preserve">Phản ứng (1) là phản ứng toả nhiệt vì có giá trị </w:t>
      </w:r>
      <w:r w:rsidRPr="00C83429">
        <w:rPr>
          <w:rFonts w:ascii="Times New Roman" w:hAnsi="Times New Roman" w:cs="Times New Roman"/>
          <w:position w:val="-12"/>
          <w:sz w:val="24"/>
          <w:szCs w:val="24"/>
        </w:rPr>
        <w:object w:dxaOrig="2000" w:dyaOrig="380" w14:anchorId="68393F42">
          <v:shape id="_x0000_i1029" type="#_x0000_t75" style="width:99.4pt;height:18.8pt" o:ole="">
            <v:imagedata r:id="rId16" o:title=""/>
          </v:shape>
          <o:OLEObject Type="Embed" ProgID="Equation.DSMT4" ShapeID="_x0000_i1029" DrawAspect="Content" ObjectID="_1785329686" r:id="rId18"/>
        </w:object>
      </w:r>
      <w:r w:rsidR="0099529D" w:rsidRPr="00C83429">
        <w:rPr>
          <w:rFonts w:ascii="Times New Roman" w:hAnsi="Times New Roman" w:cs="Times New Roman"/>
          <w:sz w:val="24"/>
          <w:szCs w:val="24"/>
        </w:rPr>
        <w:t>.</w:t>
      </w:r>
    </w:p>
    <w:p w14:paraId="4BF2519A" w14:textId="77777777" w:rsidR="0099529D" w:rsidRPr="00C83429" w:rsidRDefault="00CE5281"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c) Nếu dừng cung cấp nhiệt phản ứng nung vôi vẫn tiếp tục diễn ra</w:t>
      </w:r>
      <w:r w:rsidR="0099529D" w:rsidRPr="00C83429">
        <w:rPr>
          <w:rFonts w:ascii="Times New Roman" w:hAnsi="Times New Roman" w:cs="Times New Roman"/>
          <w:sz w:val="24"/>
          <w:szCs w:val="24"/>
        </w:rPr>
        <w:t>.</w:t>
      </w:r>
    </w:p>
    <w:p w14:paraId="70833136" w14:textId="77777777" w:rsidR="0099529D" w:rsidRPr="00C83429" w:rsidRDefault="00CE5281"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u w:val="single"/>
        </w:rPr>
        <w:t>d)</w:t>
      </w:r>
      <w:r w:rsidRPr="00C83429">
        <w:rPr>
          <w:rFonts w:ascii="Times New Roman" w:hAnsi="Times New Roman" w:cs="Times New Roman"/>
          <w:sz w:val="24"/>
          <w:szCs w:val="24"/>
        </w:rPr>
        <w:t xml:space="preserve"> Cần đập nhỏ đá vôi và xếp xen kẽ than với đá vôi để tăng tốc độ phản ứng nung vôi</w:t>
      </w:r>
      <w:r w:rsidR="0099529D" w:rsidRPr="00C83429">
        <w:rPr>
          <w:rFonts w:ascii="Times New Roman" w:hAnsi="Times New Roman" w:cs="Times New Roman"/>
          <w:sz w:val="24"/>
          <w:szCs w:val="24"/>
        </w:rPr>
        <w:t>.</w:t>
      </w:r>
    </w:p>
    <w:p w14:paraId="55A0D2C1" w14:textId="2757D5A4" w:rsidR="007D5278" w:rsidRPr="00C83429" w:rsidRDefault="007D5278" w:rsidP="00240EB7">
      <w:pPr>
        <w:pStyle w:val="ListParagraph"/>
        <w:numPr>
          <w:ilvl w:val="0"/>
          <w:numId w:val="15"/>
        </w:numPr>
        <w:tabs>
          <w:tab w:val="left" w:pos="2552"/>
          <w:tab w:val="left" w:pos="5103"/>
          <w:tab w:val="left" w:pos="7655"/>
        </w:tabs>
        <w:spacing w:before="120" w:after="0"/>
        <w:ind w:left="0" w:firstLine="0"/>
        <w:jc w:val="both"/>
        <w:rPr>
          <w:rFonts w:ascii="Times New Roman" w:hAnsi="Times New Roman" w:cs="Times New Roman"/>
          <w:sz w:val="24"/>
          <w:szCs w:val="24"/>
        </w:rPr>
      </w:pPr>
      <w:r w:rsidRPr="00C83429">
        <w:rPr>
          <w:rFonts w:ascii="Times New Roman" w:hAnsi="Times New Roman" w:cs="Times New Roman"/>
          <w:sz w:val="24"/>
          <w:szCs w:val="24"/>
        </w:rPr>
        <w:t xml:space="preserve">Giấm ăn là dung dịch acetic acid có nồng độ từ 2 – 5%. Trong nước </w:t>
      </w:r>
      <w:r w:rsidR="004E2C10" w:rsidRPr="00C83429">
        <w:rPr>
          <w:rFonts w:ascii="Times New Roman" w:hAnsi="Times New Roman" w:cs="Times New Roman"/>
          <w:sz w:val="24"/>
          <w:szCs w:val="24"/>
        </w:rPr>
        <w:t>acetic acid</w:t>
      </w:r>
      <w:r w:rsidRPr="00C83429">
        <w:rPr>
          <w:rFonts w:ascii="Times New Roman" w:hAnsi="Times New Roman" w:cs="Times New Roman"/>
          <w:sz w:val="24"/>
          <w:szCs w:val="24"/>
        </w:rPr>
        <w:t xml:space="preserve"> có phản ứng sau:</w:t>
      </w:r>
    </w:p>
    <w:p w14:paraId="7E5D75FE" w14:textId="7A6B41B0" w:rsidR="007D5278" w:rsidRPr="00C83429" w:rsidRDefault="007D5278" w:rsidP="00240EB7">
      <w:pPr>
        <w:tabs>
          <w:tab w:val="left" w:pos="2552"/>
          <w:tab w:val="left" w:pos="5103"/>
          <w:tab w:val="left" w:pos="7655"/>
        </w:tabs>
        <w:spacing w:after="0"/>
        <w:contextualSpacing/>
        <w:jc w:val="center"/>
        <w:rPr>
          <w:rFonts w:ascii="Times New Roman" w:hAnsi="Times New Roman" w:cs="Times New Roman"/>
          <w:sz w:val="24"/>
          <w:szCs w:val="24"/>
        </w:rPr>
      </w:pPr>
      <w:r w:rsidRPr="00C83429">
        <w:rPr>
          <w:rFonts w:ascii="Times New Roman" w:hAnsi="Times New Roman" w:cs="Times New Roman"/>
          <w:sz w:val="24"/>
          <w:szCs w:val="24"/>
        </w:rPr>
        <w:t>CH</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COOH + H</w:t>
      </w:r>
      <w:r w:rsidRPr="00C83429">
        <w:rPr>
          <w:rFonts w:ascii="Times New Roman" w:hAnsi="Times New Roman" w:cs="Times New Roman"/>
          <w:sz w:val="24"/>
          <w:szCs w:val="24"/>
          <w:vertAlign w:val="subscript"/>
        </w:rPr>
        <w:t>2</w:t>
      </w:r>
      <w:r w:rsidRPr="00C83429">
        <w:rPr>
          <w:rFonts w:ascii="Times New Roman" w:hAnsi="Times New Roman" w:cs="Times New Roman"/>
          <w:sz w:val="24"/>
          <w:szCs w:val="24"/>
        </w:rPr>
        <w:t xml:space="preserve">O </w:t>
      </w:r>
      <w:r w:rsidRPr="00C83429">
        <w:rPr>
          <w:rFonts w:ascii="Times New Roman" w:hAnsi="Times New Roman" w:cs="Times New Roman"/>
          <w:position w:val="-8"/>
          <w:sz w:val="24"/>
          <w:szCs w:val="24"/>
        </w:rPr>
        <w:object w:dxaOrig="620" w:dyaOrig="360" w14:anchorId="4005E059">
          <v:shape id="_x0000_i1030" type="#_x0000_t75" style="width:30.65pt;height:18.25pt" o:ole="">
            <v:imagedata r:id="rId19" o:title=""/>
          </v:shape>
          <o:OLEObject Type="Embed" ProgID="Equation.DSMT4" ShapeID="_x0000_i1030" DrawAspect="Content" ObjectID="_1785329687" r:id="rId20"/>
        </w:object>
      </w:r>
      <w:r w:rsidRPr="00C83429">
        <w:rPr>
          <w:rFonts w:ascii="Times New Roman" w:hAnsi="Times New Roman" w:cs="Times New Roman"/>
          <w:sz w:val="24"/>
          <w:szCs w:val="24"/>
        </w:rPr>
        <w:t>CH</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COO</w:t>
      </w:r>
      <w:r w:rsidRPr="00C83429">
        <w:rPr>
          <w:rFonts w:ascii="Times New Roman" w:hAnsi="Times New Roman" w:cs="Times New Roman"/>
          <w:sz w:val="24"/>
          <w:szCs w:val="24"/>
          <w:vertAlign w:val="superscript"/>
        </w:rPr>
        <w:t>-</w:t>
      </w:r>
      <w:r w:rsidRPr="00C83429">
        <w:rPr>
          <w:rFonts w:ascii="Times New Roman" w:hAnsi="Times New Roman" w:cs="Times New Roman"/>
          <w:sz w:val="24"/>
          <w:szCs w:val="24"/>
        </w:rPr>
        <w:t xml:space="preserve"> + H</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O</w:t>
      </w:r>
      <w:r w:rsidRPr="00C83429">
        <w:rPr>
          <w:rFonts w:ascii="Times New Roman" w:hAnsi="Times New Roman" w:cs="Times New Roman"/>
          <w:sz w:val="24"/>
          <w:szCs w:val="24"/>
          <w:vertAlign w:val="superscript"/>
        </w:rPr>
        <w:t xml:space="preserve">+ </w:t>
      </w:r>
      <w:r w:rsidRPr="00C83429">
        <w:rPr>
          <w:rFonts w:ascii="Times New Roman" w:hAnsi="Times New Roman" w:cs="Times New Roman"/>
          <w:sz w:val="24"/>
          <w:szCs w:val="24"/>
        </w:rPr>
        <w:t>(*)</w:t>
      </w:r>
    </w:p>
    <w:p w14:paraId="26DC4059" w14:textId="77777777" w:rsidR="0099529D" w:rsidRPr="00C83429" w:rsidRDefault="007D5278"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u w:val="single"/>
        </w:rPr>
        <w:t>a)</w:t>
      </w:r>
      <w:r w:rsidRPr="00C83429">
        <w:rPr>
          <w:rFonts w:ascii="Times New Roman" w:hAnsi="Times New Roman" w:cs="Times New Roman"/>
          <w:sz w:val="24"/>
          <w:szCs w:val="24"/>
        </w:rPr>
        <w:t xml:space="preserve"> Phản ứng (*) thuộc loại phản ứng thuận nghịch</w:t>
      </w:r>
      <w:r w:rsidR="0099529D" w:rsidRPr="00C83429">
        <w:rPr>
          <w:rFonts w:ascii="Times New Roman" w:hAnsi="Times New Roman" w:cs="Times New Roman"/>
          <w:sz w:val="24"/>
          <w:szCs w:val="24"/>
        </w:rPr>
        <w:t>.</w:t>
      </w:r>
    </w:p>
    <w:p w14:paraId="12844034" w14:textId="77777777" w:rsidR="0099529D" w:rsidRPr="00C83429" w:rsidRDefault="007D5278"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u w:val="single"/>
        </w:rPr>
        <w:t>b)</w:t>
      </w:r>
      <w:r w:rsidRPr="00C83429">
        <w:rPr>
          <w:rFonts w:ascii="Times New Roman" w:hAnsi="Times New Roman" w:cs="Times New Roman"/>
          <w:sz w:val="24"/>
          <w:szCs w:val="24"/>
        </w:rPr>
        <w:t xml:space="preserve"> Theo thuyết Bronsted – Lowry, CH</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COOH là acid</w:t>
      </w:r>
      <w:r w:rsidR="0099529D" w:rsidRPr="00C83429">
        <w:rPr>
          <w:rFonts w:ascii="Times New Roman" w:hAnsi="Times New Roman" w:cs="Times New Roman"/>
          <w:sz w:val="24"/>
          <w:szCs w:val="24"/>
        </w:rPr>
        <w:t>.</w:t>
      </w:r>
    </w:p>
    <w:p w14:paraId="0DF025E8" w14:textId="77777777" w:rsidR="0099529D" w:rsidRPr="00C83429" w:rsidRDefault="007D5278"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u w:val="single"/>
        </w:rPr>
        <w:t>c)</w:t>
      </w:r>
      <w:r w:rsidRPr="00C83429">
        <w:rPr>
          <w:rFonts w:ascii="Times New Roman" w:hAnsi="Times New Roman" w:cs="Times New Roman"/>
          <w:sz w:val="24"/>
          <w:szCs w:val="24"/>
        </w:rPr>
        <w:t xml:space="preserve"> Bỏ qua sự phân li của nước, dung dịch giấm ăn có chứa 2 ion.</w:t>
      </w:r>
    </w:p>
    <w:p w14:paraId="679E7CF2" w14:textId="53A2219B" w:rsidR="0099529D" w:rsidRPr="00C83429" w:rsidRDefault="007D5278"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d) Khi thêm dung dịch HCl vào dung dịch giấm ăn, cân bằng (*) sẽ chuyển dịch theo chiều thuận</w:t>
      </w:r>
      <w:r w:rsidR="0099529D" w:rsidRPr="00C83429">
        <w:rPr>
          <w:rFonts w:ascii="Times New Roman" w:hAnsi="Times New Roman" w:cs="Times New Roman"/>
          <w:sz w:val="24"/>
          <w:szCs w:val="24"/>
        </w:rPr>
        <w:t>.</w:t>
      </w:r>
    </w:p>
    <w:p w14:paraId="5F85A56C" w14:textId="5E43E3D4" w:rsidR="0099529D" w:rsidRPr="00C83429" w:rsidRDefault="002A222E" w:rsidP="00240EB7">
      <w:pPr>
        <w:pStyle w:val="ListParagraph"/>
        <w:numPr>
          <w:ilvl w:val="0"/>
          <w:numId w:val="15"/>
        </w:numPr>
        <w:tabs>
          <w:tab w:val="left" w:pos="2552"/>
          <w:tab w:val="left" w:pos="5103"/>
          <w:tab w:val="left" w:pos="7655"/>
        </w:tabs>
        <w:spacing w:before="120" w:after="0"/>
        <w:ind w:left="0" w:firstLine="0"/>
        <w:jc w:val="both"/>
        <w:rPr>
          <w:rFonts w:ascii="Times New Roman" w:hAnsi="Times New Roman" w:cs="Times New Roman"/>
          <w:sz w:val="24"/>
          <w:szCs w:val="24"/>
          <w:lang w:val="pt-BR"/>
        </w:rPr>
      </w:pPr>
      <w:r w:rsidRPr="00C83429">
        <w:rPr>
          <w:rFonts w:ascii="Times New Roman" w:hAnsi="Times New Roman" w:cs="Times New Roman"/>
          <w:sz w:val="24"/>
          <w:szCs w:val="24"/>
          <w:lang w:val="pt-BR"/>
        </w:rPr>
        <w:t xml:space="preserve">Một số cơ sở sản xuất thuốc Bắc thường đốt một chất bột rắn X màu vàng (là một đơn chất) để tạo ra khí </w:t>
      </w:r>
      <w:r w:rsidRPr="00C83429">
        <w:rPr>
          <w:rFonts w:ascii="Times New Roman" w:hAnsi="Times New Roman" w:cs="Times New Roman"/>
          <w:bCs/>
          <w:sz w:val="24"/>
          <w:szCs w:val="24"/>
          <w:lang w:val="pt-BR"/>
        </w:rPr>
        <w:t>Y</w:t>
      </w:r>
      <w:r w:rsidRPr="00C83429">
        <w:rPr>
          <w:rFonts w:ascii="Times New Roman" w:hAnsi="Times New Roman" w:cs="Times New Roman"/>
          <w:sz w:val="24"/>
          <w:szCs w:val="24"/>
          <w:lang w:val="pt-BR"/>
        </w:rPr>
        <w:t xml:space="preserve"> nhằm mục đích tẩy trắng, chống mốc. Tuy nhiên, theo các nhà khoa học thì khí </w:t>
      </w:r>
      <w:r w:rsidRPr="00C83429">
        <w:rPr>
          <w:rFonts w:ascii="Times New Roman" w:hAnsi="Times New Roman" w:cs="Times New Roman"/>
          <w:bCs/>
          <w:sz w:val="24"/>
          <w:szCs w:val="24"/>
          <w:lang w:val="pt-BR"/>
        </w:rPr>
        <w:t>Y</w:t>
      </w:r>
      <w:r w:rsidRPr="00C83429">
        <w:rPr>
          <w:rFonts w:ascii="Times New Roman" w:hAnsi="Times New Roman" w:cs="Times New Roman"/>
          <w:sz w:val="24"/>
          <w:szCs w:val="24"/>
          <w:lang w:val="pt-BR"/>
        </w:rPr>
        <w:t xml:space="preserve"> có ảnh hưởng không tốt đến cơ quan nội tạng và khí </w:t>
      </w:r>
      <w:r w:rsidRPr="00C83429">
        <w:rPr>
          <w:rFonts w:ascii="Times New Roman" w:hAnsi="Times New Roman" w:cs="Times New Roman"/>
          <w:bCs/>
          <w:sz w:val="24"/>
          <w:szCs w:val="24"/>
          <w:lang w:val="pt-BR"/>
        </w:rPr>
        <w:t>Y</w:t>
      </w:r>
      <w:r w:rsidRPr="00C83429">
        <w:rPr>
          <w:rFonts w:ascii="Times New Roman" w:hAnsi="Times New Roman" w:cs="Times New Roman"/>
          <w:sz w:val="24"/>
          <w:szCs w:val="24"/>
          <w:lang w:val="pt-BR"/>
        </w:rPr>
        <w:t xml:space="preserve"> cũng là một trong những nguyên nhân gây ra “mưa acid”.</w:t>
      </w:r>
    </w:p>
    <w:p w14:paraId="4392FF35" w14:textId="304B892C" w:rsidR="0099529D" w:rsidRPr="00C83429" w:rsidRDefault="002A222E" w:rsidP="00240EB7">
      <w:pPr>
        <w:pStyle w:val="ListParagraph"/>
        <w:tabs>
          <w:tab w:val="left" w:pos="2552"/>
          <w:tab w:val="left" w:pos="5103"/>
          <w:tab w:val="left" w:pos="7655"/>
        </w:tabs>
        <w:spacing w:after="0" w:line="276" w:lineRule="auto"/>
        <w:ind w:left="0"/>
        <w:jc w:val="both"/>
        <w:rPr>
          <w:rFonts w:ascii="Times New Roman" w:hAnsi="Times New Roman" w:cs="Times New Roman"/>
          <w:sz w:val="24"/>
          <w:szCs w:val="24"/>
        </w:rPr>
      </w:pPr>
      <w:r w:rsidRPr="00C83429">
        <w:rPr>
          <w:rFonts w:ascii="Times New Roman" w:hAnsi="Times New Roman" w:cs="Times New Roman"/>
          <w:sz w:val="24"/>
          <w:szCs w:val="24"/>
        </w:rPr>
        <w:t xml:space="preserve">a) Chất rắn X là sulfur và </w:t>
      </w:r>
      <w:r w:rsidR="0071707B" w:rsidRPr="00C83429">
        <w:rPr>
          <w:rFonts w:ascii="Times New Roman" w:hAnsi="Times New Roman" w:cs="Times New Roman"/>
          <w:sz w:val="24"/>
          <w:szCs w:val="24"/>
        </w:rPr>
        <w:t xml:space="preserve">chất </w:t>
      </w:r>
      <w:r w:rsidRPr="00C83429">
        <w:rPr>
          <w:rFonts w:ascii="Times New Roman" w:hAnsi="Times New Roman" w:cs="Times New Roman"/>
          <w:sz w:val="24"/>
          <w:szCs w:val="24"/>
        </w:rPr>
        <w:t>khí Y là sulfur trioxide</w:t>
      </w:r>
      <w:r w:rsidR="0099529D" w:rsidRPr="00C83429">
        <w:rPr>
          <w:rFonts w:ascii="Times New Roman" w:hAnsi="Times New Roman" w:cs="Times New Roman"/>
          <w:sz w:val="24"/>
          <w:szCs w:val="24"/>
        </w:rPr>
        <w:t>.</w:t>
      </w:r>
    </w:p>
    <w:p w14:paraId="1C81369B" w14:textId="77777777" w:rsidR="0099529D" w:rsidRPr="00C83429" w:rsidRDefault="002A222E" w:rsidP="00240EB7">
      <w:pPr>
        <w:pStyle w:val="ListParagraph"/>
        <w:tabs>
          <w:tab w:val="left" w:pos="2552"/>
          <w:tab w:val="left" w:pos="5103"/>
          <w:tab w:val="left" w:pos="7655"/>
        </w:tabs>
        <w:spacing w:after="0" w:line="276" w:lineRule="auto"/>
        <w:ind w:left="0"/>
        <w:jc w:val="both"/>
        <w:rPr>
          <w:rFonts w:ascii="Times New Roman" w:hAnsi="Times New Roman" w:cs="Times New Roman"/>
          <w:sz w:val="24"/>
          <w:szCs w:val="24"/>
        </w:rPr>
      </w:pPr>
      <w:r w:rsidRPr="00C83429">
        <w:rPr>
          <w:rFonts w:ascii="Times New Roman" w:hAnsi="Times New Roman" w:cs="Times New Roman"/>
          <w:sz w:val="24"/>
          <w:szCs w:val="24"/>
          <w:u w:val="single"/>
        </w:rPr>
        <w:t>b)</w:t>
      </w:r>
      <w:r w:rsidRPr="00C83429">
        <w:rPr>
          <w:rFonts w:ascii="Times New Roman" w:hAnsi="Times New Roman" w:cs="Times New Roman"/>
          <w:sz w:val="24"/>
          <w:szCs w:val="24"/>
        </w:rPr>
        <w:t xml:space="preserve"> Trong khí Y, nguyên tố oxygen chiếm 50% về khối lượng</w:t>
      </w:r>
      <w:r w:rsidR="0099529D" w:rsidRPr="00C83429">
        <w:rPr>
          <w:rFonts w:ascii="Times New Roman" w:hAnsi="Times New Roman" w:cs="Times New Roman"/>
          <w:sz w:val="24"/>
          <w:szCs w:val="24"/>
        </w:rPr>
        <w:t>.</w:t>
      </w:r>
    </w:p>
    <w:p w14:paraId="15BA6984" w14:textId="609D1B6D" w:rsidR="0099529D" w:rsidRPr="00C83429" w:rsidRDefault="002A222E" w:rsidP="00240EB7">
      <w:pPr>
        <w:pStyle w:val="ListParagraph"/>
        <w:tabs>
          <w:tab w:val="left" w:pos="2552"/>
          <w:tab w:val="left" w:pos="5103"/>
          <w:tab w:val="left" w:pos="7655"/>
        </w:tabs>
        <w:spacing w:after="0" w:line="276" w:lineRule="auto"/>
        <w:ind w:left="0"/>
        <w:jc w:val="both"/>
        <w:rPr>
          <w:rFonts w:ascii="Times New Roman" w:hAnsi="Times New Roman" w:cs="Times New Roman"/>
          <w:sz w:val="24"/>
          <w:szCs w:val="24"/>
        </w:rPr>
      </w:pPr>
      <w:r w:rsidRPr="00C83429">
        <w:rPr>
          <w:rFonts w:ascii="Times New Roman" w:hAnsi="Times New Roman" w:cs="Times New Roman"/>
          <w:sz w:val="24"/>
          <w:szCs w:val="24"/>
          <w:u w:val="single"/>
        </w:rPr>
        <w:t>c)</w:t>
      </w:r>
      <w:r w:rsidRPr="00C83429">
        <w:rPr>
          <w:rFonts w:ascii="Times New Roman" w:hAnsi="Times New Roman" w:cs="Times New Roman"/>
          <w:sz w:val="24"/>
          <w:szCs w:val="24"/>
        </w:rPr>
        <w:t xml:space="preserve"> Cùng với khí Y,</w:t>
      </w:r>
      <w:r w:rsidR="00A232DC" w:rsidRPr="00C83429">
        <w:rPr>
          <w:rFonts w:ascii="Times New Roman" w:hAnsi="Times New Roman" w:cs="Times New Roman"/>
          <w:sz w:val="24"/>
          <w:szCs w:val="24"/>
        </w:rPr>
        <w:t xml:space="preserve"> các oxide của nitrogen (NOx)</w:t>
      </w:r>
      <w:r w:rsidRPr="00C83429">
        <w:rPr>
          <w:rFonts w:ascii="Times New Roman" w:hAnsi="Times New Roman" w:cs="Times New Roman"/>
          <w:sz w:val="24"/>
          <w:szCs w:val="24"/>
        </w:rPr>
        <w:t>cũng là nguyên nhân gây ra hiện tượng mưa acid</w:t>
      </w:r>
      <w:r w:rsidR="0099529D" w:rsidRPr="00C83429">
        <w:rPr>
          <w:rFonts w:ascii="Times New Roman" w:hAnsi="Times New Roman" w:cs="Times New Roman"/>
          <w:sz w:val="24"/>
          <w:szCs w:val="24"/>
        </w:rPr>
        <w:t>.</w:t>
      </w:r>
    </w:p>
    <w:p w14:paraId="2191DF98" w14:textId="77777777" w:rsidR="0099529D" w:rsidRPr="00C83429" w:rsidRDefault="002A222E" w:rsidP="00240EB7">
      <w:pPr>
        <w:pStyle w:val="ListParagraph"/>
        <w:tabs>
          <w:tab w:val="left" w:pos="2552"/>
          <w:tab w:val="left" w:pos="5103"/>
          <w:tab w:val="left" w:pos="7655"/>
        </w:tabs>
        <w:spacing w:after="0" w:line="276" w:lineRule="auto"/>
        <w:ind w:left="0"/>
        <w:jc w:val="both"/>
        <w:rPr>
          <w:rFonts w:ascii="Times New Roman" w:hAnsi="Times New Roman" w:cs="Times New Roman"/>
          <w:sz w:val="24"/>
          <w:szCs w:val="24"/>
        </w:rPr>
      </w:pPr>
      <w:r w:rsidRPr="00C83429">
        <w:rPr>
          <w:rFonts w:ascii="Times New Roman" w:hAnsi="Times New Roman" w:cs="Times New Roman"/>
          <w:sz w:val="24"/>
          <w:szCs w:val="24"/>
          <w:u w:val="single"/>
        </w:rPr>
        <w:t>d)</w:t>
      </w:r>
      <w:r w:rsidRPr="00C83429">
        <w:rPr>
          <w:rFonts w:ascii="Times New Roman" w:hAnsi="Times New Roman" w:cs="Times New Roman"/>
          <w:sz w:val="24"/>
          <w:szCs w:val="24"/>
        </w:rPr>
        <w:t xml:space="preserve"> Khí Y được sinh ra ở giai đoạn 1 trong các giai đoạn của quá trình sản xuất sulfuric acid từ chất X</w:t>
      </w:r>
      <w:r w:rsidR="0099529D" w:rsidRPr="00C83429">
        <w:rPr>
          <w:rFonts w:ascii="Times New Roman" w:hAnsi="Times New Roman" w:cs="Times New Roman"/>
          <w:sz w:val="24"/>
          <w:szCs w:val="24"/>
        </w:rPr>
        <w:t>.</w:t>
      </w:r>
    </w:p>
    <w:p w14:paraId="21C4E4A1" w14:textId="05CD6806" w:rsidR="0099529D" w:rsidRPr="00C83429" w:rsidRDefault="006A61F8" w:rsidP="00240EB7">
      <w:pPr>
        <w:pStyle w:val="ListParagraph"/>
        <w:numPr>
          <w:ilvl w:val="0"/>
          <w:numId w:val="15"/>
        </w:numPr>
        <w:tabs>
          <w:tab w:val="left" w:pos="2552"/>
          <w:tab w:val="left" w:pos="5103"/>
          <w:tab w:val="left" w:pos="7655"/>
        </w:tabs>
        <w:spacing w:before="120" w:after="0"/>
        <w:ind w:left="0" w:firstLine="0"/>
        <w:jc w:val="both"/>
        <w:rPr>
          <w:rFonts w:ascii="Times New Roman" w:hAnsi="Times New Roman" w:cs="Times New Roman"/>
          <w:bCs/>
          <w:iCs/>
          <w:sz w:val="24"/>
          <w:szCs w:val="24"/>
        </w:rPr>
      </w:pPr>
      <w:r w:rsidRPr="00C83429">
        <w:rPr>
          <w:rFonts w:ascii="Times New Roman" w:hAnsi="Times New Roman" w:cs="Times New Roman"/>
          <w:bCs/>
          <w:iCs/>
          <w:sz w:val="24"/>
          <w:szCs w:val="24"/>
        </w:rPr>
        <w:t>Khí gas đun nấu (có thành phần chính là propane và butane) có thể gây ngạt. Khí gas nặng hơn không khí (propane nặng gấp 1,55 lần; butane nặng gấp 2,07 lần không khí) nên khi thoát khỏi thiết bị chứa, gas tích tụ ở những chỗ thấp trên mặt đất</w:t>
      </w:r>
      <w:r w:rsidR="0099529D" w:rsidRPr="00C83429">
        <w:rPr>
          <w:rFonts w:ascii="Times New Roman" w:hAnsi="Times New Roman" w:cs="Times New Roman"/>
          <w:bCs/>
          <w:iCs/>
          <w:sz w:val="24"/>
          <w:szCs w:val="24"/>
        </w:rPr>
        <w:t>.</w:t>
      </w:r>
    </w:p>
    <w:p w14:paraId="6DE89586" w14:textId="77777777" w:rsidR="0099529D" w:rsidRPr="00C83429" w:rsidRDefault="003A5F4D"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u w:val="single"/>
        </w:rPr>
        <w:t>a)</w:t>
      </w:r>
      <w:r w:rsidRPr="00C83429">
        <w:rPr>
          <w:rFonts w:ascii="Times New Roman" w:hAnsi="Times New Roman" w:cs="Times New Roman"/>
          <w:sz w:val="24"/>
          <w:szCs w:val="24"/>
        </w:rPr>
        <w:t xml:space="preserve"> Propane và butane là những hydrocarbon thuộc dãy đồng đẳng của alkane</w:t>
      </w:r>
      <w:r w:rsidR="0099529D" w:rsidRPr="00C83429">
        <w:rPr>
          <w:rFonts w:ascii="Times New Roman" w:hAnsi="Times New Roman" w:cs="Times New Roman"/>
          <w:sz w:val="24"/>
          <w:szCs w:val="24"/>
        </w:rPr>
        <w:t>.</w:t>
      </w:r>
    </w:p>
    <w:p w14:paraId="4475A8FD" w14:textId="77777777" w:rsidR="0099529D" w:rsidRPr="00C83429" w:rsidRDefault="003A5F4D"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b) Một phân tử propane có chứa 3 nguyên tử carbon còn một phân tử butane có chứa 8 nguyên tử hydrogen</w:t>
      </w:r>
      <w:r w:rsidR="0099529D" w:rsidRPr="00C83429">
        <w:rPr>
          <w:rFonts w:ascii="Times New Roman" w:hAnsi="Times New Roman" w:cs="Times New Roman"/>
          <w:sz w:val="24"/>
          <w:szCs w:val="24"/>
        </w:rPr>
        <w:t>.</w:t>
      </w:r>
    </w:p>
    <w:p w14:paraId="5D043ABD" w14:textId="77777777" w:rsidR="0099529D" w:rsidRPr="00C83429" w:rsidRDefault="003A5F4D"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c) Khí gas dễ gây cháy nổ nên khi rò rỉ gas nên đóng kín cửa khu vực rò rỉ để tránh cháy lan</w:t>
      </w:r>
      <w:r w:rsidR="0099529D" w:rsidRPr="00C83429">
        <w:rPr>
          <w:rFonts w:ascii="Times New Roman" w:hAnsi="Times New Roman" w:cs="Times New Roman"/>
          <w:sz w:val="24"/>
          <w:szCs w:val="24"/>
        </w:rPr>
        <w:t>.</w:t>
      </w:r>
    </w:p>
    <w:p w14:paraId="33CABDD1" w14:textId="77777777" w:rsidR="0099529D" w:rsidRPr="00C83429" w:rsidRDefault="003A5F4D" w:rsidP="00240EB7">
      <w:pPr>
        <w:tabs>
          <w:tab w:val="left" w:pos="2552"/>
          <w:tab w:val="left" w:pos="5103"/>
          <w:tab w:val="left" w:pos="7655"/>
        </w:tabs>
        <w:spacing w:after="0"/>
        <w:rPr>
          <w:rFonts w:ascii="Times New Roman" w:hAnsi="Times New Roman" w:cs="Times New Roman"/>
          <w:bCs/>
          <w:iCs/>
          <w:sz w:val="24"/>
          <w:szCs w:val="24"/>
        </w:rPr>
      </w:pPr>
      <w:r w:rsidRPr="00C83429">
        <w:rPr>
          <w:rFonts w:ascii="Times New Roman" w:hAnsi="Times New Roman" w:cs="Times New Roman"/>
          <w:sz w:val="24"/>
          <w:szCs w:val="24"/>
        </w:rPr>
        <w:t>d) Khí propane butane có mùi khó chịu (mùi gas) nên rất dễ bị phát hiện khi rò rỉ</w:t>
      </w:r>
      <w:r w:rsidR="0099529D" w:rsidRPr="00C83429">
        <w:rPr>
          <w:rFonts w:ascii="Times New Roman" w:hAnsi="Times New Roman" w:cs="Times New Roman"/>
          <w:sz w:val="24"/>
          <w:szCs w:val="24"/>
        </w:rPr>
        <w:t>.</w:t>
      </w:r>
    </w:p>
    <w:p w14:paraId="21430B8B" w14:textId="06A6DB1A" w:rsidR="0099529D" w:rsidRPr="00C83429" w:rsidRDefault="0099529D" w:rsidP="00240EB7">
      <w:pPr>
        <w:pStyle w:val="ListParagraph"/>
        <w:numPr>
          <w:ilvl w:val="0"/>
          <w:numId w:val="15"/>
        </w:numPr>
        <w:tabs>
          <w:tab w:val="left" w:pos="2552"/>
          <w:tab w:val="left" w:pos="5103"/>
          <w:tab w:val="left" w:pos="7655"/>
        </w:tabs>
        <w:spacing w:before="120" w:after="0"/>
        <w:ind w:left="0" w:firstLine="0"/>
        <w:jc w:val="both"/>
        <w:rPr>
          <w:rFonts w:ascii="Times New Roman" w:hAnsi="Times New Roman" w:cs="Times New Roman"/>
          <w:sz w:val="24"/>
          <w:szCs w:val="24"/>
        </w:rPr>
      </w:pPr>
      <w:r w:rsidRPr="00C83429">
        <w:rPr>
          <w:rFonts w:ascii="Times New Roman" w:hAnsi="Times New Roman" w:cs="Times New Roman"/>
          <w:sz w:val="24"/>
          <w:szCs w:val="24"/>
        </w:rPr>
        <w:t>B</w:t>
      </w:r>
      <w:r w:rsidR="0086260C" w:rsidRPr="00C83429">
        <w:rPr>
          <w:rFonts w:ascii="Times New Roman" w:hAnsi="Times New Roman" w:cs="Times New Roman"/>
          <w:sz w:val="24"/>
          <w:szCs w:val="24"/>
        </w:rPr>
        <w:t>ia, rượu và các loại nước pha chế như cocktail là đồ uống có cồn với hàm lượng ethanol khác nhau</w:t>
      </w:r>
      <w:r w:rsidRPr="00C83429">
        <w:rPr>
          <w:rFonts w:ascii="Times New Roman" w:hAnsi="Times New Roman" w:cs="Times New Roman"/>
          <w:sz w:val="24"/>
          <w:szCs w:val="24"/>
        </w:rPr>
        <w:t>.</w:t>
      </w:r>
    </w:p>
    <w:p w14:paraId="0D7D2269" w14:textId="77777777" w:rsidR="0099529D" w:rsidRPr="00C83429" w:rsidRDefault="0086260C"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u w:val="single"/>
        </w:rPr>
        <w:t>a)</w:t>
      </w:r>
      <w:r w:rsidRPr="00C83429">
        <w:rPr>
          <w:rFonts w:ascii="Times New Roman" w:hAnsi="Times New Roman" w:cs="Times New Roman"/>
          <w:sz w:val="24"/>
          <w:szCs w:val="24"/>
        </w:rPr>
        <w:t xml:space="preserve"> Ethanol thuộc loại alcohol no, đơn chức, mạch hở</w:t>
      </w:r>
      <w:r w:rsidR="0099529D" w:rsidRPr="00C83429">
        <w:rPr>
          <w:rFonts w:ascii="Times New Roman" w:hAnsi="Times New Roman" w:cs="Times New Roman"/>
          <w:sz w:val="24"/>
          <w:szCs w:val="24"/>
        </w:rPr>
        <w:t>.</w:t>
      </w:r>
    </w:p>
    <w:p w14:paraId="3C5E945F" w14:textId="77777777" w:rsidR="0099529D" w:rsidRPr="00C83429" w:rsidRDefault="0086260C"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u w:val="single"/>
        </w:rPr>
        <w:lastRenderedPageBreak/>
        <w:t>b)</w:t>
      </w:r>
      <w:r w:rsidRPr="00C83429">
        <w:rPr>
          <w:rFonts w:ascii="Times New Roman" w:hAnsi="Times New Roman" w:cs="Times New Roman"/>
          <w:sz w:val="24"/>
          <w:szCs w:val="24"/>
        </w:rPr>
        <w:t xml:space="preserve"> Thuỷ phân ethyl bromide bằng dung dịch NaOH, đun nóng thu được sản phẩm có chứa ethanol</w:t>
      </w:r>
      <w:r w:rsidR="0099529D" w:rsidRPr="00C83429">
        <w:rPr>
          <w:rFonts w:ascii="Times New Roman" w:hAnsi="Times New Roman" w:cs="Times New Roman"/>
          <w:sz w:val="24"/>
          <w:szCs w:val="24"/>
        </w:rPr>
        <w:t>.</w:t>
      </w:r>
    </w:p>
    <w:p w14:paraId="614BE5FE" w14:textId="77777777" w:rsidR="0099529D" w:rsidRPr="00C83429" w:rsidRDefault="0086260C"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c) Hợp chất C</w:t>
      </w:r>
      <w:r w:rsidRPr="00C83429">
        <w:rPr>
          <w:rFonts w:ascii="Times New Roman" w:hAnsi="Times New Roman" w:cs="Times New Roman"/>
          <w:sz w:val="24"/>
          <w:szCs w:val="24"/>
          <w:vertAlign w:val="subscript"/>
        </w:rPr>
        <w:t>6</w:t>
      </w:r>
      <w:r w:rsidRPr="00C83429">
        <w:rPr>
          <w:rFonts w:ascii="Times New Roman" w:hAnsi="Times New Roman" w:cs="Times New Roman"/>
          <w:sz w:val="24"/>
          <w:szCs w:val="24"/>
        </w:rPr>
        <w:t>H</w:t>
      </w:r>
      <w:r w:rsidRPr="00C83429">
        <w:rPr>
          <w:rFonts w:ascii="Times New Roman" w:hAnsi="Times New Roman" w:cs="Times New Roman"/>
          <w:sz w:val="24"/>
          <w:szCs w:val="24"/>
          <w:vertAlign w:val="subscript"/>
        </w:rPr>
        <w:t>5</w:t>
      </w:r>
      <w:r w:rsidRPr="00C83429">
        <w:rPr>
          <w:rFonts w:ascii="Times New Roman" w:hAnsi="Times New Roman" w:cs="Times New Roman"/>
          <w:sz w:val="24"/>
          <w:szCs w:val="24"/>
        </w:rPr>
        <w:t>OH (phenol) thuộc loại alcohol đơn chức tương tự ethanol</w:t>
      </w:r>
      <w:r w:rsidR="0099529D" w:rsidRPr="00C83429">
        <w:rPr>
          <w:rFonts w:ascii="Times New Roman" w:hAnsi="Times New Roman" w:cs="Times New Roman"/>
          <w:sz w:val="24"/>
          <w:szCs w:val="24"/>
        </w:rPr>
        <w:t>.</w:t>
      </w:r>
    </w:p>
    <w:p w14:paraId="6DEC1079" w14:textId="77777777" w:rsidR="0099529D" w:rsidRPr="00C83429" w:rsidRDefault="0086260C" w:rsidP="00240EB7">
      <w:pPr>
        <w:tabs>
          <w:tab w:val="left" w:pos="2552"/>
          <w:tab w:val="left" w:pos="5103"/>
          <w:tab w:val="left" w:pos="7655"/>
        </w:tabs>
        <w:spacing w:after="0"/>
        <w:rPr>
          <w:rFonts w:ascii="Times New Roman" w:hAnsi="Times New Roman" w:cs="Times New Roman"/>
          <w:bCs/>
          <w:iCs/>
          <w:sz w:val="24"/>
          <w:szCs w:val="24"/>
        </w:rPr>
      </w:pPr>
      <w:r w:rsidRPr="00C83429">
        <w:rPr>
          <w:rFonts w:ascii="Times New Roman" w:hAnsi="Times New Roman" w:cs="Times New Roman"/>
          <w:sz w:val="24"/>
          <w:szCs w:val="24"/>
        </w:rPr>
        <w:t>d) Nên khuyến khích sử dụng các loại đồ uống có cồn để tiêu thụ rượu, bia nhằm thúc đẩy phát triển kinh tế</w:t>
      </w:r>
      <w:r w:rsidR="0099529D" w:rsidRPr="00C83429">
        <w:rPr>
          <w:rFonts w:ascii="Times New Roman" w:hAnsi="Times New Roman" w:cs="Times New Roman"/>
          <w:sz w:val="24"/>
          <w:szCs w:val="24"/>
        </w:rPr>
        <w:t>.</w:t>
      </w:r>
    </w:p>
    <w:p w14:paraId="0C01A1F0" w14:textId="1A758ED0" w:rsidR="0099529D" w:rsidRPr="00C83429" w:rsidRDefault="00565E7E" w:rsidP="00240EB7">
      <w:pPr>
        <w:pStyle w:val="ListParagraph"/>
        <w:numPr>
          <w:ilvl w:val="0"/>
          <w:numId w:val="15"/>
        </w:numPr>
        <w:tabs>
          <w:tab w:val="left" w:pos="2552"/>
          <w:tab w:val="left" w:pos="5103"/>
          <w:tab w:val="left" w:pos="7655"/>
        </w:tabs>
        <w:spacing w:before="120" w:after="0"/>
        <w:ind w:left="0" w:firstLine="0"/>
        <w:jc w:val="both"/>
        <w:rPr>
          <w:rFonts w:ascii="Times New Roman" w:hAnsi="Times New Roman" w:cs="Times New Roman"/>
          <w:sz w:val="24"/>
          <w:szCs w:val="24"/>
        </w:rPr>
      </w:pPr>
      <w:r w:rsidRPr="00C83429">
        <w:rPr>
          <w:rFonts w:ascii="Times New Roman" w:hAnsi="Times New Roman" w:cs="Times New Roman"/>
          <w:sz w:val="24"/>
          <w:szCs w:val="24"/>
        </w:rPr>
        <w:t>Ethyl acetate là một hợp chất hữu cơ thường được viết tắt là EtOAc</w:t>
      </w:r>
      <w:r w:rsidR="00706756" w:rsidRPr="00C83429">
        <w:rPr>
          <w:rFonts w:ascii="Times New Roman" w:hAnsi="Times New Roman" w:cs="Times New Roman"/>
          <w:sz w:val="24"/>
          <w:szCs w:val="24"/>
        </w:rPr>
        <w:t xml:space="preserve"> </w:t>
      </w:r>
      <w:r w:rsidRPr="00C83429">
        <w:rPr>
          <w:rFonts w:ascii="Times New Roman" w:hAnsi="Times New Roman" w:cs="Times New Roman"/>
          <w:sz w:val="24"/>
          <w:szCs w:val="24"/>
        </w:rPr>
        <w:t>và được sản xuất ở quy mô khá lớn để làm dung môi.</w:t>
      </w:r>
      <w:r w:rsidR="00706756" w:rsidRPr="00C83429">
        <w:rPr>
          <w:rFonts w:ascii="Times New Roman" w:hAnsi="Times New Roman" w:cs="Times New Roman"/>
          <w:sz w:val="24"/>
          <w:szCs w:val="24"/>
        </w:rPr>
        <w:t xml:space="preserve"> Nó</w:t>
      </w:r>
      <w:r w:rsidRPr="00C83429">
        <w:rPr>
          <w:rFonts w:ascii="Times New Roman" w:hAnsi="Times New Roman" w:cs="Times New Roman"/>
          <w:sz w:val="24"/>
          <w:szCs w:val="24"/>
        </w:rPr>
        <w:t xml:space="preserve"> là một chất lỏng không màu, có mùi quả ngọt dễ chịu</w:t>
      </w:r>
      <w:r w:rsidR="00706756" w:rsidRPr="00C83429">
        <w:rPr>
          <w:rFonts w:ascii="Times New Roman" w:hAnsi="Times New Roman" w:cs="Times New Roman"/>
          <w:sz w:val="24"/>
          <w:szCs w:val="24"/>
        </w:rPr>
        <w:t>.</w:t>
      </w:r>
      <w:r w:rsidR="00E72E24" w:rsidRPr="00C83429">
        <w:rPr>
          <w:rFonts w:ascii="Times New Roman" w:hAnsi="Times New Roman" w:cs="Times New Roman"/>
          <w:sz w:val="24"/>
          <w:szCs w:val="24"/>
        </w:rPr>
        <w:t xml:space="preserve"> Ethyl acetate được tổng hợp theo phản ứng:</w:t>
      </w:r>
    </w:p>
    <w:p w14:paraId="74657FBD" w14:textId="77777777" w:rsidR="0099529D" w:rsidRPr="00C83429" w:rsidRDefault="00ED13A9" w:rsidP="00240EB7">
      <w:pPr>
        <w:tabs>
          <w:tab w:val="left" w:pos="2552"/>
          <w:tab w:val="left" w:pos="5103"/>
          <w:tab w:val="left" w:pos="7655"/>
        </w:tabs>
        <w:spacing w:after="0"/>
        <w:contextualSpacing/>
        <w:rPr>
          <w:rFonts w:ascii="Times New Roman" w:hAnsi="Times New Roman" w:cs="Times New Roman"/>
          <w:sz w:val="24"/>
          <w:szCs w:val="24"/>
        </w:rPr>
      </w:pPr>
      <w:r w:rsidRPr="00C83429">
        <w:rPr>
          <w:rFonts w:ascii="Times New Roman" w:hAnsi="Times New Roman" w:cs="Times New Roman"/>
          <w:position w:val="-34"/>
          <w:sz w:val="24"/>
          <w:szCs w:val="24"/>
        </w:rPr>
        <w:object w:dxaOrig="5899" w:dyaOrig="800" w14:anchorId="26D4DDAD">
          <v:shape id="_x0000_i1031" type="#_x0000_t75" style="width:295pt;height:40.3pt" o:ole="">
            <v:imagedata r:id="rId21" o:title=""/>
          </v:shape>
          <o:OLEObject Type="Embed" ProgID="Equation.DSMT4" ShapeID="_x0000_i1031" DrawAspect="Content" ObjectID="_1785329688" r:id="rId22"/>
        </w:object>
      </w:r>
    </w:p>
    <w:p w14:paraId="375A0D87" w14:textId="35AE2245" w:rsidR="0099529D" w:rsidRPr="00C83429" w:rsidRDefault="0070675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u w:val="single"/>
        </w:rPr>
        <w:t>a)</w:t>
      </w:r>
      <w:r w:rsidRPr="00C83429">
        <w:rPr>
          <w:rFonts w:ascii="Times New Roman" w:hAnsi="Times New Roman" w:cs="Times New Roman"/>
          <w:sz w:val="24"/>
          <w:szCs w:val="24"/>
        </w:rPr>
        <w:t xml:space="preserve"> </w:t>
      </w:r>
      <w:r w:rsidR="00ED13A9" w:rsidRPr="00C83429">
        <w:rPr>
          <w:rFonts w:ascii="Times New Roman" w:hAnsi="Times New Roman" w:cs="Times New Roman"/>
          <w:sz w:val="24"/>
          <w:szCs w:val="24"/>
        </w:rPr>
        <w:t>Phản ứng tạo ra ethyl acetate từ ethanol và acetic acid thuộc loại phản ứng ester hoá</w:t>
      </w:r>
      <w:r w:rsidR="0099529D" w:rsidRPr="00C83429">
        <w:rPr>
          <w:rFonts w:ascii="Times New Roman" w:hAnsi="Times New Roman" w:cs="Times New Roman"/>
          <w:sz w:val="24"/>
          <w:szCs w:val="24"/>
        </w:rPr>
        <w:t>.</w:t>
      </w:r>
    </w:p>
    <w:p w14:paraId="7A7E4813" w14:textId="77777777" w:rsidR="0099529D" w:rsidRPr="00C83429" w:rsidRDefault="0070675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u w:val="single"/>
        </w:rPr>
        <w:t>b)</w:t>
      </w:r>
      <w:r w:rsidRPr="00C83429">
        <w:rPr>
          <w:rFonts w:ascii="Times New Roman" w:hAnsi="Times New Roman" w:cs="Times New Roman"/>
          <w:sz w:val="24"/>
          <w:szCs w:val="24"/>
        </w:rPr>
        <w:t xml:space="preserve"> </w:t>
      </w:r>
      <w:r w:rsidR="002E1F2E" w:rsidRPr="00C83429">
        <w:rPr>
          <w:rFonts w:ascii="Times New Roman" w:hAnsi="Times New Roman" w:cs="Times New Roman"/>
          <w:sz w:val="24"/>
          <w:szCs w:val="24"/>
        </w:rPr>
        <w:t>Thuỷ phân hoàn toàn ethyl acetate bằng dung dịch NaOH thu được muối và alcohol</w:t>
      </w:r>
      <w:r w:rsidR="0099529D" w:rsidRPr="00C83429">
        <w:rPr>
          <w:rFonts w:ascii="Times New Roman" w:hAnsi="Times New Roman" w:cs="Times New Roman"/>
          <w:sz w:val="24"/>
          <w:szCs w:val="24"/>
        </w:rPr>
        <w:t>.</w:t>
      </w:r>
    </w:p>
    <w:p w14:paraId="0DF5518C" w14:textId="77777777" w:rsidR="0099529D" w:rsidRPr="00C83429" w:rsidRDefault="0070675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 xml:space="preserve">c) </w:t>
      </w:r>
      <w:r w:rsidR="002E1F2E" w:rsidRPr="00C83429">
        <w:rPr>
          <w:rFonts w:ascii="Times New Roman" w:hAnsi="Times New Roman" w:cs="Times New Roman"/>
          <w:sz w:val="24"/>
          <w:szCs w:val="24"/>
        </w:rPr>
        <w:t>Trong phản ứng (1), nếu thay ethanol bằng glycerol ta được triester thuộc loại chất béo</w:t>
      </w:r>
      <w:r w:rsidR="0099529D" w:rsidRPr="00C83429">
        <w:rPr>
          <w:rFonts w:ascii="Times New Roman" w:hAnsi="Times New Roman" w:cs="Times New Roman"/>
          <w:sz w:val="24"/>
          <w:szCs w:val="24"/>
        </w:rPr>
        <w:t>.</w:t>
      </w:r>
    </w:p>
    <w:p w14:paraId="650B88B0" w14:textId="77777777" w:rsidR="0099529D" w:rsidRPr="00C83429" w:rsidRDefault="00706756" w:rsidP="00240EB7">
      <w:pPr>
        <w:tabs>
          <w:tab w:val="left" w:pos="2552"/>
          <w:tab w:val="left" w:pos="5103"/>
          <w:tab w:val="left" w:pos="7655"/>
        </w:tabs>
        <w:spacing w:after="0"/>
        <w:rPr>
          <w:rFonts w:ascii="Times New Roman" w:hAnsi="Times New Roman" w:cs="Times New Roman"/>
          <w:bCs/>
          <w:iCs/>
          <w:sz w:val="24"/>
          <w:szCs w:val="24"/>
        </w:rPr>
      </w:pPr>
      <w:r w:rsidRPr="00C83429">
        <w:rPr>
          <w:rFonts w:ascii="Times New Roman" w:hAnsi="Times New Roman" w:cs="Times New Roman"/>
          <w:sz w:val="24"/>
          <w:szCs w:val="24"/>
          <w:u w:val="single"/>
        </w:rPr>
        <w:t>d)</w:t>
      </w:r>
      <w:r w:rsidRPr="00C83429">
        <w:rPr>
          <w:rFonts w:ascii="Times New Roman" w:hAnsi="Times New Roman" w:cs="Times New Roman"/>
          <w:sz w:val="24"/>
          <w:szCs w:val="24"/>
        </w:rPr>
        <w:t xml:space="preserve"> </w:t>
      </w:r>
      <w:r w:rsidR="002E1F2E" w:rsidRPr="00C83429">
        <w:rPr>
          <w:rFonts w:ascii="Times New Roman" w:hAnsi="Times New Roman" w:cs="Times New Roman"/>
          <w:sz w:val="24"/>
          <w:szCs w:val="24"/>
        </w:rPr>
        <w:t>Ethyl acetate dùng làm dung môi để tách caffeine ra khỏi cà phê</w:t>
      </w:r>
      <w:r w:rsidR="0099529D" w:rsidRPr="00C83429">
        <w:rPr>
          <w:rFonts w:ascii="Times New Roman" w:hAnsi="Times New Roman" w:cs="Times New Roman"/>
          <w:sz w:val="24"/>
          <w:szCs w:val="24"/>
        </w:rPr>
        <w:t>.</w:t>
      </w:r>
    </w:p>
    <w:p w14:paraId="6A49FF96" w14:textId="77777777" w:rsidR="00553868" w:rsidRPr="00C83429" w:rsidRDefault="00553868" w:rsidP="00240EB7">
      <w:pPr>
        <w:tabs>
          <w:tab w:val="left" w:pos="2552"/>
          <w:tab w:val="left" w:pos="5103"/>
          <w:tab w:val="left" w:pos="7655"/>
        </w:tabs>
        <w:rPr>
          <w:rFonts w:ascii="Times New Roman" w:hAnsi="Times New Roman" w:cs="Times New Roman"/>
          <w:sz w:val="24"/>
          <w:szCs w:val="24"/>
        </w:rPr>
      </w:pPr>
      <w:r w:rsidRPr="00C83429">
        <w:rPr>
          <w:rFonts w:ascii="Times New Roman" w:hAnsi="Times New Roman" w:cs="Times New Roman"/>
          <w:b/>
          <w:bCs/>
          <w:sz w:val="24"/>
          <w:szCs w:val="24"/>
        </w:rPr>
        <w:t>PHẦN III. Câu trắc nghiệm trả lời ngắn.</w:t>
      </w:r>
      <w:r w:rsidRPr="00C83429">
        <w:rPr>
          <w:rFonts w:ascii="Times New Roman" w:hAnsi="Times New Roman" w:cs="Times New Roman"/>
          <w:sz w:val="24"/>
          <w:szCs w:val="24"/>
        </w:rPr>
        <w:t xml:space="preserve"> Thí sinh trả lời từ câu 1 đến câu 6.</w:t>
      </w:r>
    </w:p>
    <w:p w14:paraId="4C4C5B78" w14:textId="50F51988" w:rsidR="00F60DC5" w:rsidRPr="00C83429" w:rsidRDefault="00F60DC5" w:rsidP="00240EB7">
      <w:pPr>
        <w:pStyle w:val="ListParagraph"/>
        <w:numPr>
          <w:ilvl w:val="0"/>
          <w:numId w:val="16"/>
        </w:numPr>
        <w:shd w:val="clear" w:color="auto" w:fill="FFFFFF"/>
        <w:tabs>
          <w:tab w:val="left" w:pos="2552"/>
          <w:tab w:val="left" w:pos="5103"/>
          <w:tab w:val="left" w:pos="7655"/>
        </w:tabs>
        <w:spacing w:before="120" w:after="0"/>
        <w:ind w:left="0" w:firstLine="0"/>
        <w:jc w:val="both"/>
        <w:rPr>
          <w:rFonts w:ascii="Times New Roman" w:hAnsi="Times New Roman" w:cs="Times New Roman"/>
          <w:i/>
          <w:iCs/>
          <w:sz w:val="24"/>
          <w:szCs w:val="24"/>
          <w:lang w:val="it-IT"/>
        </w:rPr>
      </w:pPr>
      <w:r w:rsidRPr="00C83429">
        <w:rPr>
          <w:rFonts w:ascii="Times New Roman" w:hAnsi="Times New Roman" w:cs="Times New Roman"/>
          <w:sz w:val="24"/>
          <w:szCs w:val="24"/>
          <w:lang w:val="it-IT"/>
        </w:rPr>
        <w:t>Một bình phản ứng có dung tích không đổi, chứa hỗn hợp khí N</w:t>
      </w:r>
      <w:r w:rsidRPr="00C83429">
        <w:rPr>
          <w:rFonts w:ascii="Times New Roman" w:hAnsi="Times New Roman" w:cs="Times New Roman"/>
          <w:sz w:val="24"/>
          <w:szCs w:val="24"/>
          <w:vertAlign w:val="subscript"/>
          <w:lang w:val="it-IT"/>
        </w:rPr>
        <w:t>2</w:t>
      </w:r>
      <w:r w:rsidRPr="00C83429">
        <w:rPr>
          <w:rFonts w:ascii="Times New Roman" w:hAnsi="Times New Roman" w:cs="Times New Roman"/>
          <w:sz w:val="24"/>
          <w:szCs w:val="24"/>
          <w:lang w:val="it-IT"/>
        </w:rPr>
        <w:t xml:space="preserve"> và H</w:t>
      </w:r>
      <w:r w:rsidRPr="00C83429">
        <w:rPr>
          <w:rFonts w:ascii="Times New Roman" w:hAnsi="Times New Roman" w:cs="Times New Roman"/>
          <w:sz w:val="24"/>
          <w:szCs w:val="24"/>
          <w:vertAlign w:val="subscript"/>
          <w:lang w:val="it-IT"/>
        </w:rPr>
        <w:t>2</w:t>
      </w:r>
      <w:r w:rsidRPr="00C83429">
        <w:rPr>
          <w:rFonts w:ascii="Times New Roman" w:hAnsi="Times New Roman" w:cs="Times New Roman"/>
          <w:sz w:val="24"/>
          <w:szCs w:val="24"/>
          <w:lang w:val="it-IT"/>
        </w:rPr>
        <w:t xml:space="preserve"> với nồng độ tương ứng là 0,3 M và 0,7 M. Sau khi phản ứng tổng hợp NH</w:t>
      </w:r>
      <w:r w:rsidRPr="00C83429">
        <w:rPr>
          <w:rFonts w:ascii="Times New Roman" w:hAnsi="Times New Roman" w:cs="Times New Roman"/>
          <w:sz w:val="24"/>
          <w:szCs w:val="24"/>
          <w:vertAlign w:val="subscript"/>
          <w:lang w:val="it-IT"/>
        </w:rPr>
        <w:t>3</w:t>
      </w:r>
      <w:r w:rsidRPr="00C83429">
        <w:rPr>
          <w:rFonts w:ascii="Times New Roman" w:hAnsi="Times New Roman" w:cs="Times New Roman"/>
          <w:sz w:val="24"/>
          <w:szCs w:val="24"/>
          <w:lang w:val="it-IT"/>
        </w:rPr>
        <w:t xml:space="preserve"> đạt trạng thái cân bằng ở t</w:t>
      </w:r>
      <w:r w:rsidRPr="00C83429">
        <w:rPr>
          <w:rFonts w:ascii="Times New Roman" w:hAnsi="Times New Roman" w:cs="Times New Roman"/>
          <w:sz w:val="24"/>
          <w:szCs w:val="24"/>
          <w:vertAlign w:val="superscript"/>
          <w:lang w:val="it-IT"/>
        </w:rPr>
        <w:t>0</w:t>
      </w:r>
      <w:r w:rsidRPr="00C83429">
        <w:rPr>
          <w:rFonts w:ascii="Times New Roman" w:hAnsi="Times New Roman" w:cs="Times New Roman"/>
          <w:sz w:val="24"/>
          <w:szCs w:val="24"/>
          <w:lang w:val="it-IT"/>
        </w:rPr>
        <w:t>C, H</w:t>
      </w:r>
      <w:r w:rsidRPr="00C83429">
        <w:rPr>
          <w:rFonts w:ascii="Times New Roman" w:hAnsi="Times New Roman" w:cs="Times New Roman"/>
          <w:sz w:val="24"/>
          <w:szCs w:val="24"/>
          <w:vertAlign w:val="subscript"/>
          <w:lang w:val="it-IT"/>
        </w:rPr>
        <w:t xml:space="preserve">2 </w:t>
      </w:r>
      <w:r w:rsidRPr="00C83429">
        <w:rPr>
          <w:rFonts w:ascii="Times New Roman" w:hAnsi="Times New Roman" w:cs="Times New Roman"/>
          <w:sz w:val="24"/>
          <w:szCs w:val="24"/>
          <w:lang w:val="it-IT"/>
        </w:rPr>
        <w:t>chiếm 50% thể tích hỗn hợp thu được. Hằng số cân bằng K</w:t>
      </w:r>
      <w:r w:rsidRPr="00C83429">
        <w:rPr>
          <w:rFonts w:ascii="Times New Roman" w:hAnsi="Times New Roman" w:cs="Times New Roman"/>
          <w:sz w:val="24"/>
          <w:szCs w:val="24"/>
          <w:vertAlign w:val="subscript"/>
          <w:lang w:val="it-IT"/>
        </w:rPr>
        <w:t>C</w:t>
      </w:r>
      <w:r w:rsidRPr="00C83429">
        <w:rPr>
          <w:rFonts w:ascii="Times New Roman" w:hAnsi="Times New Roman" w:cs="Times New Roman"/>
          <w:sz w:val="24"/>
          <w:szCs w:val="24"/>
          <w:lang w:val="it-IT"/>
        </w:rPr>
        <w:t xml:space="preserve"> ở t</w:t>
      </w:r>
      <w:r w:rsidRPr="00C83429">
        <w:rPr>
          <w:rFonts w:ascii="Times New Roman" w:hAnsi="Times New Roman" w:cs="Times New Roman"/>
          <w:sz w:val="24"/>
          <w:szCs w:val="24"/>
          <w:vertAlign w:val="superscript"/>
          <w:lang w:val="it-IT"/>
        </w:rPr>
        <w:t>0</w:t>
      </w:r>
      <w:r w:rsidRPr="00C83429">
        <w:rPr>
          <w:rFonts w:ascii="Times New Roman" w:hAnsi="Times New Roman" w:cs="Times New Roman"/>
          <w:sz w:val="24"/>
          <w:szCs w:val="24"/>
          <w:lang w:val="it-IT"/>
        </w:rPr>
        <w:t>C của phản ứng có giá trị là</w:t>
      </w:r>
      <w:r w:rsidR="00D94DB1" w:rsidRPr="00C83429">
        <w:rPr>
          <w:rFonts w:ascii="Times New Roman" w:hAnsi="Times New Roman" w:cs="Times New Roman"/>
          <w:sz w:val="24"/>
          <w:szCs w:val="24"/>
          <w:lang w:val="it-IT"/>
        </w:rPr>
        <w:t xml:space="preserve"> bao nhiêu? (</w:t>
      </w:r>
      <w:r w:rsidR="00D94DB1" w:rsidRPr="00C83429">
        <w:rPr>
          <w:rFonts w:ascii="Times New Roman" w:hAnsi="Times New Roman" w:cs="Times New Roman"/>
          <w:i/>
          <w:iCs/>
          <w:sz w:val="24"/>
          <w:szCs w:val="24"/>
          <w:lang w:val="it-IT"/>
        </w:rPr>
        <w:t>đáp án được làm tròn đến hàng phần trăm)</w:t>
      </w:r>
    </w:p>
    <w:p w14:paraId="393F828C" w14:textId="2D297C84" w:rsidR="00F1283F" w:rsidRPr="00C83429" w:rsidRDefault="00CE6072" w:rsidP="00240EB7">
      <w:pPr>
        <w:shd w:val="clear" w:color="auto" w:fill="EEECE1" w:themeFill="background2"/>
        <w:tabs>
          <w:tab w:val="left" w:pos="2552"/>
          <w:tab w:val="left" w:pos="5103"/>
          <w:tab w:val="left" w:pos="7655"/>
        </w:tabs>
        <w:contextualSpacing/>
        <w:rPr>
          <w:rFonts w:ascii="Times New Roman" w:hAnsi="Times New Roman" w:cs="Times New Roman"/>
          <w:b/>
          <w:bCs/>
          <w:sz w:val="24"/>
          <w:szCs w:val="24"/>
        </w:rPr>
      </w:pPr>
      <w:r w:rsidRPr="00C83429">
        <w:rPr>
          <w:rFonts w:ascii="Times New Roman" w:hAnsi="Times New Roman" w:cs="Times New Roman"/>
          <w:b/>
          <w:bCs/>
          <w:sz w:val="24"/>
          <w:szCs w:val="24"/>
        </w:rPr>
        <w:t>Lời giải:</w:t>
      </w:r>
    </w:p>
    <w:p w14:paraId="43F6648D" w14:textId="0BA861F0" w:rsidR="00F60DC5" w:rsidRPr="00C83429" w:rsidRDefault="00CE6072" w:rsidP="00240EB7">
      <w:pPr>
        <w:shd w:val="clear" w:color="auto" w:fill="EEECE1" w:themeFill="background2"/>
        <w:tabs>
          <w:tab w:val="left" w:pos="2552"/>
          <w:tab w:val="left" w:pos="5103"/>
          <w:tab w:val="left" w:pos="7655"/>
        </w:tabs>
        <w:contextualSpacing/>
        <w:rPr>
          <w:rFonts w:ascii="Times New Roman" w:hAnsi="Times New Roman" w:cs="Times New Roman"/>
          <w:b/>
          <w:bCs/>
          <w:sz w:val="24"/>
          <w:szCs w:val="24"/>
        </w:rPr>
      </w:pPr>
      <w:r w:rsidRPr="00C83429">
        <w:rPr>
          <w:rFonts w:ascii="Times New Roman" w:hAnsi="Times New Roman" w:cs="Times New Roman"/>
          <w:position w:val="-174"/>
          <w:sz w:val="24"/>
          <w:szCs w:val="24"/>
        </w:rPr>
        <w:object w:dxaOrig="9620" w:dyaOrig="3600" w14:anchorId="577D5DE2">
          <v:shape id="_x0000_i1032" type="#_x0000_t75" style="width:483.6pt;height:180.55pt" o:ole="">
            <v:imagedata r:id="rId23" o:title=""/>
          </v:shape>
          <o:OLEObject Type="Embed" ProgID="Equation.DSMT4" ShapeID="_x0000_i1032" DrawAspect="Content" ObjectID="_1785329689" r:id="rId24"/>
        </w:object>
      </w:r>
    </w:p>
    <w:p w14:paraId="5D80F988" w14:textId="423BC49C" w:rsidR="0099529D" w:rsidRPr="00C83429" w:rsidRDefault="00CE6072" w:rsidP="00240EB7">
      <w:pPr>
        <w:shd w:val="clear" w:color="auto" w:fill="EEECE1" w:themeFill="background2"/>
        <w:tabs>
          <w:tab w:val="left" w:pos="2552"/>
          <w:tab w:val="left" w:pos="5103"/>
          <w:tab w:val="left" w:pos="7655"/>
        </w:tabs>
        <w:contextualSpacing/>
        <w:rPr>
          <w:rFonts w:ascii="Times New Roman" w:hAnsi="Times New Roman" w:cs="Times New Roman"/>
          <w:bCs/>
          <w:sz w:val="24"/>
          <w:szCs w:val="24"/>
        </w:rPr>
      </w:pPr>
      <w:r w:rsidRPr="00C83429">
        <w:rPr>
          <w:rFonts w:ascii="Times New Roman" w:hAnsi="Times New Roman" w:cs="Times New Roman"/>
          <w:b/>
          <w:bCs/>
          <w:sz w:val="24"/>
          <w:szCs w:val="24"/>
        </w:rPr>
        <w:t>Đáp án: 3,13</w:t>
      </w:r>
    </w:p>
    <w:p w14:paraId="0D436274" w14:textId="6F167523" w:rsidR="001B4303" w:rsidRPr="00C83429" w:rsidRDefault="001B4303" w:rsidP="00240EB7">
      <w:pPr>
        <w:pStyle w:val="ListParagraph"/>
        <w:numPr>
          <w:ilvl w:val="0"/>
          <w:numId w:val="16"/>
        </w:numPr>
        <w:tabs>
          <w:tab w:val="left" w:pos="2552"/>
          <w:tab w:val="left" w:pos="5103"/>
          <w:tab w:val="left" w:pos="7655"/>
        </w:tabs>
        <w:spacing w:before="120" w:after="0"/>
        <w:ind w:left="0" w:firstLine="0"/>
        <w:jc w:val="both"/>
        <w:rPr>
          <w:rFonts w:ascii="Times New Roman" w:eastAsia="Times New Roman" w:hAnsi="Times New Roman" w:cs="Times New Roman"/>
          <w:sz w:val="24"/>
          <w:szCs w:val="24"/>
        </w:rPr>
      </w:pPr>
      <w:r w:rsidRPr="00C83429">
        <w:rPr>
          <w:rFonts w:ascii="Times New Roman" w:eastAsia="Times New Roman" w:hAnsi="Times New Roman" w:cs="Times New Roman"/>
          <w:sz w:val="24"/>
          <w:szCs w:val="24"/>
        </w:rPr>
        <w:t xml:space="preserve">Trong dung dịch </w:t>
      </w:r>
      <w:r w:rsidR="00033C8B" w:rsidRPr="00C83429">
        <w:rPr>
          <w:rFonts w:ascii="Times New Roman" w:eastAsia="Times New Roman" w:hAnsi="Times New Roman" w:cs="Times New Roman"/>
          <w:sz w:val="24"/>
          <w:szCs w:val="24"/>
        </w:rPr>
        <w:t>nitric acid</w:t>
      </w:r>
      <w:r w:rsidRPr="00C83429">
        <w:rPr>
          <w:rFonts w:ascii="Times New Roman" w:eastAsia="Times New Roman" w:hAnsi="Times New Roman" w:cs="Times New Roman"/>
          <w:sz w:val="24"/>
          <w:szCs w:val="24"/>
        </w:rPr>
        <w:t xml:space="preserve"> có bao nhiêu ion</w:t>
      </w:r>
      <w:r w:rsidR="0099529D" w:rsidRPr="00C83429">
        <w:rPr>
          <w:rFonts w:ascii="Times New Roman" w:eastAsia="Times New Roman" w:hAnsi="Times New Roman" w:cs="Times New Roman"/>
          <w:sz w:val="24"/>
          <w:szCs w:val="24"/>
        </w:rPr>
        <w:t>?</w:t>
      </w:r>
      <w:r w:rsidRPr="00C83429">
        <w:rPr>
          <w:rFonts w:ascii="Times New Roman" w:eastAsia="Times New Roman" w:hAnsi="Times New Roman" w:cs="Times New Roman"/>
          <w:sz w:val="24"/>
          <w:szCs w:val="24"/>
        </w:rPr>
        <w:t xml:space="preserve"> (</w:t>
      </w:r>
      <w:r w:rsidRPr="00C83429">
        <w:rPr>
          <w:rFonts w:ascii="Times New Roman" w:eastAsia="Times New Roman" w:hAnsi="Times New Roman" w:cs="Times New Roman"/>
          <w:i/>
          <w:sz w:val="24"/>
          <w:szCs w:val="24"/>
        </w:rPr>
        <w:t>bỏ qua sự phân li của nước</w:t>
      </w:r>
      <w:r w:rsidRPr="00C83429">
        <w:rPr>
          <w:rFonts w:ascii="Times New Roman" w:eastAsia="Times New Roman" w:hAnsi="Times New Roman" w:cs="Times New Roman"/>
          <w:sz w:val="24"/>
          <w:szCs w:val="24"/>
        </w:rPr>
        <w:t>)</w:t>
      </w:r>
    </w:p>
    <w:p w14:paraId="25566D2B" w14:textId="77777777" w:rsidR="00D5553C" w:rsidRPr="00C83429" w:rsidRDefault="00D5553C" w:rsidP="00240EB7">
      <w:pPr>
        <w:tabs>
          <w:tab w:val="left" w:pos="2552"/>
          <w:tab w:val="left" w:pos="5103"/>
          <w:tab w:val="left" w:pos="7655"/>
        </w:tabs>
        <w:contextualSpacing/>
        <w:rPr>
          <w:rFonts w:ascii="Times New Roman" w:hAnsi="Times New Roman" w:cs="Times New Roman"/>
          <w:b/>
          <w:bCs/>
          <w:sz w:val="24"/>
          <w:szCs w:val="24"/>
        </w:rPr>
      </w:pPr>
      <w:r w:rsidRPr="00C83429">
        <w:rPr>
          <w:rFonts w:ascii="Times New Roman" w:hAnsi="Times New Roman" w:cs="Times New Roman"/>
          <w:b/>
          <w:bCs/>
          <w:sz w:val="24"/>
          <w:szCs w:val="24"/>
        </w:rPr>
        <w:t>Lời</w:t>
      </w:r>
      <w:r w:rsidR="001B4303" w:rsidRPr="00C83429">
        <w:rPr>
          <w:rFonts w:ascii="Times New Roman" w:hAnsi="Times New Roman" w:cs="Times New Roman"/>
          <w:b/>
          <w:bCs/>
          <w:sz w:val="24"/>
          <w:szCs w:val="24"/>
        </w:rPr>
        <w:t xml:space="preserve"> giải: </w:t>
      </w:r>
    </w:p>
    <w:p w14:paraId="24068575" w14:textId="745737B0" w:rsidR="00D5553C" w:rsidRPr="00C83429" w:rsidRDefault="00D5553C" w:rsidP="00240EB7">
      <w:pPr>
        <w:tabs>
          <w:tab w:val="left" w:pos="2552"/>
          <w:tab w:val="left" w:pos="5103"/>
          <w:tab w:val="left" w:pos="7655"/>
        </w:tabs>
        <w:contextualSpacing/>
        <w:rPr>
          <w:rFonts w:ascii="Times New Roman" w:hAnsi="Times New Roman" w:cs="Times New Roman"/>
          <w:sz w:val="24"/>
          <w:szCs w:val="24"/>
        </w:rPr>
      </w:pPr>
      <w:r w:rsidRPr="00C83429">
        <w:rPr>
          <w:rFonts w:ascii="Times New Roman" w:hAnsi="Times New Roman" w:cs="Times New Roman"/>
          <w:sz w:val="24"/>
          <w:szCs w:val="24"/>
        </w:rPr>
        <w:t>HNO</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rPr>
        <w:t xml:space="preserve"> </w:t>
      </w:r>
      <w:r w:rsidRPr="00C83429">
        <w:rPr>
          <w:rFonts w:ascii="Times New Roman" w:hAnsi="Times New Roman" w:cs="Times New Roman"/>
          <w:sz w:val="24"/>
          <w:szCs w:val="24"/>
        </w:rPr>
        <w:sym w:font="Symbol" w:char="F0AE"/>
      </w:r>
      <w:r w:rsidRPr="00C83429">
        <w:rPr>
          <w:rFonts w:ascii="Times New Roman" w:hAnsi="Times New Roman" w:cs="Times New Roman"/>
          <w:sz w:val="24"/>
          <w:szCs w:val="24"/>
        </w:rPr>
        <w:t xml:space="preserve"> H</w:t>
      </w:r>
      <w:r w:rsidRPr="00C83429">
        <w:rPr>
          <w:rFonts w:ascii="Times New Roman" w:hAnsi="Times New Roman" w:cs="Times New Roman"/>
          <w:sz w:val="24"/>
          <w:szCs w:val="24"/>
          <w:vertAlign w:val="superscript"/>
        </w:rPr>
        <w:t>+</w:t>
      </w:r>
      <w:r w:rsidRPr="00C83429">
        <w:rPr>
          <w:rFonts w:ascii="Times New Roman" w:hAnsi="Times New Roman" w:cs="Times New Roman"/>
          <w:sz w:val="24"/>
          <w:szCs w:val="24"/>
        </w:rPr>
        <w:t xml:space="preserve"> + NO</w:t>
      </w:r>
      <w:r w:rsidRPr="00C83429">
        <w:rPr>
          <w:rFonts w:ascii="Times New Roman" w:hAnsi="Times New Roman" w:cs="Times New Roman"/>
          <w:sz w:val="24"/>
          <w:szCs w:val="24"/>
          <w:vertAlign w:val="subscript"/>
        </w:rPr>
        <w:t>3</w:t>
      </w:r>
      <w:r w:rsidRPr="00C83429">
        <w:rPr>
          <w:rFonts w:ascii="Times New Roman" w:hAnsi="Times New Roman" w:cs="Times New Roman"/>
          <w:sz w:val="24"/>
          <w:szCs w:val="24"/>
          <w:vertAlign w:val="superscript"/>
        </w:rPr>
        <w:t>-</w:t>
      </w:r>
    </w:p>
    <w:p w14:paraId="6A15B3A7" w14:textId="025B2CF2" w:rsidR="001B4303" w:rsidRPr="00C83429" w:rsidRDefault="00D5553C" w:rsidP="00240EB7">
      <w:pPr>
        <w:tabs>
          <w:tab w:val="left" w:pos="2552"/>
          <w:tab w:val="left" w:pos="5103"/>
          <w:tab w:val="left" w:pos="7655"/>
        </w:tabs>
        <w:contextualSpacing/>
        <w:rPr>
          <w:rFonts w:ascii="Times New Roman" w:hAnsi="Times New Roman" w:cs="Times New Roman"/>
          <w:b/>
          <w:bCs/>
          <w:sz w:val="24"/>
          <w:szCs w:val="24"/>
        </w:rPr>
      </w:pPr>
      <w:r w:rsidRPr="00C83429">
        <w:rPr>
          <w:rFonts w:ascii="Times New Roman" w:hAnsi="Times New Roman" w:cs="Times New Roman"/>
          <w:b/>
          <w:bCs/>
          <w:sz w:val="24"/>
          <w:szCs w:val="24"/>
        </w:rPr>
        <w:t xml:space="preserve">Đáp </w:t>
      </w:r>
      <w:r w:rsidR="00DA2C63">
        <w:rPr>
          <w:rFonts w:ascii="Times New Roman" w:hAnsi="Times New Roman" w:cs="Times New Roman"/>
          <w:b/>
          <w:bCs/>
          <w:sz w:val="24"/>
          <w:szCs w:val="24"/>
        </w:rPr>
        <w:t>án</w:t>
      </w:r>
      <w:r w:rsidRPr="00C83429">
        <w:rPr>
          <w:rFonts w:ascii="Times New Roman" w:hAnsi="Times New Roman" w:cs="Times New Roman"/>
          <w:b/>
          <w:bCs/>
          <w:sz w:val="24"/>
          <w:szCs w:val="24"/>
        </w:rPr>
        <w:t xml:space="preserve">: </w:t>
      </w:r>
      <w:r w:rsidR="001B4303" w:rsidRPr="00C83429">
        <w:rPr>
          <w:rFonts w:ascii="Times New Roman" w:hAnsi="Times New Roman" w:cs="Times New Roman"/>
          <w:b/>
          <w:bCs/>
          <w:sz w:val="24"/>
          <w:szCs w:val="24"/>
        </w:rPr>
        <w:t>2</w:t>
      </w:r>
    </w:p>
    <w:p w14:paraId="0E5B428A" w14:textId="77777777" w:rsidR="00A6570B" w:rsidRPr="00A6570B" w:rsidRDefault="00B21780" w:rsidP="00240EB7">
      <w:pPr>
        <w:pStyle w:val="ListParagraph"/>
        <w:numPr>
          <w:ilvl w:val="0"/>
          <w:numId w:val="16"/>
        </w:numPr>
        <w:tabs>
          <w:tab w:val="left" w:pos="2552"/>
          <w:tab w:val="left" w:pos="5103"/>
          <w:tab w:val="left" w:pos="7655"/>
        </w:tabs>
        <w:spacing w:before="120" w:after="0"/>
        <w:ind w:left="0" w:firstLine="0"/>
        <w:jc w:val="both"/>
        <w:rPr>
          <w:rFonts w:ascii="Times New Roman" w:hAnsi="Times New Roman" w:cs="Times New Roman"/>
          <w:sz w:val="24"/>
          <w:szCs w:val="24"/>
        </w:rPr>
      </w:pPr>
      <w:r w:rsidRPr="00C83429">
        <w:rPr>
          <w:rFonts w:ascii="Times New Roman" w:hAnsi="Times New Roman" w:cs="Times New Roman"/>
          <w:sz w:val="24"/>
          <w:szCs w:val="24"/>
          <w:shd w:val="clear" w:color="auto" w:fill="FFFFFF"/>
        </w:rPr>
        <w:t>Nitric acid (HNO</w:t>
      </w:r>
      <w:r w:rsidRPr="00C83429">
        <w:rPr>
          <w:rFonts w:ascii="Times New Roman" w:hAnsi="Times New Roman" w:cs="Times New Roman"/>
          <w:sz w:val="24"/>
          <w:szCs w:val="24"/>
          <w:shd w:val="clear" w:color="auto" w:fill="FFFFFF"/>
          <w:vertAlign w:val="subscript"/>
        </w:rPr>
        <w:t>3</w:t>
      </w:r>
      <w:r w:rsidRPr="00C83429">
        <w:rPr>
          <w:rFonts w:ascii="Times New Roman" w:hAnsi="Times New Roman" w:cs="Times New Roman"/>
          <w:sz w:val="24"/>
          <w:szCs w:val="24"/>
          <w:shd w:val="clear" w:color="auto" w:fill="FFFFFF"/>
        </w:rPr>
        <w:t>) là hợp chất vô cơ, trong tự nhiên được hình thành trong những cơn mưa giông</w:t>
      </w:r>
    </w:p>
    <w:p w14:paraId="232FA748" w14:textId="013FF9B5" w:rsidR="0099529D" w:rsidRPr="00C83429" w:rsidRDefault="00B21780" w:rsidP="00240EB7">
      <w:pPr>
        <w:pStyle w:val="ListParagraph"/>
        <w:tabs>
          <w:tab w:val="left" w:pos="2552"/>
          <w:tab w:val="left" w:pos="5103"/>
          <w:tab w:val="left" w:pos="7655"/>
        </w:tabs>
        <w:spacing w:before="120" w:after="0"/>
        <w:ind w:left="0"/>
        <w:jc w:val="both"/>
        <w:rPr>
          <w:rFonts w:ascii="Times New Roman" w:hAnsi="Times New Roman" w:cs="Times New Roman"/>
          <w:sz w:val="24"/>
          <w:szCs w:val="24"/>
        </w:rPr>
      </w:pPr>
      <w:r w:rsidRPr="00C83429">
        <w:rPr>
          <w:rFonts w:ascii="Times New Roman" w:hAnsi="Times New Roman" w:cs="Times New Roman"/>
          <w:sz w:val="24"/>
          <w:szCs w:val="24"/>
          <w:shd w:val="clear" w:color="auto" w:fill="FFFFFF"/>
        </w:rPr>
        <w:t>kèm sấm chớp. Nitric acid là một acid độc, ăn mòn và dễ gây cháy, là một trong những tác nhân gây ra mưa acid</w:t>
      </w:r>
      <w:r w:rsidR="0099529D" w:rsidRPr="00C83429">
        <w:rPr>
          <w:rFonts w:ascii="Times New Roman" w:hAnsi="Times New Roman" w:cs="Times New Roman"/>
          <w:sz w:val="24"/>
          <w:szCs w:val="24"/>
          <w:shd w:val="clear" w:color="auto" w:fill="FFFFFF"/>
        </w:rPr>
        <w:t>.</w:t>
      </w:r>
    </w:p>
    <w:p w14:paraId="6DF5C542" w14:textId="763130A5" w:rsidR="0099529D" w:rsidRPr="00C83429" w:rsidRDefault="00B21780"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shd w:val="clear" w:color="auto" w:fill="FFFFFF"/>
        </w:rPr>
        <w:t>Thực hiện thí nghiệm xác định công thức của một oxide của kim loại sắt (FexOy) bằng nitric acid đặc, nóng thì thấy m gam FexOy đã phản ứng và thu được 2,479 lít (đkc) khí màu nâu là nitrogen dioxide (NO</w:t>
      </w:r>
      <w:r w:rsidRPr="00C83429">
        <w:rPr>
          <w:rFonts w:ascii="Times New Roman" w:hAnsi="Times New Roman" w:cs="Times New Roman"/>
          <w:sz w:val="24"/>
          <w:szCs w:val="24"/>
          <w:shd w:val="clear" w:color="auto" w:fill="FFFFFF"/>
          <w:vertAlign w:val="subscript"/>
        </w:rPr>
        <w:t>2</w:t>
      </w:r>
      <w:r w:rsidRPr="00C83429">
        <w:rPr>
          <w:rFonts w:ascii="Times New Roman" w:hAnsi="Times New Roman" w:cs="Times New Roman"/>
          <w:sz w:val="24"/>
          <w:szCs w:val="24"/>
          <w:shd w:val="clear" w:color="auto" w:fill="FFFFFF"/>
        </w:rPr>
        <w:t xml:space="preserve">). Phần dung dịch đem cô cạn thu được 72,6 gam </w:t>
      </w:r>
      <w:proofErr w:type="gramStart"/>
      <w:r w:rsidRPr="00C83429">
        <w:rPr>
          <w:rFonts w:ascii="Times New Roman" w:hAnsi="Times New Roman" w:cs="Times New Roman"/>
          <w:sz w:val="24"/>
          <w:szCs w:val="24"/>
          <w:shd w:val="clear" w:color="auto" w:fill="FFFFFF"/>
        </w:rPr>
        <w:t>Fe(</w:t>
      </w:r>
      <w:proofErr w:type="gramEnd"/>
      <w:r w:rsidRPr="00C83429">
        <w:rPr>
          <w:rFonts w:ascii="Times New Roman" w:hAnsi="Times New Roman" w:cs="Times New Roman"/>
          <w:sz w:val="24"/>
          <w:szCs w:val="24"/>
          <w:shd w:val="clear" w:color="auto" w:fill="FFFFFF"/>
        </w:rPr>
        <w:t>NO</w:t>
      </w:r>
      <w:r w:rsidRPr="00C83429">
        <w:rPr>
          <w:rFonts w:ascii="Times New Roman" w:hAnsi="Times New Roman" w:cs="Times New Roman"/>
          <w:sz w:val="24"/>
          <w:szCs w:val="24"/>
          <w:shd w:val="clear" w:color="auto" w:fill="FFFFFF"/>
          <w:vertAlign w:val="subscript"/>
        </w:rPr>
        <w:t>3</w:t>
      </w:r>
      <w:r w:rsidRPr="00C83429">
        <w:rPr>
          <w:rFonts w:ascii="Times New Roman" w:hAnsi="Times New Roman" w:cs="Times New Roman"/>
          <w:sz w:val="24"/>
          <w:szCs w:val="24"/>
          <w:shd w:val="clear" w:color="auto" w:fill="FFFFFF"/>
        </w:rPr>
        <w:t>)</w:t>
      </w:r>
      <w:r w:rsidRPr="00C83429">
        <w:rPr>
          <w:rFonts w:ascii="Times New Roman" w:hAnsi="Times New Roman" w:cs="Times New Roman"/>
          <w:sz w:val="24"/>
          <w:szCs w:val="24"/>
          <w:shd w:val="clear" w:color="auto" w:fill="FFFFFF"/>
          <w:vertAlign w:val="subscript"/>
        </w:rPr>
        <w:t>3</w:t>
      </w:r>
      <w:r w:rsidRPr="00C83429">
        <w:rPr>
          <w:rFonts w:ascii="Times New Roman" w:hAnsi="Times New Roman" w:cs="Times New Roman"/>
          <w:sz w:val="24"/>
          <w:szCs w:val="24"/>
          <w:shd w:val="clear" w:color="auto" w:fill="FFFFFF"/>
        </w:rPr>
        <w:t>. Giả sử phản ứng không tạo thành các sản phẩm khác (biết 1 mol khí chiếm 24,79 lít đo ở đkc 25°C, 1bar). Giá trị của m bằng bao nhiêu?</w:t>
      </w:r>
    </w:p>
    <w:p w14:paraId="06628520" w14:textId="39D39898" w:rsidR="00B21780" w:rsidRPr="00C83429" w:rsidRDefault="00D5553C" w:rsidP="00240EB7">
      <w:pPr>
        <w:tabs>
          <w:tab w:val="left" w:pos="2552"/>
          <w:tab w:val="left" w:pos="5103"/>
          <w:tab w:val="left" w:pos="7655"/>
        </w:tabs>
        <w:spacing w:after="0"/>
        <w:rPr>
          <w:rFonts w:ascii="Times New Roman" w:hAnsi="Times New Roman" w:cs="Times New Roman"/>
          <w:b/>
          <w:bCs/>
          <w:sz w:val="24"/>
          <w:szCs w:val="24"/>
          <w:shd w:val="clear" w:color="auto" w:fill="FFFFFF"/>
        </w:rPr>
      </w:pPr>
      <w:r w:rsidRPr="00C83429">
        <w:rPr>
          <w:rFonts w:ascii="Times New Roman" w:hAnsi="Times New Roman" w:cs="Times New Roman"/>
          <w:b/>
          <w:bCs/>
          <w:sz w:val="24"/>
          <w:szCs w:val="24"/>
          <w:shd w:val="clear" w:color="auto" w:fill="FFFFFF"/>
        </w:rPr>
        <w:t>Lời giải:</w:t>
      </w:r>
    </w:p>
    <w:p w14:paraId="0C99C876" w14:textId="77777777" w:rsidR="00B21780" w:rsidRPr="00C83429" w:rsidRDefault="00B21780" w:rsidP="00240EB7">
      <w:pPr>
        <w:pStyle w:val="NormalWeb"/>
        <w:shd w:val="clear" w:color="auto" w:fill="F2F2F2" w:themeFill="background1" w:themeFillShade="F2"/>
        <w:tabs>
          <w:tab w:val="left" w:pos="2552"/>
          <w:tab w:val="left" w:pos="5103"/>
          <w:tab w:val="left" w:pos="7655"/>
        </w:tabs>
        <w:spacing w:after="0"/>
      </w:pPr>
      <w:r w:rsidRPr="00C83429">
        <w:t>Quá trình oxi hóa: xFe(+2y/x) </w:t>
      </w:r>
      <w:r w:rsidRPr="00C83429">
        <w:rPr>
          <w:rFonts w:ascii="Cambria Math" w:hAnsi="Cambria Math" w:cs="Cambria Math"/>
        </w:rPr>
        <w:t>⟶</w:t>
      </w:r>
      <w:r w:rsidRPr="00C83429">
        <w:t xml:space="preserve"> xFe</w:t>
      </w:r>
      <w:r w:rsidRPr="00C83429">
        <w:rPr>
          <w:vertAlign w:val="subscript"/>
        </w:rPr>
        <w:t>3</w:t>
      </w:r>
      <w:r w:rsidRPr="00C83429">
        <w:t>+ + (3x – 2</w:t>
      </w:r>
      <w:proofErr w:type="gramStart"/>
      <w:r w:rsidRPr="00C83429">
        <w:t>y)e</w:t>
      </w:r>
      <w:proofErr w:type="gramEnd"/>
    </w:p>
    <w:p w14:paraId="02AC1450" w14:textId="77777777" w:rsidR="00B21780" w:rsidRPr="00C83429" w:rsidRDefault="00B21780" w:rsidP="00240EB7">
      <w:pPr>
        <w:pStyle w:val="NormalWeb"/>
        <w:shd w:val="clear" w:color="auto" w:fill="F2F2F2" w:themeFill="background1" w:themeFillShade="F2"/>
        <w:tabs>
          <w:tab w:val="left" w:pos="2552"/>
          <w:tab w:val="left" w:pos="5103"/>
          <w:tab w:val="left" w:pos="7655"/>
        </w:tabs>
        <w:spacing w:after="0"/>
        <w:jc w:val="both"/>
      </w:pPr>
      <w:r w:rsidRPr="00C83429">
        <w:t>Quá trình khử: N+5 + 1e </w:t>
      </w:r>
      <w:r w:rsidRPr="00C83429">
        <w:rPr>
          <w:rFonts w:ascii="Cambria Math" w:hAnsi="Cambria Math" w:cs="Cambria Math"/>
        </w:rPr>
        <w:t>⟶</w:t>
      </w:r>
      <w:r w:rsidRPr="00C83429">
        <w:t xml:space="preserve"> N+4</w:t>
      </w:r>
    </w:p>
    <w:p w14:paraId="1E93F271" w14:textId="77777777" w:rsidR="00B21780" w:rsidRPr="00C83429" w:rsidRDefault="00B21780" w:rsidP="00240EB7">
      <w:pPr>
        <w:pStyle w:val="NormalWeb"/>
        <w:shd w:val="clear" w:color="auto" w:fill="F2F2F2" w:themeFill="background1" w:themeFillShade="F2"/>
        <w:tabs>
          <w:tab w:val="left" w:pos="2552"/>
          <w:tab w:val="left" w:pos="5103"/>
          <w:tab w:val="left" w:pos="7655"/>
        </w:tabs>
        <w:spacing w:after="0"/>
        <w:jc w:val="both"/>
      </w:pPr>
      <w:r w:rsidRPr="00C83429">
        <w:lastRenderedPageBreak/>
        <w:t>FexOy + (6x – 2</w:t>
      </w:r>
      <w:proofErr w:type="gramStart"/>
      <w:r w:rsidRPr="00C83429">
        <w:t>y)HNO</w:t>
      </w:r>
      <w:proofErr w:type="gramEnd"/>
      <w:r w:rsidRPr="00C83429">
        <w:rPr>
          <w:vertAlign w:val="subscript"/>
        </w:rPr>
        <w:t>3</w:t>
      </w:r>
      <w:r w:rsidRPr="00C83429">
        <w:t> </w:t>
      </w:r>
      <w:r w:rsidRPr="00C83429">
        <w:rPr>
          <w:rFonts w:ascii="Cambria Math" w:hAnsi="Cambria Math" w:cs="Cambria Math"/>
        </w:rPr>
        <w:t>⟶</w:t>
      </w:r>
      <w:r w:rsidRPr="00C83429">
        <w:t xml:space="preserve"> xFe(NO</w:t>
      </w:r>
      <w:r w:rsidRPr="00C83429">
        <w:rPr>
          <w:vertAlign w:val="subscript"/>
        </w:rPr>
        <w:t>3</w:t>
      </w:r>
      <w:r w:rsidRPr="00C83429">
        <w:t>)</w:t>
      </w:r>
      <w:r w:rsidRPr="00C83429">
        <w:rPr>
          <w:vertAlign w:val="subscript"/>
        </w:rPr>
        <w:t>3</w:t>
      </w:r>
      <w:r w:rsidRPr="00C83429">
        <w:t xml:space="preserve"> + (3x – 2y)NO</w:t>
      </w:r>
      <w:r w:rsidRPr="00C83429">
        <w:rPr>
          <w:vertAlign w:val="subscript"/>
        </w:rPr>
        <w:t>2</w:t>
      </w:r>
      <w:r w:rsidRPr="00C83429">
        <w:t xml:space="preserve"> + (3x – y)H</w:t>
      </w:r>
      <w:r w:rsidRPr="00C83429">
        <w:rPr>
          <w:vertAlign w:val="subscript"/>
        </w:rPr>
        <w:t>2</w:t>
      </w:r>
      <w:r w:rsidRPr="00C83429">
        <w:t>O</w:t>
      </w:r>
    </w:p>
    <w:p w14:paraId="2CC8A76E" w14:textId="77777777" w:rsidR="00B21780" w:rsidRPr="00C83429" w:rsidRDefault="00B21780" w:rsidP="00240EB7">
      <w:pPr>
        <w:pStyle w:val="NormalWeb"/>
        <w:shd w:val="clear" w:color="auto" w:fill="F2F2F2" w:themeFill="background1" w:themeFillShade="F2"/>
        <w:tabs>
          <w:tab w:val="left" w:pos="2552"/>
          <w:tab w:val="left" w:pos="5103"/>
          <w:tab w:val="left" w:pos="7655"/>
        </w:tabs>
        <w:spacing w:after="0"/>
        <w:jc w:val="both"/>
      </w:pPr>
      <w:r w:rsidRPr="00C83429">
        <w:t>nNO</w:t>
      </w:r>
      <w:r w:rsidRPr="00C83429">
        <w:rPr>
          <w:vertAlign w:val="subscript"/>
        </w:rPr>
        <w:t>2</w:t>
      </w:r>
      <w:r w:rsidRPr="00C83429">
        <w:t xml:space="preserve"> = 0,1; </w:t>
      </w:r>
      <w:proofErr w:type="gramStart"/>
      <w:r w:rsidRPr="00C83429">
        <w:t>nFe(</w:t>
      </w:r>
      <w:proofErr w:type="gramEnd"/>
      <w:r w:rsidRPr="00C83429">
        <w:t>NO</w:t>
      </w:r>
      <w:r w:rsidRPr="00C83429">
        <w:rPr>
          <w:vertAlign w:val="subscript"/>
        </w:rPr>
        <w:t>3</w:t>
      </w:r>
      <w:r w:rsidRPr="00C83429">
        <w:t>)</w:t>
      </w:r>
      <w:r w:rsidRPr="00C83429">
        <w:rPr>
          <w:vertAlign w:val="subscript"/>
        </w:rPr>
        <w:t>3</w:t>
      </w:r>
      <w:r w:rsidRPr="00C83429">
        <w:t xml:space="preserve"> = 0,3</w:t>
      </w:r>
    </w:p>
    <w:p w14:paraId="034FFC56" w14:textId="7F5A8DCE" w:rsidR="0099529D" w:rsidRPr="00C83429" w:rsidRDefault="00B21780" w:rsidP="00240EB7">
      <w:pPr>
        <w:pStyle w:val="NormalWeb"/>
        <w:shd w:val="clear" w:color="auto" w:fill="F2F2F2" w:themeFill="background1" w:themeFillShade="F2"/>
        <w:tabs>
          <w:tab w:val="left" w:pos="2552"/>
          <w:tab w:val="left" w:pos="5103"/>
          <w:tab w:val="left" w:pos="7655"/>
        </w:tabs>
        <w:spacing w:after="0"/>
        <w:jc w:val="both"/>
      </w:pPr>
      <w:r w:rsidRPr="00C83429">
        <w:rPr>
          <w:rFonts w:ascii="Cambria Math" w:hAnsi="Cambria Math" w:cs="Cambria Math"/>
        </w:rPr>
        <w:t>⟶</w:t>
      </w:r>
      <w:r w:rsidRPr="00C83429">
        <w:t xml:space="preserve"> 0,3(3x – 2y) = 0,1x </w:t>
      </w:r>
      <w:r w:rsidRPr="00C83429">
        <w:rPr>
          <w:rFonts w:ascii="Cambria Math" w:hAnsi="Cambria Math" w:cs="Cambria Math"/>
        </w:rPr>
        <w:t>⟶</w:t>
      </w:r>
      <w:r w:rsidRPr="00C83429">
        <w:t xml:space="preserve"> x/y = 3/4 </w:t>
      </w:r>
      <w:r w:rsidRPr="00C83429">
        <w:rPr>
          <w:rFonts w:ascii="Cambria Math" w:hAnsi="Cambria Math" w:cs="Cambria Math"/>
        </w:rPr>
        <w:t>⟶</w:t>
      </w:r>
      <w:r w:rsidRPr="00C83429">
        <w:t xml:space="preserve"> Fe</w:t>
      </w:r>
      <w:r w:rsidRPr="00C83429">
        <w:rPr>
          <w:vertAlign w:val="subscript"/>
        </w:rPr>
        <w:t>3</w:t>
      </w:r>
      <w:r w:rsidRPr="00C83429">
        <w:t>O</w:t>
      </w:r>
      <w:r w:rsidRPr="00C83429">
        <w:rPr>
          <w:vertAlign w:val="subscript"/>
        </w:rPr>
        <w:t xml:space="preserve">4 </w:t>
      </w:r>
      <w:r w:rsidRPr="00C83429">
        <w:sym w:font="Wingdings" w:char="F0E0"/>
      </w:r>
      <w:r w:rsidRPr="00C83429">
        <w:t xml:space="preserve"> m = 23,2</w:t>
      </w:r>
      <w:r w:rsidR="00D5553C" w:rsidRPr="00C83429">
        <w:t xml:space="preserve"> gam</w:t>
      </w:r>
      <w:r w:rsidR="0099529D" w:rsidRPr="00C83429">
        <w:t>.</w:t>
      </w:r>
    </w:p>
    <w:p w14:paraId="46666FF3" w14:textId="5CFB59EE" w:rsidR="00D5553C" w:rsidRPr="00C83429" w:rsidRDefault="00D5553C" w:rsidP="00240EB7">
      <w:pPr>
        <w:pStyle w:val="NormalWeb"/>
        <w:shd w:val="clear" w:color="auto" w:fill="F2F2F2" w:themeFill="background1" w:themeFillShade="F2"/>
        <w:tabs>
          <w:tab w:val="left" w:pos="2552"/>
          <w:tab w:val="left" w:pos="5103"/>
          <w:tab w:val="left" w:pos="7655"/>
        </w:tabs>
        <w:spacing w:after="0"/>
        <w:jc w:val="both"/>
      </w:pPr>
      <w:r w:rsidRPr="00C83429">
        <w:rPr>
          <w:b/>
          <w:bCs/>
        </w:rPr>
        <w:t xml:space="preserve">Đáp </w:t>
      </w:r>
      <w:r w:rsidR="00DA2C63">
        <w:rPr>
          <w:b/>
          <w:bCs/>
        </w:rPr>
        <w:t>án</w:t>
      </w:r>
      <w:r w:rsidRPr="00C83429">
        <w:rPr>
          <w:b/>
          <w:bCs/>
        </w:rPr>
        <w:t xml:space="preserve">: </w:t>
      </w:r>
      <w:r w:rsidRPr="00C83429">
        <w:t>23,2</w:t>
      </w:r>
    </w:p>
    <w:p w14:paraId="25E882AC" w14:textId="0F72E4CB" w:rsidR="0099529D" w:rsidRPr="00C83429" w:rsidRDefault="00AF0186" w:rsidP="00240EB7">
      <w:pPr>
        <w:pStyle w:val="ListParagraph"/>
        <w:numPr>
          <w:ilvl w:val="0"/>
          <w:numId w:val="16"/>
        </w:numPr>
        <w:tabs>
          <w:tab w:val="left" w:pos="2552"/>
          <w:tab w:val="left" w:pos="5103"/>
          <w:tab w:val="left" w:pos="7655"/>
        </w:tabs>
        <w:spacing w:before="120" w:after="0"/>
        <w:ind w:left="0" w:firstLine="0"/>
        <w:jc w:val="both"/>
        <w:rPr>
          <w:rFonts w:ascii="Times New Roman" w:hAnsi="Times New Roman" w:cs="Times New Roman"/>
          <w:sz w:val="24"/>
          <w:szCs w:val="24"/>
        </w:rPr>
      </w:pPr>
      <w:r w:rsidRPr="00C83429">
        <w:rPr>
          <w:rFonts w:ascii="Times New Roman" w:hAnsi="Times New Roman" w:cs="Times New Roman"/>
          <w:sz w:val="24"/>
          <w:szCs w:val="24"/>
          <w:shd w:val="clear" w:color="auto" w:fill="FFFFFF"/>
        </w:rPr>
        <w:t>Để loại bỏ ion ammonium (</w:t>
      </w:r>
      <w:r w:rsidRPr="00C83429">
        <w:rPr>
          <w:rFonts w:ascii="Times New Roman" w:hAnsi="Times New Roman" w:cs="Times New Roman"/>
          <w:sz w:val="24"/>
          <w:szCs w:val="24"/>
        </w:rPr>
        <w:t>NH</w:t>
      </w:r>
      <w:r w:rsidRPr="00C83429">
        <w:rPr>
          <w:rFonts w:ascii="Times New Roman" w:hAnsi="Times New Roman" w:cs="Times New Roman"/>
          <w:sz w:val="24"/>
          <w:szCs w:val="24"/>
          <w:vertAlign w:val="subscript"/>
        </w:rPr>
        <w:t>4</w:t>
      </w:r>
      <w:r w:rsidRPr="00C83429">
        <w:rPr>
          <w:rFonts w:ascii="Times New Roman" w:hAnsi="Times New Roman" w:cs="Times New Roman"/>
          <w:sz w:val="24"/>
          <w:szCs w:val="24"/>
          <w:vertAlign w:val="superscript"/>
        </w:rPr>
        <w:t>+</w:t>
      </w:r>
      <w:r w:rsidRPr="00C83429">
        <w:rPr>
          <w:rFonts w:ascii="Times New Roman" w:hAnsi="Times New Roman" w:cs="Times New Roman"/>
          <w:sz w:val="24"/>
          <w:szCs w:val="24"/>
          <w:shd w:val="clear" w:color="auto" w:fill="FFFFFF"/>
        </w:rPr>
        <w:t>) trong nước thải, trước tiên người ta phải kiềm hóa dung dịch nước thải bằng NaOH đến pH = 11; sau đó cho chảy từ trên xuống trong một tháp được nạp đầy các vòng đệm bằng sứ, còn không khí được thổi ngược từ dưới lên để oxi hoá NH</w:t>
      </w:r>
      <w:r w:rsidRPr="00C83429">
        <w:rPr>
          <w:rFonts w:ascii="Times New Roman" w:hAnsi="Times New Roman" w:cs="Times New Roman"/>
          <w:sz w:val="24"/>
          <w:szCs w:val="24"/>
          <w:shd w:val="clear" w:color="auto" w:fill="FFFFFF"/>
          <w:vertAlign w:val="subscript"/>
        </w:rPr>
        <w:t>3</w:t>
      </w:r>
      <w:r w:rsidRPr="00C83429">
        <w:rPr>
          <w:rFonts w:ascii="Times New Roman" w:hAnsi="Times New Roman" w:cs="Times New Roman"/>
          <w:sz w:val="24"/>
          <w:szCs w:val="24"/>
          <w:shd w:val="clear" w:color="auto" w:fill="FFFFFF"/>
        </w:rPr>
        <w:t>. Phương pháp này loại bỏ được khoảng 95% lượng ammonium trong nước thải</w:t>
      </w:r>
      <w:r w:rsidR="0099529D" w:rsidRPr="00C83429">
        <w:rPr>
          <w:rFonts w:ascii="Times New Roman" w:hAnsi="Times New Roman" w:cs="Times New Roman"/>
          <w:sz w:val="24"/>
          <w:szCs w:val="24"/>
          <w:shd w:val="clear" w:color="auto" w:fill="FFFFFF"/>
        </w:rPr>
        <w:t>.</w:t>
      </w:r>
    </w:p>
    <w:p w14:paraId="6CECF975" w14:textId="63E9CB43" w:rsidR="0099529D" w:rsidRPr="00C83429" w:rsidRDefault="00AF018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shd w:val="clear" w:color="auto" w:fill="FFFFFF"/>
        </w:rPr>
        <w:t>Kết quả phân tích hai mẫu nước thải khi chưa được xử lý như sau:</w:t>
      </w:r>
    </w:p>
    <w:p w14:paraId="3EA736AD" w14:textId="2AA0AC5F" w:rsidR="0099529D" w:rsidRPr="00C83429" w:rsidRDefault="00AF018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shd w:val="clear" w:color="auto" w:fill="FFFFFF"/>
        </w:rPr>
        <w:t>1. Mẫu nước thải của nhà máy phân đạm có hàm lượng am</w:t>
      </w:r>
      <w:r w:rsidR="00BC3F9A" w:rsidRPr="00C83429">
        <w:rPr>
          <w:rFonts w:ascii="Times New Roman" w:hAnsi="Times New Roman" w:cs="Times New Roman"/>
          <w:sz w:val="24"/>
          <w:szCs w:val="24"/>
          <w:shd w:val="clear" w:color="auto" w:fill="FFFFFF"/>
        </w:rPr>
        <w:t>m</w:t>
      </w:r>
      <w:r w:rsidRPr="00C83429">
        <w:rPr>
          <w:rFonts w:ascii="Times New Roman" w:hAnsi="Times New Roman" w:cs="Times New Roman"/>
          <w:sz w:val="24"/>
          <w:szCs w:val="24"/>
          <w:shd w:val="clear" w:color="auto" w:fill="FFFFFF"/>
        </w:rPr>
        <w:t>oni</w:t>
      </w:r>
      <w:r w:rsidR="00BC3F9A" w:rsidRPr="00C83429">
        <w:rPr>
          <w:rFonts w:ascii="Times New Roman" w:hAnsi="Times New Roman" w:cs="Times New Roman"/>
          <w:sz w:val="24"/>
          <w:szCs w:val="24"/>
          <w:shd w:val="clear" w:color="auto" w:fill="FFFFFF"/>
        </w:rPr>
        <w:t>um</w:t>
      </w:r>
      <w:r w:rsidRPr="00C83429">
        <w:rPr>
          <w:rFonts w:ascii="Times New Roman" w:hAnsi="Times New Roman" w:cs="Times New Roman"/>
          <w:sz w:val="24"/>
          <w:szCs w:val="24"/>
          <w:shd w:val="clear" w:color="auto" w:fill="FFFFFF"/>
        </w:rPr>
        <w:t xml:space="preserve"> là 18 (mg/lít)</w:t>
      </w:r>
    </w:p>
    <w:p w14:paraId="270DAE04" w14:textId="27B38E5F" w:rsidR="0099529D" w:rsidRPr="00C83429" w:rsidRDefault="00AF018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shd w:val="clear" w:color="auto" w:fill="FFFFFF"/>
        </w:rPr>
        <w:t>2. Mẫu nước thải của bãi chôn lấp rác có hàm lượng am</w:t>
      </w:r>
      <w:r w:rsidR="00BC3F9A" w:rsidRPr="00C83429">
        <w:rPr>
          <w:rFonts w:ascii="Times New Roman" w:hAnsi="Times New Roman" w:cs="Times New Roman"/>
          <w:sz w:val="24"/>
          <w:szCs w:val="24"/>
          <w:shd w:val="clear" w:color="auto" w:fill="FFFFFF"/>
        </w:rPr>
        <w:t>m</w:t>
      </w:r>
      <w:r w:rsidRPr="00C83429">
        <w:rPr>
          <w:rFonts w:ascii="Times New Roman" w:hAnsi="Times New Roman" w:cs="Times New Roman"/>
          <w:sz w:val="24"/>
          <w:szCs w:val="24"/>
          <w:shd w:val="clear" w:color="auto" w:fill="FFFFFF"/>
        </w:rPr>
        <w:t>oni</w:t>
      </w:r>
      <w:r w:rsidR="00BC3F9A" w:rsidRPr="00C83429">
        <w:rPr>
          <w:rFonts w:ascii="Times New Roman" w:hAnsi="Times New Roman" w:cs="Times New Roman"/>
          <w:sz w:val="24"/>
          <w:szCs w:val="24"/>
          <w:shd w:val="clear" w:color="auto" w:fill="FFFFFF"/>
        </w:rPr>
        <w:t>um</w:t>
      </w:r>
      <w:r w:rsidRPr="00C83429">
        <w:rPr>
          <w:rFonts w:ascii="Times New Roman" w:hAnsi="Times New Roman" w:cs="Times New Roman"/>
          <w:sz w:val="24"/>
          <w:szCs w:val="24"/>
          <w:shd w:val="clear" w:color="auto" w:fill="FFFFFF"/>
        </w:rPr>
        <w:t xml:space="preserve"> là 160 (mg/lít)</w:t>
      </w:r>
    </w:p>
    <w:p w14:paraId="2D384366" w14:textId="77777777" w:rsidR="0099529D" w:rsidRPr="00C83429" w:rsidRDefault="00AF0186" w:rsidP="00240EB7">
      <w:pPr>
        <w:tabs>
          <w:tab w:val="left" w:pos="2552"/>
          <w:tab w:val="left" w:pos="5103"/>
          <w:tab w:val="left" w:pos="7655"/>
        </w:tabs>
        <w:spacing w:after="0"/>
        <w:rPr>
          <w:rFonts w:ascii="Times New Roman" w:hAnsi="Times New Roman" w:cs="Times New Roman"/>
          <w:sz w:val="24"/>
          <w:szCs w:val="24"/>
          <w:shd w:val="clear" w:color="auto" w:fill="FFFFFF"/>
        </w:rPr>
      </w:pPr>
      <w:r w:rsidRPr="00C83429">
        <w:rPr>
          <w:rFonts w:ascii="Times New Roman" w:hAnsi="Times New Roman" w:cs="Times New Roman"/>
          <w:sz w:val="24"/>
          <w:szCs w:val="24"/>
          <w:shd w:val="clear" w:color="auto" w:fill="FFFFFF"/>
        </w:rPr>
        <w:t>Giả sử tiến hành xử lí hai mẫu nước thải theo phương pháp trên, biết rằng tiêu chuẩn hàm lượng ammonium cho phép là 1,0 mg/lít.</w:t>
      </w:r>
    </w:p>
    <w:p w14:paraId="1B8847B9" w14:textId="74E26B38" w:rsidR="00AF0186" w:rsidRPr="00C83429" w:rsidRDefault="00AF018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pacing w:val="-2"/>
          <w:sz w:val="24"/>
          <w:szCs w:val="24"/>
          <w:shd w:val="clear" w:color="auto" w:fill="FFFFFF"/>
        </w:rPr>
        <w:t>Cho các phát biểu sau:</w:t>
      </w:r>
    </w:p>
    <w:p w14:paraId="3BCD5E77" w14:textId="1BC7A696" w:rsidR="0099529D" w:rsidRPr="00C83429" w:rsidRDefault="00AF018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 xml:space="preserve">a. Mẫu 1 không đạt tiêu chuẩn để thải ra </w:t>
      </w:r>
      <w:r w:rsidR="00846A4D" w:rsidRPr="00C83429">
        <w:rPr>
          <w:rFonts w:ascii="Times New Roman" w:hAnsi="Times New Roman" w:cs="Times New Roman"/>
          <w:sz w:val="24"/>
          <w:szCs w:val="24"/>
        </w:rPr>
        <w:t xml:space="preserve">môi </w:t>
      </w:r>
      <w:r w:rsidRPr="00C83429">
        <w:rPr>
          <w:rFonts w:ascii="Times New Roman" w:hAnsi="Times New Roman" w:cs="Times New Roman"/>
          <w:sz w:val="24"/>
          <w:szCs w:val="24"/>
        </w:rPr>
        <w:t>trường</w:t>
      </w:r>
      <w:r w:rsidR="0099529D" w:rsidRPr="00C83429">
        <w:rPr>
          <w:rFonts w:ascii="Times New Roman" w:hAnsi="Times New Roman" w:cs="Times New Roman"/>
          <w:sz w:val="24"/>
          <w:szCs w:val="24"/>
        </w:rPr>
        <w:t>.</w:t>
      </w:r>
    </w:p>
    <w:p w14:paraId="3BAFEDAC" w14:textId="1788C6B3" w:rsidR="0099529D" w:rsidRPr="00C83429" w:rsidRDefault="00AF018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 xml:space="preserve">b. Mẫu 2 đạt tiêu chuẩn để thải ra </w:t>
      </w:r>
      <w:r w:rsidR="00846A4D" w:rsidRPr="00C83429">
        <w:rPr>
          <w:rFonts w:ascii="Times New Roman" w:hAnsi="Times New Roman" w:cs="Times New Roman"/>
          <w:sz w:val="24"/>
          <w:szCs w:val="24"/>
        </w:rPr>
        <w:t xml:space="preserve">môi </w:t>
      </w:r>
      <w:r w:rsidRPr="00C83429">
        <w:rPr>
          <w:rFonts w:ascii="Times New Roman" w:hAnsi="Times New Roman" w:cs="Times New Roman"/>
          <w:sz w:val="24"/>
          <w:szCs w:val="24"/>
        </w:rPr>
        <w:t>trường</w:t>
      </w:r>
      <w:r w:rsidR="0099529D" w:rsidRPr="00C83429">
        <w:rPr>
          <w:rFonts w:ascii="Times New Roman" w:hAnsi="Times New Roman" w:cs="Times New Roman"/>
          <w:sz w:val="24"/>
          <w:szCs w:val="24"/>
        </w:rPr>
        <w:t>.</w:t>
      </w:r>
    </w:p>
    <w:p w14:paraId="23954194" w14:textId="77777777" w:rsidR="0099529D" w:rsidRPr="00C83429" w:rsidRDefault="00AF018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 xml:space="preserve">c. Trong các quá trình </w:t>
      </w:r>
      <w:r w:rsidR="007D02CE" w:rsidRPr="00C83429">
        <w:rPr>
          <w:rFonts w:ascii="Times New Roman" w:hAnsi="Times New Roman" w:cs="Times New Roman"/>
          <w:sz w:val="24"/>
          <w:szCs w:val="24"/>
        </w:rPr>
        <w:t>kiềm hoá nước thải bằng NaO</w:t>
      </w:r>
      <w:r w:rsidR="00E22C6C" w:rsidRPr="00C83429">
        <w:rPr>
          <w:rFonts w:ascii="Times New Roman" w:hAnsi="Times New Roman" w:cs="Times New Roman"/>
          <w:sz w:val="24"/>
          <w:szCs w:val="24"/>
        </w:rPr>
        <w:t>H</w:t>
      </w:r>
      <w:r w:rsidR="007D02CE" w:rsidRPr="00C83429">
        <w:rPr>
          <w:rFonts w:ascii="Times New Roman" w:hAnsi="Times New Roman" w:cs="Times New Roman"/>
          <w:sz w:val="24"/>
          <w:szCs w:val="24"/>
        </w:rPr>
        <w:t xml:space="preserve"> có sinh ra khí ammonia</w:t>
      </w:r>
      <w:r w:rsidR="0099529D" w:rsidRPr="00C83429">
        <w:rPr>
          <w:rFonts w:ascii="Times New Roman" w:hAnsi="Times New Roman" w:cs="Times New Roman"/>
          <w:sz w:val="24"/>
          <w:szCs w:val="24"/>
        </w:rPr>
        <w:t>.</w:t>
      </w:r>
    </w:p>
    <w:p w14:paraId="3D0DBBC6" w14:textId="77777777" w:rsidR="0099529D" w:rsidRPr="00C83429" w:rsidRDefault="007D02CE"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 xml:space="preserve">d. </w:t>
      </w:r>
      <w:r w:rsidR="00E22C6C" w:rsidRPr="00C83429">
        <w:rPr>
          <w:rFonts w:ascii="Times New Roman" w:hAnsi="Times New Roman" w:cs="Times New Roman"/>
          <w:sz w:val="24"/>
          <w:szCs w:val="24"/>
        </w:rPr>
        <w:t>Ion ammonium trong nước thải bị loại bỏ do có sự tạo thành khí N</w:t>
      </w:r>
      <w:r w:rsidR="00E22C6C" w:rsidRPr="00C83429">
        <w:rPr>
          <w:rFonts w:ascii="Times New Roman" w:hAnsi="Times New Roman" w:cs="Times New Roman"/>
          <w:sz w:val="24"/>
          <w:szCs w:val="24"/>
          <w:vertAlign w:val="subscript"/>
        </w:rPr>
        <w:t>2</w:t>
      </w:r>
      <w:r w:rsidR="00E22C6C" w:rsidRPr="00C83429">
        <w:rPr>
          <w:rFonts w:ascii="Times New Roman" w:hAnsi="Times New Roman" w:cs="Times New Roman"/>
          <w:sz w:val="24"/>
          <w:szCs w:val="24"/>
        </w:rPr>
        <w:t>O</w:t>
      </w:r>
      <w:r w:rsidR="0099529D" w:rsidRPr="00C83429">
        <w:rPr>
          <w:rFonts w:ascii="Times New Roman" w:hAnsi="Times New Roman" w:cs="Times New Roman"/>
          <w:sz w:val="24"/>
          <w:szCs w:val="24"/>
        </w:rPr>
        <w:t>.</w:t>
      </w:r>
    </w:p>
    <w:p w14:paraId="3E0E18D3" w14:textId="166F3FC2" w:rsidR="00E22C6C" w:rsidRPr="00C83429" w:rsidRDefault="00550E26" w:rsidP="00240EB7">
      <w:pPr>
        <w:tabs>
          <w:tab w:val="left" w:pos="2552"/>
          <w:tab w:val="left" w:pos="5103"/>
          <w:tab w:val="left" w:pos="7655"/>
        </w:tabs>
        <w:spacing w:after="0"/>
        <w:rPr>
          <w:rFonts w:ascii="Times New Roman" w:hAnsi="Times New Roman" w:cs="Times New Roman"/>
          <w:sz w:val="24"/>
          <w:szCs w:val="24"/>
        </w:rPr>
      </w:pPr>
      <w:r w:rsidRPr="00C83429">
        <w:rPr>
          <w:rFonts w:ascii="Times New Roman" w:hAnsi="Times New Roman" w:cs="Times New Roman"/>
          <w:sz w:val="24"/>
          <w:szCs w:val="24"/>
        </w:rPr>
        <w:t>C</w:t>
      </w:r>
      <w:r w:rsidR="00E22C6C" w:rsidRPr="00C83429">
        <w:rPr>
          <w:rFonts w:ascii="Times New Roman" w:hAnsi="Times New Roman" w:cs="Times New Roman"/>
          <w:sz w:val="24"/>
          <w:szCs w:val="24"/>
        </w:rPr>
        <w:t xml:space="preserve">ó bao nhiêu phát biểu </w:t>
      </w:r>
      <w:r w:rsidR="00E22C6C" w:rsidRPr="00C83429">
        <w:rPr>
          <w:rFonts w:ascii="Times New Roman" w:hAnsi="Times New Roman" w:cs="Times New Roman"/>
          <w:b/>
          <w:bCs/>
          <w:sz w:val="24"/>
          <w:szCs w:val="24"/>
        </w:rPr>
        <w:t>sai</w:t>
      </w:r>
      <w:r w:rsidR="00E22C6C" w:rsidRPr="00C83429">
        <w:rPr>
          <w:rFonts w:ascii="Times New Roman" w:hAnsi="Times New Roman" w:cs="Times New Roman"/>
          <w:sz w:val="24"/>
          <w:szCs w:val="24"/>
        </w:rPr>
        <w:t>?</w:t>
      </w:r>
    </w:p>
    <w:p w14:paraId="7F23E82B" w14:textId="56B0C58E" w:rsidR="0099529D" w:rsidRPr="00C83429" w:rsidRDefault="002B4233" w:rsidP="00240EB7">
      <w:pPr>
        <w:pStyle w:val="NormalWeb"/>
        <w:shd w:val="clear" w:color="auto" w:fill="F2F2F2" w:themeFill="background1" w:themeFillShade="F2"/>
        <w:tabs>
          <w:tab w:val="left" w:pos="2552"/>
          <w:tab w:val="left" w:pos="5103"/>
          <w:tab w:val="left" w:pos="7655"/>
        </w:tabs>
        <w:spacing w:after="0"/>
        <w:jc w:val="both"/>
        <w:rPr>
          <w:b/>
          <w:bCs/>
        </w:rPr>
      </w:pPr>
      <w:r w:rsidRPr="00C83429">
        <w:rPr>
          <w:b/>
          <w:bCs/>
        </w:rPr>
        <w:t>Lời</w:t>
      </w:r>
      <w:r w:rsidR="00AF0186" w:rsidRPr="00C83429">
        <w:rPr>
          <w:b/>
          <w:bCs/>
        </w:rPr>
        <w:t xml:space="preserve"> giải:</w:t>
      </w:r>
    </w:p>
    <w:p w14:paraId="45A14661" w14:textId="1B50A057" w:rsidR="00AF0186" w:rsidRPr="00C83429" w:rsidRDefault="00AF0186" w:rsidP="00240EB7">
      <w:pPr>
        <w:pStyle w:val="NormalWeb"/>
        <w:shd w:val="clear" w:color="auto" w:fill="F2F2F2" w:themeFill="background1" w:themeFillShade="F2"/>
        <w:tabs>
          <w:tab w:val="left" w:pos="2552"/>
          <w:tab w:val="left" w:pos="5103"/>
          <w:tab w:val="left" w:pos="7655"/>
        </w:tabs>
        <w:spacing w:after="0"/>
        <w:jc w:val="both"/>
      </w:pPr>
      <w:r w:rsidRPr="00C83429">
        <w:t>Hàm lượng amoni còn lại của:</w:t>
      </w:r>
    </w:p>
    <w:p w14:paraId="5715C2B1" w14:textId="30D03D9B" w:rsidR="00AF0186" w:rsidRPr="00C83429" w:rsidRDefault="00AF0186" w:rsidP="00240EB7">
      <w:pPr>
        <w:pStyle w:val="NormalWeb"/>
        <w:shd w:val="clear" w:color="auto" w:fill="F2F2F2" w:themeFill="background1" w:themeFillShade="F2"/>
        <w:tabs>
          <w:tab w:val="left" w:pos="2552"/>
          <w:tab w:val="left" w:pos="5103"/>
          <w:tab w:val="left" w:pos="7655"/>
        </w:tabs>
        <w:spacing w:after="0"/>
        <w:jc w:val="both"/>
      </w:pPr>
      <w:r w:rsidRPr="00C83429">
        <w:t>Mẫu 1 = 18 – 18.95% = 0,9 &lt; 1 nên mẫu 1 đạt tiêu chuẩn để thải ra môi trường.</w:t>
      </w:r>
      <w:r w:rsidR="00E22C6C" w:rsidRPr="00C83429">
        <w:t xml:space="preserve"> </w:t>
      </w:r>
      <w:r w:rsidR="00E22C6C" w:rsidRPr="00C83429">
        <w:sym w:font="Wingdings" w:char="F0E0"/>
      </w:r>
      <w:r w:rsidR="00E22C6C" w:rsidRPr="00C83429">
        <w:t xml:space="preserve"> a sai</w:t>
      </w:r>
    </w:p>
    <w:p w14:paraId="78DAD6C4" w14:textId="4F5FD06E" w:rsidR="00AF0186" w:rsidRPr="00C83429" w:rsidRDefault="00AF0186" w:rsidP="00240EB7">
      <w:pPr>
        <w:pStyle w:val="NormalWeb"/>
        <w:shd w:val="clear" w:color="auto" w:fill="F2F2F2" w:themeFill="background1" w:themeFillShade="F2"/>
        <w:tabs>
          <w:tab w:val="left" w:pos="2552"/>
          <w:tab w:val="left" w:pos="5103"/>
          <w:tab w:val="left" w:pos="7655"/>
        </w:tabs>
        <w:spacing w:after="0"/>
        <w:jc w:val="both"/>
      </w:pPr>
      <w:r w:rsidRPr="00C83429">
        <w:t>Mẫu 2 = 160 – 160.95% = 8 &gt; 1 nên mẫu 2 không đạt tiêu chuẩn để thải ra môi trường.</w:t>
      </w:r>
      <w:r w:rsidR="00E22C6C" w:rsidRPr="00C83429">
        <w:t xml:space="preserve"> </w:t>
      </w:r>
      <w:r w:rsidR="00E22C6C" w:rsidRPr="00C83429">
        <w:sym w:font="Wingdings" w:char="F0E0"/>
      </w:r>
      <w:r w:rsidR="00E22C6C" w:rsidRPr="00C83429">
        <w:t xml:space="preserve"> b sai</w:t>
      </w:r>
    </w:p>
    <w:p w14:paraId="4F76F333" w14:textId="77777777" w:rsidR="00E22C6C" w:rsidRPr="00C83429" w:rsidRDefault="00E22C6C" w:rsidP="00240EB7">
      <w:pPr>
        <w:pStyle w:val="NormalWeb"/>
        <w:shd w:val="clear" w:color="auto" w:fill="F2F2F2" w:themeFill="background1" w:themeFillShade="F2"/>
        <w:tabs>
          <w:tab w:val="left" w:pos="2552"/>
          <w:tab w:val="left" w:pos="5103"/>
          <w:tab w:val="left" w:pos="7655"/>
        </w:tabs>
        <w:spacing w:after="0"/>
        <w:jc w:val="both"/>
      </w:pPr>
      <w:r w:rsidRPr="00C83429">
        <w:t>Phản ứng:</w:t>
      </w:r>
    </w:p>
    <w:p w14:paraId="215CBA94" w14:textId="77777777" w:rsidR="00E22C6C" w:rsidRPr="00C83429" w:rsidRDefault="00E22C6C" w:rsidP="00240EB7">
      <w:pPr>
        <w:pStyle w:val="NormalWeb"/>
        <w:shd w:val="clear" w:color="auto" w:fill="F2F2F2" w:themeFill="background1" w:themeFillShade="F2"/>
        <w:tabs>
          <w:tab w:val="left" w:pos="2552"/>
          <w:tab w:val="left" w:pos="5103"/>
          <w:tab w:val="left" w:pos="7655"/>
        </w:tabs>
        <w:spacing w:after="0"/>
        <w:jc w:val="both"/>
      </w:pPr>
      <w:r w:rsidRPr="00C83429">
        <w:t>NH</w:t>
      </w:r>
      <w:r w:rsidRPr="00C83429">
        <w:rPr>
          <w:vertAlign w:val="subscript"/>
        </w:rPr>
        <w:t>4</w:t>
      </w:r>
      <w:r w:rsidRPr="00C83429">
        <w:rPr>
          <w:vertAlign w:val="superscript"/>
        </w:rPr>
        <w:t>+</w:t>
      </w:r>
      <w:r w:rsidRPr="00C83429">
        <w:t xml:space="preserve"> + OH- </w:t>
      </w:r>
      <w:r w:rsidRPr="00C83429">
        <w:rPr>
          <w:rFonts w:ascii="Cambria Math" w:hAnsi="Cambria Math" w:cs="Cambria Math"/>
        </w:rPr>
        <w:t>⟶</w:t>
      </w:r>
      <w:r w:rsidRPr="00C83429">
        <w:t xml:space="preserve"> NH</w:t>
      </w:r>
      <w:r w:rsidRPr="00C83429">
        <w:rPr>
          <w:vertAlign w:val="subscript"/>
        </w:rPr>
        <w:t>3</w:t>
      </w:r>
      <w:r w:rsidRPr="00C83429">
        <w:t xml:space="preserve"> + H</w:t>
      </w:r>
      <w:r w:rsidRPr="00C83429">
        <w:rPr>
          <w:vertAlign w:val="subscript"/>
        </w:rPr>
        <w:t>2</w:t>
      </w:r>
      <w:r w:rsidRPr="00C83429">
        <w:t>O</w:t>
      </w:r>
    </w:p>
    <w:p w14:paraId="7D6E8B71" w14:textId="77777777" w:rsidR="00E22C6C" w:rsidRPr="00C83429" w:rsidRDefault="00E22C6C" w:rsidP="00240EB7">
      <w:pPr>
        <w:pStyle w:val="NormalWeb"/>
        <w:shd w:val="clear" w:color="auto" w:fill="F2F2F2" w:themeFill="background1" w:themeFillShade="F2"/>
        <w:tabs>
          <w:tab w:val="left" w:pos="2552"/>
          <w:tab w:val="left" w:pos="5103"/>
          <w:tab w:val="left" w:pos="7655"/>
        </w:tabs>
        <w:spacing w:after="0"/>
        <w:jc w:val="both"/>
      </w:pPr>
      <w:r w:rsidRPr="00C83429">
        <w:t>4NH</w:t>
      </w:r>
      <w:r w:rsidRPr="00C83429">
        <w:rPr>
          <w:vertAlign w:val="subscript"/>
        </w:rPr>
        <w:t>3</w:t>
      </w:r>
      <w:r w:rsidRPr="00C83429">
        <w:t xml:space="preserve"> + 3O</w:t>
      </w:r>
      <w:r w:rsidRPr="00C83429">
        <w:rPr>
          <w:vertAlign w:val="subscript"/>
        </w:rPr>
        <w:t>2</w:t>
      </w:r>
      <w:r w:rsidRPr="00C83429">
        <w:t xml:space="preserve"> </w:t>
      </w:r>
      <w:r w:rsidRPr="00C83429">
        <w:rPr>
          <w:rFonts w:ascii="Cambria Math" w:hAnsi="Cambria Math" w:cs="Cambria Math"/>
        </w:rPr>
        <w:t>⟶</w:t>
      </w:r>
      <w:r w:rsidRPr="00C83429">
        <w:t xml:space="preserve"> 2N</w:t>
      </w:r>
      <w:r w:rsidRPr="00C83429">
        <w:rPr>
          <w:vertAlign w:val="subscript"/>
        </w:rPr>
        <w:t>2</w:t>
      </w:r>
      <w:r w:rsidRPr="00C83429">
        <w:t xml:space="preserve"> + 6H</w:t>
      </w:r>
      <w:r w:rsidRPr="00C83429">
        <w:rPr>
          <w:vertAlign w:val="subscript"/>
        </w:rPr>
        <w:t>2</w:t>
      </w:r>
      <w:r w:rsidRPr="00C83429">
        <w:t>O</w:t>
      </w:r>
    </w:p>
    <w:p w14:paraId="108EC061" w14:textId="17730D96" w:rsidR="00E22C6C" w:rsidRPr="00C83429" w:rsidRDefault="00E22C6C" w:rsidP="00240EB7">
      <w:pPr>
        <w:pStyle w:val="NormalWeb"/>
        <w:shd w:val="clear" w:color="auto" w:fill="F2F2F2" w:themeFill="background1" w:themeFillShade="F2"/>
        <w:tabs>
          <w:tab w:val="left" w:pos="2552"/>
          <w:tab w:val="left" w:pos="5103"/>
          <w:tab w:val="left" w:pos="7655"/>
        </w:tabs>
        <w:spacing w:after="0"/>
        <w:jc w:val="both"/>
      </w:pPr>
      <w:r w:rsidRPr="00C83429">
        <w:sym w:font="Wingdings" w:char="F0E0"/>
      </w:r>
      <w:r w:rsidRPr="00C83429">
        <w:t xml:space="preserve"> c đúng, d sai</w:t>
      </w:r>
    </w:p>
    <w:p w14:paraId="5E39B751" w14:textId="6427CBC2" w:rsidR="00ED3618" w:rsidRPr="00C83429" w:rsidRDefault="00ED3618" w:rsidP="00240EB7">
      <w:pPr>
        <w:pStyle w:val="NormalWeb"/>
        <w:shd w:val="clear" w:color="auto" w:fill="F2F2F2" w:themeFill="background1" w:themeFillShade="F2"/>
        <w:tabs>
          <w:tab w:val="left" w:pos="2552"/>
          <w:tab w:val="left" w:pos="5103"/>
          <w:tab w:val="left" w:pos="7655"/>
        </w:tabs>
        <w:spacing w:after="0"/>
        <w:jc w:val="both"/>
      </w:pPr>
      <w:r w:rsidRPr="00C83429">
        <w:rPr>
          <w:b/>
          <w:bCs/>
        </w:rPr>
        <w:t>Đáp án:</w:t>
      </w:r>
      <w:r w:rsidRPr="00C83429">
        <w:t xml:space="preserve"> 3</w:t>
      </w:r>
    </w:p>
    <w:p w14:paraId="6633607D" w14:textId="44EDA641" w:rsidR="002A06BF" w:rsidRPr="00C83429" w:rsidRDefault="002A06BF" w:rsidP="00240EB7">
      <w:pPr>
        <w:pStyle w:val="ListParagraph"/>
        <w:numPr>
          <w:ilvl w:val="0"/>
          <w:numId w:val="16"/>
        </w:numPr>
        <w:shd w:val="clear" w:color="auto" w:fill="FFFFFF"/>
        <w:tabs>
          <w:tab w:val="left" w:pos="2552"/>
          <w:tab w:val="left" w:pos="5103"/>
          <w:tab w:val="left" w:pos="7655"/>
        </w:tabs>
        <w:spacing w:before="120" w:after="0"/>
        <w:ind w:left="0" w:firstLine="0"/>
        <w:jc w:val="both"/>
        <w:rPr>
          <w:rFonts w:ascii="Times New Roman" w:eastAsia="Times New Roman" w:hAnsi="Times New Roman" w:cs="Times New Roman"/>
          <w:sz w:val="24"/>
          <w:szCs w:val="24"/>
        </w:rPr>
      </w:pPr>
      <w:r w:rsidRPr="00C83429">
        <w:rPr>
          <w:rFonts w:ascii="Times New Roman" w:eastAsia="Times New Roman" w:hAnsi="Times New Roman" w:cs="Times New Roman"/>
          <w:sz w:val="24"/>
          <w:szCs w:val="24"/>
        </w:rPr>
        <w:t>Acetic acid được sử dụng rộng rãi để điều chế polymer, tổng hợp hương liệu,</w:t>
      </w:r>
      <w:r w:rsidR="00550E26" w:rsidRPr="00C83429">
        <w:rPr>
          <w:rFonts w:ascii="Times New Roman" w:eastAsia="Times New Roman" w:hAnsi="Times New Roman" w:cs="Times New Roman"/>
          <w:sz w:val="24"/>
          <w:szCs w:val="24"/>
        </w:rPr>
        <w:t xml:space="preserve"> </w:t>
      </w:r>
      <w:r w:rsidRPr="00C83429">
        <w:rPr>
          <w:rFonts w:ascii="Times New Roman" w:eastAsia="Times New Roman" w:hAnsi="Times New Roman" w:cs="Times New Roman"/>
          <w:sz w:val="24"/>
          <w:szCs w:val="24"/>
        </w:rPr>
        <w:t>… Acetic acid được tổng hợp từ nguồn khí than đá (giá thành rẻ) theo các phản ứng sau:</w:t>
      </w:r>
    </w:p>
    <w:p w14:paraId="5C097B04" w14:textId="77777777" w:rsidR="002A06BF" w:rsidRPr="00C83429" w:rsidRDefault="002A06BF" w:rsidP="00240EB7">
      <w:pPr>
        <w:shd w:val="clear" w:color="auto" w:fill="FFFFFF"/>
        <w:tabs>
          <w:tab w:val="left" w:pos="2552"/>
          <w:tab w:val="left" w:pos="5103"/>
          <w:tab w:val="left" w:pos="7655"/>
        </w:tabs>
        <w:spacing w:after="0"/>
        <w:jc w:val="both"/>
        <w:rPr>
          <w:rFonts w:ascii="Times New Roman" w:eastAsia="Times New Roman" w:hAnsi="Times New Roman" w:cs="Times New Roman"/>
          <w:sz w:val="24"/>
          <w:szCs w:val="24"/>
        </w:rPr>
      </w:pPr>
      <w:r w:rsidRPr="00C83429">
        <w:rPr>
          <w:rFonts w:ascii="Times New Roman" w:eastAsia="Times New Roman" w:hAnsi="Times New Roman" w:cs="Times New Roman"/>
          <w:noProof/>
          <w:sz w:val="24"/>
          <w:szCs w:val="24"/>
          <w:vertAlign w:val="subscript"/>
        </w:rPr>
        <w:drawing>
          <wp:inline distT="0" distB="0" distL="114300" distR="114300" wp14:anchorId="5076018F" wp14:editId="5A26B39F">
            <wp:extent cx="2184400" cy="5334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2184400" cy="533400"/>
                    </a:xfrm>
                    <a:prstGeom prst="rect">
                      <a:avLst/>
                    </a:prstGeom>
                    <a:ln/>
                  </pic:spPr>
                </pic:pic>
              </a:graphicData>
            </a:graphic>
          </wp:inline>
        </w:drawing>
      </w:r>
    </w:p>
    <w:p w14:paraId="72C13FF6" w14:textId="77777777" w:rsidR="002A06BF" w:rsidRPr="00C83429" w:rsidRDefault="002A06BF" w:rsidP="00240EB7">
      <w:pPr>
        <w:shd w:val="clear" w:color="auto" w:fill="FFFFFF"/>
        <w:tabs>
          <w:tab w:val="left" w:pos="2552"/>
          <w:tab w:val="left" w:pos="5103"/>
          <w:tab w:val="left" w:pos="7655"/>
        </w:tabs>
        <w:spacing w:after="0"/>
        <w:jc w:val="both"/>
        <w:rPr>
          <w:rFonts w:ascii="Times New Roman" w:eastAsia="Times New Roman" w:hAnsi="Times New Roman" w:cs="Times New Roman"/>
          <w:i/>
          <w:iCs/>
          <w:sz w:val="24"/>
          <w:szCs w:val="24"/>
        </w:rPr>
      </w:pPr>
      <w:r w:rsidRPr="00C83429">
        <w:rPr>
          <w:rFonts w:ascii="Times New Roman" w:eastAsia="Times New Roman" w:hAnsi="Times New Roman" w:cs="Times New Roman"/>
          <w:sz w:val="24"/>
          <w:szCs w:val="24"/>
        </w:rPr>
        <w:t>Giả sử hiệu suất của các phản ứng (1) và (2) đều đạt 90%. Để sản xuất 1 000 lít acetic acid (D = 1,05 g mL</w:t>
      </w:r>
      <w:r w:rsidRPr="00C83429">
        <w:rPr>
          <w:rFonts w:ascii="Times New Roman" w:eastAsia="Times New Roman" w:hAnsi="Times New Roman" w:cs="Times New Roman"/>
          <w:sz w:val="24"/>
          <w:szCs w:val="24"/>
          <w:vertAlign w:val="superscript"/>
        </w:rPr>
        <w:t>–1</w:t>
      </w:r>
      <w:r w:rsidRPr="00C83429">
        <w:rPr>
          <w:rFonts w:ascii="Times New Roman" w:eastAsia="Times New Roman" w:hAnsi="Times New Roman" w:cs="Times New Roman"/>
          <w:sz w:val="24"/>
          <w:szCs w:val="24"/>
        </w:rPr>
        <w:t>), cần x m</w:t>
      </w:r>
      <w:r w:rsidRPr="00C83429">
        <w:rPr>
          <w:rFonts w:ascii="Times New Roman" w:eastAsia="Times New Roman" w:hAnsi="Times New Roman" w:cs="Times New Roman"/>
          <w:sz w:val="24"/>
          <w:szCs w:val="24"/>
          <w:vertAlign w:val="superscript"/>
        </w:rPr>
        <w:t>3</w:t>
      </w:r>
      <w:r w:rsidRPr="00C83429">
        <w:rPr>
          <w:rFonts w:ascii="Times New Roman" w:eastAsia="Times New Roman" w:hAnsi="Times New Roman" w:cs="Times New Roman"/>
          <w:sz w:val="24"/>
          <w:szCs w:val="24"/>
        </w:rPr>
        <w:t xml:space="preserve"> khí CO và y m</w:t>
      </w:r>
      <w:r w:rsidRPr="00C83429">
        <w:rPr>
          <w:rFonts w:ascii="Times New Roman" w:eastAsia="Times New Roman" w:hAnsi="Times New Roman" w:cs="Times New Roman"/>
          <w:sz w:val="24"/>
          <w:szCs w:val="24"/>
          <w:vertAlign w:val="superscript"/>
        </w:rPr>
        <w:t>3</w:t>
      </w:r>
      <w:r w:rsidRPr="00C83429">
        <w:rPr>
          <w:rFonts w:ascii="Times New Roman" w:eastAsia="Times New Roman" w:hAnsi="Times New Roman" w:cs="Times New Roman"/>
          <w:sz w:val="24"/>
          <w:szCs w:val="24"/>
        </w:rPr>
        <w:t xml:space="preserve"> khí H</w:t>
      </w:r>
      <w:r w:rsidRPr="00C83429">
        <w:rPr>
          <w:rFonts w:ascii="Times New Roman" w:eastAsia="Times New Roman" w:hAnsi="Times New Roman" w:cs="Times New Roman"/>
          <w:sz w:val="24"/>
          <w:szCs w:val="24"/>
          <w:vertAlign w:val="subscript"/>
        </w:rPr>
        <w:t>2</w:t>
      </w:r>
      <w:r w:rsidRPr="00C83429">
        <w:rPr>
          <w:rFonts w:ascii="Times New Roman" w:eastAsia="Times New Roman" w:hAnsi="Times New Roman" w:cs="Times New Roman"/>
          <w:sz w:val="24"/>
          <w:szCs w:val="24"/>
        </w:rPr>
        <w:t xml:space="preserve"> (ở điều kiện chuẩn). Tổng giá trị x+y bằng bao nhiêu? </w:t>
      </w:r>
      <w:r w:rsidRPr="00C83429">
        <w:rPr>
          <w:rFonts w:ascii="Times New Roman" w:eastAsia="Times New Roman" w:hAnsi="Times New Roman" w:cs="Times New Roman"/>
          <w:i/>
          <w:iCs/>
          <w:sz w:val="24"/>
          <w:szCs w:val="24"/>
        </w:rPr>
        <w:t>(Làm tròn đến hàng đơn vị)</w:t>
      </w:r>
    </w:p>
    <w:p w14:paraId="7ABFB5B4" w14:textId="4E169CAF" w:rsidR="002A06BF" w:rsidRPr="00C83429" w:rsidRDefault="002B4233" w:rsidP="00240EB7">
      <w:pPr>
        <w:shd w:val="clear" w:color="auto" w:fill="EEECE1" w:themeFill="background2"/>
        <w:tabs>
          <w:tab w:val="left" w:pos="2552"/>
          <w:tab w:val="left" w:pos="5103"/>
          <w:tab w:val="left" w:pos="7655"/>
        </w:tabs>
        <w:spacing w:after="0"/>
        <w:jc w:val="both"/>
        <w:rPr>
          <w:rFonts w:ascii="Times New Roman" w:eastAsia="Times New Roman" w:hAnsi="Times New Roman" w:cs="Times New Roman"/>
          <w:b/>
          <w:sz w:val="24"/>
          <w:szCs w:val="24"/>
        </w:rPr>
      </w:pPr>
      <w:r w:rsidRPr="00C83429">
        <w:rPr>
          <w:rFonts w:ascii="Times New Roman" w:eastAsia="Times New Roman" w:hAnsi="Times New Roman" w:cs="Times New Roman"/>
          <w:b/>
          <w:sz w:val="24"/>
          <w:szCs w:val="24"/>
        </w:rPr>
        <w:t>Lời</w:t>
      </w:r>
      <w:r w:rsidR="002A06BF" w:rsidRPr="00C83429">
        <w:rPr>
          <w:rFonts w:ascii="Times New Roman" w:eastAsia="Times New Roman" w:hAnsi="Times New Roman" w:cs="Times New Roman"/>
          <w:b/>
          <w:sz w:val="24"/>
          <w:szCs w:val="24"/>
        </w:rPr>
        <w:t xml:space="preserve"> giải</w:t>
      </w:r>
    </w:p>
    <w:p w14:paraId="27AAA59D" w14:textId="77777777" w:rsidR="002A06BF" w:rsidRPr="00C83429" w:rsidRDefault="002A06BF" w:rsidP="00240EB7">
      <w:pPr>
        <w:shd w:val="clear" w:color="auto" w:fill="EEECE1" w:themeFill="background2"/>
        <w:tabs>
          <w:tab w:val="left" w:pos="2552"/>
          <w:tab w:val="left" w:pos="5103"/>
          <w:tab w:val="left" w:pos="7655"/>
        </w:tabs>
        <w:spacing w:after="0"/>
        <w:jc w:val="both"/>
        <w:rPr>
          <w:rFonts w:ascii="Times New Roman" w:eastAsia="Times New Roman" w:hAnsi="Times New Roman" w:cs="Times New Roman"/>
          <w:sz w:val="24"/>
          <w:szCs w:val="24"/>
        </w:rPr>
      </w:pPr>
      <w:r w:rsidRPr="00C83429">
        <w:rPr>
          <w:rFonts w:ascii="Times New Roman" w:eastAsia="Times New Roman" w:hAnsi="Times New Roman" w:cs="Times New Roman"/>
          <w:sz w:val="24"/>
          <w:szCs w:val="24"/>
        </w:rPr>
        <w:t>Khối lượng acetic acid cần sản xuất là: 1000.10</w:t>
      </w:r>
      <w:r w:rsidRPr="00C83429">
        <w:rPr>
          <w:rFonts w:ascii="Times New Roman" w:eastAsia="Times New Roman" w:hAnsi="Times New Roman" w:cs="Times New Roman"/>
          <w:sz w:val="24"/>
          <w:szCs w:val="24"/>
          <w:vertAlign w:val="superscript"/>
        </w:rPr>
        <w:t>3</w:t>
      </w:r>
      <w:r w:rsidRPr="00C83429">
        <w:rPr>
          <w:rFonts w:ascii="Times New Roman" w:eastAsia="Times New Roman" w:hAnsi="Times New Roman" w:cs="Times New Roman"/>
          <w:sz w:val="24"/>
          <w:szCs w:val="24"/>
        </w:rPr>
        <w:t>.1,05 = 1,05.10</w:t>
      </w:r>
      <w:r w:rsidRPr="00C83429">
        <w:rPr>
          <w:rFonts w:ascii="Times New Roman" w:eastAsia="Times New Roman" w:hAnsi="Times New Roman" w:cs="Times New Roman"/>
          <w:sz w:val="24"/>
          <w:szCs w:val="24"/>
          <w:vertAlign w:val="superscript"/>
        </w:rPr>
        <w:t>6</w:t>
      </w:r>
      <w:r w:rsidRPr="00C83429">
        <w:rPr>
          <w:rFonts w:ascii="Times New Roman" w:eastAsia="Times New Roman" w:hAnsi="Times New Roman" w:cs="Times New Roman"/>
          <w:sz w:val="24"/>
          <w:szCs w:val="24"/>
        </w:rPr>
        <w:t> (g)</w:t>
      </w:r>
    </w:p>
    <w:p w14:paraId="58A04F2D" w14:textId="77777777" w:rsidR="002A06BF" w:rsidRPr="00C83429" w:rsidRDefault="002A06BF" w:rsidP="00240EB7">
      <w:pPr>
        <w:shd w:val="clear" w:color="auto" w:fill="EEECE1" w:themeFill="background2"/>
        <w:tabs>
          <w:tab w:val="left" w:pos="2552"/>
          <w:tab w:val="left" w:pos="5103"/>
          <w:tab w:val="left" w:pos="7655"/>
        </w:tabs>
        <w:spacing w:after="0"/>
        <w:jc w:val="both"/>
        <w:rPr>
          <w:rFonts w:ascii="Times New Roman" w:eastAsia="Times New Roman" w:hAnsi="Times New Roman" w:cs="Times New Roman"/>
          <w:sz w:val="24"/>
          <w:szCs w:val="24"/>
        </w:rPr>
      </w:pPr>
      <w:r w:rsidRPr="00C83429">
        <w:rPr>
          <w:rFonts w:ascii="Times New Roman" w:eastAsia="Times New Roman" w:hAnsi="Times New Roman" w:cs="Times New Roman"/>
          <w:sz w:val="24"/>
          <w:szCs w:val="24"/>
        </w:rPr>
        <w:t>Số mol acetic acid cần sản xuất là: 1,05.10</w:t>
      </w:r>
      <w:r w:rsidRPr="00C83429">
        <w:rPr>
          <w:rFonts w:ascii="Times New Roman" w:eastAsia="Times New Roman" w:hAnsi="Times New Roman" w:cs="Times New Roman"/>
          <w:sz w:val="24"/>
          <w:szCs w:val="24"/>
          <w:vertAlign w:val="superscript"/>
        </w:rPr>
        <w:t>6</w:t>
      </w:r>
      <w:r w:rsidRPr="00C83429">
        <w:rPr>
          <w:rFonts w:ascii="Times New Roman" w:eastAsia="Times New Roman" w:hAnsi="Times New Roman" w:cs="Times New Roman"/>
          <w:sz w:val="24"/>
          <w:szCs w:val="24"/>
        </w:rPr>
        <w:t>:60 = 17,5.10</w:t>
      </w:r>
      <w:r w:rsidRPr="00C83429">
        <w:rPr>
          <w:rFonts w:ascii="Times New Roman" w:eastAsia="Times New Roman" w:hAnsi="Times New Roman" w:cs="Times New Roman"/>
          <w:sz w:val="24"/>
          <w:szCs w:val="24"/>
          <w:vertAlign w:val="superscript"/>
        </w:rPr>
        <w:t>3</w:t>
      </w:r>
      <w:r w:rsidRPr="00C83429">
        <w:rPr>
          <w:rFonts w:ascii="Times New Roman" w:eastAsia="Times New Roman" w:hAnsi="Times New Roman" w:cs="Times New Roman"/>
          <w:sz w:val="24"/>
          <w:szCs w:val="24"/>
        </w:rPr>
        <w:t> (mol)</w:t>
      </w:r>
    </w:p>
    <w:p w14:paraId="190A54B5" w14:textId="1521F0EC" w:rsidR="002A06BF" w:rsidRPr="00C83429" w:rsidRDefault="002A06BF" w:rsidP="00240EB7">
      <w:pPr>
        <w:shd w:val="clear" w:color="auto" w:fill="EEECE1" w:themeFill="background2"/>
        <w:tabs>
          <w:tab w:val="left" w:pos="2552"/>
          <w:tab w:val="left" w:pos="5103"/>
          <w:tab w:val="left" w:pos="7655"/>
        </w:tabs>
        <w:spacing w:after="0"/>
        <w:jc w:val="both"/>
        <w:rPr>
          <w:rFonts w:ascii="Times New Roman" w:eastAsia="Times New Roman" w:hAnsi="Times New Roman" w:cs="Times New Roman"/>
          <w:sz w:val="24"/>
          <w:szCs w:val="24"/>
        </w:rPr>
      </w:pPr>
      <w:r w:rsidRPr="00C83429">
        <w:rPr>
          <w:rFonts w:ascii="Times New Roman" w:eastAsia="Times New Roman" w:hAnsi="Times New Roman" w:cs="Times New Roman"/>
          <w:sz w:val="24"/>
          <w:szCs w:val="24"/>
        </w:rPr>
        <w:t>Số mol CO ở phản ứng (2) đã sử dụng là: 17,5.</w:t>
      </w:r>
      <w:proofErr w:type="gramStart"/>
      <w:r w:rsidRPr="00C83429">
        <w:rPr>
          <w:rFonts w:ascii="Times New Roman" w:eastAsia="Times New Roman" w:hAnsi="Times New Roman" w:cs="Times New Roman"/>
          <w:sz w:val="24"/>
          <w:szCs w:val="24"/>
        </w:rPr>
        <w:t>10</w:t>
      </w:r>
      <w:r w:rsidRPr="00C83429">
        <w:rPr>
          <w:rFonts w:ascii="Times New Roman" w:eastAsia="Times New Roman" w:hAnsi="Times New Roman" w:cs="Times New Roman"/>
          <w:sz w:val="24"/>
          <w:szCs w:val="24"/>
          <w:vertAlign w:val="superscript"/>
        </w:rPr>
        <w:t>3</w:t>
      </w:r>
      <w:r w:rsidRPr="00C83429">
        <w:rPr>
          <w:rFonts w:ascii="Times New Roman" w:eastAsia="Times New Roman" w:hAnsi="Times New Roman" w:cs="Times New Roman"/>
          <w:sz w:val="24"/>
          <w:szCs w:val="24"/>
        </w:rPr>
        <w:t> :</w:t>
      </w:r>
      <w:proofErr w:type="gramEnd"/>
      <w:r w:rsidRPr="00C83429">
        <w:rPr>
          <w:rFonts w:ascii="Times New Roman" w:eastAsia="Times New Roman" w:hAnsi="Times New Roman" w:cs="Times New Roman"/>
          <w:sz w:val="24"/>
          <w:szCs w:val="24"/>
        </w:rPr>
        <w:t xml:space="preserve"> 90% = </w:t>
      </w:r>
      <w:r w:rsidR="00D41846" w:rsidRPr="00C83429">
        <w:rPr>
          <w:rFonts w:ascii="Times New Roman" w:eastAsia="Times New Roman" w:hAnsi="Times New Roman" w:cs="Times New Roman"/>
          <w:position w:val="-24"/>
          <w:sz w:val="24"/>
          <w:szCs w:val="24"/>
        </w:rPr>
        <w:object w:dxaOrig="800" w:dyaOrig="620" w14:anchorId="57E55A47">
          <v:shape id="_x0000_i1033" type="#_x0000_t75" style="width:39.75pt;height:31.15pt" o:ole="">
            <v:imagedata r:id="rId26" o:title=""/>
          </v:shape>
          <o:OLEObject Type="Embed" ProgID="Equation.DSMT4" ShapeID="_x0000_i1033" DrawAspect="Content" ObjectID="_1785329690" r:id="rId27"/>
        </w:object>
      </w:r>
      <w:r w:rsidRPr="00C83429">
        <w:rPr>
          <w:rFonts w:ascii="Times New Roman" w:eastAsia="Times New Roman" w:hAnsi="Times New Roman" w:cs="Times New Roman"/>
          <w:sz w:val="24"/>
          <w:szCs w:val="24"/>
        </w:rPr>
        <w:t> (mol)</w:t>
      </w:r>
    </w:p>
    <w:p w14:paraId="3C6051AF" w14:textId="1CD89BC9" w:rsidR="002A06BF" w:rsidRPr="00C83429" w:rsidRDefault="002A06BF" w:rsidP="00240EB7">
      <w:pPr>
        <w:shd w:val="clear" w:color="auto" w:fill="EEECE1" w:themeFill="background2"/>
        <w:tabs>
          <w:tab w:val="left" w:pos="2552"/>
          <w:tab w:val="left" w:pos="5103"/>
          <w:tab w:val="left" w:pos="7655"/>
        </w:tabs>
        <w:spacing w:after="0"/>
        <w:jc w:val="both"/>
        <w:rPr>
          <w:rFonts w:ascii="Times New Roman" w:eastAsia="Times New Roman" w:hAnsi="Times New Roman" w:cs="Times New Roman"/>
          <w:sz w:val="24"/>
          <w:szCs w:val="24"/>
        </w:rPr>
      </w:pPr>
      <w:r w:rsidRPr="00C83429">
        <w:rPr>
          <w:rFonts w:ascii="Times New Roman" w:eastAsia="Times New Roman" w:hAnsi="Times New Roman" w:cs="Times New Roman"/>
          <w:sz w:val="24"/>
          <w:szCs w:val="24"/>
        </w:rPr>
        <w:t xml:space="preserve">Số mol CO ở phản ứng (1) đã sử dụng là: </w:t>
      </w:r>
      <w:r w:rsidR="00D41846" w:rsidRPr="00C83429">
        <w:rPr>
          <w:rFonts w:ascii="Times New Roman" w:eastAsia="Times New Roman" w:hAnsi="Times New Roman" w:cs="Times New Roman"/>
          <w:position w:val="-24"/>
          <w:sz w:val="24"/>
          <w:szCs w:val="24"/>
        </w:rPr>
        <w:object w:dxaOrig="800" w:dyaOrig="620" w14:anchorId="17C78560">
          <v:shape id="_x0000_i1034" type="#_x0000_t75" style="width:39.75pt;height:31.15pt" o:ole="">
            <v:imagedata r:id="rId28" o:title=""/>
          </v:shape>
          <o:OLEObject Type="Embed" ProgID="Equation.DSMT4" ShapeID="_x0000_i1034" DrawAspect="Content" ObjectID="_1785329691" r:id="rId29"/>
        </w:object>
      </w:r>
      <w:r w:rsidRPr="00C83429">
        <w:rPr>
          <w:rFonts w:ascii="Times New Roman" w:eastAsia="Times New Roman" w:hAnsi="Times New Roman" w:cs="Times New Roman"/>
          <w:sz w:val="24"/>
          <w:szCs w:val="24"/>
        </w:rPr>
        <w:t xml:space="preserve">: 90% = </w:t>
      </w:r>
      <w:r w:rsidR="00D41846" w:rsidRPr="00C83429">
        <w:rPr>
          <w:rFonts w:ascii="Times New Roman" w:eastAsia="Times New Roman" w:hAnsi="Times New Roman" w:cs="Times New Roman"/>
          <w:position w:val="-24"/>
          <w:sz w:val="24"/>
          <w:szCs w:val="24"/>
        </w:rPr>
        <w:object w:dxaOrig="920" w:dyaOrig="620" w14:anchorId="778C67EA">
          <v:shape id="_x0000_i1035" type="#_x0000_t75" style="width:46.2pt;height:31.15pt" o:ole="">
            <v:imagedata r:id="rId30" o:title=""/>
          </v:shape>
          <o:OLEObject Type="Embed" ProgID="Equation.DSMT4" ShapeID="_x0000_i1035" DrawAspect="Content" ObjectID="_1785329692" r:id="rId31"/>
        </w:object>
      </w:r>
      <w:r w:rsidRPr="00C83429">
        <w:rPr>
          <w:rFonts w:ascii="Times New Roman" w:eastAsia="Times New Roman" w:hAnsi="Times New Roman" w:cs="Times New Roman"/>
          <w:sz w:val="24"/>
          <w:szCs w:val="24"/>
        </w:rPr>
        <w:t> (mol)</w:t>
      </w:r>
    </w:p>
    <w:p w14:paraId="562A8DAD" w14:textId="173159D2" w:rsidR="002A06BF" w:rsidRPr="00C83429" w:rsidRDefault="002A06BF" w:rsidP="00240EB7">
      <w:pPr>
        <w:shd w:val="clear" w:color="auto" w:fill="EEECE1" w:themeFill="background2"/>
        <w:tabs>
          <w:tab w:val="left" w:pos="2552"/>
          <w:tab w:val="left" w:pos="5103"/>
          <w:tab w:val="left" w:pos="7655"/>
        </w:tabs>
        <w:spacing w:after="0"/>
        <w:jc w:val="both"/>
        <w:rPr>
          <w:rFonts w:ascii="Times New Roman" w:eastAsia="Times New Roman" w:hAnsi="Times New Roman" w:cs="Times New Roman"/>
          <w:sz w:val="24"/>
          <w:szCs w:val="24"/>
        </w:rPr>
      </w:pPr>
      <w:r w:rsidRPr="00C83429">
        <w:rPr>
          <w:rFonts w:ascii="Cambria Math" w:eastAsia="Cambria Math" w:hAnsi="Cambria Math" w:cs="Cambria Math"/>
          <w:sz w:val="24"/>
          <w:szCs w:val="24"/>
        </w:rPr>
        <w:t>⟹</w:t>
      </w:r>
      <w:r w:rsidRPr="00C83429">
        <w:rPr>
          <w:rFonts w:ascii="Times New Roman" w:eastAsia="Times New Roman" w:hAnsi="Times New Roman" w:cs="Times New Roman"/>
          <w:sz w:val="24"/>
          <w:szCs w:val="24"/>
        </w:rPr>
        <w:t> Số mol H</w:t>
      </w:r>
      <w:r w:rsidRPr="00C83429">
        <w:rPr>
          <w:rFonts w:ascii="Times New Roman" w:eastAsia="Times New Roman" w:hAnsi="Times New Roman" w:cs="Times New Roman"/>
          <w:sz w:val="24"/>
          <w:szCs w:val="24"/>
          <w:vertAlign w:val="subscript"/>
        </w:rPr>
        <w:t>2</w:t>
      </w:r>
      <w:r w:rsidRPr="00C83429">
        <w:rPr>
          <w:rFonts w:ascii="Times New Roman" w:eastAsia="Times New Roman" w:hAnsi="Times New Roman" w:cs="Times New Roman"/>
          <w:sz w:val="24"/>
          <w:szCs w:val="24"/>
        </w:rPr>
        <w:t xml:space="preserve"> ở phản ứng (1) đã sử dụng là </w:t>
      </w:r>
      <w:r w:rsidR="00D41846" w:rsidRPr="00C83429">
        <w:rPr>
          <w:rFonts w:ascii="Times New Roman" w:eastAsia="Times New Roman" w:hAnsi="Times New Roman" w:cs="Times New Roman"/>
          <w:position w:val="-24"/>
          <w:sz w:val="24"/>
          <w:szCs w:val="24"/>
        </w:rPr>
        <w:object w:dxaOrig="920" w:dyaOrig="620" w14:anchorId="706E46C0">
          <v:shape id="_x0000_i1036" type="#_x0000_t75" style="width:46.2pt;height:31.15pt" o:ole="">
            <v:imagedata r:id="rId32" o:title=""/>
          </v:shape>
          <o:OLEObject Type="Embed" ProgID="Equation.DSMT4" ShapeID="_x0000_i1036" DrawAspect="Content" ObjectID="_1785329693" r:id="rId33"/>
        </w:object>
      </w:r>
      <w:r w:rsidRPr="00C83429">
        <w:rPr>
          <w:rFonts w:ascii="Times New Roman" w:eastAsia="Times New Roman" w:hAnsi="Times New Roman" w:cs="Times New Roman"/>
          <w:sz w:val="24"/>
          <w:szCs w:val="24"/>
        </w:rPr>
        <w:t xml:space="preserve">.2 = </w:t>
      </w:r>
      <w:r w:rsidR="00D41846" w:rsidRPr="00C83429">
        <w:rPr>
          <w:rFonts w:ascii="Times New Roman" w:eastAsia="Times New Roman" w:hAnsi="Times New Roman" w:cs="Times New Roman"/>
          <w:position w:val="-24"/>
          <w:sz w:val="24"/>
          <w:szCs w:val="24"/>
        </w:rPr>
        <w:object w:dxaOrig="940" w:dyaOrig="620" w14:anchorId="5DC6250A">
          <v:shape id="_x0000_i1037" type="#_x0000_t75" style="width:46.75pt;height:31.15pt" o:ole="">
            <v:imagedata r:id="rId34" o:title=""/>
          </v:shape>
          <o:OLEObject Type="Embed" ProgID="Equation.DSMT4" ShapeID="_x0000_i1037" DrawAspect="Content" ObjectID="_1785329694" r:id="rId35"/>
        </w:object>
      </w:r>
      <w:r w:rsidRPr="00C83429">
        <w:rPr>
          <w:rFonts w:ascii="Times New Roman" w:eastAsia="Times New Roman" w:hAnsi="Times New Roman" w:cs="Times New Roman"/>
          <w:sz w:val="24"/>
          <w:szCs w:val="24"/>
        </w:rPr>
        <w:t> (mol)</w:t>
      </w:r>
    </w:p>
    <w:p w14:paraId="5D4C478F" w14:textId="7D1B2309" w:rsidR="0099529D" w:rsidRPr="00C83429" w:rsidRDefault="002A06BF" w:rsidP="00240EB7">
      <w:pPr>
        <w:shd w:val="clear" w:color="auto" w:fill="EEECE1" w:themeFill="background2"/>
        <w:tabs>
          <w:tab w:val="left" w:pos="2552"/>
          <w:tab w:val="left" w:pos="5103"/>
          <w:tab w:val="left" w:pos="7655"/>
        </w:tabs>
        <w:spacing w:after="0"/>
        <w:jc w:val="both"/>
        <w:rPr>
          <w:rFonts w:ascii="Times New Roman" w:eastAsia="Times New Roman" w:hAnsi="Times New Roman" w:cs="Times New Roman"/>
          <w:sz w:val="24"/>
          <w:szCs w:val="24"/>
        </w:rPr>
      </w:pPr>
      <w:r w:rsidRPr="00C83429">
        <w:rPr>
          <w:rFonts w:ascii="Times New Roman" w:eastAsia="Times New Roman" w:hAnsi="Times New Roman" w:cs="Times New Roman"/>
          <w:sz w:val="24"/>
          <w:szCs w:val="24"/>
        </w:rPr>
        <w:t xml:space="preserve">Vậy thể tích CO cần dùng là </w:t>
      </w:r>
      <w:r w:rsidR="00D41846" w:rsidRPr="00C83429">
        <w:rPr>
          <w:rFonts w:ascii="Times New Roman" w:eastAsia="Times New Roman" w:hAnsi="Times New Roman" w:cs="Times New Roman"/>
          <w:position w:val="-24"/>
          <w:sz w:val="24"/>
          <w:szCs w:val="24"/>
        </w:rPr>
        <w:object w:dxaOrig="1060" w:dyaOrig="620" w14:anchorId="23E87DF0">
          <v:shape id="_x0000_i1038" type="#_x0000_t75" style="width:53.2pt;height:31.15pt" o:ole="">
            <v:imagedata r:id="rId36" o:title=""/>
          </v:shape>
          <o:OLEObject Type="Embed" ProgID="Equation.DSMT4" ShapeID="_x0000_i1038" DrawAspect="Content" ObjectID="_1785329695" r:id="rId37"/>
        </w:object>
      </w:r>
      <w:r w:rsidRPr="00C83429">
        <w:rPr>
          <w:rFonts w:ascii="Times New Roman" w:eastAsia="Times New Roman" w:hAnsi="Times New Roman" w:cs="Times New Roman"/>
          <w:sz w:val="24"/>
          <w:szCs w:val="24"/>
        </w:rPr>
        <w:t xml:space="preserve"> </w:t>
      </w:r>
      <w:r w:rsidR="00576F78" w:rsidRPr="00C83429">
        <w:rPr>
          <w:rFonts w:ascii="Times New Roman" w:eastAsia="Times New Roman" w:hAnsi="Times New Roman" w:cs="Times New Roman"/>
          <w:sz w:val="24"/>
          <w:szCs w:val="24"/>
        </w:rPr>
        <w:t>Lit</w:t>
      </w:r>
      <w:r w:rsidRPr="00C83429">
        <w:rPr>
          <w:rFonts w:ascii="Times New Roman" w:eastAsia="Times New Roman" w:hAnsi="Times New Roman" w:cs="Times New Roman"/>
          <w:sz w:val="24"/>
          <w:szCs w:val="24"/>
        </w:rPr>
        <w:t> và thể tích H</w:t>
      </w:r>
      <w:r w:rsidRPr="00C83429">
        <w:rPr>
          <w:rFonts w:ascii="Times New Roman" w:eastAsia="Times New Roman" w:hAnsi="Times New Roman" w:cs="Times New Roman"/>
          <w:sz w:val="24"/>
          <w:szCs w:val="24"/>
          <w:vertAlign w:val="subscript"/>
        </w:rPr>
        <w:t>2</w:t>
      </w:r>
      <w:r w:rsidRPr="00C83429">
        <w:rPr>
          <w:rFonts w:ascii="Times New Roman" w:eastAsia="Times New Roman" w:hAnsi="Times New Roman" w:cs="Times New Roman"/>
          <w:sz w:val="24"/>
          <w:szCs w:val="24"/>
        </w:rPr>
        <w:t xml:space="preserve"> cần dùng là </w:t>
      </w:r>
      <w:r w:rsidR="00D41846" w:rsidRPr="00C83429">
        <w:rPr>
          <w:rFonts w:ascii="Times New Roman" w:eastAsia="Times New Roman" w:hAnsi="Times New Roman" w:cs="Times New Roman"/>
          <w:position w:val="-24"/>
          <w:sz w:val="24"/>
          <w:szCs w:val="24"/>
        </w:rPr>
        <w:object w:dxaOrig="1060" w:dyaOrig="620" w14:anchorId="352E0A91">
          <v:shape id="_x0000_i1039" type="#_x0000_t75" style="width:53.2pt;height:31.15pt" o:ole="">
            <v:imagedata r:id="rId38" o:title=""/>
          </v:shape>
          <o:OLEObject Type="Embed" ProgID="Equation.DSMT4" ShapeID="_x0000_i1039" DrawAspect="Content" ObjectID="_1785329696" r:id="rId39"/>
        </w:object>
      </w:r>
      <w:r w:rsidR="00576F78" w:rsidRPr="00C83429">
        <w:rPr>
          <w:rFonts w:ascii="Times New Roman" w:eastAsia="Times New Roman" w:hAnsi="Times New Roman" w:cs="Times New Roman"/>
          <w:sz w:val="24"/>
          <w:szCs w:val="24"/>
        </w:rPr>
        <w:t xml:space="preserve"> Lit</w:t>
      </w:r>
    </w:p>
    <w:p w14:paraId="2FD20B08" w14:textId="637867CA" w:rsidR="007619CA" w:rsidRPr="00C83429" w:rsidRDefault="00576F78" w:rsidP="00240EB7">
      <w:pPr>
        <w:shd w:val="clear" w:color="auto" w:fill="EEECE1" w:themeFill="background2"/>
        <w:tabs>
          <w:tab w:val="left" w:pos="2552"/>
          <w:tab w:val="left" w:pos="5103"/>
          <w:tab w:val="left" w:pos="7655"/>
        </w:tabs>
        <w:spacing w:after="0"/>
        <w:jc w:val="both"/>
        <w:rPr>
          <w:rFonts w:ascii="Times New Roman" w:eastAsia="Times New Roman" w:hAnsi="Times New Roman" w:cs="Times New Roman"/>
          <w:sz w:val="24"/>
          <w:szCs w:val="24"/>
          <w:vertAlign w:val="superscript"/>
        </w:rPr>
      </w:pPr>
      <w:r w:rsidRPr="00C83429">
        <w:rPr>
          <w:rFonts w:ascii="Times New Roman" w:eastAsia="Times New Roman" w:hAnsi="Times New Roman" w:cs="Times New Roman"/>
          <w:sz w:val="24"/>
          <w:szCs w:val="24"/>
        </w:rPr>
        <w:lastRenderedPageBreak/>
        <w:t xml:space="preserve">  x + y = </w:t>
      </w:r>
      <w:r w:rsidRPr="00C83429">
        <w:rPr>
          <w:rFonts w:ascii="Times New Roman" w:eastAsia="Times New Roman" w:hAnsi="Times New Roman" w:cs="Times New Roman"/>
          <w:position w:val="-24"/>
          <w:sz w:val="24"/>
          <w:szCs w:val="24"/>
        </w:rPr>
        <w:object w:dxaOrig="940" w:dyaOrig="620" w14:anchorId="625E0B38">
          <v:shape id="_x0000_i1040" type="#_x0000_t75" style="width:46.75pt;height:31.15pt" o:ole="">
            <v:imagedata r:id="rId40" o:title=""/>
          </v:shape>
          <o:OLEObject Type="Embed" ProgID="Equation.DSMT4" ShapeID="_x0000_i1040" DrawAspect="Content" ObjectID="_1785329697" r:id="rId41"/>
        </w:object>
      </w:r>
      <w:r w:rsidRPr="00C83429">
        <w:rPr>
          <w:rFonts w:ascii="Times New Roman" w:eastAsia="Times New Roman" w:hAnsi="Times New Roman" w:cs="Times New Roman"/>
          <w:sz w:val="24"/>
          <w:szCs w:val="24"/>
        </w:rPr>
        <w:t xml:space="preserve"> + </w:t>
      </w:r>
      <w:r w:rsidRPr="00C83429">
        <w:rPr>
          <w:rFonts w:ascii="Times New Roman" w:eastAsia="Times New Roman" w:hAnsi="Times New Roman" w:cs="Times New Roman"/>
          <w:position w:val="-24"/>
          <w:sz w:val="24"/>
          <w:szCs w:val="24"/>
        </w:rPr>
        <w:object w:dxaOrig="940" w:dyaOrig="620" w14:anchorId="4ECE3AD8">
          <v:shape id="_x0000_i1041" type="#_x0000_t75" style="width:46.75pt;height:31.15pt" o:ole="">
            <v:imagedata r:id="rId42" o:title=""/>
          </v:shape>
          <o:OLEObject Type="Embed" ProgID="Equation.DSMT4" ShapeID="_x0000_i1041" DrawAspect="Content" ObjectID="_1785329698" r:id="rId43"/>
        </w:object>
      </w:r>
      <w:r w:rsidRPr="00C83429">
        <w:rPr>
          <w:rFonts w:ascii="Times New Roman" w:eastAsia="Times New Roman" w:hAnsi="Times New Roman" w:cs="Times New Roman"/>
          <w:sz w:val="24"/>
          <w:szCs w:val="24"/>
        </w:rPr>
        <w:t xml:space="preserve"> = 2088</w:t>
      </w:r>
      <w:r w:rsidR="00D41846" w:rsidRPr="00C83429">
        <w:rPr>
          <w:rFonts w:ascii="Times New Roman" w:eastAsia="Times New Roman" w:hAnsi="Times New Roman" w:cs="Times New Roman"/>
          <w:sz w:val="24"/>
          <w:szCs w:val="24"/>
        </w:rPr>
        <w:t xml:space="preserve">,79 </w:t>
      </w:r>
      <w:r w:rsidR="00D41846" w:rsidRPr="00C83429">
        <w:rPr>
          <w:rFonts w:ascii="Times New Roman" w:eastAsia="Times New Roman" w:hAnsi="Times New Roman" w:cs="Times New Roman"/>
          <w:position w:val="-4"/>
          <w:sz w:val="24"/>
          <w:szCs w:val="24"/>
        </w:rPr>
        <w:object w:dxaOrig="200" w:dyaOrig="200" w14:anchorId="086752EF">
          <v:shape id="_x0000_i1042" type="#_x0000_t75" style="width:10.2pt;height:10.2pt" o:ole="">
            <v:imagedata r:id="rId44" o:title=""/>
          </v:shape>
          <o:OLEObject Type="Embed" ProgID="Equation.DSMT4" ShapeID="_x0000_i1042" DrawAspect="Content" ObjectID="_1785329699" r:id="rId45"/>
        </w:object>
      </w:r>
      <w:r w:rsidR="00D41846" w:rsidRPr="00C83429">
        <w:rPr>
          <w:rFonts w:ascii="Times New Roman" w:eastAsia="Times New Roman" w:hAnsi="Times New Roman" w:cs="Times New Roman"/>
          <w:sz w:val="24"/>
          <w:szCs w:val="24"/>
        </w:rPr>
        <w:t>2089</w:t>
      </w:r>
      <w:r w:rsidR="001A1DBB" w:rsidRPr="00C83429">
        <w:rPr>
          <w:rFonts w:ascii="Times New Roman" w:eastAsia="Times New Roman" w:hAnsi="Times New Roman" w:cs="Times New Roman"/>
          <w:sz w:val="24"/>
          <w:szCs w:val="24"/>
        </w:rPr>
        <w:t xml:space="preserve"> m</w:t>
      </w:r>
      <w:r w:rsidR="001A1DBB" w:rsidRPr="00C83429">
        <w:rPr>
          <w:rFonts w:ascii="Times New Roman" w:eastAsia="Times New Roman" w:hAnsi="Times New Roman" w:cs="Times New Roman"/>
          <w:sz w:val="24"/>
          <w:szCs w:val="24"/>
          <w:vertAlign w:val="superscript"/>
        </w:rPr>
        <w:t>3</w:t>
      </w:r>
    </w:p>
    <w:p w14:paraId="0651E5C0" w14:textId="0129287B" w:rsidR="0099529D" w:rsidRPr="00C83429" w:rsidRDefault="002B4233" w:rsidP="00240EB7">
      <w:pPr>
        <w:tabs>
          <w:tab w:val="left" w:pos="2552"/>
          <w:tab w:val="left" w:pos="5103"/>
          <w:tab w:val="left" w:pos="7655"/>
        </w:tabs>
        <w:contextualSpacing/>
        <w:rPr>
          <w:rFonts w:ascii="Times New Roman" w:hAnsi="Times New Roman" w:cs="Times New Roman"/>
          <w:bCs/>
          <w:sz w:val="24"/>
          <w:szCs w:val="24"/>
        </w:rPr>
      </w:pPr>
      <w:r w:rsidRPr="00C83429">
        <w:rPr>
          <w:rFonts w:ascii="Times New Roman" w:hAnsi="Times New Roman" w:cs="Times New Roman"/>
          <w:b/>
          <w:bCs/>
          <w:sz w:val="24"/>
          <w:szCs w:val="24"/>
        </w:rPr>
        <w:t xml:space="preserve">Đáp </w:t>
      </w:r>
      <w:r w:rsidR="00DA2C63">
        <w:rPr>
          <w:rFonts w:ascii="Times New Roman" w:hAnsi="Times New Roman" w:cs="Times New Roman"/>
          <w:b/>
          <w:bCs/>
          <w:sz w:val="24"/>
          <w:szCs w:val="24"/>
        </w:rPr>
        <w:t>án</w:t>
      </w:r>
      <w:r w:rsidRPr="00C83429">
        <w:rPr>
          <w:rFonts w:ascii="Times New Roman" w:hAnsi="Times New Roman" w:cs="Times New Roman"/>
          <w:b/>
          <w:bCs/>
          <w:sz w:val="24"/>
          <w:szCs w:val="24"/>
        </w:rPr>
        <w:t xml:space="preserve">: </w:t>
      </w:r>
      <w:r w:rsidRPr="00C83429">
        <w:rPr>
          <w:rFonts w:ascii="Times New Roman" w:hAnsi="Times New Roman" w:cs="Times New Roman"/>
          <w:sz w:val="24"/>
          <w:szCs w:val="24"/>
        </w:rPr>
        <w:t>2089</w:t>
      </w:r>
    </w:p>
    <w:p w14:paraId="53F141D8" w14:textId="30BFC720" w:rsidR="0053631C" w:rsidRPr="00C83429" w:rsidRDefault="0053631C" w:rsidP="00240EB7">
      <w:pPr>
        <w:pStyle w:val="ListParagraph"/>
        <w:widowControl w:val="0"/>
        <w:numPr>
          <w:ilvl w:val="0"/>
          <w:numId w:val="16"/>
        </w:numPr>
        <w:tabs>
          <w:tab w:val="left" w:pos="2552"/>
          <w:tab w:val="left" w:pos="5103"/>
          <w:tab w:val="left" w:pos="7655"/>
        </w:tabs>
        <w:autoSpaceDE w:val="0"/>
        <w:autoSpaceDN w:val="0"/>
        <w:adjustRightInd w:val="0"/>
        <w:spacing w:before="120" w:after="0"/>
        <w:ind w:left="0" w:firstLine="0"/>
        <w:jc w:val="both"/>
        <w:rPr>
          <w:rFonts w:ascii="Times New Roman" w:hAnsi="Times New Roman" w:cs="Times New Roman"/>
          <w:b/>
          <w:bCs/>
          <w:sz w:val="24"/>
          <w:szCs w:val="24"/>
        </w:rPr>
      </w:pPr>
      <w:r w:rsidRPr="00C83429">
        <w:rPr>
          <w:rFonts w:ascii="Times New Roman" w:hAnsi="Times New Roman" w:cs="Times New Roman"/>
          <w:bCs/>
          <w:sz w:val="24"/>
          <w:szCs w:val="24"/>
        </w:rPr>
        <w:t>Ethyl acetate có ứng dụng phổ biến trong ngành sơn và mực in trong sản xuất chất tẩy sơn móng tay, sản xuất keo dán, và trong thuốc lá. Để điều chế 2,2 gam ethyl acetate người ta đun 3,0 gam acetic acid với 9,2 gam ethyl alcohol (xúc tác H</w:t>
      </w:r>
      <w:r w:rsidRPr="00C83429">
        <w:rPr>
          <w:rFonts w:ascii="Times New Roman" w:hAnsi="Times New Roman" w:cs="Times New Roman"/>
          <w:bCs/>
          <w:sz w:val="24"/>
          <w:szCs w:val="24"/>
          <w:vertAlign w:val="subscript"/>
        </w:rPr>
        <w:t>2</w:t>
      </w:r>
      <w:r w:rsidRPr="00C83429">
        <w:rPr>
          <w:rFonts w:ascii="Times New Roman" w:hAnsi="Times New Roman" w:cs="Times New Roman"/>
          <w:bCs/>
          <w:sz w:val="24"/>
          <w:szCs w:val="24"/>
        </w:rPr>
        <w:t>SO</w:t>
      </w:r>
      <w:r w:rsidRPr="00C83429">
        <w:rPr>
          <w:rFonts w:ascii="Times New Roman" w:hAnsi="Times New Roman" w:cs="Times New Roman"/>
          <w:bCs/>
          <w:sz w:val="24"/>
          <w:szCs w:val="24"/>
          <w:vertAlign w:val="subscript"/>
        </w:rPr>
        <w:t>4</w:t>
      </w:r>
      <w:r w:rsidRPr="00C83429">
        <w:rPr>
          <w:rFonts w:ascii="Times New Roman" w:hAnsi="Times New Roman" w:cs="Times New Roman"/>
          <w:bCs/>
          <w:sz w:val="24"/>
          <w:szCs w:val="24"/>
        </w:rPr>
        <w:t xml:space="preserve"> đặc). Hiệu suất của phản ứng ester hóa là</w:t>
      </w:r>
      <w:r w:rsidR="00E4396C" w:rsidRPr="00C83429">
        <w:rPr>
          <w:rFonts w:ascii="Times New Roman" w:hAnsi="Times New Roman" w:cs="Times New Roman"/>
          <w:bCs/>
          <w:sz w:val="24"/>
          <w:szCs w:val="24"/>
        </w:rPr>
        <w:t xml:space="preserve"> x%. Giá trị của x là bao nhiêu?</w:t>
      </w:r>
    </w:p>
    <w:p w14:paraId="345353FA" w14:textId="591B8811" w:rsidR="0053631C" w:rsidRPr="00C83429" w:rsidRDefault="004F2135" w:rsidP="00240EB7">
      <w:pPr>
        <w:widowControl w:val="0"/>
        <w:shd w:val="clear" w:color="auto" w:fill="EEECE1" w:themeFill="background2"/>
        <w:tabs>
          <w:tab w:val="left" w:pos="2552"/>
          <w:tab w:val="left" w:pos="5103"/>
          <w:tab w:val="left" w:pos="7655"/>
        </w:tabs>
        <w:autoSpaceDE w:val="0"/>
        <w:autoSpaceDN w:val="0"/>
        <w:adjustRightInd w:val="0"/>
        <w:jc w:val="center"/>
        <w:rPr>
          <w:rFonts w:ascii="Times New Roman" w:hAnsi="Times New Roman" w:cs="Times New Roman"/>
          <w:b/>
          <w:sz w:val="24"/>
          <w:szCs w:val="24"/>
          <w:lang w:val="pt-BR"/>
        </w:rPr>
      </w:pPr>
      <w:r w:rsidRPr="00C83429">
        <w:rPr>
          <w:rFonts w:ascii="Times New Roman" w:hAnsi="Times New Roman" w:cs="Times New Roman"/>
          <w:b/>
          <w:sz w:val="24"/>
          <w:szCs w:val="24"/>
          <w:lang w:val="pt-BR"/>
        </w:rPr>
        <w:t>Lời</w:t>
      </w:r>
      <w:r w:rsidR="0053631C" w:rsidRPr="00C83429">
        <w:rPr>
          <w:rFonts w:ascii="Times New Roman" w:hAnsi="Times New Roman" w:cs="Times New Roman"/>
          <w:b/>
          <w:sz w:val="24"/>
          <w:szCs w:val="24"/>
          <w:lang w:val="pt-BR"/>
        </w:rPr>
        <w:t xml:space="preserve"> giải:</w:t>
      </w:r>
    </w:p>
    <w:p w14:paraId="7BC96FDD" w14:textId="77777777" w:rsidR="0053631C" w:rsidRPr="00C83429" w:rsidRDefault="0053631C" w:rsidP="00240EB7">
      <w:pPr>
        <w:widowControl w:val="0"/>
        <w:shd w:val="clear" w:color="auto" w:fill="EEECE1" w:themeFill="background2"/>
        <w:tabs>
          <w:tab w:val="left" w:pos="2552"/>
          <w:tab w:val="left" w:pos="5103"/>
          <w:tab w:val="left" w:pos="7655"/>
        </w:tabs>
        <w:autoSpaceDE w:val="0"/>
        <w:autoSpaceDN w:val="0"/>
        <w:adjustRightInd w:val="0"/>
        <w:rPr>
          <w:rFonts w:ascii="Times New Roman" w:hAnsi="Times New Roman" w:cs="Times New Roman"/>
          <w:sz w:val="24"/>
          <w:szCs w:val="24"/>
        </w:rPr>
      </w:pPr>
      <w:r w:rsidRPr="00C83429">
        <w:rPr>
          <w:rFonts w:ascii="Times New Roman" w:hAnsi="Times New Roman" w:cs="Times New Roman"/>
          <w:position w:val="-24"/>
          <w:sz w:val="24"/>
          <w:szCs w:val="24"/>
        </w:rPr>
        <w:object w:dxaOrig="4660" w:dyaOrig="639" w14:anchorId="4F29F482">
          <v:shape id="_x0000_i1043" type="#_x0000_t75" style="width:233.2pt;height:32.25pt" o:ole="">
            <v:imagedata r:id="rId46" o:title=""/>
          </v:shape>
          <o:OLEObject Type="Embed" ProgID="Equation.DSMT4" ShapeID="_x0000_i1043" DrawAspect="Content" ObjectID="_1785329700" r:id="rId47"/>
        </w:object>
      </w:r>
    </w:p>
    <w:p w14:paraId="79D56D83" w14:textId="77777777" w:rsidR="0053631C" w:rsidRPr="00C83429" w:rsidRDefault="0053631C" w:rsidP="00240EB7">
      <w:pPr>
        <w:widowControl w:val="0"/>
        <w:shd w:val="clear" w:color="auto" w:fill="EEECE1" w:themeFill="background2"/>
        <w:tabs>
          <w:tab w:val="left" w:pos="2552"/>
          <w:tab w:val="left" w:pos="5103"/>
          <w:tab w:val="left" w:pos="7655"/>
        </w:tabs>
        <w:autoSpaceDE w:val="0"/>
        <w:autoSpaceDN w:val="0"/>
        <w:adjustRightInd w:val="0"/>
        <w:rPr>
          <w:rFonts w:ascii="Times New Roman" w:hAnsi="Times New Roman" w:cs="Times New Roman"/>
          <w:b/>
          <w:sz w:val="24"/>
          <w:szCs w:val="24"/>
          <w:lang w:val="pt-BR"/>
        </w:rPr>
      </w:pPr>
      <w:r w:rsidRPr="00C83429">
        <w:rPr>
          <w:rFonts w:ascii="Times New Roman" w:hAnsi="Times New Roman" w:cs="Times New Roman"/>
          <w:position w:val="-46"/>
          <w:sz w:val="24"/>
          <w:szCs w:val="24"/>
        </w:rPr>
        <w:object w:dxaOrig="7320" w:dyaOrig="1160" w14:anchorId="1795F27A">
          <v:shape id="_x0000_i1044" type="#_x0000_t75" style="width:365.9pt;height:58.05pt" o:ole="">
            <v:imagedata r:id="rId48" o:title=""/>
          </v:shape>
          <o:OLEObject Type="Embed" ProgID="Equation.DSMT4" ShapeID="_x0000_i1044" DrawAspect="Content" ObjectID="_1785329701" r:id="rId49"/>
        </w:object>
      </w:r>
    </w:p>
    <w:p w14:paraId="0BD74117" w14:textId="41B2DB02" w:rsidR="0053631C" w:rsidRPr="00C83429" w:rsidRDefault="0053631C" w:rsidP="00240EB7">
      <w:pPr>
        <w:widowControl w:val="0"/>
        <w:shd w:val="clear" w:color="auto" w:fill="EEECE1" w:themeFill="background2"/>
        <w:tabs>
          <w:tab w:val="left" w:pos="2552"/>
          <w:tab w:val="left" w:pos="5103"/>
          <w:tab w:val="left" w:pos="7655"/>
        </w:tabs>
        <w:autoSpaceDE w:val="0"/>
        <w:autoSpaceDN w:val="0"/>
        <w:adjustRightInd w:val="0"/>
        <w:jc w:val="center"/>
        <w:rPr>
          <w:rFonts w:ascii="Times New Roman" w:hAnsi="Times New Roman" w:cs="Times New Roman"/>
          <w:b/>
          <w:bCs/>
          <w:sz w:val="24"/>
          <w:szCs w:val="24"/>
        </w:rPr>
      </w:pPr>
      <w:r w:rsidRPr="00C83429">
        <w:rPr>
          <w:rFonts w:ascii="Times New Roman" w:hAnsi="Times New Roman" w:cs="Times New Roman"/>
          <w:b/>
          <w:bCs/>
          <w:position w:val="-28"/>
          <w:sz w:val="24"/>
          <w:szCs w:val="24"/>
        </w:rPr>
        <w:object w:dxaOrig="2659" w:dyaOrig="660" w14:anchorId="6E83DE3A">
          <v:shape id="_x0000_i1045" type="#_x0000_t75" style="width:133.25pt;height:33.3pt" o:ole="">
            <v:imagedata r:id="rId50" o:title=""/>
          </v:shape>
          <o:OLEObject Type="Embed" ProgID="Equation.DSMT4" ShapeID="_x0000_i1045" DrawAspect="Content" ObjectID="_1785329702" r:id="rId51"/>
        </w:object>
      </w:r>
    </w:p>
    <w:p w14:paraId="7E4792ED" w14:textId="77777777" w:rsidR="0099529D" w:rsidRPr="00C83429" w:rsidRDefault="0053631C" w:rsidP="00240EB7">
      <w:pPr>
        <w:widowControl w:val="0"/>
        <w:shd w:val="clear" w:color="auto" w:fill="EEECE1" w:themeFill="background2"/>
        <w:tabs>
          <w:tab w:val="left" w:pos="2552"/>
          <w:tab w:val="left" w:pos="5103"/>
          <w:tab w:val="left" w:pos="7655"/>
        </w:tabs>
        <w:autoSpaceDE w:val="0"/>
        <w:autoSpaceDN w:val="0"/>
        <w:adjustRightInd w:val="0"/>
        <w:rPr>
          <w:rFonts w:ascii="Times New Roman" w:hAnsi="Times New Roman" w:cs="Times New Roman"/>
          <w:position w:val="-106"/>
          <w:sz w:val="24"/>
          <w:szCs w:val="24"/>
        </w:rPr>
      </w:pPr>
      <w:r w:rsidRPr="00C83429">
        <w:rPr>
          <w:rFonts w:ascii="Times New Roman" w:hAnsi="Times New Roman" w:cs="Times New Roman"/>
          <w:b/>
          <w:bCs/>
          <w:sz w:val="24"/>
          <w:szCs w:val="24"/>
        </w:rPr>
        <w:t xml:space="preserve">Đáp án: </w:t>
      </w:r>
      <w:r w:rsidRPr="00C83429">
        <w:rPr>
          <w:rFonts w:ascii="Times New Roman" w:hAnsi="Times New Roman" w:cs="Times New Roman"/>
          <w:sz w:val="24"/>
          <w:szCs w:val="24"/>
        </w:rPr>
        <w:t>50</w:t>
      </w:r>
    </w:p>
    <w:p w14:paraId="09EDE377" w14:textId="33464BC6" w:rsidR="008A0A32" w:rsidRPr="00C83429" w:rsidRDefault="00CA6C1F" w:rsidP="00240EB7">
      <w:pPr>
        <w:tabs>
          <w:tab w:val="left" w:pos="2552"/>
          <w:tab w:val="left" w:pos="5103"/>
          <w:tab w:val="left" w:pos="7655"/>
        </w:tabs>
        <w:jc w:val="center"/>
        <w:rPr>
          <w:rFonts w:ascii="Times New Roman" w:hAnsi="Times New Roman" w:cs="Times New Roman"/>
          <w:b/>
          <w:bCs/>
          <w:sz w:val="24"/>
          <w:szCs w:val="24"/>
        </w:rPr>
      </w:pPr>
      <w:r>
        <w:rPr>
          <w:rFonts w:ascii="Times New Roman" w:hAnsi="Times New Roman" w:cs="Times New Roman"/>
          <w:b/>
          <w:bCs/>
          <w:sz w:val="24"/>
          <w:szCs w:val="24"/>
        </w:rPr>
        <w:t>--- HẾT ---</w:t>
      </w:r>
    </w:p>
    <w:sectPr w:rsidR="008A0A32" w:rsidRPr="00C83429" w:rsidSect="004D711E">
      <w:pgSz w:w="11906" w:h="16838"/>
      <w:pgMar w:top="709" w:right="850" w:bottom="709"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4C3ED" w14:textId="77777777" w:rsidR="00EA672F" w:rsidRDefault="00EA672F" w:rsidP="004D711E">
      <w:pPr>
        <w:spacing w:after="0" w:line="240" w:lineRule="auto"/>
      </w:pPr>
      <w:r>
        <w:separator/>
      </w:r>
    </w:p>
  </w:endnote>
  <w:endnote w:type="continuationSeparator" w:id="0">
    <w:p w14:paraId="0EB74204" w14:textId="77777777" w:rsidR="00EA672F" w:rsidRDefault="00EA672F" w:rsidP="004D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VNI-Times">
    <w:altName w:val="Segoe Print"/>
    <w:panose1 w:val="00000000000000000000"/>
    <w:charset w:val="00"/>
    <w:family w:val="auto"/>
    <w:pitch w:val="variable"/>
    <w:sig w:usb0="00000007" w:usb1="00000000" w:usb2="00000000" w:usb3="00000000" w:csb0="00000013" w:csb1="00000000"/>
  </w:font>
  <w:font w:name="sans-serif">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7A4EA" w14:textId="77777777" w:rsidR="00EA672F" w:rsidRDefault="00EA672F" w:rsidP="004D711E">
      <w:pPr>
        <w:spacing w:after="0" w:line="240" w:lineRule="auto"/>
      </w:pPr>
      <w:r>
        <w:separator/>
      </w:r>
    </w:p>
  </w:footnote>
  <w:footnote w:type="continuationSeparator" w:id="0">
    <w:p w14:paraId="773499F9" w14:textId="77777777" w:rsidR="00EA672F" w:rsidRDefault="00EA672F" w:rsidP="004D7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10085"/>
    <w:multiLevelType w:val="hybridMultilevel"/>
    <w:tmpl w:val="891A31E0"/>
    <w:lvl w:ilvl="0" w:tplc="7A7088DA">
      <w:start w:val="1"/>
      <w:numFmt w:val="decimal"/>
      <w:lvlRestart w:val="0"/>
      <w:suff w:val="space"/>
      <w:lvlText w:val="Câu %1:"/>
      <w:lvlJc w:val="left"/>
      <w:pPr>
        <w:ind w:left="992" w:hanging="992"/>
      </w:pPr>
      <w:rPr>
        <w:rFonts w:ascii="Times New Roman" w:hAnsi="Times New Roman" w:cs="Times New Roman" w:hint="default"/>
        <w:b/>
        <w:bCs/>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000AA"/>
    <w:multiLevelType w:val="hybridMultilevel"/>
    <w:tmpl w:val="1BEEC788"/>
    <w:lvl w:ilvl="0" w:tplc="A9467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2396F"/>
    <w:multiLevelType w:val="hybridMultilevel"/>
    <w:tmpl w:val="1046A33E"/>
    <w:lvl w:ilvl="0" w:tplc="06C867AA">
      <w:start w:val="1"/>
      <w:numFmt w:val="decimal"/>
      <w:lvlRestart w:val="0"/>
      <w:suff w:val="space"/>
      <w:lvlText w:val="Câu %1:"/>
      <w:lvlJc w:val="left"/>
      <w:pPr>
        <w:ind w:left="2127"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F38DD"/>
    <w:multiLevelType w:val="hybridMultilevel"/>
    <w:tmpl w:val="8622284E"/>
    <w:lvl w:ilvl="0" w:tplc="D1286B86">
      <w:start w:val="1"/>
      <w:numFmt w:val="decimal"/>
      <w:lvlRestart w:val="0"/>
      <w:suff w:val="space"/>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A04D7"/>
    <w:multiLevelType w:val="hybridMultilevel"/>
    <w:tmpl w:val="B2A2952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FC0471"/>
    <w:multiLevelType w:val="hybridMultilevel"/>
    <w:tmpl w:val="B1A6B346"/>
    <w:lvl w:ilvl="0" w:tplc="6CE299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C4B57"/>
    <w:multiLevelType w:val="hybridMultilevel"/>
    <w:tmpl w:val="C442A0CC"/>
    <w:lvl w:ilvl="0" w:tplc="1D3013A6">
      <w:start w:val="1"/>
      <w:numFmt w:val="decimal"/>
      <w:lvlRestart w:val="0"/>
      <w:suff w:val="space"/>
      <w:lvlText w:val="Câu %1:"/>
      <w:lvlJc w:val="left"/>
      <w:pPr>
        <w:ind w:left="1276" w:hanging="992"/>
      </w:pPr>
      <w:rPr>
        <w:rFonts w:ascii="Times New Roman" w:hAnsi="Times New Roman" w:cs="Times New Roman" w:hint="default"/>
        <w:b/>
        <w:bCs/>
        <w:i w:val="0"/>
        <w:iCs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200C3"/>
    <w:multiLevelType w:val="hybridMultilevel"/>
    <w:tmpl w:val="7DCEC214"/>
    <w:lvl w:ilvl="0" w:tplc="5964ED06">
      <w:start w:val="1"/>
      <w:numFmt w:val="decimal"/>
      <w:lvlRestart w:val="0"/>
      <w:suff w:val="space"/>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A7368"/>
    <w:multiLevelType w:val="hybridMultilevel"/>
    <w:tmpl w:val="7B5E43D6"/>
    <w:lvl w:ilvl="0" w:tplc="3E746990">
      <w:start w:val="1"/>
      <w:numFmt w:val="decimal"/>
      <w:lvlRestart w:val="0"/>
      <w:suff w:val="space"/>
      <w:lvlText w:val="Câu %1:"/>
      <w:lvlJc w:val="left"/>
      <w:pPr>
        <w:ind w:left="4395" w:hanging="992"/>
      </w:pPr>
      <w:rPr>
        <w:rFonts w:hint="default"/>
        <w:b/>
        <w:color w:val="0000FF"/>
      </w:rPr>
    </w:lvl>
    <w:lvl w:ilvl="1" w:tplc="04090019" w:tentative="1">
      <w:start w:val="1"/>
      <w:numFmt w:val="lowerLetter"/>
      <w:lvlText w:val="%2."/>
      <w:lvlJc w:val="left"/>
      <w:pPr>
        <w:ind w:left="4843" w:hanging="360"/>
      </w:pPr>
    </w:lvl>
    <w:lvl w:ilvl="2" w:tplc="0409001B" w:tentative="1">
      <w:start w:val="1"/>
      <w:numFmt w:val="lowerRoman"/>
      <w:lvlText w:val="%3."/>
      <w:lvlJc w:val="right"/>
      <w:pPr>
        <w:ind w:left="5563" w:hanging="180"/>
      </w:pPr>
    </w:lvl>
    <w:lvl w:ilvl="3" w:tplc="0409000F" w:tentative="1">
      <w:start w:val="1"/>
      <w:numFmt w:val="decimal"/>
      <w:lvlText w:val="%4."/>
      <w:lvlJc w:val="left"/>
      <w:pPr>
        <w:ind w:left="6283" w:hanging="360"/>
      </w:pPr>
    </w:lvl>
    <w:lvl w:ilvl="4" w:tplc="04090019" w:tentative="1">
      <w:start w:val="1"/>
      <w:numFmt w:val="lowerLetter"/>
      <w:lvlText w:val="%5."/>
      <w:lvlJc w:val="left"/>
      <w:pPr>
        <w:ind w:left="7003" w:hanging="360"/>
      </w:pPr>
    </w:lvl>
    <w:lvl w:ilvl="5" w:tplc="0409001B" w:tentative="1">
      <w:start w:val="1"/>
      <w:numFmt w:val="lowerRoman"/>
      <w:lvlText w:val="%6."/>
      <w:lvlJc w:val="right"/>
      <w:pPr>
        <w:ind w:left="7723" w:hanging="180"/>
      </w:pPr>
    </w:lvl>
    <w:lvl w:ilvl="6" w:tplc="0409000F" w:tentative="1">
      <w:start w:val="1"/>
      <w:numFmt w:val="decimal"/>
      <w:lvlText w:val="%7."/>
      <w:lvlJc w:val="left"/>
      <w:pPr>
        <w:ind w:left="8443" w:hanging="360"/>
      </w:pPr>
    </w:lvl>
    <w:lvl w:ilvl="7" w:tplc="04090019" w:tentative="1">
      <w:start w:val="1"/>
      <w:numFmt w:val="lowerLetter"/>
      <w:lvlText w:val="%8."/>
      <w:lvlJc w:val="left"/>
      <w:pPr>
        <w:ind w:left="9163" w:hanging="360"/>
      </w:pPr>
    </w:lvl>
    <w:lvl w:ilvl="8" w:tplc="0409001B" w:tentative="1">
      <w:start w:val="1"/>
      <w:numFmt w:val="lowerRoman"/>
      <w:lvlText w:val="%9."/>
      <w:lvlJc w:val="right"/>
      <w:pPr>
        <w:ind w:left="9883" w:hanging="180"/>
      </w:pPr>
    </w:lvl>
  </w:abstractNum>
  <w:abstractNum w:abstractNumId="10" w15:restartNumberingAfterBreak="0">
    <w:nsid w:val="61722CDE"/>
    <w:multiLevelType w:val="hybridMultilevel"/>
    <w:tmpl w:val="DEBEC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2739D"/>
    <w:multiLevelType w:val="hybridMultilevel"/>
    <w:tmpl w:val="3606D02C"/>
    <w:lvl w:ilvl="0" w:tplc="AE2EB0E2">
      <w:start w:val="41"/>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131FE"/>
    <w:multiLevelType w:val="hybridMultilevel"/>
    <w:tmpl w:val="5A1AF29A"/>
    <w:lvl w:ilvl="0" w:tplc="5060DBCE">
      <w:start w:val="1"/>
      <w:numFmt w:val="decimal"/>
      <w:lvlRestart w:val="0"/>
      <w:suff w:val="space"/>
      <w:lvlText w:val="Câu %1:"/>
      <w:lvlJc w:val="left"/>
      <w:pPr>
        <w:ind w:left="992" w:hanging="992"/>
      </w:pPr>
      <w:rPr>
        <w:rFonts w:hint="default"/>
        <w:b/>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C4D36"/>
    <w:multiLevelType w:val="hybridMultilevel"/>
    <w:tmpl w:val="911C6846"/>
    <w:lvl w:ilvl="0" w:tplc="9D8ECFC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94C98"/>
    <w:multiLevelType w:val="hybridMultilevel"/>
    <w:tmpl w:val="2ECA5B8C"/>
    <w:lvl w:ilvl="0" w:tplc="DF2425D8">
      <w:start w:val="1"/>
      <w:numFmt w:val="decimal"/>
      <w:lvlRestart w:val="0"/>
      <w:suff w:val="space"/>
      <w:lvlText w:val="Câu %1:"/>
      <w:lvlJc w:val="left"/>
      <w:pPr>
        <w:ind w:left="992" w:hanging="992"/>
      </w:pPr>
      <w:rPr>
        <w:rFonts w:hint="default"/>
        <w:b/>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4B2CAE"/>
    <w:multiLevelType w:val="hybridMultilevel"/>
    <w:tmpl w:val="BFDCDA0E"/>
    <w:lvl w:ilvl="0" w:tplc="B0D2146E">
      <w:start w:val="1"/>
      <w:numFmt w:val="decimal"/>
      <w:lvlRestart w:val="0"/>
      <w:suff w:val="space"/>
      <w:lvlText w:val="Câu %1:"/>
      <w:lvlJc w:val="left"/>
      <w:pPr>
        <w:ind w:left="992" w:hanging="992"/>
      </w:pPr>
      <w:rPr>
        <w:rFonts w:hint="default"/>
        <w:b/>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1187907">
    <w:abstractNumId w:val="6"/>
  </w:num>
  <w:num w:numId="2" w16cid:durableId="1645742243">
    <w:abstractNumId w:val="4"/>
  </w:num>
  <w:num w:numId="3" w16cid:durableId="2134203263">
    <w:abstractNumId w:val="2"/>
  </w:num>
  <w:num w:numId="4" w16cid:durableId="1125392083">
    <w:abstractNumId w:val="9"/>
  </w:num>
  <w:num w:numId="5" w16cid:durableId="619384366">
    <w:abstractNumId w:val="7"/>
  </w:num>
  <w:num w:numId="6" w16cid:durableId="2052412173">
    <w:abstractNumId w:val="1"/>
  </w:num>
  <w:num w:numId="7" w16cid:durableId="1397825801">
    <w:abstractNumId w:val="8"/>
  </w:num>
  <w:num w:numId="8" w16cid:durableId="25720026">
    <w:abstractNumId w:val="11"/>
  </w:num>
  <w:num w:numId="9" w16cid:durableId="1297371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192555">
    <w:abstractNumId w:val="3"/>
  </w:num>
  <w:num w:numId="11" w16cid:durableId="1552617101">
    <w:abstractNumId w:val="10"/>
  </w:num>
  <w:num w:numId="12" w16cid:durableId="1627351925">
    <w:abstractNumId w:val="5"/>
  </w:num>
  <w:num w:numId="13" w16cid:durableId="715590508">
    <w:abstractNumId w:val="12"/>
  </w:num>
  <w:num w:numId="14" w16cid:durableId="1177421012">
    <w:abstractNumId w:val="13"/>
  </w:num>
  <w:num w:numId="15" w16cid:durableId="1345326179">
    <w:abstractNumId w:val="15"/>
  </w:num>
  <w:num w:numId="16" w16cid:durableId="8964707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7C"/>
    <w:rsid w:val="00011EB2"/>
    <w:rsid w:val="00024E8F"/>
    <w:rsid w:val="0003209F"/>
    <w:rsid w:val="00033C8B"/>
    <w:rsid w:val="00064B7F"/>
    <w:rsid w:val="00092C18"/>
    <w:rsid w:val="000A42F1"/>
    <w:rsid w:val="000D0CB2"/>
    <w:rsid w:val="000E4A58"/>
    <w:rsid w:val="000E5222"/>
    <w:rsid w:val="000F2E9B"/>
    <w:rsid w:val="00156D7F"/>
    <w:rsid w:val="00170D45"/>
    <w:rsid w:val="001935BF"/>
    <w:rsid w:val="001A1DBB"/>
    <w:rsid w:val="001A5CC6"/>
    <w:rsid w:val="001B234A"/>
    <w:rsid w:val="001B4303"/>
    <w:rsid w:val="001B562B"/>
    <w:rsid w:val="001F132E"/>
    <w:rsid w:val="001F6557"/>
    <w:rsid w:val="001F6805"/>
    <w:rsid w:val="0020217A"/>
    <w:rsid w:val="00203028"/>
    <w:rsid w:val="00236253"/>
    <w:rsid w:val="00240EB7"/>
    <w:rsid w:val="002A06BF"/>
    <w:rsid w:val="002A1690"/>
    <w:rsid w:val="002A222E"/>
    <w:rsid w:val="002B4233"/>
    <w:rsid w:val="002D024E"/>
    <w:rsid w:val="002E1F2E"/>
    <w:rsid w:val="00320D2C"/>
    <w:rsid w:val="003343EE"/>
    <w:rsid w:val="003362F4"/>
    <w:rsid w:val="003805BA"/>
    <w:rsid w:val="003829F1"/>
    <w:rsid w:val="00391FFD"/>
    <w:rsid w:val="003A5F4D"/>
    <w:rsid w:val="003B02FA"/>
    <w:rsid w:val="003D5556"/>
    <w:rsid w:val="003D780A"/>
    <w:rsid w:val="00400299"/>
    <w:rsid w:val="00447713"/>
    <w:rsid w:val="0048120F"/>
    <w:rsid w:val="004A66E4"/>
    <w:rsid w:val="004C7408"/>
    <w:rsid w:val="004D711E"/>
    <w:rsid w:val="004E2C10"/>
    <w:rsid w:val="004F2135"/>
    <w:rsid w:val="00501981"/>
    <w:rsid w:val="0051130C"/>
    <w:rsid w:val="00516F4B"/>
    <w:rsid w:val="00525FCE"/>
    <w:rsid w:val="00535626"/>
    <w:rsid w:val="0053631C"/>
    <w:rsid w:val="00546B8F"/>
    <w:rsid w:val="00550E26"/>
    <w:rsid w:val="00553868"/>
    <w:rsid w:val="00556325"/>
    <w:rsid w:val="00564977"/>
    <w:rsid w:val="00565E7E"/>
    <w:rsid w:val="00576F78"/>
    <w:rsid w:val="00581383"/>
    <w:rsid w:val="00597892"/>
    <w:rsid w:val="005B36B0"/>
    <w:rsid w:val="00603EC8"/>
    <w:rsid w:val="0062603A"/>
    <w:rsid w:val="006A61F8"/>
    <w:rsid w:val="006B49EB"/>
    <w:rsid w:val="006B5806"/>
    <w:rsid w:val="006D452F"/>
    <w:rsid w:val="006F2CBF"/>
    <w:rsid w:val="00706756"/>
    <w:rsid w:val="007121D3"/>
    <w:rsid w:val="0071707B"/>
    <w:rsid w:val="0075623A"/>
    <w:rsid w:val="0075674B"/>
    <w:rsid w:val="007577BE"/>
    <w:rsid w:val="007619CA"/>
    <w:rsid w:val="00777068"/>
    <w:rsid w:val="0079134E"/>
    <w:rsid w:val="00792258"/>
    <w:rsid w:val="0079450D"/>
    <w:rsid w:val="007A70C3"/>
    <w:rsid w:val="007D02CE"/>
    <w:rsid w:val="007D5278"/>
    <w:rsid w:val="007E64CE"/>
    <w:rsid w:val="007F0DEB"/>
    <w:rsid w:val="0080218C"/>
    <w:rsid w:val="008025E7"/>
    <w:rsid w:val="00803F9B"/>
    <w:rsid w:val="00833040"/>
    <w:rsid w:val="0084011B"/>
    <w:rsid w:val="00846A4D"/>
    <w:rsid w:val="0086260C"/>
    <w:rsid w:val="0086370D"/>
    <w:rsid w:val="008704B5"/>
    <w:rsid w:val="008905F0"/>
    <w:rsid w:val="008A0A32"/>
    <w:rsid w:val="008B298C"/>
    <w:rsid w:val="008B4DFD"/>
    <w:rsid w:val="008C18E6"/>
    <w:rsid w:val="008D3A82"/>
    <w:rsid w:val="00905EE2"/>
    <w:rsid w:val="009147DB"/>
    <w:rsid w:val="009155A8"/>
    <w:rsid w:val="009855F3"/>
    <w:rsid w:val="0099529D"/>
    <w:rsid w:val="009C63FC"/>
    <w:rsid w:val="009D4C64"/>
    <w:rsid w:val="00A232DC"/>
    <w:rsid w:val="00A6570B"/>
    <w:rsid w:val="00A74E71"/>
    <w:rsid w:val="00A83642"/>
    <w:rsid w:val="00A97691"/>
    <w:rsid w:val="00AA75B9"/>
    <w:rsid w:val="00AC381C"/>
    <w:rsid w:val="00AE2E93"/>
    <w:rsid w:val="00AF0186"/>
    <w:rsid w:val="00B21780"/>
    <w:rsid w:val="00B26CFE"/>
    <w:rsid w:val="00B315A4"/>
    <w:rsid w:val="00B93CD0"/>
    <w:rsid w:val="00BA45CA"/>
    <w:rsid w:val="00BA7F58"/>
    <w:rsid w:val="00BB680B"/>
    <w:rsid w:val="00BB7961"/>
    <w:rsid w:val="00BC1801"/>
    <w:rsid w:val="00BC3F9A"/>
    <w:rsid w:val="00BD0923"/>
    <w:rsid w:val="00BD1F90"/>
    <w:rsid w:val="00BD48CF"/>
    <w:rsid w:val="00C1008B"/>
    <w:rsid w:val="00C27199"/>
    <w:rsid w:val="00C625FA"/>
    <w:rsid w:val="00C83429"/>
    <w:rsid w:val="00CA6C1F"/>
    <w:rsid w:val="00CB2737"/>
    <w:rsid w:val="00CE3AFB"/>
    <w:rsid w:val="00CE5281"/>
    <w:rsid w:val="00CE6072"/>
    <w:rsid w:val="00CE6436"/>
    <w:rsid w:val="00CF3ED0"/>
    <w:rsid w:val="00CF6EA5"/>
    <w:rsid w:val="00D0109D"/>
    <w:rsid w:val="00D01209"/>
    <w:rsid w:val="00D41846"/>
    <w:rsid w:val="00D50A9A"/>
    <w:rsid w:val="00D526C4"/>
    <w:rsid w:val="00D5553C"/>
    <w:rsid w:val="00D5657C"/>
    <w:rsid w:val="00D62DFE"/>
    <w:rsid w:val="00D753B4"/>
    <w:rsid w:val="00D94DB1"/>
    <w:rsid w:val="00DA2C63"/>
    <w:rsid w:val="00DB6D55"/>
    <w:rsid w:val="00DC7B8D"/>
    <w:rsid w:val="00DD2A72"/>
    <w:rsid w:val="00DF0652"/>
    <w:rsid w:val="00DF1F58"/>
    <w:rsid w:val="00DF4E1E"/>
    <w:rsid w:val="00DF62CD"/>
    <w:rsid w:val="00DF7FF9"/>
    <w:rsid w:val="00E172A6"/>
    <w:rsid w:val="00E22C6C"/>
    <w:rsid w:val="00E354AB"/>
    <w:rsid w:val="00E404CD"/>
    <w:rsid w:val="00E4396C"/>
    <w:rsid w:val="00E70B5D"/>
    <w:rsid w:val="00E72E24"/>
    <w:rsid w:val="00E75B97"/>
    <w:rsid w:val="00E91602"/>
    <w:rsid w:val="00E921C4"/>
    <w:rsid w:val="00E92E7C"/>
    <w:rsid w:val="00EA672F"/>
    <w:rsid w:val="00ED13A9"/>
    <w:rsid w:val="00ED1A5F"/>
    <w:rsid w:val="00ED3618"/>
    <w:rsid w:val="00EE2E72"/>
    <w:rsid w:val="00EE39B2"/>
    <w:rsid w:val="00EF0532"/>
    <w:rsid w:val="00EF0D39"/>
    <w:rsid w:val="00F04AC8"/>
    <w:rsid w:val="00F10CE3"/>
    <w:rsid w:val="00F1283F"/>
    <w:rsid w:val="00F354A8"/>
    <w:rsid w:val="00F47570"/>
    <w:rsid w:val="00F60DC5"/>
    <w:rsid w:val="00F65D2D"/>
    <w:rsid w:val="00F97C54"/>
    <w:rsid w:val="00FA16FA"/>
    <w:rsid w:val="00FA6B3F"/>
    <w:rsid w:val="00FB31AF"/>
    <w:rsid w:val="00FB3B22"/>
    <w:rsid w:val="00FB4B00"/>
    <w:rsid w:val="00FC0096"/>
    <w:rsid w:val="00FC5301"/>
    <w:rsid w:val="00FD3AB4"/>
    <w:rsid w:val="00FF1291"/>
    <w:rsid w:val="00FF5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21F9"/>
  <w15:docId w15:val="{AFA95B4E-7647-4DF3-A8BC-8937EFC3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 extensa,Colorful List - Accent 13,HPL01,List Paragraph1,Medium Grid 1 - Accent 22,Numbered List,bullet,chuẩn không cần chỉnh,Đoạn của Danh sách1"/>
    <w:basedOn w:val="Normal"/>
    <w:link w:val="ListParagraphChar"/>
    <w:uiPriority w:val="34"/>
    <w:qFormat/>
    <w:rsid w:val="00AE2E93"/>
    <w:pPr>
      <w:spacing w:after="160" w:line="259" w:lineRule="auto"/>
      <w:ind w:left="720"/>
      <w:contextualSpacing/>
    </w:pPr>
  </w:style>
  <w:style w:type="character" w:customStyle="1" w:styleId="ListParagraphChar">
    <w:name w:val="List Paragraph Char"/>
    <w:aliases w:val="Cita extensa Char,Colorful List - Accent 13 Char,HPL01 Char,List Paragraph1 Char,Medium Grid 1 - Accent 22 Char,Numbered List Char,bullet Char,chuẩn không cần chỉnh Char,Đoạn của Danh sách1 Char"/>
    <w:link w:val="ListParagraph"/>
    <w:uiPriority w:val="34"/>
    <w:qFormat/>
    <w:locked/>
    <w:rsid w:val="00AE2E93"/>
  </w:style>
  <w:style w:type="character" w:customStyle="1" w:styleId="YoungMixChar">
    <w:name w:val="YoungMix_Char"/>
    <w:rsid w:val="00AE2E93"/>
    <w:rPr>
      <w:rFonts w:ascii="Times New Roman" w:hAnsi="Times New Roman"/>
      <w:sz w:val="24"/>
    </w:rPr>
  </w:style>
  <w:style w:type="paragraph" w:styleId="Subtitle">
    <w:name w:val="Subtitle"/>
    <w:basedOn w:val="Normal"/>
    <w:link w:val="SubtitleChar"/>
    <w:qFormat/>
    <w:rsid w:val="002D024E"/>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2D024E"/>
    <w:rPr>
      <w:rFonts w:ascii="VNtimes new roman" w:eastAsia="Times New Roman" w:hAnsi="VNtimes new roman" w:cs="Times New Roman"/>
      <w:b/>
      <w:bCs/>
      <w:sz w:val="28"/>
      <w:szCs w:val="24"/>
    </w:rPr>
  </w:style>
  <w:style w:type="paragraph" w:styleId="BodyText">
    <w:name w:val="Body Text"/>
    <w:basedOn w:val="Normal"/>
    <w:link w:val="BodyTextChar"/>
    <w:uiPriority w:val="1"/>
    <w:qFormat/>
    <w:rsid w:val="009147DB"/>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1"/>
    <w:rsid w:val="009147DB"/>
    <w:rPr>
      <w:rFonts w:ascii="VNI-Times" w:eastAsia="Times New Roman" w:hAnsi="VNI-Times" w:cs="Times New Roman"/>
      <w:sz w:val="24"/>
      <w:szCs w:val="24"/>
    </w:rPr>
  </w:style>
  <w:style w:type="character" w:styleId="Hyperlink">
    <w:name w:val="Hyperlink"/>
    <w:basedOn w:val="DefaultParagraphFont"/>
    <w:uiPriority w:val="99"/>
    <w:semiHidden/>
    <w:unhideWhenUsed/>
    <w:rsid w:val="00E354AB"/>
    <w:rPr>
      <w:color w:val="0000FF"/>
      <w:u w:val="single"/>
    </w:rPr>
  </w:style>
  <w:style w:type="paragraph" w:customStyle="1" w:styleId="pn">
    <w:name w:val="Đáp án"/>
    <w:basedOn w:val="Normal"/>
    <w:link w:val="pnChar"/>
    <w:qFormat/>
    <w:rsid w:val="00D62DFE"/>
    <w:pPr>
      <w:tabs>
        <w:tab w:val="left" w:pos="284"/>
        <w:tab w:val="left" w:pos="2552"/>
        <w:tab w:val="left" w:pos="4820"/>
        <w:tab w:val="left" w:pos="7088"/>
      </w:tabs>
      <w:spacing w:after="0" w:line="288" w:lineRule="auto"/>
    </w:pPr>
    <w:rPr>
      <w:rFonts w:ascii="Times New Roman" w:hAnsi="Times New Roman" w:cs="Times New Roman"/>
      <w:sz w:val="24"/>
    </w:rPr>
  </w:style>
  <w:style w:type="character" w:customStyle="1" w:styleId="pnChar">
    <w:name w:val="Đáp án Char"/>
    <w:basedOn w:val="DefaultParagraphFont"/>
    <w:link w:val="pn"/>
    <w:rsid w:val="00D62DFE"/>
    <w:rPr>
      <w:rFonts w:ascii="Times New Roman" w:hAnsi="Times New Roman" w:cs="Times New Roman"/>
      <w:sz w:val="24"/>
    </w:rPr>
  </w:style>
  <w:style w:type="paragraph" w:styleId="NormalWeb">
    <w:name w:val="Normal (Web)"/>
    <w:basedOn w:val="Normal"/>
    <w:link w:val="NormalWebChar"/>
    <w:uiPriority w:val="99"/>
    <w:unhideWhenUsed/>
    <w:qFormat/>
    <w:rsid w:val="00565E7E"/>
    <w:rPr>
      <w:rFonts w:ascii="Times New Roman" w:hAnsi="Times New Roman" w:cs="Times New Roman"/>
      <w:sz w:val="24"/>
      <w:szCs w:val="24"/>
    </w:rPr>
  </w:style>
  <w:style w:type="character" w:customStyle="1" w:styleId="NormalWebChar">
    <w:name w:val="Normal (Web) Char"/>
    <w:link w:val="NormalWeb"/>
    <w:uiPriority w:val="99"/>
    <w:qFormat/>
    <w:locked/>
    <w:rsid w:val="00B21780"/>
    <w:rPr>
      <w:rFonts w:ascii="Times New Roman" w:hAnsi="Times New Roman" w:cs="Times New Roman"/>
      <w:sz w:val="24"/>
      <w:szCs w:val="24"/>
    </w:rPr>
  </w:style>
  <w:style w:type="paragraph" w:styleId="Header">
    <w:name w:val="header"/>
    <w:basedOn w:val="Normal"/>
    <w:link w:val="HeaderChar"/>
    <w:uiPriority w:val="99"/>
    <w:unhideWhenUsed/>
    <w:rsid w:val="004D7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11E"/>
  </w:style>
  <w:style w:type="paragraph" w:styleId="Footer">
    <w:name w:val="footer"/>
    <w:basedOn w:val="Normal"/>
    <w:link w:val="FooterChar"/>
    <w:uiPriority w:val="99"/>
    <w:unhideWhenUsed/>
    <w:rsid w:val="004D7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8192">
      <w:bodyDiv w:val="1"/>
      <w:marLeft w:val="0"/>
      <w:marRight w:val="0"/>
      <w:marTop w:val="0"/>
      <w:marBottom w:val="0"/>
      <w:divBdr>
        <w:top w:val="none" w:sz="0" w:space="0" w:color="auto"/>
        <w:left w:val="none" w:sz="0" w:space="0" w:color="auto"/>
        <w:bottom w:val="none" w:sz="0" w:space="0" w:color="auto"/>
        <w:right w:val="none" w:sz="0" w:space="0" w:color="auto"/>
      </w:divBdr>
    </w:div>
    <w:div w:id="2909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llobacsi.com/benh-ve-mau/van-de-mau-khac/huyet-thanh/" TargetMode="Externa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8" Type="http://schemas.openxmlformats.org/officeDocument/2006/relationships/hyperlink" Target="https://hellobacsi.com/benh-ve-mau/van-de-mau-khac/ha-canxi-mau/" TargetMode="Externa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png"/><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oleObject" Target="embeddings/oleObject6.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EA5C-6966-447E-A839-AA581F4E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 Duong- Hoc gioi</dc:creator>
  <cp:lastModifiedBy>Administrator</cp:lastModifiedBy>
  <cp:revision>42</cp:revision>
  <cp:lastPrinted>2024-06-08T08:15:00Z</cp:lastPrinted>
  <dcterms:created xsi:type="dcterms:W3CDTF">2024-08-16T07:39:00Z</dcterms:created>
  <dcterms:modified xsi:type="dcterms:W3CDTF">2024-08-16T08:53:00Z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