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159" w:rsidRDefault="004133B5" w:rsidP="00FA232C">
      <w:pPr>
        <w:spacing w:line="276" w:lineRule="auto"/>
        <w:rPr>
          <w:b/>
          <w:bCs/>
          <w:color w:val="0033CC"/>
          <w:sz w:val="26"/>
          <w:szCs w:val="26"/>
        </w:rPr>
      </w:pPr>
      <w:r>
        <w:rPr>
          <w:b/>
          <w:bCs/>
          <w:color w:val="0033CC"/>
          <w:sz w:val="26"/>
          <w:szCs w:val="26"/>
        </w:rPr>
        <w:t>BÀI</w:t>
      </w:r>
      <w:r w:rsidR="00AA4159">
        <w:rPr>
          <w:b/>
          <w:bCs/>
          <w:color w:val="0033CC"/>
          <w:sz w:val="26"/>
          <w:szCs w:val="26"/>
        </w:rPr>
        <w:t xml:space="preserve"> 4:</w:t>
      </w:r>
      <w:r>
        <w:rPr>
          <w:b/>
          <w:bCs/>
          <w:color w:val="0033CC"/>
          <w:sz w:val="26"/>
          <w:szCs w:val="26"/>
        </w:rPr>
        <w:t xml:space="preserve"> </w:t>
      </w:r>
      <w:r w:rsidR="00133334">
        <w:rPr>
          <w:b/>
          <w:bCs/>
          <w:color w:val="0033CC"/>
          <w:sz w:val="26"/>
          <w:szCs w:val="26"/>
        </w:rPr>
        <w:t>SỰ RA ĐỜI VÀ PHÁT TRIỂN CỦA HIỆP HỘI CÁC QUỐC GIA ĐÔNG NAM Á</w:t>
      </w:r>
    </w:p>
    <w:p w:rsidR="00133334" w:rsidRPr="004133B5" w:rsidRDefault="00133334" w:rsidP="00FA232C">
      <w:pPr>
        <w:spacing w:line="276" w:lineRule="auto"/>
        <w:rPr>
          <w:b/>
          <w:bCs/>
          <w:i/>
          <w:color w:val="0033CC"/>
          <w:sz w:val="26"/>
          <w:szCs w:val="26"/>
        </w:rPr>
      </w:pPr>
      <w:r w:rsidRPr="004133B5">
        <w:rPr>
          <w:b/>
          <w:bCs/>
          <w:i/>
          <w:color w:val="0033CC"/>
          <w:sz w:val="26"/>
          <w:szCs w:val="26"/>
        </w:rPr>
        <w:t xml:space="preserve">Phần I. Trắc nghiệm nhiều lựa </w:t>
      </w:r>
      <w:proofErr w:type="gramStart"/>
      <w:r w:rsidRPr="004133B5">
        <w:rPr>
          <w:b/>
          <w:bCs/>
          <w:i/>
          <w:color w:val="0033CC"/>
          <w:sz w:val="26"/>
          <w:szCs w:val="26"/>
        </w:rPr>
        <w:t>chọn :</w:t>
      </w:r>
      <w:proofErr w:type="gramEnd"/>
    </w:p>
    <w:p w:rsidR="00FA232C" w:rsidRPr="00D52F40" w:rsidRDefault="000F2BE9" w:rsidP="00FA232C">
      <w:pPr>
        <w:spacing w:line="276" w:lineRule="auto"/>
        <w:rPr>
          <w:sz w:val="26"/>
          <w:szCs w:val="26"/>
        </w:rPr>
      </w:pPr>
      <w:proofErr w:type="gramStart"/>
      <w:r>
        <w:rPr>
          <w:b/>
          <w:bCs/>
          <w:color w:val="0033CC"/>
          <w:sz w:val="26"/>
          <w:szCs w:val="26"/>
        </w:rPr>
        <w:t>Câu 1</w:t>
      </w:r>
      <w:r w:rsidR="00FA232C" w:rsidRPr="00D52F40">
        <w:rPr>
          <w:b/>
          <w:bCs/>
          <w:color w:val="0033CC"/>
          <w:sz w:val="26"/>
          <w:szCs w:val="26"/>
        </w:rPr>
        <w:t>.</w:t>
      </w:r>
      <w:proofErr w:type="gramEnd"/>
      <w:r w:rsidR="00FA232C" w:rsidRPr="00D52F40">
        <w:rPr>
          <w:b/>
          <w:bCs/>
          <w:color w:val="0033CC"/>
          <w:sz w:val="26"/>
          <w:szCs w:val="26"/>
        </w:rPr>
        <w:t xml:space="preserve"> </w:t>
      </w:r>
      <w:r w:rsidR="00FA232C" w:rsidRPr="00D52F40">
        <w:rPr>
          <w:sz w:val="26"/>
          <w:szCs w:val="26"/>
        </w:rPr>
        <w:t xml:space="preserve">Nội dung nào sau đây </w:t>
      </w:r>
      <w:r w:rsidR="00FA232C" w:rsidRPr="000F2BE9">
        <w:rPr>
          <w:b/>
          <w:sz w:val="26"/>
          <w:szCs w:val="26"/>
        </w:rPr>
        <w:t>không</w:t>
      </w:r>
      <w:r w:rsidR="00FA232C" w:rsidRPr="00D52F40">
        <w:rPr>
          <w:sz w:val="26"/>
          <w:szCs w:val="26"/>
        </w:rPr>
        <w:t xml:space="preserve"> phản ánh vai trò của tổ chức ASEAN đối với khu vực Đông Nam Á?</w:t>
      </w:r>
    </w:p>
    <w:p w:rsidR="00FA232C" w:rsidRPr="00D52F40" w:rsidRDefault="00FA232C" w:rsidP="00FA232C">
      <w:pPr>
        <w:spacing w:line="276" w:lineRule="auto"/>
        <w:rPr>
          <w:sz w:val="26"/>
          <w:szCs w:val="26"/>
        </w:rPr>
      </w:pPr>
      <w:r w:rsidRPr="00D52F40">
        <w:rPr>
          <w:sz w:val="26"/>
          <w:szCs w:val="26"/>
        </w:rPr>
        <w:t xml:space="preserve">A. Là nhân tố hàng đầu đảm bảo môi trường hòa bình, ổn định ở khu vực. </w:t>
      </w:r>
    </w:p>
    <w:p w:rsidR="00FA232C" w:rsidRPr="000F2BE9" w:rsidRDefault="00FA232C" w:rsidP="00FA232C">
      <w:pPr>
        <w:spacing w:line="276" w:lineRule="auto"/>
        <w:rPr>
          <w:color w:val="FF0000"/>
          <w:sz w:val="26"/>
          <w:szCs w:val="26"/>
        </w:rPr>
      </w:pPr>
      <w:r w:rsidRPr="000F2BE9">
        <w:rPr>
          <w:color w:val="FF0000"/>
          <w:sz w:val="26"/>
          <w:szCs w:val="26"/>
        </w:rPr>
        <w:t xml:space="preserve">B. Quyết định sự phát triển kinh tế - xã hội của các quốc gia trong khu vực. </w:t>
      </w:r>
    </w:p>
    <w:p w:rsidR="00FA232C" w:rsidRPr="00D52F40" w:rsidRDefault="00FA232C" w:rsidP="00FA232C">
      <w:pPr>
        <w:spacing w:line="276" w:lineRule="auto"/>
        <w:rPr>
          <w:sz w:val="26"/>
          <w:szCs w:val="26"/>
        </w:rPr>
      </w:pPr>
      <w:r w:rsidRPr="00D52F40">
        <w:rPr>
          <w:sz w:val="26"/>
          <w:szCs w:val="26"/>
        </w:rPr>
        <w:t xml:space="preserve">C. Củng cố và tăng cường quan hệ hợp tác giữa các nước ở trong khu vực. </w:t>
      </w:r>
    </w:p>
    <w:p w:rsidR="00FA232C" w:rsidRPr="00D52F40" w:rsidRDefault="00FA232C" w:rsidP="00FA232C">
      <w:pPr>
        <w:spacing w:line="276" w:lineRule="auto"/>
        <w:rPr>
          <w:sz w:val="26"/>
          <w:szCs w:val="26"/>
        </w:rPr>
      </w:pPr>
      <w:r w:rsidRPr="00D52F40">
        <w:rPr>
          <w:sz w:val="26"/>
          <w:szCs w:val="26"/>
        </w:rPr>
        <w:t xml:space="preserve">D. Thúc đẩy sự tăng trưởng về kinh tế của các nước thành viên ASEAN. </w:t>
      </w:r>
    </w:p>
    <w:p w:rsidR="00FA232C" w:rsidRPr="00D52F40" w:rsidRDefault="000F2BE9" w:rsidP="00FA232C">
      <w:pPr>
        <w:spacing w:line="276" w:lineRule="auto"/>
        <w:rPr>
          <w:sz w:val="26"/>
          <w:szCs w:val="26"/>
        </w:rPr>
      </w:pPr>
      <w:proofErr w:type="gramStart"/>
      <w:r>
        <w:rPr>
          <w:b/>
          <w:bCs/>
          <w:color w:val="0033CC"/>
          <w:sz w:val="26"/>
          <w:szCs w:val="26"/>
        </w:rPr>
        <w:t>Câu 2</w:t>
      </w:r>
      <w:r w:rsidR="00FA232C" w:rsidRPr="00D52F40">
        <w:rPr>
          <w:b/>
          <w:bCs/>
          <w:color w:val="0033CC"/>
          <w:sz w:val="26"/>
          <w:szCs w:val="26"/>
        </w:rPr>
        <w:t>.</w:t>
      </w:r>
      <w:proofErr w:type="gramEnd"/>
      <w:r w:rsidR="00FA232C" w:rsidRPr="00D52F40">
        <w:rPr>
          <w:b/>
          <w:bCs/>
          <w:color w:val="0033CC"/>
          <w:sz w:val="26"/>
          <w:szCs w:val="26"/>
        </w:rPr>
        <w:t xml:space="preserve"> </w:t>
      </w:r>
      <w:r w:rsidR="00FA232C" w:rsidRPr="00D52F40">
        <w:rPr>
          <w:sz w:val="26"/>
          <w:szCs w:val="26"/>
        </w:rPr>
        <w:t xml:space="preserve">Cơ hội lớn nhất khi Việt Nam gia nhập tổ chức ASEAN (1997) là </w:t>
      </w:r>
    </w:p>
    <w:p w:rsidR="00FA232C" w:rsidRPr="000F2BE9" w:rsidRDefault="00FA232C" w:rsidP="00FA232C">
      <w:pPr>
        <w:spacing w:line="276" w:lineRule="auto"/>
        <w:rPr>
          <w:color w:val="FF0000"/>
          <w:sz w:val="26"/>
          <w:szCs w:val="26"/>
        </w:rPr>
      </w:pPr>
      <w:proofErr w:type="gramStart"/>
      <w:r w:rsidRPr="000F2BE9">
        <w:rPr>
          <w:color w:val="FF0000"/>
          <w:sz w:val="26"/>
          <w:szCs w:val="26"/>
        </w:rPr>
        <w:t>A. khai thác vốn đầu tư, khoa học - công nghệ.</w:t>
      </w:r>
      <w:proofErr w:type="gramEnd"/>
      <w:r w:rsidR="000F2BE9">
        <w:rPr>
          <w:color w:val="FF0000"/>
          <w:sz w:val="26"/>
          <w:szCs w:val="26"/>
        </w:rPr>
        <w:t xml:space="preserve">        </w:t>
      </w:r>
      <w:proofErr w:type="gramStart"/>
      <w:r w:rsidRPr="00D52F40">
        <w:rPr>
          <w:sz w:val="26"/>
          <w:szCs w:val="26"/>
        </w:rPr>
        <w:t>B. giao lưu, học hỏi về văn hóa, giáo dục, y tế.</w:t>
      </w:r>
      <w:proofErr w:type="gramEnd"/>
      <w:r w:rsidRPr="00D52F40">
        <w:rPr>
          <w:sz w:val="26"/>
          <w:szCs w:val="26"/>
        </w:rPr>
        <w:t xml:space="preserve"> </w:t>
      </w:r>
    </w:p>
    <w:p w:rsidR="00FA232C" w:rsidRPr="00D52F40" w:rsidRDefault="00FA232C" w:rsidP="00FA232C">
      <w:pPr>
        <w:spacing w:line="276" w:lineRule="auto"/>
        <w:rPr>
          <w:sz w:val="26"/>
          <w:szCs w:val="26"/>
        </w:rPr>
      </w:pPr>
      <w:r w:rsidRPr="00D52F40">
        <w:rPr>
          <w:sz w:val="26"/>
          <w:szCs w:val="26"/>
        </w:rPr>
        <w:t xml:space="preserve">C. tiếp </w:t>
      </w:r>
      <w:proofErr w:type="gramStart"/>
      <w:r w:rsidRPr="00D52F40">
        <w:rPr>
          <w:sz w:val="26"/>
          <w:szCs w:val="26"/>
        </w:rPr>
        <w:t>thu</w:t>
      </w:r>
      <w:proofErr w:type="gramEnd"/>
      <w:r w:rsidRPr="00D52F40">
        <w:rPr>
          <w:sz w:val="26"/>
          <w:szCs w:val="26"/>
        </w:rPr>
        <w:t xml:space="preserve"> những kinh nghiệm quản lý sản xuất. </w:t>
      </w:r>
      <w:r w:rsidR="000F2BE9">
        <w:rPr>
          <w:sz w:val="26"/>
          <w:szCs w:val="26"/>
        </w:rPr>
        <w:t xml:space="preserve">     </w:t>
      </w:r>
      <w:proofErr w:type="gramStart"/>
      <w:r w:rsidRPr="00D52F40">
        <w:rPr>
          <w:sz w:val="26"/>
          <w:szCs w:val="26"/>
        </w:rPr>
        <w:t>D. được mở rộng thị trường trao đổi hàng hóa.</w:t>
      </w:r>
      <w:proofErr w:type="gramEnd"/>
    </w:p>
    <w:p w:rsidR="00FA232C" w:rsidRPr="00D52F40" w:rsidRDefault="000F2BE9" w:rsidP="00FA232C">
      <w:pPr>
        <w:spacing w:line="276" w:lineRule="auto"/>
        <w:rPr>
          <w:sz w:val="26"/>
          <w:szCs w:val="26"/>
        </w:rPr>
      </w:pPr>
      <w:proofErr w:type="gramStart"/>
      <w:r>
        <w:rPr>
          <w:b/>
          <w:bCs/>
          <w:color w:val="0033CC"/>
          <w:sz w:val="26"/>
          <w:szCs w:val="26"/>
        </w:rPr>
        <w:t>Câu 3</w:t>
      </w:r>
      <w:r w:rsidR="00FA232C" w:rsidRPr="00D52F40">
        <w:rPr>
          <w:b/>
          <w:bCs/>
          <w:color w:val="0033CC"/>
          <w:sz w:val="26"/>
          <w:szCs w:val="26"/>
        </w:rPr>
        <w:t>.</w:t>
      </w:r>
      <w:proofErr w:type="gramEnd"/>
      <w:r w:rsidR="00FA232C" w:rsidRPr="00D52F40">
        <w:rPr>
          <w:b/>
          <w:bCs/>
          <w:color w:val="0033CC"/>
          <w:sz w:val="26"/>
          <w:szCs w:val="26"/>
        </w:rPr>
        <w:t xml:space="preserve"> </w:t>
      </w:r>
      <w:r w:rsidR="00FA232C" w:rsidRPr="00D52F40">
        <w:rPr>
          <w:sz w:val="26"/>
          <w:szCs w:val="26"/>
        </w:rPr>
        <w:t xml:space="preserve">Nội dung nào phản ánh </w:t>
      </w:r>
      <w:r w:rsidR="00FA232C" w:rsidRPr="000F2BE9">
        <w:rPr>
          <w:b/>
          <w:sz w:val="26"/>
          <w:szCs w:val="26"/>
        </w:rPr>
        <w:t>không</w:t>
      </w:r>
      <w:r w:rsidR="00FA232C" w:rsidRPr="00D52F40">
        <w:rPr>
          <w:sz w:val="26"/>
          <w:szCs w:val="26"/>
        </w:rPr>
        <w:t xml:space="preserve"> đúng vai trò của tổ chức ASEAN đối với việc bảo vệ hòa bình, ổn định ở khu vực và Biển Đông?</w:t>
      </w:r>
    </w:p>
    <w:p w:rsidR="00FA232C" w:rsidRPr="00D52F40" w:rsidRDefault="00FA232C" w:rsidP="00FA232C">
      <w:pPr>
        <w:spacing w:line="276" w:lineRule="auto"/>
        <w:rPr>
          <w:sz w:val="26"/>
          <w:szCs w:val="26"/>
        </w:rPr>
      </w:pPr>
      <w:proofErr w:type="gramStart"/>
      <w:r w:rsidRPr="00D52F40">
        <w:rPr>
          <w:sz w:val="26"/>
          <w:szCs w:val="26"/>
        </w:rPr>
        <w:t>A. Đoàn kết nhất trí và thể hiện vai trò, tinh thần trách nhiệm cao.</w:t>
      </w:r>
      <w:proofErr w:type="gramEnd"/>
    </w:p>
    <w:p w:rsidR="00FA232C" w:rsidRPr="00D52F40" w:rsidRDefault="00FA232C" w:rsidP="00FA232C">
      <w:pPr>
        <w:spacing w:line="276" w:lineRule="auto"/>
        <w:rPr>
          <w:sz w:val="26"/>
          <w:szCs w:val="26"/>
        </w:rPr>
      </w:pPr>
      <w:r w:rsidRPr="00D52F40">
        <w:rPr>
          <w:sz w:val="26"/>
          <w:szCs w:val="26"/>
        </w:rPr>
        <w:t>B. Khẳng định các nguyên tắc của luật pháp quốc tế và ASEAN.</w:t>
      </w:r>
    </w:p>
    <w:p w:rsidR="00FA232C" w:rsidRPr="00D52F40" w:rsidRDefault="00FA232C" w:rsidP="00FA232C">
      <w:pPr>
        <w:spacing w:line="276" w:lineRule="auto"/>
        <w:rPr>
          <w:sz w:val="26"/>
          <w:szCs w:val="26"/>
        </w:rPr>
      </w:pPr>
      <w:r w:rsidRPr="00D52F40">
        <w:rPr>
          <w:sz w:val="26"/>
          <w:szCs w:val="26"/>
        </w:rPr>
        <w:t>C. Lên án, phản đối hành động xâm phạm chủ quyền các quốc gia.</w:t>
      </w:r>
    </w:p>
    <w:p w:rsidR="00FA232C" w:rsidRPr="000F2BE9" w:rsidRDefault="00FA232C" w:rsidP="00FA232C">
      <w:pPr>
        <w:spacing w:line="276" w:lineRule="auto"/>
        <w:rPr>
          <w:color w:val="FF0000"/>
          <w:sz w:val="26"/>
          <w:szCs w:val="26"/>
        </w:rPr>
      </w:pPr>
      <w:r w:rsidRPr="000F2BE9">
        <w:rPr>
          <w:color w:val="FF0000"/>
          <w:sz w:val="26"/>
          <w:szCs w:val="26"/>
        </w:rPr>
        <w:t>D. Dùng biện pháp quân sự để bảo vệ hòa bình, ổn định ở khu vực.</w:t>
      </w:r>
    </w:p>
    <w:p w:rsidR="00FA232C" w:rsidRPr="00D52F40" w:rsidRDefault="000F2BE9" w:rsidP="00FA232C">
      <w:pPr>
        <w:spacing w:line="276" w:lineRule="auto"/>
        <w:rPr>
          <w:sz w:val="26"/>
          <w:szCs w:val="26"/>
        </w:rPr>
      </w:pPr>
      <w:proofErr w:type="gramStart"/>
      <w:r>
        <w:rPr>
          <w:b/>
          <w:bCs/>
          <w:color w:val="0033CC"/>
          <w:sz w:val="26"/>
          <w:szCs w:val="26"/>
        </w:rPr>
        <w:t>Câu 4</w:t>
      </w:r>
      <w:r w:rsidR="00FA232C" w:rsidRPr="00D52F40">
        <w:rPr>
          <w:b/>
          <w:bCs/>
          <w:color w:val="0033CC"/>
          <w:sz w:val="26"/>
          <w:szCs w:val="26"/>
        </w:rPr>
        <w:t>.</w:t>
      </w:r>
      <w:proofErr w:type="gramEnd"/>
      <w:r w:rsidR="00FA232C" w:rsidRPr="00D52F40">
        <w:rPr>
          <w:b/>
          <w:bCs/>
          <w:color w:val="0033CC"/>
          <w:sz w:val="26"/>
          <w:szCs w:val="26"/>
        </w:rPr>
        <w:t xml:space="preserve"> </w:t>
      </w:r>
      <w:r w:rsidR="00FA232C" w:rsidRPr="00D52F40">
        <w:rPr>
          <w:sz w:val="26"/>
          <w:szCs w:val="26"/>
        </w:rPr>
        <w:t xml:space="preserve">Nội dung nào </w:t>
      </w:r>
      <w:r w:rsidR="00FA232C" w:rsidRPr="000F2BE9">
        <w:rPr>
          <w:b/>
          <w:sz w:val="26"/>
          <w:szCs w:val="26"/>
        </w:rPr>
        <w:t>không</w:t>
      </w:r>
      <w:r w:rsidR="00FA232C" w:rsidRPr="00D52F40">
        <w:rPr>
          <w:sz w:val="26"/>
          <w:szCs w:val="26"/>
        </w:rPr>
        <w:t xml:space="preserve"> phản ánh đúng những cơ hội khi Việt Nam gia nhập tổ</w:t>
      </w:r>
      <w:r w:rsidR="007D71EC">
        <w:rPr>
          <w:sz w:val="26"/>
          <w:szCs w:val="26"/>
        </w:rPr>
        <w:t xml:space="preserve"> </w:t>
      </w:r>
      <w:r w:rsidR="00FA232C" w:rsidRPr="00D52F40">
        <w:rPr>
          <w:sz w:val="26"/>
          <w:szCs w:val="26"/>
        </w:rPr>
        <w:t>chức ASEAN?</w:t>
      </w:r>
    </w:p>
    <w:p w:rsidR="00FA232C" w:rsidRPr="00D52F40" w:rsidRDefault="00FA232C" w:rsidP="00FA232C">
      <w:pPr>
        <w:spacing w:line="276" w:lineRule="auto"/>
        <w:rPr>
          <w:sz w:val="26"/>
          <w:szCs w:val="26"/>
        </w:rPr>
      </w:pPr>
      <w:r w:rsidRPr="00D52F40">
        <w:rPr>
          <w:sz w:val="26"/>
          <w:szCs w:val="26"/>
        </w:rPr>
        <w:t>A. Thu hút vốn đầu tư và khoa học - công nghệ tiên tiến.</w:t>
      </w:r>
    </w:p>
    <w:p w:rsidR="00FA232C" w:rsidRPr="00D52F40" w:rsidRDefault="00FA232C" w:rsidP="00FA232C">
      <w:pPr>
        <w:spacing w:line="276" w:lineRule="auto"/>
        <w:rPr>
          <w:sz w:val="26"/>
          <w:szCs w:val="26"/>
        </w:rPr>
      </w:pPr>
      <w:r w:rsidRPr="00D52F40">
        <w:rPr>
          <w:sz w:val="26"/>
          <w:szCs w:val="26"/>
        </w:rPr>
        <w:t xml:space="preserve">B. Tăng cường giao lưu về mọi mặt và mở rộng thị trường. </w:t>
      </w:r>
    </w:p>
    <w:p w:rsidR="00FA232C" w:rsidRPr="00D52F40" w:rsidRDefault="00FA232C" w:rsidP="00FA232C">
      <w:pPr>
        <w:spacing w:line="276" w:lineRule="auto"/>
        <w:rPr>
          <w:sz w:val="26"/>
          <w:szCs w:val="26"/>
        </w:rPr>
      </w:pPr>
      <w:proofErr w:type="gramStart"/>
      <w:r w:rsidRPr="00D52F40">
        <w:rPr>
          <w:sz w:val="26"/>
          <w:szCs w:val="26"/>
        </w:rPr>
        <w:t>C. Đẩy mạnh được công nghiệp hóa, hiện đại hóa đất nước.</w:t>
      </w:r>
      <w:proofErr w:type="gramEnd"/>
      <w:r w:rsidRPr="00D52F40">
        <w:rPr>
          <w:sz w:val="26"/>
          <w:szCs w:val="26"/>
        </w:rPr>
        <w:t xml:space="preserve"> </w:t>
      </w:r>
    </w:p>
    <w:p w:rsidR="00FA232C" w:rsidRPr="000F2BE9" w:rsidRDefault="00FA232C" w:rsidP="00FA232C">
      <w:pPr>
        <w:spacing w:line="276" w:lineRule="auto"/>
        <w:rPr>
          <w:color w:val="FF0000"/>
          <w:sz w:val="26"/>
          <w:szCs w:val="26"/>
        </w:rPr>
      </w:pPr>
      <w:r w:rsidRPr="000F2BE9">
        <w:rPr>
          <w:color w:val="FF0000"/>
          <w:sz w:val="26"/>
          <w:szCs w:val="26"/>
        </w:rPr>
        <w:t>D. Tranh thủ viện trợ để giải quyết khó khăn ở trong nước.</w:t>
      </w:r>
    </w:p>
    <w:p w:rsidR="00FA232C" w:rsidRPr="00D52F40" w:rsidRDefault="000F2BE9" w:rsidP="00FA232C">
      <w:pPr>
        <w:spacing w:line="276" w:lineRule="auto"/>
        <w:rPr>
          <w:sz w:val="26"/>
          <w:szCs w:val="26"/>
        </w:rPr>
      </w:pPr>
      <w:proofErr w:type="gramStart"/>
      <w:r>
        <w:rPr>
          <w:b/>
          <w:bCs/>
          <w:color w:val="0033CC"/>
          <w:sz w:val="26"/>
          <w:szCs w:val="26"/>
        </w:rPr>
        <w:t>Câu 5</w:t>
      </w:r>
      <w:r w:rsidR="00FA232C" w:rsidRPr="00D52F40">
        <w:rPr>
          <w:b/>
          <w:bCs/>
          <w:color w:val="0033CC"/>
          <w:sz w:val="26"/>
          <w:szCs w:val="26"/>
        </w:rPr>
        <w:t>.</w:t>
      </w:r>
      <w:proofErr w:type="gramEnd"/>
      <w:r w:rsidR="00FA232C" w:rsidRPr="00D52F40">
        <w:rPr>
          <w:b/>
          <w:bCs/>
          <w:color w:val="0033CC"/>
          <w:sz w:val="26"/>
          <w:szCs w:val="26"/>
        </w:rPr>
        <w:t xml:space="preserve"> </w:t>
      </w:r>
      <w:r w:rsidR="00FA232C" w:rsidRPr="00D52F40">
        <w:rPr>
          <w:sz w:val="26"/>
          <w:szCs w:val="26"/>
        </w:rPr>
        <w:t>Thách thức lớn nhất về mặt kinh tế khi Việt Nam gia nhập tổ chức ASEAN là</w:t>
      </w:r>
    </w:p>
    <w:p w:rsidR="00FA232C" w:rsidRPr="000F2BE9" w:rsidRDefault="00FA232C" w:rsidP="00FA232C">
      <w:pPr>
        <w:spacing w:line="276" w:lineRule="auto"/>
        <w:rPr>
          <w:sz w:val="26"/>
          <w:szCs w:val="26"/>
        </w:rPr>
      </w:pPr>
      <w:proofErr w:type="gramStart"/>
      <w:r w:rsidRPr="00D52F40">
        <w:rPr>
          <w:sz w:val="26"/>
          <w:szCs w:val="26"/>
        </w:rPr>
        <w:t>A. chịu sự cạnh tranh quyết liệt.</w:t>
      </w:r>
      <w:proofErr w:type="gramEnd"/>
      <w:r w:rsidR="000F2BE9">
        <w:rPr>
          <w:sz w:val="26"/>
          <w:szCs w:val="26"/>
        </w:rPr>
        <w:t xml:space="preserve">                                </w:t>
      </w:r>
      <w:proofErr w:type="gramStart"/>
      <w:r w:rsidRPr="000F2BE9">
        <w:rPr>
          <w:color w:val="FF0000"/>
          <w:sz w:val="26"/>
          <w:szCs w:val="26"/>
        </w:rPr>
        <w:t>B. tụt hậu về kinh tế, công nghệ.</w:t>
      </w:r>
      <w:proofErr w:type="gramEnd"/>
    </w:p>
    <w:p w:rsidR="00FA232C" w:rsidRPr="00D52F40" w:rsidRDefault="00FA232C" w:rsidP="00FA232C">
      <w:pPr>
        <w:spacing w:line="276" w:lineRule="auto"/>
        <w:rPr>
          <w:sz w:val="26"/>
          <w:szCs w:val="26"/>
        </w:rPr>
      </w:pPr>
      <w:proofErr w:type="gramStart"/>
      <w:r w:rsidRPr="00D52F40">
        <w:rPr>
          <w:sz w:val="26"/>
          <w:szCs w:val="26"/>
        </w:rPr>
        <w:t>C. sử dụng nguồn vốn bất hợp lý.</w:t>
      </w:r>
      <w:proofErr w:type="gramEnd"/>
      <w:r w:rsidR="000F2BE9">
        <w:rPr>
          <w:sz w:val="26"/>
          <w:szCs w:val="26"/>
        </w:rPr>
        <w:t xml:space="preserve">                              </w:t>
      </w:r>
      <w:proofErr w:type="gramStart"/>
      <w:r w:rsidRPr="00D52F40">
        <w:rPr>
          <w:sz w:val="26"/>
          <w:szCs w:val="26"/>
        </w:rPr>
        <w:t>D. điểm xuất phát thấp về kinh tế.</w:t>
      </w:r>
      <w:proofErr w:type="gramEnd"/>
    </w:p>
    <w:p w:rsidR="00FA232C" w:rsidRPr="00D52F40" w:rsidRDefault="000F2BE9" w:rsidP="00FA232C">
      <w:pPr>
        <w:spacing w:line="276" w:lineRule="auto"/>
        <w:rPr>
          <w:sz w:val="26"/>
          <w:szCs w:val="26"/>
        </w:rPr>
      </w:pPr>
      <w:proofErr w:type="gramStart"/>
      <w:r>
        <w:rPr>
          <w:b/>
          <w:bCs/>
          <w:color w:val="0033CC"/>
          <w:sz w:val="26"/>
          <w:szCs w:val="26"/>
        </w:rPr>
        <w:t>Câu 6</w:t>
      </w:r>
      <w:r w:rsidR="00FA232C" w:rsidRPr="00D52F40">
        <w:rPr>
          <w:b/>
          <w:bCs/>
          <w:color w:val="0033CC"/>
          <w:sz w:val="26"/>
          <w:szCs w:val="26"/>
        </w:rPr>
        <w:t>.</w:t>
      </w:r>
      <w:proofErr w:type="gramEnd"/>
      <w:r w:rsidR="00FA232C" w:rsidRPr="00D52F40">
        <w:rPr>
          <w:b/>
          <w:bCs/>
          <w:color w:val="0033CC"/>
          <w:sz w:val="26"/>
          <w:szCs w:val="26"/>
        </w:rPr>
        <w:t xml:space="preserve"> </w:t>
      </w:r>
      <w:proofErr w:type="gramStart"/>
      <w:r w:rsidR="00FA232C" w:rsidRPr="00D52F40">
        <w:rPr>
          <w:sz w:val="26"/>
          <w:szCs w:val="26"/>
        </w:rPr>
        <w:t>Từ sự phát triển kinh tế của Xin-ga-po ở những thập kỷ cuối thế kỷ XX, Việt Nam có thể rút ra bài học kinh nghiệm gì để đẩy mạnh công nghiệp hóa, hiện đại hóa đất nước hiện nay?</w:t>
      </w:r>
      <w:proofErr w:type="gramEnd"/>
    </w:p>
    <w:p w:rsidR="00FA232C" w:rsidRPr="00D52F40" w:rsidRDefault="00FA232C" w:rsidP="00FA232C">
      <w:pPr>
        <w:spacing w:line="276" w:lineRule="auto"/>
        <w:rPr>
          <w:sz w:val="26"/>
          <w:szCs w:val="26"/>
        </w:rPr>
      </w:pPr>
      <w:r w:rsidRPr="00D52F40">
        <w:rPr>
          <w:sz w:val="26"/>
          <w:szCs w:val="26"/>
        </w:rPr>
        <w:t xml:space="preserve">A. Tập trung đầu tư xây dựng cơ sở hạ tầng kinh tế. </w:t>
      </w:r>
    </w:p>
    <w:p w:rsidR="00FA232C" w:rsidRPr="00D52F40" w:rsidRDefault="00FA232C" w:rsidP="00FA232C">
      <w:pPr>
        <w:spacing w:line="276" w:lineRule="auto"/>
        <w:rPr>
          <w:sz w:val="26"/>
          <w:szCs w:val="26"/>
        </w:rPr>
      </w:pPr>
      <w:r w:rsidRPr="00D52F40">
        <w:rPr>
          <w:sz w:val="26"/>
          <w:szCs w:val="26"/>
        </w:rPr>
        <w:t xml:space="preserve">B. Chủ trọng phát triển ngành công nghệ phần mềm. </w:t>
      </w:r>
    </w:p>
    <w:p w:rsidR="00FA232C" w:rsidRPr="000A5A92" w:rsidRDefault="00FA232C" w:rsidP="00FA232C">
      <w:pPr>
        <w:spacing w:line="276" w:lineRule="auto"/>
        <w:rPr>
          <w:color w:val="FF0000"/>
          <w:sz w:val="26"/>
          <w:szCs w:val="26"/>
        </w:rPr>
      </w:pPr>
      <w:r w:rsidRPr="000A5A92">
        <w:rPr>
          <w:color w:val="FF0000"/>
          <w:sz w:val="26"/>
          <w:szCs w:val="26"/>
        </w:rPr>
        <w:t>C. Áp dụng thành tựu khoa học - kỹ thuật hiện đại.</w:t>
      </w:r>
    </w:p>
    <w:p w:rsidR="00FA232C" w:rsidRPr="00D52F40" w:rsidRDefault="00FA232C" w:rsidP="00FA232C">
      <w:pPr>
        <w:spacing w:line="276" w:lineRule="auto"/>
        <w:rPr>
          <w:sz w:val="26"/>
          <w:szCs w:val="26"/>
        </w:rPr>
      </w:pPr>
      <w:r w:rsidRPr="00D52F40">
        <w:rPr>
          <w:sz w:val="26"/>
          <w:szCs w:val="26"/>
        </w:rPr>
        <w:t>D. Coi trọng khai thác nguồn tài nguyên thiên nhiên.</w:t>
      </w:r>
    </w:p>
    <w:p w:rsidR="00FA232C" w:rsidRPr="00D52F40" w:rsidRDefault="000F2BE9" w:rsidP="00FA232C">
      <w:pPr>
        <w:spacing w:line="276" w:lineRule="auto"/>
        <w:rPr>
          <w:sz w:val="26"/>
          <w:szCs w:val="26"/>
        </w:rPr>
      </w:pPr>
      <w:proofErr w:type="gramStart"/>
      <w:r>
        <w:rPr>
          <w:b/>
          <w:bCs/>
          <w:color w:val="0033CC"/>
          <w:sz w:val="26"/>
          <w:szCs w:val="26"/>
        </w:rPr>
        <w:t>Câu 7</w:t>
      </w:r>
      <w:r w:rsidR="00FA232C" w:rsidRPr="00D52F40">
        <w:rPr>
          <w:b/>
          <w:bCs/>
          <w:color w:val="0033CC"/>
          <w:sz w:val="26"/>
          <w:szCs w:val="26"/>
        </w:rPr>
        <w:t>.</w:t>
      </w:r>
      <w:proofErr w:type="gramEnd"/>
      <w:r w:rsidR="00FA232C" w:rsidRPr="00D52F40">
        <w:rPr>
          <w:b/>
          <w:bCs/>
          <w:color w:val="0033CC"/>
          <w:sz w:val="26"/>
          <w:szCs w:val="26"/>
        </w:rPr>
        <w:t xml:space="preserve"> </w:t>
      </w:r>
      <w:r w:rsidR="00FA232C" w:rsidRPr="00D52F40">
        <w:rPr>
          <w:sz w:val="26"/>
          <w:szCs w:val="26"/>
        </w:rPr>
        <w:t xml:space="preserve">Đâu là nhận xét đúng về vai trò của tổ chức ASEAN trên trường quốc </w:t>
      </w:r>
      <w:proofErr w:type="gramStart"/>
      <w:r w:rsidR="00FA232C" w:rsidRPr="00D52F40">
        <w:rPr>
          <w:sz w:val="26"/>
          <w:szCs w:val="26"/>
        </w:rPr>
        <w:t>tế ?</w:t>
      </w:r>
      <w:proofErr w:type="gramEnd"/>
    </w:p>
    <w:p w:rsidR="00FA232C" w:rsidRPr="00D52F40" w:rsidRDefault="00FA232C" w:rsidP="00FA232C">
      <w:pPr>
        <w:spacing w:line="276" w:lineRule="auto"/>
        <w:rPr>
          <w:sz w:val="26"/>
          <w:szCs w:val="26"/>
        </w:rPr>
      </w:pPr>
      <w:r w:rsidRPr="00D52F40">
        <w:rPr>
          <w:sz w:val="26"/>
          <w:szCs w:val="26"/>
        </w:rPr>
        <w:t>A. Liên minh chính trị - kinh tế chiến lược của khu vực Đông Nam Á.</w:t>
      </w:r>
    </w:p>
    <w:p w:rsidR="00FA232C" w:rsidRPr="00D52F40" w:rsidRDefault="00FA232C" w:rsidP="00FA232C">
      <w:pPr>
        <w:spacing w:line="276" w:lineRule="auto"/>
        <w:rPr>
          <w:sz w:val="26"/>
          <w:szCs w:val="26"/>
        </w:rPr>
      </w:pPr>
      <w:r w:rsidRPr="00D52F40">
        <w:rPr>
          <w:sz w:val="26"/>
          <w:szCs w:val="26"/>
        </w:rPr>
        <w:t>B. Diễn đàn hợp tác kinh tế đa phương ở châu Á - Thái Bình Dương.</w:t>
      </w:r>
    </w:p>
    <w:p w:rsidR="00FA232C" w:rsidRPr="000A5A92" w:rsidRDefault="00FA232C" w:rsidP="00FA232C">
      <w:pPr>
        <w:spacing w:line="276" w:lineRule="auto"/>
        <w:rPr>
          <w:color w:val="FF0000"/>
          <w:sz w:val="26"/>
          <w:szCs w:val="26"/>
        </w:rPr>
      </w:pPr>
      <w:r w:rsidRPr="000A5A92">
        <w:rPr>
          <w:color w:val="FF0000"/>
          <w:sz w:val="26"/>
          <w:szCs w:val="26"/>
        </w:rPr>
        <w:t>C. Liên minh hợp tác toàn diện, hiệu quả của khu vực Đông Nam Á.</w:t>
      </w:r>
    </w:p>
    <w:p w:rsidR="00FA232C" w:rsidRPr="00D52F40" w:rsidRDefault="00FA232C" w:rsidP="00FA232C">
      <w:pPr>
        <w:spacing w:line="276" w:lineRule="auto"/>
        <w:rPr>
          <w:sz w:val="26"/>
          <w:szCs w:val="26"/>
        </w:rPr>
      </w:pPr>
      <w:r w:rsidRPr="00D52F40">
        <w:rPr>
          <w:sz w:val="26"/>
          <w:szCs w:val="26"/>
        </w:rPr>
        <w:t xml:space="preserve">D. Tổ chức liên kết kinh tế, thương mại, tài chính lớn nhất của châu Á. </w:t>
      </w:r>
    </w:p>
    <w:p w:rsidR="00FA232C" w:rsidRPr="00D52F40" w:rsidRDefault="00FA232C" w:rsidP="00FA232C">
      <w:pPr>
        <w:spacing w:line="276" w:lineRule="auto"/>
        <w:rPr>
          <w:sz w:val="26"/>
          <w:szCs w:val="26"/>
          <w:lang w:val="it-IT"/>
        </w:rPr>
      </w:pPr>
      <w:r w:rsidRPr="00D52F40">
        <w:rPr>
          <w:rFonts w:eastAsia="SimSun"/>
          <w:b/>
          <w:sz w:val="26"/>
          <w:szCs w:val="26"/>
          <w:lang w:val="it-IT" w:eastAsia="zh-CN"/>
        </w:rPr>
        <w:lastRenderedPageBreak/>
        <w:t>Câu</w:t>
      </w:r>
      <w:r w:rsidRPr="00D52F40">
        <w:rPr>
          <w:rFonts w:eastAsia="SimSun"/>
          <w:sz w:val="26"/>
          <w:szCs w:val="26"/>
          <w:lang w:val="it-IT" w:eastAsia="zh-CN"/>
        </w:rPr>
        <w:t xml:space="preserve"> </w:t>
      </w:r>
      <w:r w:rsidR="000F2BE9">
        <w:rPr>
          <w:rFonts w:eastAsia="SimSun"/>
          <w:b/>
          <w:sz w:val="26"/>
          <w:szCs w:val="26"/>
          <w:lang w:val="it-IT" w:eastAsia="zh-CN"/>
        </w:rPr>
        <w:t>8</w:t>
      </w:r>
      <w:r w:rsidRPr="00D52F40">
        <w:rPr>
          <w:rFonts w:eastAsia="SimSun"/>
          <w:b/>
          <w:sz w:val="26"/>
          <w:szCs w:val="26"/>
          <w:lang w:val="it-IT" w:eastAsia="zh-CN"/>
        </w:rPr>
        <w:t>.</w:t>
      </w:r>
      <w:r w:rsidRPr="00D52F40">
        <w:rPr>
          <w:rFonts w:eastAsia="SimSun"/>
          <w:sz w:val="26"/>
          <w:szCs w:val="26"/>
          <w:lang w:val="it-IT" w:eastAsia="zh-CN"/>
        </w:rPr>
        <w:t xml:space="preserve"> </w:t>
      </w:r>
      <w:r w:rsidRPr="00D52F40">
        <w:rPr>
          <w:sz w:val="26"/>
          <w:szCs w:val="26"/>
          <w:lang w:val="it-IT"/>
        </w:rPr>
        <w:t>Tính đến thời điểm hiện nay thì nước nào thuộc khu vực Đông Nam Á chưa là thành viên của tổ chức ASEAN?</w:t>
      </w:r>
    </w:p>
    <w:p w:rsidR="00FA232C" w:rsidRPr="00D52F40" w:rsidRDefault="00FA232C" w:rsidP="00FA232C">
      <w:pPr>
        <w:spacing w:line="276" w:lineRule="auto"/>
        <w:rPr>
          <w:sz w:val="26"/>
          <w:szCs w:val="26"/>
          <w:lang w:val="it-IT"/>
        </w:rPr>
      </w:pPr>
      <w:r w:rsidRPr="00D52F40">
        <w:rPr>
          <w:sz w:val="26"/>
          <w:szCs w:val="26"/>
          <w:lang w:val="it-IT"/>
        </w:rPr>
        <w:t xml:space="preserve">A. Bru-nây.          B. Mi-an-ma.           C. Phi-líp-pin.              </w:t>
      </w:r>
      <w:r w:rsidRPr="00D52F40">
        <w:rPr>
          <w:color w:val="FF0000"/>
          <w:sz w:val="26"/>
          <w:szCs w:val="26"/>
          <w:lang w:val="it-IT"/>
        </w:rPr>
        <w:t>D. Đông Ti-mo.</w:t>
      </w:r>
    </w:p>
    <w:p w:rsidR="00FA232C" w:rsidRPr="00D52F40" w:rsidRDefault="000F2BE9" w:rsidP="00FA232C">
      <w:pPr>
        <w:widowControl w:val="0"/>
        <w:autoSpaceDE w:val="0"/>
        <w:autoSpaceDN w:val="0"/>
        <w:adjustRightInd w:val="0"/>
        <w:spacing w:line="276" w:lineRule="auto"/>
        <w:jc w:val="both"/>
        <w:rPr>
          <w:rFonts w:eastAsia="Calibri"/>
          <w:sz w:val="26"/>
          <w:szCs w:val="26"/>
          <w:lang w:val="pt-BR"/>
        </w:rPr>
      </w:pPr>
      <w:r>
        <w:rPr>
          <w:rFonts w:eastAsia="Calibri"/>
          <w:b/>
          <w:sz w:val="26"/>
          <w:szCs w:val="26"/>
          <w:lang w:val="pt-BR"/>
        </w:rPr>
        <w:t>Câu 9.</w:t>
      </w:r>
      <w:r w:rsidR="00FA232C" w:rsidRPr="00D52F40">
        <w:rPr>
          <w:rFonts w:eastAsia="Calibri"/>
          <w:b/>
          <w:sz w:val="26"/>
          <w:szCs w:val="26"/>
          <w:lang w:val="pt-BR"/>
        </w:rPr>
        <w:t xml:space="preserve"> </w:t>
      </w:r>
      <w:r w:rsidR="00FA232C" w:rsidRPr="00D52F40">
        <w:rPr>
          <w:rFonts w:eastAsia="Calibri"/>
          <w:sz w:val="26"/>
          <w:szCs w:val="26"/>
          <w:lang w:val="pt-BR"/>
        </w:rPr>
        <w:t>Quốc gia trong tổ chức ASEAN đã trở thành “con rồng” kinh tế của châu Á là</w:t>
      </w:r>
    </w:p>
    <w:p w:rsidR="00FA232C" w:rsidRPr="000A5A92" w:rsidRDefault="00FA232C" w:rsidP="00FA232C">
      <w:pPr>
        <w:tabs>
          <w:tab w:val="left" w:pos="240"/>
          <w:tab w:val="left" w:pos="2880"/>
          <w:tab w:val="left" w:pos="5520"/>
          <w:tab w:val="left" w:pos="8160"/>
        </w:tabs>
        <w:spacing w:line="276" w:lineRule="auto"/>
        <w:jc w:val="both"/>
        <w:rPr>
          <w:rFonts w:eastAsia="Calibri"/>
          <w:color w:val="FF0000"/>
          <w:sz w:val="26"/>
          <w:szCs w:val="26"/>
        </w:rPr>
      </w:pPr>
      <w:r w:rsidRPr="00D52F40">
        <w:rPr>
          <w:rFonts w:eastAsia="Calibri"/>
          <w:sz w:val="26"/>
          <w:szCs w:val="26"/>
        </w:rPr>
        <w:t>A.</w:t>
      </w:r>
      <w:r w:rsidRPr="00D52F40">
        <w:rPr>
          <w:rFonts w:eastAsia="Calibri"/>
          <w:b/>
          <w:sz w:val="26"/>
          <w:szCs w:val="26"/>
        </w:rPr>
        <w:t xml:space="preserve"> </w:t>
      </w:r>
      <w:r w:rsidRPr="00D52F40">
        <w:rPr>
          <w:rFonts w:eastAsia="Calibri"/>
          <w:color w:val="000000"/>
          <w:sz w:val="26"/>
          <w:szCs w:val="26"/>
        </w:rPr>
        <w:t>Brunây.</w:t>
      </w:r>
      <w:r w:rsidRPr="00D52F40">
        <w:rPr>
          <w:rFonts w:eastAsia="Calibri"/>
          <w:sz w:val="26"/>
          <w:szCs w:val="26"/>
        </w:rPr>
        <w:tab/>
        <w:t>B.</w:t>
      </w:r>
      <w:r w:rsidRPr="00D52F40">
        <w:rPr>
          <w:rFonts w:eastAsia="Calibri"/>
          <w:b/>
          <w:sz w:val="26"/>
          <w:szCs w:val="26"/>
        </w:rPr>
        <w:t xml:space="preserve"> </w:t>
      </w:r>
      <w:r w:rsidRPr="00D52F40">
        <w:rPr>
          <w:rFonts w:eastAsia="Calibri"/>
          <w:color w:val="000000"/>
          <w:sz w:val="26"/>
          <w:szCs w:val="26"/>
        </w:rPr>
        <w:t>Malaixia.</w:t>
      </w:r>
      <w:r w:rsidRPr="00D52F40">
        <w:rPr>
          <w:rFonts w:eastAsia="Calibri"/>
          <w:sz w:val="26"/>
          <w:szCs w:val="26"/>
        </w:rPr>
        <w:tab/>
      </w:r>
      <w:proofErr w:type="gramStart"/>
      <w:r w:rsidRPr="00D52F40">
        <w:rPr>
          <w:rFonts w:eastAsia="Calibri"/>
          <w:sz w:val="26"/>
          <w:szCs w:val="26"/>
        </w:rPr>
        <w:t xml:space="preserve">C. </w:t>
      </w:r>
      <w:r w:rsidRPr="00D52F40">
        <w:rPr>
          <w:rFonts w:eastAsia="Calibri"/>
          <w:color w:val="000000"/>
          <w:sz w:val="26"/>
          <w:szCs w:val="26"/>
        </w:rPr>
        <w:t xml:space="preserve"> Thái Lan</w:t>
      </w:r>
      <w:proofErr w:type="gramEnd"/>
      <w:r w:rsidRPr="00D52F40">
        <w:rPr>
          <w:rFonts w:eastAsia="Calibri"/>
          <w:color w:val="000000"/>
          <w:sz w:val="26"/>
          <w:szCs w:val="26"/>
        </w:rPr>
        <w:t>.</w:t>
      </w:r>
      <w:r w:rsidRPr="00D52F40">
        <w:rPr>
          <w:rFonts w:eastAsia="Calibri"/>
          <w:sz w:val="26"/>
          <w:szCs w:val="26"/>
        </w:rPr>
        <w:tab/>
      </w:r>
      <w:r w:rsidRPr="00D52F40">
        <w:rPr>
          <w:rFonts w:eastAsia="Calibri"/>
          <w:color w:val="FF0000"/>
          <w:sz w:val="26"/>
          <w:szCs w:val="26"/>
        </w:rPr>
        <w:t>D.</w:t>
      </w:r>
      <w:r w:rsidRPr="00D52F40">
        <w:rPr>
          <w:rFonts w:eastAsia="Calibri"/>
          <w:b/>
          <w:sz w:val="26"/>
          <w:szCs w:val="26"/>
        </w:rPr>
        <w:t xml:space="preserve"> </w:t>
      </w:r>
      <w:r w:rsidRPr="00D52F40">
        <w:rPr>
          <w:rFonts w:eastAsia="Calibri"/>
          <w:color w:val="000000"/>
          <w:sz w:val="26"/>
          <w:szCs w:val="26"/>
        </w:rPr>
        <w:t xml:space="preserve"> </w:t>
      </w:r>
      <w:r w:rsidRPr="000A5A92">
        <w:rPr>
          <w:rFonts w:eastAsia="Calibri"/>
          <w:color w:val="FF0000"/>
          <w:sz w:val="26"/>
          <w:szCs w:val="26"/>
        </w:rPr>
        <w:t>Xingapo.</w:t>
      </w:r>
    </w:p>
    <w:p w:rsidR="00FA232C" w:rsidRPr="00D52F40" w:rsidRDefault="000F2BE9" w:rsidP="00FA232C">
      <w:pPr>
        <w:spacing w:line="276" w:lineRule="auto"/>
        <w:jc w:val="both"/>
        <w:rPr>
          <w:rFonts w:eastAsia="Calibri"/>
          <w:sz w:val="26"/>
          <w:szCs w:val="26"/>
          <w:lang w:val="vi-VN"/>
        </w:rPr>
      </w:pPr>
      <w:r>
        <w:rPr>
          <w:rFonts w:eastAsia="Calibri"/>
          <w:b/>
          <w:sz w:val="26"/>
          <w:szCs w:val="26"/>
          <w:lang w:val="vi-VN"/>
        </w:rPr>
        <w:t xml:space="preserve">Câu </w:t>
      </w:r>
      <w:r>
        <w:rPr>
          <w:rFonts w:eastAsia="Calibri"/>
          <w:b/>
          <w:sz w:val="26"/>
          <w:szCs w:val="26"/>
        </w:rPr>
        <w:t>10.</w:t>
      </w:r>
      <w:r w:rsidR="00FA232C" w:rsidRPr="00D52F40">
        <w:rPr>
          <w:rFonts w:eastAsia="Calibri"/>
          <w:sz w:val="26"/>
          <w:szCs w:val="26"/>
          <w:lang w:val="vi-VN"/>
        </w:rPr>
        <w:t xml:space="preserve"> Quan hệ Việt Nam và ASEAN chuyển từ đối đầu sang đối thoại sau khi giải quyết xong “vấn đề</w:t>
      </w:r>
    </w:p>
    <w:p w:rsidR="00FA232C" w:rsidRPr="000A5A92" w:rsidRDefault="00FA232C" w:rsidP="00FA232C">
      <w:pPr>
        <w:tabs>
          <w:tab w:val="left" w:pos="2608"/>
          <w:tab w:val="left" w:pos="4939"/>
          <w:tab w:val="left" w:pos="7269"/>
        </w:tabs>
        <w:spacing w:line="276" w:lineRule="auto"/>
        <w:rPr>
          <w:rFonts w:eastAsia="Calibri"/>
          <w:color w:val="FF0000"/>
          <w:sz w:val="26"/>
          <w:szCs w:val="26"/>
        </w:rPr>
      </w:pPr>
      <w:r w:rsidRPr="00D52F40">
        <w:rPr>
          <w:rFonts w:eastAsia="Calibri"/>
          <w:b/>
          <w:sz w:val="26"/>
          <w:szCs w:val="26"/>
          <w:lang w:val="vi-VN"/>
        </w:rPr>
        <w:t xml:space="preserve">A. </w:t>
      </w:r>
      <w:r w:rsidRPr="00D52F40">
        <w:rPr>
          <w:rFonts w:eastAsia="Calibri"/>
          <w:sz w:val="26"/>
          <w:szCs w:val="26"/>
          <w:lang w:val="vi-VN"/>
        </w:rPr>
        <w:t>nhân quyền”.</w:t>
      </w:r>
      <w:r w:rsidRPr="00D52F40">
        <w:rPr>
          <w:rFonts w:eastAsia="Calibri"/>
          <w:sz w:val="26"/>
          <w:szCs w:val="26"/>
          <w:lang w:val="vi-VN"/>
        </w:rPr>
        <w:tab/>
      </w:r>
      <w:r w:rsidRPr="00D52F40">
        <w:rPr>
          <w:rFonts w:eastAsia="Calibri"/>
          <w:b/>
          <w:sz w:val="26"/>
          <w:szCs w:val="26"/>
          <w:lang w:val="vi-VN"/>
        </w:rPr>
        <w:t xml:space="preserve">B. </w:t>
      </w:r>
      <w:r w:rsidRPr="00D52F40">
        <w:rPr>
          <w:rFonts w:eastAsia="Calibri"/>
          <w:sz w:val="26"/>
          <w:szCs w:val="26"/>
          <w:lang w:val="vi-VN"/>
        </w:rPr>
        <w:t>Biển Đông”.</w:t>
      </w:r>
      <w:r w:rsidRPr="00D52F40">
        <w:rPr>
          <w:rFonts w:eastAsia="Calibri"/>
          <w:sz w:val="26"/>
          <w:szCs w:val="26"/>
          <w:lang w:val="vi-VN"/>
        </w:rPr>
        <w:tab/>
      </w:r>
      <w:r w:rsidRPr="00D52F40">
        <w:rPr>
          <w:rFonts w:eastAsia="Calibri"/>
          <w:b/>
          <w:sz w:val="26"/>
          <w:szCs w:val="26"/>
        </w:rPr>
        <w:t>C.</w:t>
      </w:r>
      <w:r w:rsidRPr="00D52F40">
        <w:rPr>
          <w:rFonts w:eastAsia="Calibri"/>
          <w:b/>
          <w:color w:val="3366FF"/>
          <w:sz w:val="26"/>
          <w:szCs w:val="26"/>
        </w:rPr>
        <w:t xml:space="preserve"> </w:t>
      </w:r>
      <w:r w:rsidRPr="00D52F40">
        <w:rPr>
          <w:rFonts w:eastAsia="Calibri"/>
          <w:sz w:val="26"/>
          <w:szCs w:val="26"/>
        </w:rPr>
        <w:t>Việt Nam”.</w:t>
      </w:r>
      <w:r w:rsidRPr="00D52F40">
        <w:rPr>
          <w:rFonts w:eastAsia="Calibri"/>
          <w:sz w:val="26"/>
          <w:szCs w:val="26"/>
        </w:rPr>
        <w:tab/>
      </w:r>
      <w:proofErr w:type="gramStart"/>
      <w:r w:rsidRPr="00D52F40">
        <w:rPr>
          <w:rFonts w:eastAsia="Calibri"/>
          <w:b/>
          <w:color w:val="FF0000"/>
          <w:sz w:val="26"/>
          <w:szCs w:val="26"/>
        </w:rPr>
        <w:t>D.</w:t>
      </w:r>
      <w:r w:rsidRPr="00D52F40">
        <w:rPr>
          <w:rFonts w:eastAsia="Calibri"/>
          <w:b/>
          <w:color w:val="3366FF"/>
          <w:sz w:val="26"/>
          <w:szCs w:val="26"/>
        </w:rPr>
        <w:t xml:space="preserve"> </w:t>
      </w:r>
      <w:r w:rsidRPr="000A5A92">
        <w:rPr>
          <w:rFonts w:eastAsia="Calibri"/>
          <w:color w:val="FF0000"/>
          <w:sz w:val="26"/>
          <w:szCs w:val="26"/>
        </w:rPr>
        <w:t>Campuchia”.</w:t>
      </w:r>
      <w:proofErr w:type="gramEnd"/>
    </w:p>
    <w:p w:rsidR="00FA232C" w:rsidRPr="00D52F40" w:rsidRDefault="000F2BE9" w:rsidP="00FA232C">
      <w:pPr>
        <w:shd w:val="clear" w:color="auto" w:fill="FFFFFF"/>
        <w:spacing w:line="276" w:lineRule="auto"/>
        <w:jc w:val="both"/>
        <w:rPr>
          <w:color w:val="000000"/>
          <w:sz w:val="26"/>
          <w:szCs w:val="26"/>
        </w:rPr>
      </w:pPr>
      <w:proofErr w:type="gramStart"/>
      <w:r>
        <w:rPr>
          <w:b/>
          <w:bCs/>
          <w:color w:val="000000"/>
          <w:sz w:val="26"/>
          <w:szCs w:val="26"/>
          <w:bdr w:val="none" w:sz="0" w:space="0" w:color="auto" w:frame="1"/>
        </w:rPr>
        <w:t>Câu 11</w:t>
      </w:r>
      <w:r w:rsidR="00FA232C" w:rsidRPr="00D52F40">
        <w:rPr>
          <w:bCs/>
          <w:color w:val="000000"/>
          <w:sz w:val="26"/>
          <w:szCs w:val="26"/>
          <w:bdr w:val="none" w:sz="0" w:space="0" w:color="auto" w:frame="1"/>
        </w:rPr>
        <w:t>.</w:t>
      </w:r>
      <w:proofErr w:type="gramEnd"/>
      <w:r w:rsidR="00FA232C" w:rsidRPr="00D52F40">
        <w:rPr>
          <w:b/>
          <w:color w:val="000000"/>
          <w:sz w:val="26"/>
          <w:szCs w:val="26"/>
        </w:rPr>
        <w:t> </w:t>
      </w:r>
      <w:r w:rsidR="00FA232C" w:rsidRPr="00D52F40">
        <w:rPr>
          <w:color w:val="000000"/>
          <w:sz w:val="26"/>
          <w:szCs w:val="26"/>
        </w:rPr>
        <w:t>Điều kiện tiên quyết nhất đưa đến sự thành lập tổ chức ASEAN năm 1967 là các quốc gia thành viên đều</w:t>
      </w:r>
    </w:p>
    <w:p w:rsidR="00FA232C" w:rsidRPr="00D52F40" w:rsidRDefault="00FA232C" w:rsidP="00FA232C">
      <w:pPr>
        <w:shd w:val="clear" w:color="auto" w:fill="FFFFFF"/>
        <w:spacing w:line="276" w:lineRule="auto"/>
        <w:jc w:val="both"/>
        <w:rPr>
          <w:color w:val="000000"/>
          <w:sz w:val="26"/>
          <w:szCs w:val="26"/>
        </w:rPr>
      </w:pPr>
      <w:proofErr w:type="gramStart"/>
      <w:r w:rsidRPr="00D52F40">
        <w:rPr>
          <w:color w:val="000000"/>
          <w:sz w:val="26"/>
          <w:szCs w:val="26"/>
        </w:rPr>
        <w:t>A. có nền kinh tế phát triển.</w:t>
      </w:r>
      <w:proofErr w:type="gramEnd"/>
      <w:r w:rsidRPr="00D52F40">
        <w:rPr>
          <w:color w:val="FF0000"/>
          <w:sz w:val="26"/>
          <w:szCs w:val="26"/>
          <w:bdr w:val="none" w:sz="0" w:space="0" w:color="auto" w:frame="1"/>
        </w:rPr>
        <w:t xml:space="preserve">                                            </w:t>
      </w:r>
      <w:proofErr w:type="gramStart"/>
      <w:r w:rsidRPr="00D52F40">
        <w:rPr>
          <w:color w:val="FF0000"/>
          <w:sz w:val="26"/>
          <w:szCs w:val="26"/>
          <w:bdr w:val="none" w:sz="0" w:space="0" w:color="auto" w:frame="1"/>
        </w:rPr>
        <w:t>B. đã giành được độc lập.</w:t>
      </w:r>
      <w:proofErr w:type="gramEnd"/>
    </w:p>
    <w:p w:rsidR="00FA232C" w:rsidRPr="00D52F40" w:rsidRDefault="00FA232C" w:rsidP="00FA232C">
      <w:pPr>
        <w:shd w:val="clear" w:color="auto" w:fill="FFFFFF"/>
        <w:spacing w:line="276" w:lineRule="auto"/>
        <w:jc w:val="both"/>
        <w:rPr>
          <w:color w:val="000000"/>
          <w:sz w:val="26"/>
          <w:szCs w:val="26"/>
        </w:rPr>
      </w:pPr>
      <w:proofErr w:type="gramStart"/>
      <w:r w:rsidRPr="00D52F40">
        <w:rPr>
          <w:color w:val="000000"/>
          <w:sz w:val="26"/>
          <w:szCs w:val="26"/>
        </w:rPr>
        <w:t>C. có chế độ chính trị tương đồng.</w:t>
      </w:r>
      <w:proofErr w:type="gramEnd"/>
      <w:r w:rsidRPr="00D52F40">
        <w:rPr>
          <w:color w:val="000000"/>
          <w:sz w:val="26"/>
          <w:szCs w:val="26"/>
        </w:rPr>
        <w:t xml:space="preserve">                                  </w:t>
      </w:r>
      <w:proofErr w:type="gramStart"/>
      <w:r w:rsidRPr="00D52F40">
        <w:rPr>
          <w:color w:val="000000"/>
          <w:sz w:val="26"/>
          <w:szCs w:val="26"/>
        </w:rPr>
        <w:t>D. có nền văn hóa dân tộc đặc sắc.</w:t>
      </w:r>
      <w:proofErr w:type="gramEnd"/>
    </w:p>
    <w:p w:rsidR="00FA232C" w:rsidRPr="00D52F40" w:rsidRDefault="000F2BE9" w:rsidP="00FA232C">
      <w:pPr>
        <w:shd w:val="clear" w:color="auto" w:fill="FFFFFF"/>
        <w:spacing w:line="276" w:lineRule="auto"/>
        <w:jc w:val="both"/>
        <w:rPr>
          <w:color w:val="000000"/>
          <w:sz w:val="26"/>
          <w:szCs w:val="26"/>
        </w:rPr>
      </w:pPr>
      <w:proofErr w:type="gramStart"/>
      <w:r>
        <w:rPr>
          <w:b/>
          <w:bCs/>
          <w:color w:val="000000"/>
          <w:sz w:val="26"/>
          <w:szCs w:val="26"/>
          <w:bdr w:val="none" w:sz="0" w:space="0" w:color="auto" w:frame="1"/>
        </w:rPr>
        <w:t>Câu 12</w:t>
      </w:r>
      <w:r w:rsidR="00FA232C" w:rsidRPr="00D52F40">
        <w:rPr>
          <w:b/>
          <w:bCs/>
          <w:color w:val="000000"/>
          <w:sz w:val="26"/>
          <w:szCs w:val="26"/>
          <w:bdr w:val="none" w:sz="0" w:space="0" w:color="auto" w:frame="1"/>
        </w:rPr>
        <w:t>.</w:t>
      </w:r>
      <w:proofErr w:type="gramEnd"/>
      <w:r w:rsidR="00FA232C" w:rsidRPr="00D52F40">
        <w:rPr>
          <w:b/>
          <w:bCs/>
          <w:color w:val="000000"/>
          <w:sz w:val="26"/>
          <w:szCs w:val="26"/>
          <w:bdr w:val="none" w:sz="0" w:space="0" w:color="auto" w:frame="1"/>
        </w:rPr>
        <w:t xml:space="preserve"> </w:t>
      </w:r>
      <w:r w:rsidR="00FA232C" w:rsidRPr="00D52F40">
        <w:rPr>
          <w:b/>
          <w:color w:val="000000"/>
          <w:sz w:val="26"/>
          <w:szCs w:val="26"/>
        </w:rPr>
        <w:t> </w:t>
      </w:r>
      <w:proofErr w:type="gramStart"/>
      <w:r w:rsidR="00FA232C" w:rsidRPr="00D52F40">
        <w:rPr>
          <w:color w:val="000000"/>
          <w:sz w:val="26"/>
          <w:szCs w:val="26"/>
        </w:rPr>
        <w:t>Sự khởi sắc của tổ chức Hiệp hội các quốc gia Đông Nam Á (ASEAN) được đánh dấu bằng sự kiện nào?</w:t>
      </w:r>
      <w:proofErr w:type="gramEnd"/>
    </w:p>
    <w:p w:rsidR="00FA232C" w:rsidRPr="00D52F40" w:rsidRDefault="00FA232C" w:rsidP="00FA232C">
      <w:pPr>
        <w:shd w:val="clear" w:color="auto" w:fill="FFFFFF"/>
        <w:spacing w:line="276" w:lineRule="auto"/>
        <w:jc w:val="both"/>
        <w:rPr>
          <w:color w:val="000000"/>
          <w:sz w:val="26"/>
          <w:szCs w:val="26"/>
        </w:rPr>
      </w:pPr>
      <w:r w:rsidRPr="00D52F40">
        <w:rPr>
          <w:color w:val="FF0000"/>
          <w:sz w:val="26"/>
          <w:szCs w:val="26"/>
          <w:bdr w:val="none" w:sz="0" w:space="0" w:color="auto" w:frame="1"/>
        </w:rPr>
        <w:t>A. Hiệp ước thân thiện và hợp tác ở Bali (2/1976).</w:t>
      </w:r>
      <w:r w:rsidR="000A5A92">
        <w:rPr>
          <w:color w:val="000000"/>
          <w:sz w:val="26"/>
          <w:szCs w:val="26"/>
        </w:rPr>
        <w:tab/>
        <w:t xml:space="preserve"> </w:t>
      </w:r>
      <w:proofErr w:type="gramStart"/>
      <w:r w:rsidRPr="00D52F40">
        <w:rPr>
          <w:color w:val="000000"/>
          <w:sz w:val="26"/>
          <w:szCs w:val="26"/>
        </w:rPr>
        <w:t>B. Việt Nam gia nhập ASEAN (7/1995).</w:t>
      </w:r>
      <w:proofErr w:type="gramEnd"/>
    </w:p>
    <w:p w:rsidR="00FA232C" w:rsidRPr="00D52F40" w:rsidRDefault="00FA232C" w:rsidP="00FA232C">
      <w:pPr>
        <w:shd w:val="clear" w:color="auto" w:fill="FFFFFF"/>
        <w:spacing w:line="276" w:lineRule="auto"/>
        <w:jc w:val="both"/>
        <w:rPr>
          <w:color w:val="000000"/>
          <w:sz w:val="26"/>
          <w:szCs w:val="26"/>
        </w:rPr>
      </w:pPr>
      <w:r w:rsidRPr="00D52F40">
        <w:rPr>
          <w:color w:val="000000"/>
          <w:sz w:val="26"/>
          <w:szCs w:val="26"/>
        </w:rPr>
        <w:t>C. Camp</w:t>
      </w:r>
      <w:r w:rsidR="000A5A92">
        <w:rPr>
          <w:color w:val="000000"/>
          <w:sz w:val="26"/>
          <w:szCs w:val="26"/>
        </w:rPr>
        <w:t xml:space="preserve">uchia gia nhập ASEAN (4/1999).  </w:t>
      </w:r>
      <w:r w:rsidRPr="00D52F40">
        <w:rPr>
          <w:color w:val="000000"/>
          <w:sz w:val="26"/>
          <w:szCs w:val="26"/>
        </w:rPr>
        <w:t>D. Các nước ký bản Hiến chương ASEAN (11/2007).</w:t>
      </w:r>
    </w:p>
    <w:p w:rsidR="00FA232C" w:rsidRPr="00D52F40" w:rsidRDefault="000F2BE9" w:rsidP="00FA232C">
      <w:pPr>
        <w:tabs>
          <w:tab w:val="left" w:pos="180"/>
          <w:tab w:val="left" w:pos="2700"/>
          <w:tab w:val="left" w:pos="5220"/>
          <w:tab w:val="left" w:pos="7740"/>
        </w:tabs>
        <w:spacing w:line="276" w:lineRule="auto"/>
        <w:rPr>
          <w:sz w:val="26"/>
          <w:szCs w:val="26"/>
          <w:lang w:val="vi-VN"/>
        </w:rPr>
      </w:pPr>
      <w:r>
        <w:rPr>
          <w:b/>
          <w:bCs/>
          <w:sz w:val="26"/>
          <w:szCs w:val="26"/>
          <w:lang w:val="vi-VN"/>
        </w:rPr>
        <w:t>Câu 1</w:t>
      </w:r>
      <w:r>
        <w:rPr>
          <w:b/>
          <w:bCs/>
          <w:sz w:val="26"/>
          <w:szCs w:val="26"/>
        </w:rPr>
        <w:t>3.</w:t>
      </w:r>
      <w:r w:rsidR="00FA232C" w:rsidRPr="00D52F40">
        <w:rPr>
          <w:b/>
          <w:bCs/>
          <w:sz w:val="26"/>
          <w:szCs w:val="26"/>
          <w:lang w:val="vi-VN"/>
        </w:rPr>
        <w:t xml:space="preserve"> </w:t>
      </w:r>
      <w:r w:rsidR="00FA232C" w:rsidRPr="00D52F40">
        <w:rPr>
          <w:sz w:val="26"/>
          <w:szCs w:val="26"/>
          <w:lang w:val="vi-VN"/>
        </w:rPr>
        <w:t>Năm 2007 đánh dấu một bước phát triển mới trong quá trình hoạt động của ASEAN với sự kiện nào?</w:t>
      </w:r>
    </w:p>
    <w:p w:rsidR="000A5A92" w:rsidRDefault="00FA232C" w:rsidP="00FA232C">
      <w:pPr>
        <w:tabs>
          <w:tab w:val="left" w:pos="180"/>
          <w:tab w:val="left" w:pos="2700"/>
          <w:tab w:val="left" w:pos="5220"/>
          <w:tab w:val="left" w:pos="7740"/>
        </w:tabs>
        <w:spacing w:line="276" w:lineRule="auto"/>
        <w:rPr>
          <w:sz w:val="26"/>
          <w:szCs w:val="26"/>
        </w:rPr>
      </w:pPr>
      <w:r w:rsidRPr="00D52F40">
        <w:rPr>
          <w:b/>
          <w:sz w:val="26"/>
          <w:szCs w:val="26"/>
          <w:lang w:val="vi-VN"/>
        </w:rPr>
        <w:t>A.</w:t>
      </w:r>
      <w:r w:rsidRPr="00D52F40">
        <w:rPr>
          <w:sz w:val="26"/>
          <w:szCs w:val="26"/>
          <w:lang w:val="vi-VN"/>
        </w:rPr>
        <w:t xml:space="preserve"> Campuchia trở thành thành viên chính thức của tổ chức.     </w:t>
      </w:r>
    </w:p>
    <w:p w:rsidR="00FA232C" w:rsidRPr="000A5A92" w:rsidRDefault="00FA232C" w:rsidP="00FA232C">
      <w:pPr>
        <w:tabs>
          <w:tab w:val="left" w:pos="180"/>
          <w:tab w:val="left" w:pos="2700"/>
          <w:tab w:val="left" w:pos="5220"/>
          <w:tab w:val="left" w:pos="7740"/>
        </w:tabs>
        <w:spacing w:line="276" w:lineRule="auto"/>
        <w:rPr>
          <w:color w:val="FF0000"/>
          <w:sz w:val="26"/>
          <w:szCs w:val="26"/>
          <w:lang w:val="vi-VN"/>
        </w:rPr>
      </w:pPr>
      <w:r w:rsidRPr="00D52F40">
        <w:rPr>
          <w:b/>
          <w:color w:val="FF0000"/>
          <w:sz w:val="26"/>
          <w:szCs w:val="26"/>
          <w:lang w:val="vi-VN"/>
        </w:rPr>
        <w:t>B.</w:t>
      </w:r>
      <w:r w:rsidRPr="00D52F40">
        <w:rPr>
          <w:sz w:val="26"/>
          <w:szCs w:val="26"/>
          <w:lang w:val="vi-VN"/>
        </w:rPr>
        <w:t xml:space="preserve"> </w:t>
      </w:r>
      <w:r w:rsidRPr="000A5A92">
        <w:rPr>
          <w:color w:val="FF0000"/>
          <w:sz w:val="26"/>
          <w:szCs w:val="26"/>
          <w:lang w:val="vi-VN"/>
        </w:rPr>
        <w:t>Các nước thành viên ký bản Hiến chương ASEAN.</w:t>
      </w:r>
    </w:p>
    <w:p w:rsidR="000A5A92" w:rsidRDefault="00FA232C" w:rsidP="00FA232C">
      <w:pPr>
        <w:tabs>
          <w:tab w:val="left" w:pos="180"/>
          <w:tab w:val="left" w:pos="2700"/>
          <w:tab w:val="left" w:pos="5220"/>
          <w:tab w:val="left" w:pos="7740"/>
        </w:tabs>
        <w:spacing w:line="276" w:lineRule="auto"/>
        <w:rPr>
          <w:sz w:val="26"/>
          <w:szCs w:val="26"/>
        </w:rPr>
      </w:pPr>
      <w:r w:rsidRPr="00D52F40">
        <w:rPr>
          <w:b/>
          <w:sz w:val="26"/>
          <w:szCs w:val="26"/>
          <w:lang w:val="vi-VN"/>
        </w:rPr>
        <w:t>C.</w:t>
      </w:r>
      <w:r w:rsidRPr="00D52F40">
        <w:rPr>
          <w:sz w:val="26"/>
          <w:szCs w:val="26"/>
          <w:lang w:val="vi-VN"/>
        </w:rPr>
        <w:t xml:space="preserve"> Hiệp ước thân thiện với hợp tác ở Đông Nam Á được ký kết.      </w:t>
      </w:r>
    </w:p>
    <w:p w:rsidR="004133B5" w:rsidRPr="004133B5" w:rsidRDefault="00FA232C" w:rsidP="004133B5">
      <w:pPr>
        <w:tabs>
          <w:tab w:val="left" w:pos="180"/>
          <w:tab w:val="left" w:pos="2700"/>
          <w:tab w:val="left" w:pos="5220"/>
          <w:tab w:val="left" w:pos="7740"/>
        </w:tabs>
        <w:spacing w:line="276" w:lineRule="auto"/>
        <w:rPr>
          <w:sz w:val="26"/>
          <w:szCs w:val="26"/>
          <w:lang w:val="vi-VN"/>
        </w:rPr>
      </w:pPr>
      <w:r w:rsidRPr="00D52F40">
        <w:rPr>
          <w:b/>
          <w:sz w:val="26"/>
          <w:szCs w:val="26"/>
          <w:lang w:val="vi-VN"/>
        </w:rPr>
        <w:t>D.</w:t>
      </w:r>
      <w:r w:rsidRPr="00D52F40">
        <w:rPr>
          <w:sz w:val="26"/>
          <w:szCs w:val="26"/>
          <w:lang w:val="vi-VN"/>
        </w:rPr>
        <w:t xml:space="preserve"> Cộng đồng ASEAN chính thức hình thành.</w:t>
      </w:r>
      <w:r w:rsidRPr="00D52F40">
        <w:rPr>
          <w:color w:val="333333"/>
          <w:sz w:val="26"/>
          <w:szCs w:val="26"/>
        </w:rPr>
        <w:fldChar w:fldCharType="begin"/>
      </w:r>
      <w:r w:rsidRPr="00D52F40">
        <w:rPr>
          <w:color w:val="333333"/>
          <w:sz w:val="26"/>
          <w:szCs w:val="26"/>
          <w:lang w:val="vi-VN"/>
        </w:rPr>
        <w:instrText xml:space="preserve"> HYPERLINK "https://vietjack.online/cau-hoi/1441406/hiep-hoi-cac-quoc-gia-dong-nam-a-asean-ra-doi-trong-hoan-canh-nao-sau-day" </w:instrText>
      </w:r>
      <w:r w:rsidRPr="00D52F40">
        <w:rPr>
          <w:color w:val="333333"/>
          <w:sz w:val="26"/>
          <w:szCs w:val="26"/>
        </w:rPr>
        <w:fldChar w:fldCharType="separate"/>
      </w:r>
    </w:p>
    <w:p w:rsidR="00FA232C" w:rsidRPr="00D52F40" w:rsidRDefault="004133B5" w:rsidP="00FA232C">
      <w:pPr>
        <w:shd w:val="clear" w:color="auto" w:fill="FFFFFF"/>
        <w:spacing w:line="276" w:lineRule="auto"/>
        <w:rPr>
          <w:color w:val="000000"/>
          <w:sz w:val="26"/>
          <w:szCs w:val="26"/>
          <w:lang w:val="vi-VN"/>
        </w:rPr>
      </w:pPr>
      <w:proofErr w:type="gramStart"/>
      <w:r>
        <w:rPr>
          <w:b/>
          <w:bCs/>
          <w:caps/>
          <w:color w:val="000000"/>
          <w:sz w:val="26"/>
          <w:szCs w:val="26"/>
        </w:rPr>
        <w:t>Câu 14</w:t>
      </w:r>
      <w:proofErr w:type="gramEnd"/>
      <w:r w:rsidR="000F2BE9">
        <w:rPr>
          <w:b/>
          <w:bCs/>
          <w:caps/>
          <w:color w:val="000000"/>
          <w:sz w:val="26"/>
          <w:szCs w:val="26"/>
        </w:rPr>
        <w:t>.</w:t>
      </w:r>
      <w:r w:rsidR="00FA232C" w:rsidRPr="00D52F40">
        <w:rPr>
          <w:color w:val="000000"/>
          <w:sz w:val="26"/>
          <w:szCs w:val="26"/>
          <w:lang w:val="vi-VN"/>
        </w:rPr>
        <w:t xml:space="preserve"> </w:t>
      </w:r>
      <w:r w:rsidR="00FA232C" w:rsidRPr="00D52F40">
        <w:rPr>
          <w:color w:val="333333"/>
          <w:sz w:val="26"/>
          <w:szCs w:val="26"/>
          <w:lang w:val="vi-VN"/>
        </w:rPr>
        <w:t>Hiệp hội các quốc gia Đông Nam Á (ASEAN) ra đời trong hoàn cảnh nào sau đây?</w:t>
      </w:r>
    </w:p>
    <w:p w:rsidR="00FA232C" w:rsidRPr="000A5A92" w:rsidRDefault="00FA232C" w:rsidP="00FA232C">
      <w:pPr>
        <w:shd w:val="clear" w:color="auto" w:fill="FFFFFF"/>
        <w:spacing w:line="276" w:lineRule="auto"/>
        <w:rPr>
          <w:color w:val="FF0000"/>
          <w:sz w:val="26"/>
          <w:szCs w:val="26"/>
          <w:lang w:val="vi-VN"/>
        </w:rPr>
      </w:pPr>
      <w:r w:rsidRPr="00D52F40">
        <w:rPr>
          <w:color w:val="333333"/>
          <w:sz w:val="26"/>
          <w:szCs w:val="26"/>
        </w:rPr>
        <w:fldChar w:fldCharType="end"/>
      </w:r>
      <w:r w:rsidRPr="00D52F40">
        <w:rPr>
          <w:color w:val="FF0000"/>
          <w:sz w:val="26"/>
          <w:szCs w:val="26"/>
          <w:lang w:val="vi-VN"/>
        </w:rPr>
        <w:t xml:space="preserve">A. </w:t>
      </w:r>
      <w:r w:rsidRPr="000A5A92">
        <w:rPr>
          <w:color w:val="FF0000"/>
          <w:sz w:val="26"/>
          <w:szCs w:val="26"/>
          <w:lang w:val="vi-VN"/>
        </w:rPr>
        <w:t>Thế giới và khu vực đang có những chuyển biến quan trọng.</w:t>
      </w:r>
    </w:p>
    <w:p w:rsidR="00FA232C" w:rsidRPr="00D52F40" w:rsidRDefault="00FA232C" w:rsidP="00FA232C">
      <w:pPr>
        <w:shd w:val="clear" w:color="auto" w:fill="FFFFFF"/>
        <w:spacing w:line="276" w:lineRule="auto"/>
        <w:rPr>
          <w:color w:val="3F3F3F"/>
          <w:sz w:val="26"/>
          <w:szCs w:val="26"/>
          <w:lang w:val="vi-VN"/>
        </w:rPr>
      </w:pPr>
      <w:r w:rsidRPr="00D52F40">
        <w:rPr>
          <w:color w:val="3F3F3F"/>
          <w:sz w:val="26"/>
          <w:szCs w:val="26"/>
          <w:lang w:val="vi-VN"/>
        </w:rPr>
        <w:t>B. Tất cả các nước khu vực Đông Nam Á đều giành được độc lập.</w:t>
      </w:r>
    </w:p>
    <w:p w:rsidR="00FA232C" w:rsidRPr="00D52F40" w:rsidRDefault="00FA232C" w:rsidP="00FA232C">
      <w:pPr>
        <w:shd w:val="clear" w:color="auto" w:fill="FFFFFF"/>
        <w:spacing w:line="276" w:lineRule="auto"/>
        <w:rPr>
          <w:color w:val="3F3F3F"/>
          <w:sz w:val="26"/>
          <w:szCs w:val="26"/>
          <w:lang w:val="vi-VN"/>
        </w:rPr>
      </w:pPr>
      <w:r w:rsidRPr="00D52F40">
        <w:rPr>
          <w:color w:val="3F3F3F"/>
          <w:sz w:val="26"/>
          <w:szCs w:val="26"/>
          <w:lang w:val="vi-VN"/>
        </w:rPr>
        <w:t>C. Chiến tranh lạnh kết thúc, các dân tộc đang hòa hợp, hòa giải.</w:t>
      </w:r>
    </w:p>
    <w:p w:rsidR="00FA232C" w:rsidRPr="00D52F40" w:rsidRDefault="00FA232C" w:rsidP="00FA232C">
      <w:pPr>
        <w:shd w:val="clear" w:color="auto" w:fill="FFFFFF"/>
        <w:spacing w:line="276" w:lineRule="auto"/>
        <w:rPr>
          <w:color w:val="3F3F3F"/>
          <w:sz w:val="26"/>
          <w:szCs w:val="26"/>
          <w:lang w:val="vi-VN"/>
        </w:rPr>
      </w:pPr>
      <w:r w:rsidRPr="00D52F40">
        <w:rPr>
          <w:color w:val="3F3F3F"/>
          <w:sz w:val="26"/>
          <w:szCs w:val="26"/>
          <w:lang w:val="vi-VN"/>
        </w:rPr>
        <w:t>D. Xu thế hòa hoãn Đông - Tây trở thành chủ đạo trên thế giới.</w:t>
      </w:r>
    </w:p>
    <w:p w:rsidR="00FA232C" w:rsidRPr="00D52F40" w:rsidRDefault="00FA232C" w:rsidP="00FA232C">
      <w:pPr>
        <w:shd w:val="clear" w:color="auto" w:fill="FFFFFF"/>
        <w:spacing w:line="276" w:lineRule="auto"/>
        <w:rPr>
          <w:color w:val="000000"/>
          <w:sz w:val="26"/>
          <w:szCs w:val="26"/>
          <w:lang w:val="vi-VN"/>
        </w:rPr>
      </w:pPr>
      <w:r w:rsidRPr="00D52F40">
        <w:rPr>
          <w:color w:val="333333"/>
          <w:sz w:val="26"/>
          <w:szCs w:val="26"/>
        </w:rPr>
        <w:fldChar w:fldCharType="begin"/>
      </w:r>
      <w:r w:rsidRPr="00D52F40">
        <w:rPr>
          <w:color w:val="333333"/>
          <w:sz w:val="26"/>
          <w:szCs w:val="26"/>
          <w:lang w:val="vi-VN"/>
        </w:rPr>
        <w:instrText xml:space="preserve"> HYPERLINK "https://vietjack.online/cau-hoi/1441408/ngay-8-8-1967-tai-bang-coc-thai-lan-da-dien-ra-su-kien-nao-a-tuyen-bo-thanh-lap-to-chuc-asean-b-van" </w:instrText>
      </w:r>
      <w:r w:rsidRPr="00D52F40">
        <w:rPr>
          <w:color w:val="333333"/>
          <w:sz w:val="26"/>
          <w:szCs w:val="26"/>
        </w:rPr>
        <w:fldChar w:fldCharType="separate"/>
      </w:r>
      <w:r w:rsidR="000F2BE9">
        <w:rPr>
          <w:b/>
          <w:bCs/>
          <w:caps/>
          <w:color w:val="000000"/>
          <w:sz w:val="26"/>
          <w:szCs w:val="26"/>
          <w:lang w:val="vi-VN"/>
        </w:rPr>
        <w:t>CÂU 1</w:t>
      </w:r>
      <w:r w:rsidR="000F2BE9">
        <w:rPr>
          <w:b/>
          <w:bCs/>
          <w:caps/>
          <w:color w:val="000000"/>
          <w:sz w:val="26"/>
          <w:szCs w:val="26"/>
        </w:rPr>
        <w:t>5.</w:t>
      </w:r>
      <w:r w:rsidRPr="00D52F40">
        <w:rPr>
          <w:color w:val="000000"/>
          <w:sz w:val="26"/>
          <w:szCs w:val="26"/>
          <w:lang w:val="vi-VN"/>
        </w:rPr>
        <w:t xml:space="preserve"> </w:t>
      </w:r>
      <w:r w:rsidRPr="00D52F40">
        <w:rPr>
          <w:color w:val="333333"/>
          <w:sz w:val="26"/>
          <w:szCs w:val="26"/>
          <w:lang w:val="vi-VN"/>
        </w:rPr>
        <w:t>Ngày 8 - 8 - 1967, tại Băng - Cốc (Thái Lan) đã diễn ra sự kiện nào? </w:t>
      </w:r>
    </w:p>
    <w:p w:rsidR="00FA232C" w:rsidRPr="00D52F40" w:rsidRDefault="00FA232C" w:rsidP="00FA232C">
      <w:pPr>
        <w:shd w:val="clear" w:color="auto" w:fill="FFFFFF"/>
        <w:spacing w:line="276" w:lineRule="auto"/>
        <w:rPr>
          <w:color w:val="333333"/>
          <w:sz w:val="26"/>
          <w:szCs w:val="26"/>
          <w:lang w:val="vi-VN"/>
        </w:rPr>
      </w:pPr>
      <w:r w:rsidRPr="00D52F40">
        <w:rPr>
          <w:color w:val="333333"/>
          <w:sz w:val="26"/>
          <w:szCs w:val="26"/>
        </w:rPr>
        <w:fldChar w:fldCharType="end"/>
      </w:r>
      <w:r w:rsidRPr="00D52F40">
        <w:rPr>
          <w:color w:val="FF0000"/>
          <w:sz w:val="26"/>
          <w:szCs w:val="26"/>
          <w:lang w:val="vi-VN"/>
        </w:rPr>
        <w:t xml:space="preserve">A. </w:t>
      </w:r>
      <w:r w:rsidRPr="000A5A92">
        <w:rPr>
          <w:color w:val="FF0000"/>
          <w:sz w:val="26"/>
          <w:szCs w:val="26"/>
          <w:lang w:val="vi-VN"/>
        </w:rPr>
        <w:t>Tuyên bố thành lập tổ chức ASEAN. </w:t>
      </w:r>
      <w:r w:rsidRPr="000A5A92">
        <w:rPr>
          <w:color w:val="FF0000"/>
          <w:sz w:val="26"/>
          <w:szCs w:val="26"/>
          <w:lang w:val="vi-VN"/>
        </w:rPr>
        <w:tab/>
      </w:r>
      <w:r w:rsidRPr="00D52F40">
        <w:rPr>
          <w:color w:val="333333"/>
          <w:sz w:val="26"/>
          <w:szCs w:val="26"/>
          <w:lang w:val="vi-VN"/>
        </w:rPr>
        <w:tab/>
      </w:r>
      <w:r w:rsidRPr="00D52F40">
        <w:rPr>
          <w:color w:val="3F3F3F"/>
          <w:sz w:val="26"/>
          <w:szCs w:val="26"/>
          <w:lang w:val="vi-VN"/>
        </w:rPr>
        <w:t>B. Vấn đề Cam-pu-chia được giải quyết. </w:t>
      </w:r>
    </w:p>
    <w:p w:rsidR="00FA232C" w:rsidRPr="00D52F40" w:rsidRDefault="00FA232C" w:rsidP="00FA232C">
      <w:pPr>
        <w:shd w:val="clear" w:color="auto" w:fill="FFFFFF"/>
        <w:spacing w:line="276" w:lineRule="auto"/>
        <w:rPr>
          <w:color w:val="3F3F3F"/>
          <w:sz w:val="26"/>
          <w:szCs w:val="26"/>
          <w:lang w:val="vi-VN"/>
        </w:rPr>
      </w:pPr>
      <w:r w:rsidRPr="00D52F40">
        <w:rPr>
          <w:color w:val="3F3F3F"/>
          <w:sz w:val="26"/>
          <w:szCs w:val="26"/>
          <w:lang w:val="vi-VN"/>
        </w:rPr>
        <w:t>C. Lễ kết nạp Việt Nam làm thành viên. </w:t>
      </w:r>
      <w:r w:rsidRPr="00D52F40">
        <w:rPr>
          <w:color w:val="3F3F3F"/>
          <w:sz w:val="26"/>
          <w:szCs w:val="26"/>
          <w:lang w:val="vi-VN"/>
        </w:rPr>
        <w:tab/>
      </w:r>
      <w:r w:rsidRPr="00D52F40">
        <w:rPr>
          <w:color w:val="3F3F3F"/>
          <w:sz w:val="26"/>
          <w:szCs w:val="26"/>
          <w:lang w:val="vi-VN"/>
        </w:rPr>
        <w:tab/>
        <w:t>D. Hiệp ước Ba-li đã được thông qua.</w:t>
      </w:r>
    </w:p>
    <w:p w:rsidR="00FA232C" w:rsidRPr="004133B5" w:rsidRDefault="00FA232C" w:rsidP="00FA232C">
      <w:pPr>
        <w:shd w:val="clear" w:color="auto" w:fill="FFFFFF"/>
        <w:spacing w:line="276" w:lineRule="auto"/>
        <w:rPr>
          <w:color w:val="000000"/>
          <w:sz w:val="26"/>
          <w:szCs w:val="26"/>
          <w:lang w:val="vi-VN"/>
        </w:rPr>
      </w:pPr>
      <w:r w:rsidRPr="004133B5">
        <w:rPr>
          <w:color w:val="333333"/>
          <w:sz w:val="26"/>
          <w:szCs w:val="26"/>
        </w:rPr>
        <w:fldChar w:fldCharType="begin"/>
      </w:r>
      <w:r w:rsidRPr="004133B5">
        <w:rPr>
          <w:color w:val="333333"/>
          <w:sz w:val="26"/>
          <w:szCs w:val="26"/>
          <w:lang w:val="vi-VN"/>
        </w:rPr>
        <w:instrText xml:space="preserve"> HYPERLINK "https://vietjack.online/cau-hoi/1441409/mot-trong-nhung-muc-dich-thanh-lap-cua-to-chuc-asean-la-a-dua-dong-nam-a-tro-thanh-so-1-the-gioi-b-x" </w:instrText>
      </w:r>
      <w:r w:rsidRPr="004133B5">
        <w:rPr>
          <w:color w:val="333333"/>
          <w:sz w:val="26"/>
          <w:szCs w:val="26"/>
        </w:rPr>
        <w:fldChar w:fldCharType="separate"/>
      </w:r>
      <w:r w:rsidR="000F2BE9" w:rsidRPr="004133B5">
        <w:rPr>
          <w:b/>
          <w:bCs/>
          <w:caps/>
          <w:color w:val="000000"/>
          <w:sz w:val="26"/>
          <w:szCs w:val="26"/>
          <w:lang w:val="vi-VN"/>
        </w:rPr>
        <w:t>CÂU 1</w:t>
      </w:r>
      <w:r w:rsidR="000F2BE9" w:rsidRPr="004133B5">
        <w:rPr>
          <w:b/>
          <w:bCs/>
          <w:caps/>
          <w:color w:val="000000"/>
          <w:sz w:val="26"/>
          <w:szCs w:val="26"/>
        </w:rPr>
        <w:t>6.</w:t>
      </w:r>
      <w:r w:rsidRPr="004133B5">
        <w:rPr>
          <w:color w:val="000000"/>
          <w:sz w:val="26"/>
          <w:szCs w:val="26"/>
          <w:lang w:val="vi-VN"/>
        </w:rPr>
        <w:t xml:space="preserve"> </w:t>
      </w:r>
      <w:r w:rsidRPr="004133B5">
        <w:rPr>
          <w:color w:val="333333"/>
          <w:sz w:val="26"/>
          <w:szCs w:val="26"/>
          <w:lang w:val="vi-VN"/>
        </w:rPr>
        <w:t>Một trong những mục đích thành lập của tổ chức ASEAN là </w:t>
      </w:r>
    </w:p>
    <w:p w:rsidR="00FA232C" w:rsidRPr="004133B5" w:rsidRDefault="00FA232C" w:rsidP="00FA232C">
      <w:pPr>
        <w:shd w:val="clear" w:color="auto" w:fill="FFFFFF"/>
        <w:spacing w:line="276" w:lineRule="auto"/>
        <w:rPr>
          <w:color w:val="333333"/>
          <w:sz w:val="26"/>
          <w:szCs w:val="26"/>
          <w:lang w:val="vi-VN"/>
        </w:rPr>
      </w:pPr>
      <w:r w:rsidRPr="004133B5">
        <w:rPr>
          <w:color w:val="333333"/>
          <w:sz w:val="26"/>
          <w:szCs w:val="26"/>
        </w:rPr>
        <w:fldChar w:fldCharType="end"/>
      </w:r>
      <w:r w:rsidRPr="004133B5">
        <w:rPr>
          <w:color w:val="3F3F3F"/>
          <w:sz w:val="26"/>
          <w:szCs w:val="26"/>
          <w:lang w:val="vi-VN"/>
        </w:rPr>
        <w:t>A. đưa Đông Nam Á trở thành số 1 thế giới. </w:t>
      </w:r>
      <w:r w:rsidR="000A5A92" w:rsidRPr="004133B5">
        <w:rPr>
          <w:color w:val="333333"/>
          <w:sz w:val="26"/>
          <w:szCs w:val="26"/>
          <w:lang w:val="vi-VN"/>
        </w:rPr>
        <w:tab/>
      </w:r>
      <w:r w:rsidRPr="004133B5">
        <w:rPr>
          <w:color w:val="3F3F3F"/>
          <w:sz w:val="26"/>
          <w:szCs w:val="26"/>
          <w:lang w:val="vi-VN"/>
        </w:rPr>
        <w:t>B. xây dựng khối tư bản chủ nghĩa phát triển. </w:t>
      </w:r>
    </w:p>
    <w:p w:rsidR="00FA232C" w:rsidRPr="004133B5" w:rsidRDefault="00FA232C" w:rsidP="00FA232C">
      <w:pPr>
        <w:shd w:val="clear" w:color="auto" w:fill="FFFFFF"/>
        <w:spacing w:line="276" w:lineRule="auto"/>
        <w:rPr>
          <w:color w:val="3F3F3F"/>
          <w:sz w:val="26"/>
          <w:szCs w:val="26"/>
          <w:lang w:val="vi-VN"/>
        </w:rPr>
      </w:pPr>
      <w:r w:rsidRPr="004133B5">
        <w:rPr>
          <w:color w:val="FF0000"/>
          <w:sz w:val="26"/>
          <w:szCs w:val="26"/>
          <w:lang w:val="vi-VN"/>
        </w:rPr>
        <w:t>C. thúc đẩy hoà</w:t>
      </w:r>
      <w:r w:rsidR="000A5A92" w:rsidRPr="004133B5">
        <w:rPr>
          <w:color w:val="FF0000"/>
          <w:sz w:val="26"/>
          <w:szCs w:val="26"/>
          <w:lang w:val="vi-VN"/>
        </w:rPr>
        <w:t xml:space="preserve"> bình - ổn định của khu vực. </w:t>
      </w:r>
      <w:r w:rsidR="000A5A92" w:rsidRPr="004133B5">
        <w:rPr>
          <w:color w:val="3F3F3F"/>
          <w:sz w:val="26"/>
          <w:szCs w:val="26"/>
          <w:lang w:val="vi-VN"/>
        </w:rPr>
        <w:tab/>
      </w:r>
      <w:r w:rsidRPr="004133B5">
        <w:rPr>
          <w:color w:val="3F3F3F"/>
          <w:sz w:val="26"/>
          <w:szCs w:val="26"/>
          <w:lang w:val="vi-VN"/>
        </w:rPr>
        <w:t>D. thúc đẩy sự hợp tác toàn diện, thống nhất.</w:t>
      </w:r>
    </w:p>
    <w:p w:rsidR="00FA232C" w:rsidRPr="004133B5" w:rsidRDefault="00FA232C" w:rsidP="00FA232C">
      <w:pPr>
        <w:shd w:val="clear" w:color="auto" w:fill="FFFFFF"/>
        <w:spacing w:line="276" w:lineRule="auto"/>
        <w:rPr>
          <w:color w:val="000000"/>
          <w:sz w:val="26"/>
          <w:szCs w:val="26"/>
          <w:lang w:val="vi-VN"/>
        </w:rPr>
      </w:pPr>
      <w:r w:rsidRPr="004133B5">
        <w:rPr>
          <w:color w:val="333333"/>
          <w:sz w:val="26"/>
          <w:szCs w:val="26"/>
        </w:rPr>
        <w:fldChar w:fldCharType="begin"/>
      </w:r>
      <w:r w:rsidRPr="004133B5">
        <w:rPr>
          <w:color w:val="333333"/>
          <w:sz w:val="26"/>
          <w:szCs w:val="26"/>
          <w:lang w:val="vi-VN"/>
        </w:rPr>
        <w:instrText xml:space="preserve"> HYPERLINK "https://vietjack.online/cau-hoi/1441410/van-kien-nao-da-neu-ro-muc-dich-thanh-lap-cua-to-chuc-asean-a-tuyen-bo-asean-b-hiep-dinh-gio-ne-vo-c" </w:instrText>
      </w:r>
      <w:r w:rsidRPr="004133B5">
        <w:rPr>
          <w:color w:val="333333"/>
          <w:sz w:val="26"/>
          <w:szCs w:val="26"/>
        </w:rPr>
        <w:fldChar w:fldCharType="separate"/>
      </w:r>
      <w:r w:rsidR="000F2BE9" w:rsidRPr="004133B5">
        <w:rPr>
          <w:b/>
          <w:bCs/>
          <w:caps/>
          <w:color w:val="000000"/>
          <w:sz w:val="26"/>
          <w:szCs w:val="26"/>
          <w:lang w:val="vi-VN"/>
        </w:rPr>
        <w:t>CÂU 1</w:t>
      </w:r>
      <w:r w:rsidR="000F2BE9" w:rsidRPr="004133B5">
        <w:rPr>
          <w:b/>
          <w:bCs/>
          <w:caps/>
          <w:color w:val="000000"/>
          <w:sz w:val="26"/>
          <w:szCs w:val="26"/>
        </w:rPr>
        <w:t>7.</w:t>
      </w:r>
      <w:r w:rsidRPr="004133B5">
        <w:rPr>
          <w:color w:val="000000"/>
          <w:sz w:val="26"/>
          <w:szCs w:val="26"/>
          <w:lang w:val="vi-VN"/>
        </w:rPr>
        <w:t xml:space="preserve"> </w:t>
      </w:r>
      <w:r w:rsidRPr="004133B5">
        <w:rPr>
          <w:color w:val="333333"/>
          <w:sz w:val="26"/>
          <w:szCs w:val="26"/>
          <w:lang w:val="vi-VN"/>
        </w:rPr>
        <w:t>Văn kiện nào đã nêu rõ mục đích thành lập của tổ chức ASEAN? </w:t>
      </w:r>
    </w:p>
    <w:p w:rsidR="00FA232C" w:rsidRPr="004133B5" w:rsidRDefault="00FA232C" w:rsidP="00FA232C">
      <w:pPr>
        <w:shd w:val="clear" w:color="auto" w:fill="FFFFFF"/>
        <w:spacing w:line="276" w:lineRule="auto"/>
        <w:rPr>
          <w:color w:val="3F3F3F"/>
          <w:sz w:val="26"/>
          <w:szCs w:val="26"/>
        </w:rPr>
      </w:pPr>
      <w:r w:rsidRPr="004133B5">
        <w:rPr>
          <w:color w:val="333333"/>
          <w:sz w:val="26"/>
          <w:szCs w:val="26"/>
        </w:rPr>
        <w:fldChar w:fldCharType="end"/>
      </w:r>
      <w:r w:rsidRPr="004133B5">
        <w:rPr>
          <w:color w:val="FF0000"/>
          <w:sz w:val="26"/>
          <w:szCs w:val="26"/>
          <w:lang w:val="vi-VN"/>
        </w:rPr>
        <w:t>A.</w:t>
      </w:r>
      <w:r w:rsidRPr="004133B5">
        <w:rPr>
          <w:color w:val="3F3F3F"/>
          <w:sz w:val="26"/>
          <w:szCs w:val="26"/>
          <w:lang w:val="vi-VN"/>
        </w:rPr>
        <w:t xml:space="preserve"> </w:t>
      </w:r>
      <w:r w:rsidRPr="004133B5">
        <w:rPr>
          <w:color w:val="FF0000"/>
          <w:sz w:val="26"/>
          <w:szCs w:val="26"/>
          <w:lang w:val="vi-VN"/>
        </w:rPr>
        <w:t>Tuyên bố ASEAN. </w:t>
      </w:r>
      <w:r w:rsidRPr="004133B5">
        <w:rPr>
          <w:color w:val="333333"/>
          <w:sz w:val="26"/>
          <w:szCs w:val="26"/>
          <w:lang w:val="vi-VN"/>
        </w:rPr>
        <w:tab/>
      </w:r>
      <w:r w:rsidRPr="004133B5">
        <w:rPr>
          <w:color w:val="3F3F3F"/>
          <w:sz w:val="26"/>
          <w:szCs w:val="26"/>
          <w:lang w:val="vi-VN"/>
        </w:rPr>
        <w:t>B. Hiệp định Giơ-ne-vơ. </w:t>
      </w:r>
      <w:r w:rsidRPr="004133B5">
        <w:rPr>
          <w:color w:val="333333"/>
          <w:sz w:val="26"/>
          <w:szCs w:val="26"/>
          <w:lang w:val="vi-VN"/>
        </w:rPr>
        <w:tab/>
      </w:r>
      <w:r w:rsidRPr="004133B5">
        <w:rPr>
          <w:color w:val="3F3F3F"/>
          <w:sz w:val="26"/>
          <w:szCs w:val="26"/>
        </w:rPr>
        <w:t>C. Hiệp định Pa-ris. </w:t>
      </w:r>
      <w:r w:rsidRPr="004133B5">
        <w:rPr>
          <w:color w:val="333333"/>
          <w:sz w:val="26"/>
          <w:szCs w:val="26"/>
        </w:rPr>
        <w:t xml:space="preserve">    </w:t>
      </w:r>
      <w:r w:rsidRPr="004133B5">
        <w:rPr>
          <w:color w:val="3F3F3F"/>
          <w:sz w:val="26"/>
          <w:szCs w:val="26"/>
        </w:rPr>
        <w:t>D. Tuyên bố Lahay.</w:t>
      </w:r>
    </w:p>
    <w:p w:rsidR="007D71EC" w:rsidRPr="004133B5" w:rsidRDefault="007D71EC" w:rsidP="007D71EC">
      <w:pPr>
        <w:spacing w:line="276" w:lineRule="auto"/>
        <w:rPr>
          <w:sz w:val="26"/>
          <w:szCs w:val="26"/>
          <w:lang w:val="it-IT"/>
        </w:rPr>
      </w:pPr>
      <w:r w:rsidRPr="004133B5">
        <w:rPr>
          <w:b/>
          <w:sz w:val="26"/>
          <w:szCs w:val="26"/>
          <w:lang w:val="it-IT"/>
        </w:rPr>
        <w:t>Câu</w:t>
      </w:r>
      <w:r w:rsidRPr="004133B5">
        <w:rPr>
          <w:sz w:val="26"/>
          <w:szCs w:val="26"/>
          <w:lang w:val="it-IT"/>
        </w:rPr>
        <w:t xml:space="preserve"> </w:t>
      </w:r>
      <w:r w:rsidRPr="004133B5">
        <w:rPr>
          <w:b/>
          <w:sz w:val="26"/>
          <w:szCs w:val="26"/>
          <w:lang w:val="it-IT"/>
        </w:rPr>
        <w:t>18.</w:t>
      </w:r>
      <w:r w:rsidRPr="004133B5">
        <w:rPr>
          <w:sz w:val="26"/>
          <w:szCs w:val="26"/>
          <w:lang w:val="it-IT"/>
        </w:rPr>
        <w:t xml:space="preserve"> Các quốc gia Đông Nam Á tham gia thành lập tổ chức ASEAN là</w:t>
      </w:r>
    </w:p>
    <w:p w:rsidR="007D71EC" w:rsidRPr="004133B5" w:rsidRDefault="007D71EC" w:rsidP="007D71EC">
      <w:pPr>
        <w:spacing w:line="276" w:lineRule="auto"/>
        <w:rPr>
          <w:sz w:val="26"/>
          <w:szCs w:val="26"/>
          <w:lang w:val="it-IT"/>
        </w:rPr>
      </w:pPr>
      <w:r w:rsidRPr="004133B5">
        <w:rPr>
          <w:sz w:val="26"/>
          <w:szCs w:val="26"/>
          <w:lang w:val="it-IT"/>
        </w:rPr>
        <w:t>A. Thái lan, Mi-an-ma, Ma-lai-xi-a, Xin-ga-po và Phi-líp-pin.</w:t>
      </w:r>
    </w:p>
    <w:p w:rsidR="007D71EC" w:rsidRPr="004133B5" w:rsidRDefault="007D71EC" w:rsidP="007D71EC">
      <w:pPr>
        <w:spacing w:line="276" w:lineRule="auto"/>
        <w:rPr>
          <w:sz w:val="26"/>
          <w:szCs w:val="26"/>
          <w:lang w:val="it-IT"/>
        </w:rPr>
      </w:pPr>
      <w:r w:rsidRPr="004133B5">
        <w:rPr>
          <w:sz w:val="26"/>
          <w:szCs w:val="26"/>
          <w:lang w:val="it-IT"/>
        </w:rPr>
        <w:lastRenderedPageBreak/>
        <w:t>B. Thái lan, Bru-nây, Ma-lai-xi-a, Xin-ga-po và Phi-líp-pin.</w:t>
      </w:r>
    </w:p>
    <w:p w:rsidR="007D71EC" w:rsidRPr="004133B5" w:rsidRDefault="007D71EC" w:rsidP="007D71EC">
      <w:pPr>
        <w:spacing w:line="276" w:lineRule="auto"/>
        <w:rPr>
          <w:color w:val="FF0000"/>
          <w:sz w:val="26"/>
          <w:szCs w:val="26"/>
          <w:lang w:val="it-IT"/>
        </w:rPr>
      </w:pPr>
      <w:r w:rsidRPr="004133B5">
        <w:rPr>
          <w:color w:val="FF0000"/>
          <w:sz w:val="26"/>
          <w:szCs w:val="26"/>
          <w:lang w:val="it-IT"/>
        </w:rPr>
        <w:t>C. Thái lan, In-đô-nê-xi-a, Ma-lai-xi-a, Xin-ga-po và Phi-líp-pin.</w:t>
      </w:r>
    </w:p>
    <w:p w:rsidR="007D71EC" w:rsidRPr="004133B5" w:rsidRDefault="007D71EC" w:rsidP="007D71EC">
      <w:pPr>
        <w:spacing w:line="276" w:lineRule="auto"/>
        <w:rPr>
          <w:sz w:val="26"/>
          <w:szCs w:val="26"/>
          <w:lang w:val="it-IT"/>
        </w:rPr>
      </w:pPr>
      <w:r w:rsidRPr="004133B5">
        <w:rPr>
          <w:sz w:val="26"/>
          <w:szCs w:val="26"/>
          <w:lang w:val="it-IT"/>
        </w:rPr>
        <w:t>D. Thái lan, Cam-pu-chia, Ma-lai-xi-a, Xin-ga-po và Phi-líp-pin .</w:t>
      </w:r>
    </w:p>
    <w:p w:rsidR="00FA232C" w:rsidRPr="00D52F40" w:rsidRDefault="00FA232C" w:rsidP="00FA232C">
      <w:pPr>
        <w:shd w:val="clear" w:color="auto" w:fill="FFFFFF"/>
        <w:spacing w:line="276" w:lineRule="auto"/>
        <w:rPr>
          <w:color w:val="000000"/>
          <w:sz w:val="26"/>
          <w:szCs w:val="26"/>
        </w:rPr>
      </w:pPr>
      <w:r w:rsidRPr="00D52F40">
        <w:rPr>
          <w:color w:val="333333"/>
          <w:sz w:val="26"/>
          <w:szCs w:val="26"/>
        </w:rPr>
        <w:fldChar w:fldCharType="begin"/>
      </w:r>
      <w:r w:rsidRPr="00D52F40">
        <w:rPr>
          <w:color w:val="333333"/>
          <w:sz w:val="26"/>
          <w:szCs w:val="26"/>
        </w:rPr>
        <w:instrText xml:space="preserve"> HYPERLINK "https://vietjack.online/cau-hoi/1441413/tu-khi-thanh-lap-den-nam-1976-asean-la-to-chuc-a-hung-manh-b-phat-trien-c-chat-che-d-non-yeu" </w:instrText>
      </w:r>
      <w:r w:rsidRPr="00D52F40">
        <w:rPr>
          <w:color w:val="333333"/>
          <w:sz w:val="26"/>
          <w:szCs w:val="26"/>
        </w:rPr>
        <w:fldChar w:fldCharType="separate"/>
      </w:r>
      <w:proofErr w:type="gramStart"/>
      <w:r w:rsidR="000F2BE9">
        <w:rPr>
          <w:b/>
          <w:bCs/>
          <w:caps/>
          <w:color w:val="000000"/>
          <w:sz w:val="26"/>
          <w:szCs w:val="26"/>
        </w:rPr>
        <w:t>CÂU 19.</w:t>
      </w:r>
      <w:proofErr w:type="gramEnd"/>
      <w:r w:rsidRPr="00D52F40">
        <w:rPr>
          <w:color w:val="000000"/>
          <w:sz w:val="26"/>
          <w:szCs w:val="26"/>
        </w:rPr>
        <w:t xml:space="preserve"> </w:t>
      </w:r>
      <w:r w:rsidRPr="00D52F40">
        <w:rPr>
          <w:color w:val="333333"/>
          <w:sz w:val="26"/>
          <w:szCs w:val="26"/>
        </w:rPr>
        <w:t>Từ khi thành lập đến năm 1976, ASEAN là tổ chức </w:t>
      </w:r>
    </w:p>
    <w:p w:rsidR="00FA232C" w:rsidRPr="00D52F40" w:rsidRDefault="00FA232C" w:rsidP="00FA232C">
      <w:pPr>
        <w:shd w:val="clear" w:color="auto" w:fill="FFFFFF"/>
        <w:spacing w:line="276" w:lineRule="auto"/>
        <w:rPr>
          <w:color w:val="333333"/>
          <w:sz w:val="26"/>
          <w:szCs w:val="26"/>
        </w:rPr>
      </w:pPr>
      <w:r w:rsidRPr="00D52F40">
        <w:rPr>
          <w:color w:val="333333"/>
          <w:sz w:val="26"/>
          <w:szCs w:val="26"/>
        </w:rPr>
        <w:fldChar w:fldCharType="end"/>
      </w:r>
      <w:r w:rsidRPr="00D52F40">
        <w:rPr>
          <w:color w:val="3F3F3F"/>
          <w:sz w:val="26"/>
          <w:szCs w:val="26"/>
        </w:rPr>
        <w:t>A. hùng mạnh. </w:t>
      </w:r>
      <w:r w:rsidRPr="00D52F40">
        <w:rPr>
          <w:color w:val="333333"/>
          <w:sz w:val="26"/>
          <w:szCs w:val="26"/>
        </w:rPr>
        <w:tab/>
      </w:r>
      <w:proofErr w:type="gramStart"/>
      <w:r w:rsidRPr="00D52F40">
        <w:rPr>
          <w:color w:val="3F3F3F"/>
          <w:sz w:val="26"/>
          <w:szCs w:val="26"/>
        </w:rPr>
        <w:t>B. phát triển.</w:t>
      </w:r>
      <w:proofErr w:type="gramEnd"/>
      <w:r w:rsidRPr="00D52F40">
        <w:rPr>
          <w:color w:val="3F3F3F"/>
          <w:sz w:val="26"/>
          <w:szCs w:val="26"/>
        </w:rPr>
        <w:t> </w:t>
      </w:r>
      <w:r w:rsidRPr="00D52F40">
        <w:rPr>
          <w:color w:val="333333"/>
          <w:sz w:val="26"/>
          <w:szCs w:val="26"/>
        </w:rPr>
        <w:tab/>
      </w:r>
      <w:r w:rsidRPr="00D52F40">
        <w:rPr>
          <w:color w:val="333333"/>
          <w:sz w:val="26"/>
          <w:szCs w:val="26"/>
        </w:rPr>
        <w:tab/>
      </w:r>
      <w:proofErr w:type="gramStart"/>
      <w:r w:rsidRPr="00D52F40">
        <w:rPr>
          <w:color w:val="3F3F3F"/>
          <w:sz w:val="26"/>
          <w:szCs w:val="26"/>
        </w:rPr>
        <w:t>C. chặt chẽ.</w:t>
      </w:r>
      <w:proofErr w:type="gramEnd"/>
      <w:r w:rsidRPr="00D52F40">
        <w:rPr>
          <w:color w:val="3F3F3F"/>
          <w:sz w:val="26"/>
          <w:szCs w:val="26"/>
        </w:rPr>
        <w:t> </w:t>
      </w:r>
      <w:r w:rsidRPr="00D52F40">
        <w:rPr>
          <w:color w:val="333333"/>
          <w:sz w:val="26"/>
          <w:szCs w:val="26"/>
        </w:rPr>
        <w:tab/>
      </w:r>
      <w:r w:rsidRPr="00D52F40">
        <w:rPr>
          <w:color w:val="333333"/>
          <w:sz w:val="26"/>
          <w:szCs w:val="26"/>
        </w:rPr>
        <w:tab/>
      </w:r>
      <w:proofErr w:type="gramStart"/>
      <w:r w:rsidRPr="00D52F40">
        <w:rPr>
          <w:color w:val="FF0000"/>
          <w:sz w:val="26"/>
          <w:szCs w:val="26"/>
        </w:rPr>
        <w:t>D.</w:t>
      </w:r>
      <w:r w:rsidRPr="00D52F40">
        <w:rPr>
          <w:color w:val="3F3F3F"/>
          <w:sz w:val="26"/>
          <w:szCs w:val="26"/>
        </w:rPr>
        <w:t xml:space="preserve"> </w:t>
      </w:r>
      <w:r w:rsidRPr="000A5A92">
        <w:rPr>
          <w:color w:val="FF0000"/>
          <w:sz w:val="26"/>
          <w:szCs w:val="26"/>
        </w:rPr>
        <w:t>non yếu.</w:t>
      </w:r>
      <w:proofErr w:type="gramEnd"/>
    </w:p>
    <w:p w:rsidR="00FA232C" w:rsidRPr="00D52F40" w:rsidRDefault="00FA232C" w:rsidP="00FA232C">
      <w:pPr>
        <w:shd w:val="clear" w:color="auto" w:fill="FFFFFF"/>
        <w:spacing w:line="276" w:lineRule="auto"/>
        <w:rPr>
          <w:color w:val="000000"/>
          <w:sz w:val="26"/>
          <w:szCs w:val="26"/>
        </w:rPr>
      </w:pPr>
      <w:r w:rsidRPr="00D52F40">
        <w:rPr>
          <w:color w:val="333333"/>
          <w:sz w:val="26"/>
          <w:szCs w:val="26"/>
        </w:rPr>
        <w:fldChar w:fldCharType="begin"/>
      </w:r>
      <w:r w:rsidRPr="00D52F40">
        <w:rPr>
          <w:color w:val="333333"/>
          <w:sz w:val="26"/>
          <w:szCs w:val="26"/>
        </w:rPr>
        <w:instrText xml:space="preserve"> HYPERLINK "https://vietjack.online/cau-hoi/1441422/to-chuc-hop-tac-nao-mang-tinh-khu-vuc-tren-the-gioi-da-co-vu-cac-nuoc-dong-nam-a-tim-cach-lien-ket-l" </w:instrText>
      </w:r>
      <w:r w:rsidRPr="00D52F40">
        <w:rPr>
          <w:color w:val="333333"/>
          <w:sz w:val="26"/>
          <w:szCs w:val="26"/>
        </w:rPr>
        <w:fldChar w:fldCharType="separate"/>
      </w:r>
      <w:proofErr w:type="gramStart"/>
      <w:r w:rsidR="000F2BE9">
        <w:rPr>
          <w:b/>
          <w:bCs/>
          <w:caps/>
          <w:color w:val="000000"/>
          <w:sz w:val="26"/>
          <w:szCs w:val="26"/>
        </w:rPr>
        <w:t>CÂU 20.</w:t>
      </w:r>
      <w:proofErr w:type="gramEnd"/>
      <w:r w:rsidRPr="00D52F40">
        <w:rPr>
          <w:color w:val="000000"/>
          <w:sz w:val="26"/>
          <w:szCs w:val="26"/>
        </w:rPr>
        <w:t xml:space="preserve"> </w:t>
      </w:r>
      <w:r w:rsidRPr="00D52F40">
        <w:rPr>
          <w:color w:val="333333"/>
          <w:sz w:val="26"/>
          <w:szCs w:val="26"/>
        </w:rPr>
        <w:t xml:space="preserve">Tổ chức hợp tác nào mang tính khu vực trên thế giới đã cổ vũ các nước Đông Nam Á tìm cách liên kết lại với </w:t>
      </w:r>
      <w:proofErr w:type="gramStart"/>
      <w:r w:rsidRPr="00D52F40">
        <w:rPr>
          <w:color w:val="333333"/>
          <w:sz w:val="26"/>
          <w:szCs w:val="26"/>
        </w:rPr>
        <w:t>nhau ?</w:t>
      </w:r>
      <w:proofErr w:type="gramEnd"/>
    </w:p>
    <w:p w:rsidR="00FA232C" w:rsidRPr="00D52F40" w:rsidRDefault="00FA232C" w:rsidP="00FA232C">
      <w:pPr>
        <w:shd w:val="clear" w:color="auto" w:fill="FFFFFF"/>
        <w:spacing w:line="276" w:lineRule="auto"/>
        <w:rPr>
          <w:color w:val="333333"/>
          <w:sz w:val="26"/>
          <w:szCs w:val="26"/>
        </w:rPr>
      </w:pPr>
      <w:r w:rsidRPr="00D52F40">
        <w:rPr>
          <w:color w:val="333333"/>
          <w:sz w:val="26"/>
          <w:szCs w:val="26"/>
        </w:rPr>
        <w:fldChar w:fldCharType="end"/>
      </w:r>
      <w:r w:rsidRPr="00D52F40">
        <w:rPr>
          <w:color w:val="3F3F3F"/>
          <w:sz w:val="26"/>
          <w:szCs w:val="26"/>
        </w:rPr>
        <w:t>A. Diễn đàn hợp tác kinh tế Á - Âu.                               B. Diễn đàn kinh tế Thái Bình Dương.</w:t>
      </w:r>
    </w:p>
    <w:p w:rsidR="00FA232C" w:rsidRPr="00D52F40" w:rsidRDefault="00FA232C" w:rsidP="00FA232C">
      <w:pPr>
        <w:shd w:val="clear" w:color="auto" w:fill="FFFFFF"/>
        <w:spacing w:line="276" w:lineRule="auto"/>
        <w:rPr>
          <w:color w:val="3F3F3F"/>
          <w:sz w:val="26"/>
          <w:szCs w:val="26"/>
        </w:rPr>
      </w:pPr>
      <w:r w:rsidRPr="00D52F40">
        <w:rPr>
          <w:color w:val="3F3F3F"/>
          <w:sz w:val="26"/>
          <w:szCs w:val="26"/>
        </w:rPr>
        <w:t>C. Cộng đồng các quốc gia độc lập.                            </w:t>
      </w:r>
      <w:r w:rsidR="000F2BE9">
        <w:rPr>
          <w:color w:val="3F3F3F"/>
          <w:sz w:val="26"/>
          <w:szCs w:val="26"/>
        </w:rPr>
        <w:t xml:space="preserve">   </w:t>
      </w:r>
      <w:r w:rsidRPr="00D52F40">
        <w:rPr>
          <w:color w:val="FF0000"/>
          <w:sz w:val="26"/>
          <w:szCs w:val="26"/>
        </w:rPr>
        <w:t>D. Cộng đồng kinh tế Châu Âu.</w:t>
      </w:r>
    </w:p>
    <w:p w:rsidR="00FA232C" w:rsidRPr="00D52F40" w:rsidRDefault="00FA232C" w:rsidP="00FA232C">
      <w:pPr>
        <w:shd w:val="clear" w:color="auto" w:fill="FFFFFF"/>
        <w:spacing w:line="276" w:lineRule="auto"/>
        <w:rPr>
          <w:color w:val="000000"/>
          <w:sz w:val="26"/>
          <w:szCs w:val="26"/>
        </w:rPr>
      </w:pPr>
      <w:r w:rsidRPr="00D52F40">
        <w:rPr>
          <w:color w:val="333333"/>
          <w:sz w:val="26"/>
          <w:szCs w:val="26"/>
        </w:rPr>
        <w:fldChar w:fldCharType="begin"/>
      </w:r>
      <w:r w:rsidRPr="00D52F40">
        <w:rPr>
          <w:color w:val="333333"/>
          <w:sz w:val="26"/>
          <w:szCs w:val="26"/>
        </w:rPr>
        <w:instrText xml:space="preserve"> HYPERLINK "https://vietjack.online/cau-hoi/1441423/mot-trong-nhung-nguyen-nhan-thuc-day-su-ra-doi-cua-to-chuc-asean-la-a-hop-tac-de-cung-nhau-phat-trie" </w:instrText>
      </w:r>
      <w:r w:rsidRPr="00D52F40">
        <w:rPr>
          <w:color w:val="333333"/>
          <w:sz w:val="26"/>
          <w:szCs w:val="26"/>
        </w:rPr>
        <w:fldChar w:fldCharType="separate"/>
      </w:r>
      <w:proofErr w:type="gramStart"/>
      <w:r w:rsidR="000F2BE9">
        <w:rPr>
          <w:b/>
          <w:bCs/>
          <w:caps/>
          <w:color w:val="000000"/>
          <w:sz w:val="26"/>
          <w:szCs w:val="26"/>
        </w:rPr>
        <w:t>CÂU 21.</w:t>
      </w:r>
      <w:proofErr w:type="gramEnd"/>
      <w:r w:rsidRPr="00D52F40">
        <w:rPr>
          <w:color w:val="000000"/>
          <w:sz w:val="26"/>
          <w:szCs w:val="26"/>
        </w:rPr>
        <w:t xml:space="preserve"> </w:t>
      </w:r>
      <w:r w:rsidRPr="00D52F40">
        <w:rPr>
          <w:color w:val="333333"/>
          <w:sz w:val="26"/>
          <w:szCs w:val="26"/>
        </w:rPr>
        <w:t>Một trong những nguyên nhân thúc đẩy sự ra đời của tổ chức ASEAN là </w:t>
      </w:r>
    </w:p>
    <w:p w:rsidR="00FA232C" w:rsidRPr="00D52F40" w:rsidRDefault="00FA232C" w:rsidP="00FA232C">
      <w:pPr>
        <w:shd w:val="clear" w:color="auto" w:fill="FFFFFF"/>
        <w:spacing w:line="276" w:lineRule="auto"/>
        <w:rPr>
          <w:color w:val="333333"/>
          <w:sz w:val="26"/>
          <w:szCs w:val="26"/>
        </w:rPr>
      </w:pPr>
      <w:r w:rsidRPr="00D52F40">
        <w:rPr>
          <w:color w:val="333333"/>
          <w:sz w:val="26"/>
          <w:szCs w:val="26"/>
        </w:rPr>
        <w:fldChar w:fldCharType="end"/>
      </w:r>
      <w:proofErr w:type="gramStart"/>
      <w:r w:rsidRPr="00D52F40">
        <w:rPr>
          <w:color w:val="FF0000"/>
          <w:sz w:val="26"/>
          <w:szCs w:val="26"/>
        </w:rPr>
        <w:t>A. hợp tác để cùng nhau phát triển.</w:t>
      </w:r>
      <w:proofErr w:type="gramEnd"/>
      <w:r w:rsidRPr="00D52F40">
        <w:rPr>
          <w:color w:val="FF0000"/>
          <w:sz w:val="26"/>
          <w:szCs w:val="26"/>
        </w:rPr>
        <w:t> </w:t>
      </w:r>
      <w:r w:rsidRPr="00D52F40">
        <w:rPr>
          <w:color w:val="333333"/>
          <w:sz w:val="26"/>
          <w:szCs w:val="26"/>
        </w:rPr>
        <w:tab/>
      </w:r>
      <w:r w:rsidRPr="00D52F40">
        <w:rPr>
          <w:color w:val="333333"/>
          <w:sz w:val="26"/>
          <w:szCs w:val="26"/>
        </w:rPr>
        <w:tab/>
      </w:r>
      <w:r w:rsidRPr="00D52F40">
        <w:rPr>
          <w:color w:val="333333"/>
          <w:sz w:val="26"/>
          <w:szCs w:val="26"/>
        </w:rPr>
        <w:tab/>
      </w:r>
      <w:proofErr w:type="gramStart"/>
      <w:r w:rsidRPr="00D52F40">
        <w:rPr>
          <w:color w:val="3F3F3F"/>
          <w:sz w:val="26"/>
          <w:szCs w:val="26"/>
        </w:rPr>
        <w:t>B. thành lập một liên minh quân sự.</w:t>
      </w:r>
      <w:proofErr w:type="gramEnd"/>
      <w:r w:rsidRPr="00D52F40">
        <w:rPr>
          <w:color w:val="3F3F3F"/>
          <w:sz w:val="26"/>
          <w:szCs w:val="26"/>
        </w:rPr>
        <w:t> </w:t>
      </w:r>
    </w:p>
    <w:p w:rsidR="00FA232C" w:rsidRPr="00D52F40" w:rsidRDefault="00FA232C" w:rsidP="00FA232C">
      <w:pPr>
        <w:shd w:val="clear" w:color="auto" w:fill="FFFFFF"/>
        <w:spacing w:line="276" w:lineRule="auto"/>
        <w:rPr>
          <w:color w:val="3F3F3F"/>
          <w:sz w:val="26"/>
          <w:szCs w:val="26"/>
        </w:rPr>
      </w:pPr>
      <w:proofErr w:type="gramStart"/>
      <w:r w:rsidRPr="00D52F40">
        <w:rPr>
          <w:color w:val="3F3F3F"/>
          <w:sz w:val="26"/>
          <w:szCs w:val="26"/>
        </w:rPr>
        <w:t>C. tiến tới thành lập nước Liên bang.</w:t>
      </w:r>
      <w:proofErr w:type="gramEnd"/>
      <w:r w:rsidRPr="00D52F40">
        <w:rPr>
          <w:color w:val="3F3F3F"/>
          <w:sz w:val="26"/>
          <w:szCs w:val="26"/>
        </w:rPr>
        <w:t> </w:t>
      </w:r>
      <w:r w:rsidRPr="00D52F40">
        <w:rPr>
          <w:color w:val="3F3F3F"/>
          <w:sz w:val="26"/>
          <w:szCs w:val="26"/>
        </w:rPr>
        <w:tab/>
      </w:r>
      <w:r w:rsidRPr="00D52F40">
        <w:rPr>
          <w:color w:val="3F3F3F"/>
          <w:sz w:val="26"/>
          <w:szCs w:val="26"/>
        </w:rPr>
        <w:tab/>
      </w:r>
      <w:r w:rsidRPr="00D52F40">
        <w:rPr>
          <w:color w:val="3F3F3F"/>
          <w:sz w:val="26"/>
          <w:szCs w:val="26"/>
        </w:rPr>
        <w:tab/>
      </w:r>
      <w:proofErr w:type="gramStart"/>
      <w:r w:rsidRPr="00D52F40">
        <w:rPr>
          <w:color w:val="3F3F3F"/>
          <w:sz w:val="26"/>
          <w:szCs w:val="26"/>
        </w:rPr>
        <w:t>D. tổ chức lại trật tự khu vực châu Á.</w:t>
      </w:r>
      <w:proofErr w:type="gramEnd"/>
    </w:p>
    <w:p w:rsidR="00FA232C" w:rsidRPr="00D52F40" w:rsidRDefault="00FA232C" w:rsidP="00FA232C">
      <w:pPr>
        <w:shd w:val="clear" w:color="auto" w:fill="FFFFFF"/>
        <w:spacing w:line="276" w:lineRule="auto"/>
        <w:rPr>
          <w:color w:val="000000"/>
          <w:sz w:val="26"/>
          <w:szCs w:val="26"/>
        </w:rPr>
      </w:pPr>
      <w:r w:rsidRPr="00D52F40">
        <w:rPr>
          <w:color w:val="333333"/>
          <w:sz w:val="26"/>
          <w:szCs w:val="26"/>
        </w:rPr>
        <w:fldChar w:fldCharType="begin"/>
      </w:r>
      <w:r w:rsidRPr="00D52F40">
        <w:rPr>
          <w:color w:val="333333"/>
          <w:sz w:val="26"/>
          <w:szCs w:val="26"/>
        </w:rPr>
        <w:instrText xml:space="preserve"> HYPERLINK "https://vietjack.online/cau-hoi/1441424/mot-trong-nhung-noi-dung-hop-tac-chu-yeu-cua-cac-nuoc-asean-la-a-quan-su-b-doi-ngoai-c-kinh-te-d-the" </w:instrText>
      </w:r>
      <w:r w:rsidRPr="00D52F40">
        <w:rPr>
          <w:color w:val="333333"/>
          <w:sz w:val="26"/>
          <w:szCs w:val="26"/>
        </w:rPr>
        <w:fldChar w:fldCharType="separate"/>
      </w:r>
      <w:proofErr w:type="gramStart"/>
      <w:r w:rsidR="000F2BE9">
        <w:rPr>
          <w:b/>
          <w:bCs/>
          <w:caps/>
          <w:color w:val="000000"/>
          <w:sz w:val="26"/>
          <w:szCs w:val="26"/>
        </w:rPr>
        <w:t>CÂU 22.</w:t>
      </w:r>
      <w:proofErr w:type="gramEnd"/>
      <w:r w:rsidRPr="00D52F40">
        <w:rPr>
          <w:color w:val="000000"/>
          <w:sz w:val="26"/>
          <w:szCs w:val="26"/>
        </w:rPr>
        <w:t xml:space="preserve"> </w:t>
      </w:r>
      <w:r w:rsidRPr="00D52F40">
        <w:rPr>
          <w:color w:val="333333"/>
          <w:sz w:val="26"/>
          <w:szCs w:val="26"/>
        </w:rPr>
        <w:t>Một trong những nội dung hợp tác chủ yếu của các nước ASEAN là </w:t>
      </w:r>
    </w:p>
    <w:p w:rsidR="00FA232C" w:rsidRPr="00D52F40" w:rsidRDefault="00FA232C" w:rsidP="00FA232C">
      <w:pPr>
        <w:shd w:val="clear" w:color="auto" w:fill="FFFFFF"/>
        <w:spacing w:line="276" w:lineRule="auto"/>
        <w:rPr>
          <w:color w:val="333333"/>
          <w:sz w:val="26"/>
          <w:szCs w:val="26"/>
        </w:rPr>
      </w:pPr>
      <w:r w:rsidRPr="00D52F40">
        <w:rPr>
          <w:color w:val="333333"/>
          <w:sz w:val="26"/>
          <w:szCs w:val="26"/>
        </w:rPr>
        <w:fldChar w:fldCharType="end"/>
      </w:r>
      <w:proofErr w:type="gramStart"/>
      <w:r w:rsidRPr="00D52F40">
        <w:rPr>
          <w:color w:val="3F3F3F"/>
          <w:sz w:val="26"/>
          <w:szCs w:val="26"/>
        </w:rPr>
        <w:t>A. quân sự.</w:t>
      </w:r>
      <w:proofErr w:type="gramEnd"/>
      <w:r w:rsidRPr="00D52F40">
        <w:rPr>
          <w:color w:val="3F3F3F"/>
          <w:sz w:val="26"/>
          <w:szCs w:val="26"/>
        </w:rPr>
        <w:t> </w:t>
      </w:r>
      <w:r w:rsidRPr="00D52F40">
        <w:rPr>
          <w:color w:val="333333"/>
          <w:sz w:val="26"/>
          <w:szCs w:val="26"/>
        </w:rPr>
        <w:tab/>
      </w:r>
      <w:r w:rsidRPr="00D52F40">
        <w:rPr>
          <w:color w:val="333333"/>
          <w:sz w:val="26"/>
          <w:szCs w:val="26"/>
        </w:rPr>
        <w:tab/>
      </w:r>
      <w:proofErr w:type="gramStart"/>
      <w:r w:rsidRPr="00D52F40">
        <w:rPr>
          <w:color w:val="3F3F3F"/>
          <w:sz w:val="26"/>
          <w:szCs w:val="26"/>
        </w:rPr>
        <w:t>B. đối ngoại.</w:t>
      </w:r>
      <w:proofErr w:type="gramEnd"/>
      <w:r w:rsidRPr="00D52F40">
        <w:rPr>
          <w:color w:val="3F3F3F"/>
          <w:sz w:val="26"/>
          <w:szCs w:val="26"/>
        </w:rPr>
        <w:t> </w:t>
      </w:r>
      <w:r w:rsidRPr="00D52F40">
        <w:rPr>
          <w:color w:val="333333"/>
          <w:sz w:val="26"/>
          <w:szCs w:val="26"/>
        </w:rPr>
        <w:tab/>
      </w:r>
      <w:r w:rsidRPr="00D52F40">
        <w:rPr>
          <w:color w:val="333333"/>
          <w:sz w:val="26"/>
          <w:szCs w:val="26"/>
        </w:rPr>
        <w:tab/>
      </w:r>
      <w:proofErr w:type="gramStart"/>
      <w:r w:rsidRPr="00D52F40">
        <w:rPr>
          <w:color w:val="FF0000"/>
          <w:sz w:val="26"/>
          <w:szCs w:val="26"/>
        </w:rPr>
        <w:t>C.</w:t>
      </w:r>
      <w:r w:rsidRPr="00D52F40">
        <w:rPr>
          <w:color w:val="3F3F3F"/>
          <w:sz w:val="26"/>
          <w:szCs w:val="26"/>
        </w:rPr>
        <w:t xml:space="preserve"> </w:t>
      </w:r>
      <w:r w:rsidRPr="00D52F40">
        <w:rPr>
          <w:color w:val="FF0000"/>
          <w:sz w:val="26"/>
          <w:szCs w:val="26"/>
        </w:rPr>
        <w:t>kinh tế.</w:t>
      </w:r>
      <w:proofErr w:type="gramEnd"/>
      <w:r w:rsidRPr="00D52F40">
        <w:rPr>
          <w:color w:val="FF0000"/>
          <w:sz w:val="26"/>
          <w:szCs w:val="26"/>
        </w:rPr>
        <w:t> </w:t>
      </w:r>
      <w:r w:rsidRPr="00D52F40">
        <w:rPr>
          <w:color w:val="FF0000"/>
          <w:sz w:val="26"/>
          <w:szCs w:val="26"/>
        </w:rPr>
        <w:tab/>
      </w:r>
      <w:r w:rsidRPr="00D52F40">
        <w:rPr>
          <w:color w:val="333333"/>
          <w:sz w:val="26"/>
          <w:szCs w:val="26"/>
        </w:rPr>
        <w:tab/>
      </w:r>
      <w:r w:rsidRPr="00D52F40">
        <w:rPr>
          <w:color w:val="333333"/>
          <w:sz w:val="26"/>
          <w:szCs w:val="26"/>
        </w:rPr>
        <w:tab/>
      </w:r>
      <w:proofErr w:type="gramStart"/>
      <w:r w:rsidRPr="00D52F40">
        <w:rPr>
          <w:color w:val="3F3F3F"/>
          <w:sz w:val="26"/>
          <w:szCs w:val="26"/>
        </w:rPr>
        <w:t>D. thể thao.</w:t>
      </w:r>
      <w:proofErr w:type="gramEnd"/>
    </w:p>
    <w:p w:rsidR="00FA232C" w:rsidRPr="00D52F40" w:rsidRDefault="00FA232C" w:rsidP="00FA232C">
      <w:pPr>
        <w:shd w:val="clear" w:color="auto" w:fill="FFFFFF"/>
        <w:spacing w:line="276" w:lineRule="auto"/>
        <w:rPr>
          <w:color w:val="000000"/>
          <w:sz w:val="26"/>
          <w:szCs w:val="26"/>
        </w:rPr>
      </w:pPr>
      <w:r w:rsidRPr="00D52F40">
        <w:rPr>
          <w:color w:val="333333"/>
          <w:sz w:val="26"/>
          <w:szCs w:val="26"/>
        </w:rPr>
        <w:fldChar w:fldCharType="begin"/>
      </w:r>
      <w:r w:rsidRPr="00D52F40">
        <w:rPr>
          <w:color w:val="333333"/>
          <w:sz w:val="26"/>
          <w:szCs w:val="26"/>
        </w:rPr>
        <w:instrText xml:space="preserve"> HYPERLINK "https://vietjack.online/cau-hoi/1441425/mot-trong-nhung-kho-khan-ma-cac-nuoc-asean-phai-duong-dau-sau-khi-thanh-lap-la" </w:instrText>
      </w:r>
      <w:r w:rsidRPr="00D52F40">
        <w:rPr>
          <w:color w:val="333333"/>
          <w:sz w:val="26"/>
          <w:szCs w:val="26"/>
        </w:rPr>
        <w:fldChar w:fldCharType="separate"/>
      </w:r>
      <w:proofErr w:type="gramStart"/>
      <w:r w:rsidR="004133B5">
        <w:rPr>
          <w:b/>
          <w:bCs/>
          <w:caps/>
          <w:color w:val="000000"/>
          <w:sz w:val="26"/>
          <w:szCs w:val="26"/>
        </w:rPr>
        <w:t>Câu</w:t>
      </w:r>
      <w:r w:rsidR="000F2BE9">
        <w:rPr>
          <w:b/>
          <w:bCs/>
          <w:caps/>
          <w:color w:val="000000"/>
          <w:sz w:val="26"/>
          <w:szCs w:val="26"/>
        </w:rPr>
        <w:t xml:space="preserve"> 23.</w:t>
      </w:r>
      <w:proofErr w:type="gramEnd"/>
      <w:r w:rsidRPr="00D52F40">
        <w:rPr>
          <w:color w:val="000000"/>
          <w:sz w:val="26"/>
          <w:szCs w:val="26"/>
        </w:rPr>
        <w:t xml:space="preserve"> </w:t>
      </w:r>
      <w:r w:rsidRPr="00D52F40">
        <w:rPr>
          <w:color w:val="333333"/>
          <w:sz w:val="26"/>
          <w:szCs w:val="26"/>
        </w:rPr>
        <w:t>Một trong những khó khăn mà các nước ASEAN phải đương đầu sau khi thành lập là</w:t>
      </w:r>
    </w:p>
    <w:p w:rsidR="00FA232C" w:rsidRPr="00D52F40" w:rsidRDefault="00FA232C" w:rsidP="00FA232C">
      <w:pPr>
        <w:shd w:val="clear" w:color="auto" w:fill="FFFFFF"/>
        <w:spacing w:line="276" w:lineRule="auto"/>
        <w:rPr>
          <w:color w:val="FF0000"/>
          <w:sz w:val="26"/>
          <w:szCs w:val="26"/>
        </w:rPr>
      </w:pPr>
      <w:r w:rsidRPr="00D52F40">
        <w:rPr>
          <w:color w:val="333333"/>
          <w:sz w:val="26"/>
          <w:szCs w:val="26"/>
        </w:rPr>
        <w:fldChar w:fldCharType="end"/>
      </w:r>
      <w:proofErr w:type="gramStart"/>
      <w:r w:rsidRPr="00D52F40">
        <w:rPr>
          <w:color w:val="3F3F3F"/>
          <w:sz w:val="26"/>
          <w:szCs w:val="26"/>
        </w:rPr>
        <w:t>A. khủng hoảng tài chính.</w:t>
      </w:r>
      <w:proofErr w:type="gramEnd"/>
      <w:r w:rsidRPr="00D52F40">
        <w:rPr>
          <w:color w:val="3F3F3F"/>
          <w:sz w:val="26"/>
          <w:szCs w:val="26"/>
        </w:rPr>
        <w:t>                                               </w:t>
      </w:r>
      <w:proofErr w:type="gramStart"/>
      <w:r w:rsidRPr="00D52F40">
        <w:rPr>
          <w:color w:val="FF0000"/>
          <w:sz w:val="26"/>
          <w:szCs w:val="26"/>
        </w:rPr>
        <w:t>B.</w:t>
      </w:r>
      <w:r w:rsidRPr="00D52F40">
        <w:rPr>
          <w:color w:val="3F3F3F"/>
          <w:sz w:val="26"/>
          <w:szCs w:val="26"/>
        </w:rPr>
        <w:t xml:space="preserve"> </w:t>
      </w:r>
      <w:r w:rsidRPr="00D52F40">
        <w:rPr>
          <w:color w:val="FF0000"/>
          <w:sz w:val="26"/>
          <w:szCs w:val="26"/>
        </w:rPr>
        <w:t>xuất phát điểm rất thấp.</w:t>
      </w:r>
      <w:proofErr w:type="gramEnd"/>
    </w:p>
    <w:p w:rsidR="00FA232C" w:rsidRPr="00D52F40" w:rsidRDefault="00FA232C" w:rsidP="00FA232C">
      <w:pPr>
        <w:shd w:val="clear" w:color="auto" w:fill="FFFFFF"/>
        <w:spacing w:line="276" w:lineRule="auto"/>
        <w:rPr>
          <w:color w:val="3F3F3F"/>
          <w:sz w:val="26"/>
          <w:szCs w:val="26"/>
        </w:rPr>
      </w:pPr>
      <w:proofErr w:type="gramStart"/>
      <w:r w:rsidRPr="00D52F40">
        <w:rPr>
          <w:color w:val="3F3F3F"/>
          <w:sz w:val="26"/>
          <w:szCs w:val="26"/>
        </w:rPr>
        <w:t>C. nhiều dịch bệnh diễn ra.</w:t>
      </w:r>
      <w:proofErr w:type="gramEnd"/>
      <w:r w:rsidRPr="00D52F40">
        <w:rPr>
          <w:color w:val="3F3F3F"/>
          <w:sz w:val="26"/>
          <w:szCs w:val="26"/>
        </w:rPr>
        <w:t>                                          </w:t>
      </w:r>
      <w:proofErr w:type="gramStart"/>
      <w:r w:rsidRPr="00D52F40">
        <w:rPr>
          <w:color w:val="3F3F3F"/>
          <w:sz w:val="26"/>
          <w:szCs w:val="26"/>
        </w:rPr>
        <w:t>D. xu thế hợp tác khu vực.</w:t>
      </w:r>
      <w:proofErr w:type="gramEnd"/>
    </w:p>
    <w:p w:rsidR="00FA232C" w:rsidRPr="00D52F40" w:rsidRDefault="00FA232C" w:rsidP="00FA232C">
      <w:pPr>
        <w:spacing w:line="276" w:lineRule="auto"/>
        <w:rPr>
          <w:sz w:val="26"/>
          <w:szCs w:val="26"/>
          <w:lang w:val="it-IT"/>
        </w:rPr>
      </w:pPr>
      <w:r w:rsidRPr="00D52F40">
        <w:rPr>
          <w:b/>
          <w:sz w:val="26"/>
          <w:szCs w:val="26"/>
          <w:lang w:val="it-IT"/>
        </w:rPr>
        <w:t>Câu</w:t>
      </w:r>
      <w:r w:rsidRPr="00D52F40">
        <w:rPr>
          <w:sz w:val="26"/>
          <w:szCs w:val="26"/>
          <w:lang w:val="it-IT"/>
        </w:rPr>
        <w:t xml:space="preserve"> </w:t>
      </w:r>
      <w:r w:rsidR="000F2BE9">
        <w:rPr>
          <w:b/>
          <w:sz w:val="26"/>
          <w:szCs w:val="26"/>
          <w:lang w:val="it-IT"/>
        </w:rPr>
        <w:t>24</w:t>
      </w:r>
      <w:r w:rsidRPr="00D52F40">
        <w:rPr>
          <w:b/>
          <w:sz w:val="26"/>
          <w:szCs w:val="26"/>
          <w:lang w:val="it-IT"/>
        </w:rPr>
        <w:t>.</w:t>
      </w:r>
      <w:r w:rsidRPr="00D52F40">
        <w:rPr>
          <w:sz w:val="26"/>
          <w:szCs w:val="26"/>
          <w:lang w:val="it-IT"/>
        </w:rPr>
        <w:t xml:space="preserve"> Những yếu tố dưới đây yếu tố nào </w:t>
      </w:r>
      <w:r w:rsidRPr="00D52F40">
        <w:rPr>
          <w:b/>
          <w:sz w:val="26"/>
          <w:szCs w:val="26"/>
          <w:lang w:val="it-IT"/>
        </w:rPr>
        <w:t>không</w:t>
      </w:r>
      <w:r w:rsidRPr="00D52F40">
        <w:rPr>
          <w:sz w:val="26"/>
          <w:szCs w:val="26"/>
          <w:lang w:val="it-IT"/>
        </w:rPr>
        <w:t xml:space="preserve"> phải là nguyên nhân thành lập của tổ chức ASEAN? </w:t>
      </w:r>
    </w:p>
    <w:p w:rsidR="00D52F40" w:rsidRDefault="00FA232C" w:rsidP="00FA232C">
      <w:pPr>
        <w:spacing w:line="276" w:lineRule="auto"/>
        <w:rPr>
          <w:sz w:val="26"/>
          <w:szCs w:val="26"/>
          <w:lang w:val="it-IT"/>
        </w:rPr>
      </w:pPr>
      <w:r w:rsidRPr="00D52F40">
        <w:rPr>
          <w:sz w:val="26"/>
          <w:szCs w:val="26"/>
          <w:lang w:val="it-IT"/>
        </w:rPr>
        <w:t xml:space="preserve">A. Hợp tác giữa các nước để cùng nhau phát triển.    </w:t>
      </w:r>
    </w:p>
    <w:p w:rsidR="00FA232C" w:rsidRPr="00D52F40" w:rsidRDefault="00FA232C" w:rsidP="00FA232C">
      <w:pPr>
        <w:spacing w:line="276" w:lineRule="auto"/>
        <w:rPr>
          <w:sz w:val="26"/>
          <w:szCs w:val="26"/>
          <w:lang w:val="it-IT"/>
        </w:rPr>
      </w:pPr>
      <w:r w:rsidRPr="00D52F40">
        <w:rPr>
          <w:color w:val="FF0000"/>
          <w:sz w:val="26"/>
          <w:szCs w:val="26"/>
          <w:lang w:val="it-IT"/>
        </w:rPr>
        <w:t>B. Thiết lập sự ảnh hưởng của mình đối với các nước khác.</w:t>
      </w:r>
    </w:p>
    <w:p w:rsidR="00FA232C" w:rsidRPr="00D52F40" w:rsidRDefault="00FA232C" w:rsidP="00FA232C">
      <w:pPr>
        <w:spacing w:line="276" w:lineRule="auto"/>
        <w:rPr>
          <w:sz w:val="26"/>
          <w:szCs w:val="26"/>
          <w:lang w:val="it-IT"/>
        </w:rPr>
      </w:pPr>
      <w:r w:rsidRPr="00D52F40">
        <w:rPr>
          <w:sz w:val="26"/>
          <w:szCs w:val="26"/>
          <w:lang w:val="it-IT"/>
        </w:rPr>
        <w:t>C. Hạn chế sự ảnh hưởng của các cường quốc bên ngoài đối với khu vực.</w:t>
      </w:r>
    </w:p>
    <w:p w:rsidR="00FA232C" w:rsidRPr="00D52F40" w:rsidRDefault="00FA232C" w:rsidP="00FA232C">
      <w:pPr>
        <w:spacing w:line="276" w:lineRule="auto"/>
        <w:rPr>
          <w:sz w:val="26"/>
          <w:szCs w:val="26"/>
          <w:lang w:val="it-IT"/>
        </w:rPr>
      </w:pPr>
      <w:r w:rsidRPr="00D52F40">
        <w:rPr>
          <w:sz w:val="26"/>
          <w:szCs w:val="26"/>
          <w:lang w:val="it-IT"/>
        </w:rPr>
        <w:t>D. Sự ra đời và hoạt động có hiệu quả của các tổ chức hợp tác khác trên thế giới.</w:t>
      </w:r>
    </w:p>
    <w:p w:rsidR="00FA232C" w:rsidRPr="00133334" w:rsidRDefault="000F2BE9">
      <w:pPr>
        <w:rPr>
          <w:color w:val="FF0000"/>
          <w:sz w:val="26"/>
          <w:szCs w:val="26"/>
        </w:rPr>
      </w:pPr>
      <w:proofErr w:type="gramStart"/>
      <w:r>
        <w:rPr>
          <w:b/>
          <w:bCs/>
          <w:color w:val="000000"/>
          <w:sz w:val="26"/>
          <w:szCs w:val="26"/>
        </w:rPr>
        <w:t>Câu 25</w:t>
      </w:r>
      <w:r w:rsidR="00FA232C" w:rsidRPr="00D52F40">
        <w:rPr>
          <w:b/>
          <w:bCs/>
          <w:color w:val="000000"/>
          <w:sz w:val="26"/>
          <w:szCs w:val="26"/>
        </w:rPr>
        <w:t>.</w:t>
      </w:r>
      <w:proofErr w:type="gramEnd"/>
      <w:r w:rsidR="00FA232C" w:rsidRPr="00D52F40">
        <w:rPr>
          <w:b/>
          <w:bCs/>
          <w:color w:val="000000"/>
          <w:sz w:val="26"/>
          <w:szCs w:val="26"/>
        </w:rPr>
        <w:t xml:space="preserve"> </w:t>
      </w:r>
      <w:r w:rsidR="00FA232C" w:rsidRPr="00D52F40">
        <w:rPr>
          <w:color w:val="000000"/>
          <w:sz w:val="26"/>
          <w:szCs w:val="26"/>
        </w:rPr>
        <w:t>Khẩu hiệu chung của Hiệp hội các nước Đông Nam Á (ASEAN) là</w:t>
      </w:r>
      <w:r w:rsidR="00FA232C" w:rsidRPr="00D52F40">
        <w:rPr>
          <w:color w:val="000000"/>
          <w:sz w:val="26"/>
          <w:szCs w:val="26"/>
        </w:rPr>
        <w:br/>
      </w:r>
      <w:r w:rsidR="00FA232C" w:rsidRPr="00D52F40">
        <w:rPr>
          <w:color w:val="FF0000"/>
          <w:sz w:val="26"/>
          <w:szCs w:val="26"/>
        </w:rPr>
        <w:t>A. "Một tầm nhì</w:t>
      </w:r>
      <w:r w:rsidR="00133334">
        <w:rPr>
          <w:color w:val="FF0000"/>
          <w:sz w:val="26"/>
          <w:szCs w:val="26"/>
        </w:rPr>
        <w:t>n, một bản sắc, một cộng đồng".</w:t>
      </w:r>
      <w:r w:rsidR="00FA232C" w:rsidRPr="00D52F40">
        <w:rPr>
          <w:color w:val="000000"/>
          <w:sz w:val="26"/>
          <w:szCs w:val="26"/>
        </w:rPr>
        <w:t>B. "Một tầm nhìn, một tương lai, một cộng đồng".</w:t>
      </w:r>
      <w:r w:rsidR="00FA232C" w:rsidRPr="00D52F40">
        <w:rPr>
          <w:color w:val="000000"/>
          <w:sz w:val="26"/>
          <w:szCs w:val="26"/>
        </w:rPr>
        <w:br/>
      </w:r>
      <w:proofErr w:type="gramStart"/>
      <w:r w:rsidR="00FA232C" w:rsidRPr="00D52F40">
        <w:rPr>
          <w:color w:val="000000"/>
          <w:sz w:val="26"/>
          <w:szCs w:val="26"/>
        </w:rPr>
        <w:t>C. "Một khu vực, một bản sắc, một cộng đồng".</w:t>
      </w:r>
      <w:proofErr w:type="gramEnd"/>
      <w:r w:rsidR="00133334">
        <w:rPr>
          <w:color w:val="000000"/>
          <w:sz w:val="26"/>
          <w:szCs w:val="26"/>
        </w:rPr>
        <w:tab/>
      </w:r>
      <w:proofErr w:type="gramStart"/>
      <w:r w:rsidR="00FA232C" w:rsidRPr="00D52F40">
        <w:rPr>
          <w:color w:val="000000"/>
          <w:sz w:val="26"/>
          <w:szCs w:val="26"/>
        </w:rPr>
        <w:t>D. "Một cộng đồng, một bản sắc, một trung tâm".</w:t>
      </w:r>
      <w:proofErr w:type="gramEnd"/>
    </w:p>
    <w:p w:rsidR="00FA232C" w:rsidRPr="000F2BE9" w:rsidRDefault="000F2BE9" w:rsidP="00FA232C">
      <w:pPr>
        <w:pStyle w:val="NormalWeb"/>
        <w:spacing w:before="0" w:beforeAutospacing="0" w:after="0" w:afterAutospacing="0" w:line="276" w:lineRule="auto"/>
        <w:jc w:val="both"/>
        <w:rPr>
          <w:b/>
          <w:color w:val="000000"/>
          <w:sz w:val="26"/>
          <w:szCs w:val="26"/>
          <w:lang w:eastAsia="ja-JP"/>
        </w:rPr>
      </w:pPr>
      <w:proofErr w:type="gramStart"/>
      <w:r>
        <w:rPr>
          <w:rStyle w:val="Strong"/>
          <w:color w:val="000000"/>
          <w:sz w:val="26"/>
          <w:szCs w:val="26"/>
        </w:rPr>
        <w:t>Câu 26.</w:t>
      </w:r>
      <w:proofErr w:type="gramEnd"/>
      <w:r w:rsidR="00FA232C" w:rsidRPr="00D52F40">
        <w:rPr>
          <w:rStyle w:val="Strong"/>
          <w:color w:val="000000"/>
          <w:sz w:val="26"/>
          <w:szCs w:val="26"/>
        </w:rPr>
        <w:t> </w:t>
      </w:r>
      <w:r w:rsidR="00FA232C" w:rsidRPr="000F2BE9">
        <w:rPr>
          <w:rStyle w:val="Strong"/>
          <w:b w:val="0"/>
          <w:color w:val="000000"/>
          <w:sz w:val="26"/>
          <w:szCs w:val="26"/>
        </w:rPr>
        <w:t>Hiệp ước Bali năm 1976 đánh dấu bước phát triển mới của Hiệp hội các quốc gia Đông Nam Á (ASEAN) vì đã</w:t>
      </w:r>
    </w:p>
    <w:p w:rsidR="00FA232C" w:rsidRPr="00D52F40" w:rsidRDefault="00FA232C" w:rsidP="00FA232C">
      <w:pPr>
        <w:pStyle w:val="NormalWeb"/>
        <w:spacing w:before="0" w:beforeAutospacing="0" w:after="0" w:afterAutospacing="0" w:line="276" w:lineRule="auto"/>
        <w:jc w:val="both"/>
        <w:rPr>
          <w:color w:val="000000"/>
          <w:sz w:val="26"/>
          <w:szCs w:val="26"/>
        </w:rPr>
      </w:pPr>
      <w:proofErr w:type="gramStart"/>
      <w:r w:rsidRPr="00D52F40">
        <w:rPr>
          <w:color w:val="000000"/>
          <w:sz w:val="26"/>
          <w:szCs w:val="26"/>
        </w:rPr>
        <w:t>A. Đề ra các biện pháp để nâng cao vị thế của ASEAN trên trường quốc tế.</w:t>
      </w:r>
      <w:proofErr w:type="gramEnd"/>
    </w:p>
    <w:p w:rsidR="00FA232C" w:rsidRPr="00D52F40" w:rsidRDefault="00FA232C" w:rsidP="00FA232C">
      <w:pPr>
        <w:pStyle w:val="NormalWeb"/>
        <w:spacing w:before="0" w:beforeAutospacing="0" w:after="0" w:afterAutospacing="0" w:line="276" w:lineRule="auto"/>
        <w:jc w:val="both"/>
        <w:rPr>
          <w:color w:val="FF0000"/>
          <w:sz w:val="26"/>
          <w:szCs w:val="26"/>
        </w:rPr>
      </w:pPr>
      <w:r w:rsidRPr="00D52F40">
        <w:rPr>
          <w:color w:val="FF0000"/>
          <w:sz w:val="26"/>
          <w:szCs w:val="26"/>
        </w:rPr>
        <w:t>B.</w:t>
      </w:r>
      <w:r w:rsidRPr="00D52F40">
        <w:rPr>
          <w:color w:val="000000"/>
          <w:sz w:val="26"/>
          <w:szCs w:val="26"/>
        </w:rPr>
        <w:t> </w:t>
      </w:r>
      <w:r w:rsidRPr="00D52F40">
        <w:rPr>
          <w:color w:val="FF0000"/>
          <w:sz w:val="26"/>
          <w:szCs w:val="26"/>
        </w:rPr>
        <w:t>Xác định những nguyên tắc cơ bản trong quan hệ giữa các nước.</w:t>
      </w:r>
    </w:p>
    <w:p w:rsidR="00FA232C" w:rsidRPr="00D52F40" w:rsidRDefault="00FA232C" w:rsidP="00FA232C">
      <w:pPr>
        <w:pStyle w:val="NormalWeb"/>
        <w:spacing w:before="0" w:beforeAutospacing="0" w:after="0" w:afterAutospacing="0" w:line="276" w:lineRule="auto"/>
        <w:jc w:val="both"/>
        <w:rPr>
          <w:color w:val="000000"/>
          <w:sz w:val="26"/>
          <w:szCs w:val="26"/>
        </w:rPr>
      </w:pPr>
      <w:r w:rsidRPr="00D52F40">
        <w:rPr>
          <w:color w:val="000000"/>
          <w:sz w:val="26"/>
          <w:szCs w:val="26"/>
        </w:rPr>
        <w:t xml:space="preserve">C. Đề ra các biện pháp xây dựng Đông Nam Á thành khu vực hòa bình, tự </w:t>
      </w:r>
      <w:proofErr w:type="gramStart"/>
      <w:r w:rsidRPr="00D52F40">
        <w:rPr>
          <w:color w:val="000000"/>
          <w:sz w:val="26"/>
          <w:szCs w:val="26"/>
        </w:rPr>
        <w:t>do,</w:t>
      </w:r>
      <w:proofErr w:type="gramEnd"/>
      <w:r w:rsidRPr="00D52F40">
        <w:rPr>
          <w:color w:val="000000"/>
          <w:sz w:val="26"/>
          <w:szCs w:val="26"/>
        </w:rPr>
        <w:t xml:space="preserve"> trung lập.</w:t>
      </w:r>
    </w:p>
    <w:p w:rsidR="00FA232C" w:rsidRPr="00D52F40" w:rsidRDefault="00FA232C" w:rsidP="00FA232C">
      <w:pPr>
        <w:pStyle w:val="NormalWeb"/>
        <w:spacing w:before="0" w:beforeAutospacing="0" w:after="0" w:afterAutospacing="0" w:line="276" w:lineRule="auto"/>
        <w:jc w:val="both"/>
        <w:rPr>
          <w:color w:val="000000"/>
          <w:sz w:val="26"/>
          <w:szCs w:val="26"/>
        </w:rPr>
      </w:pPr>
      <w:proofErr w:type="gramStart"/>
      <w:r w:rsidRPr="00D52F40">
        <w:rPr>
          <w:color w:val="000000"/>
          <w:sz w:val="26"/>
          <w:szCs w:val="26"/>
        </w:rPr>
        <w:t>D. Đề ra các biện pháp cụ thể về hợp tác kinh tế, chính trị trong khu vực.</w:t>
      </w:r>
      <w:proofErr w:type="gramEnd"/>
    </w:p>
    <w:p w:rsidR="00D52F40" w:rsidRPr="00D52F40" w:rsidRDefault="000F2BE9" w:rsidP="00D52F40">
      <w:pPr>
        <w:pStyle w:val="NormalWeb"/>
        <w:shd w:val="clear" w:color="auto" w:fill="FFFFFF"/>
        <w:spacing w:before="0" w:beforeAutospacing="0" w:after="0" w:afterAutospacing="0" w:line="276" w:lineRule="auto"/>
        <w:rPr>
          <w:color w:val="333333"/>
          <w:sz w:val="26"/>
          <w:szCs w:val="26"/>
          <w:lang w:eastAsia="ja-JP"/>
        </w:rPr>
      </w:pPr>
      <w:proofErr w:type="gramStart"/>
      <w:r>
        <w:rPr>
          <w:b/>
          <w:color w:val="000000"/>
          <w:sz w:val="26"/>
          <w:szCs w:val="26"/>
          <w:lang w:eastAsia="ja-JP"/>
        </w:rPr>
        <w:t>Câu 27.</w:t>
      </w:r>
      <w:proofErr w:type="gramEnd"/>
      <w:r w:rsidR="00D52F40" w:rsidRPr="00D52F40">
        <w:rPr>
          <w:color w:val="000000"/>
          <w:sz w:val="26"/>
          <w:szCs w:val="26"/>
          <w:lang w:eastAsia="ja-JP"/>
        </w:rPr>
        <w:t xml:space="preserve"> </w:t>
      </w:r>
      <w:r w:rsidR="00D52F40" w:rsidRPr="00D52F40">
        <w:rPr>
          <w:color w:val="333333"/>
          <w:sz w:val="26"/>
          <w:szCs w:val="26"/>
        </w:rPr>
        <w:t>Thách thức lớn nhất hiện nay đối với các nước ASEAN là</w:t>
      </w:r>
    </w:p>
    <w:p w:rsidR="00D52F40" w:rsidRPr="00D52F40" w:rsidRDefault="00D52F40" w:rsidP="00D52F40">
      <w:pPr>
        <w:pStyle w:val="Heading6"/>
        <w:keepNext w:val="0"/>
        <w:keepLines w:val="0"/>
        <w:shd w:val="clear" w:color="auto" w:fill="FFFFFF"/>
        <w:spacing w:before="0" w:line="276" w:lineRule="auto"/>
        <w:rPr>
          <w:rFonts w:ascii="Times New Roman" w:hAnsi="Times New Roman" w:cs="Times New Roman"/>
          <w:color w:val="333333"/>
          <w:sz w:val="26"/>
          <w:szCs w:val="26"/>
        </w:rPr>
      </w:pPr>
      <w:proofErr w:type="gramStart"/>
      <w:r w:rsidRPr="00D52F40">
        <w:rPr>
          <w:rFonts w:ascii="Times New Roman" w:hAnsi="Times New Roman" w:cs="Times New Roman"/>
          <w:bCs/>
          <w:color w:val="FF0000"/>
          <w:sz w:val="26"/>
          <w:szCs w:val="26"/>
        </w:rPr>
        <w:t>A.</w:t>
      </w:r>
      <w:r w:rsidRPr="00D52F40">
        <w:rPr>
          <w:rFonts w:ascii="Times New Roman" w:hAnsi="Times New Roman" w:cs="Times New Roman"/>
          <w:bCs/>
          <w:color w:val="333333"/>
          <w:sz w:val="26"/>
          <w:szCs w:val="26"/>
        </w:rPr>
        <w:t xml:space="preserve"> </w:t>
      </w:r>
      <w:r w:rsidRPr="00D52F40">
        <w:rPr>
          <w:rFonts w:ascii="Times New Roman" w:hAnsi="Times New Roman" w:cs="Times New Roman"/>
          <w:bCs/>
          <w:color w:val="FF0000"/>
          <w:sz w:val="26"/>
          <w:szCs w:val="26"/>
        </w:rPr>
        <w:t>trình độ phát triển còn chênh lệch.</w:t>
      </w:r>
      <w:proofErr w:type="gramEnd"/>
      <w:r w:rsidRPr="00D52F40">
        <w:rPr>
          <w:rFonts w:ascii="Times New Roman" w:hAnsi="Times New Roman" w:cs="Times New Roman"/>
          <w:bCs/>
          <w:color w:val="333333"/>
          <w:sz w:val="26"/>
          <w:szCs w:val="26"/>
        </w:rPr>
        <w:tab/>
      </w:r>
      <w:r w:rsidRPr="00D52F40">
        <w:rPr>
          <w:rFonts w:ascii="Times New Roman" w:hAnsi="Times New Roman" w:cs="Times New Roman"/>
          <w:bCs/>
          <w:color w:val="333333"/>
          <w:sz w:val="26"/>
          <w:szCs w:val="26"/>
        </w:rPr>
        <w:tab/>
      </w:r>
      <w:r w:rsidRPr="00D52F40">
        <w:rPr>
          <w:rFonts w:ascii="Times New Roman" w:hAnsi="Times New Roman" w:cs="Times New Roman"/>
          <w:bCs/>
          <w:color w:val="333333"/>
          <w:sz w:val="26"/>
          <w:szCs w:val="26"/>
        </w:rPr>
        <w:tab/>
      </w:r>
      <w:proofErr w:type="gramStart"/>
      <w:r w:rsidRPr="00D52F40">
        <w:rPr>
          <w:rFonts w:ascii="Times New Roman" w:hAnsi="Times New Roman" w:cs="Times New Roman"/>
          <w:color w:val="333333"/>
          <w:sz w:val="26"/>
          <w:szCs w:val="26"/>
        </w:rPr>
        <w:t>B. vẫn còn tình trạng đói nghèo.</w:t>
      </w:r>
      <w:proofErr w:type="gramEnd"/>
    </w:p>
    <w:p w:rsidR="00D52F40" w:rsidRPr="00D52F40" w:rsidRDefault="00D52F40" w:rsidP="00D52F40">
      <w:pPr>
        <w:shd w:val="clear" w:color="auto" w:fill="FFFFFF"/>
        <w:spacing w:line="276" w:lineRule="auto"/>
        <w:rPr>
          <w:color w:val="333333"/>
          <w:sz w:val="26"/>
          <w:szCs w:val="26"/>
        </w:rPr>
      </w:pPr>
      <w:proofErr w:type="gramStart"/>
      <w:r w:rsidRPr="00D52F40">
        <w:rPr>
          <w:sz w:val="26"/>
          <w:szCs w:val="26"/>
        </w:rPr>
        <w:t xml:space="preserve">C. </w:t>
      </w:r>
      <w:r w:rsidRPr="00D52F40">
        <w:rPr>
          <w:color w:val="333333"/>
          <w:sz w:val="26"/>
          <w:szCs w:val="26"/>
        </w:rPr>
        <w:t>phát triển nguồn nhân lực.</w:t>
      </w:r>
      <w:proofErr w:type="gramEnd"/>
      <w:r w:rsidRPr="00D52F40">
        <w:rPr>
          <w:color w:val="333333"/>
          <w:sz w:val="26"/>
          <w:szCs w:val="26"/>
        </w:rPr>
        <w:tab/>
      </w:r>
      <w:r w:rsidRPr="00D52F40">
        <w:rPr>
          <w:color w:val="333333"/>
          <w:sz w:val="26"/>
          <w:szCs w:val="26"/>
        </w:rPr>
        <w:tab/>
      </w:r>
      <w:r w:rsidRPr="00D52F40">
        <w:rPr>
          <w:color w:val="333333"/>
          <w:sz w:val="26"/>
          <w:szCs w:val="26"/>
        </w:rPr>
        <w:tab/>
      </w:r>
      <w:r w:rsidRPr="00D52F40">
        <w:rPr>
          <w:color w:val="333333"/>
          <w:sz w:val="26"/>
          <w:szCs w:val="26"/>
        </w:rPr>
        <w:tab/>
      </w:r>
      <w:proofErr w:type="gramStart"/>
      <w:r w:rsidRPr="00D52F40">
        <w:rPr>
          <w:color w:val="333333"/>
          <w:sz w:val="26"/>
          <w:szCs w:val="26"/>
        </w:rPr>
        <w:t>D. đào tạo nhân tài.</w:t>
      </w:r>
      <w:proofErr w:type="gramEnd"/>
    </w:p>
    <w:p w:rsidR="00D52F40" w:rsidRPr="00D52F40" w:rsidRDefault="000F2BE9" w:rsidP="00D52F40">
      <w:pPr>
        <w:pStyle w:val="NormalWeb"/>
        <w:shd w:val="clear" w:color="auto" w:fill="FFFFFF"/>
        <w:spacing w:before="0" w:beforeAutospacing="0" w:after="0" w:afterAutospacing="0" w:line="276" w:lineRule="auto"/>
        <w:rPr>
          <w:color w:val="000000"/>
          <w:sz w:val="26"/>
          <w:szCs w:val="26"/>
          <w:lang w:eastAsia="ja-JP"/>
        </w:rPr>
      </w:pPr>
      <w:proofErr w:type="gramStart"/>
      <w:r>
        <w:rPr>
          <w:b/>
          <w:bCs/>
          <w:sz w:val="26"/>
          <w:szCs w:val="26"/>
        </w:rPr>
        <w:t>Câu 28.</w:t>
      </w:r>
      <w:proofErr w:type="gramEnd"/>
      <w:r w:rsidR="00D52F40" w:rsidRPr="00D52F40">
        <w:rPr>
          <w:sz w:val="26"/>
          <w:szCs w:val="26"/>
        </w:rPr>
        <w:t> </w:t>
      </w:r>
      <w:r w:rsidR="00D52F40" w:rsidRPr="00D52F40">
        <w:rPr>
          <w:color w:val="000000"/>
          <w:sz w:val="26"/>
          <w:szCs w:val="26"/>
        </w:rPr>
        <w:t>Đoàn kết và hợp tác vì một ASEAN hòa bình, ổn định, cùng phát triển là:</w:t>
      </w:r>
    </w:p>
    <w:p w:rsidR="00133334" w:rsidRDefault="00D52F40" w:rsidP="00D52F40">
      <w:pPr>
        <w:pStyle w:val="NormalWeb"/>
        <w:shd w:val="clear" w:color="auto" w:fill="FFFFFF"/>
        <w:spacing w:before="0" w:beforeAutospacing="0" w:after="0" w:afterAutospacing="0" w:line="276" w:lineRule="auto"/>
        <w:rPr>
          <w:color w:val="000000"/>
          <w:sz w:val="26"/>
          <w:szCs w:val="26"/>
        </w:rPr>
      </w:pPr>
      <w:r w:rsidRPr="00D52F40">
        <w:rPr>
          <w:color w:val="000000"/>
          <w:sz w:val="26"/>
          <w:szCs w:val="26"/>
        </w:rPr>
        <w:t>A. Mục tiêu cụ thể của từng quốc gia trong ASEAN.</w:t>
      </w:r>
    </w:p>
    <w:p w:rsidR="00D52F40" w:rsidRPr="00D52F40" w:rsidRDefault="00D52F40" w:rsidP="00D52F40">
      <w:pPr>
        <w:pStyle w:val="NormalWeb"/>
        <w:shd w:val="clear" w:color="auto" w:fill="FFFFFF"/>
        <w:spacing w:before="0" w:beforeAutospacing="0" w:after="0" w:afterAutospacing="0" w:line="276" w:lineRule="auto"/>
        <w:rPr>
          <w:color w:val="000000"/>
          <w:sz w:val="26"/>
          <w:szCs w:val="26"/>
        </w:rPr>
      </w:pPr>
      <w:r w:rsidRPr="00D52F40">
        <w:rPr>
          <w:color w:val="000000"/>
          <w:sz w:val="26"/>
          <w:szCs w:val="26"/>
        </w:rPr>
        <w:t>B. Mục tiêu của ASEAN và các nước, vùng lãnh thổ.</w:t>
      </w:r>
    </w:p>
    <w:p w:rsidR="00D52F40" w:rsidRPr="00133334" w:rsidRDefault="00D52F40" w:rsidP="00D52F40">
      <w:pPr>
        <w:pStyle w:val="NormalWeb"/>
        <w:shd w:val="clear" w:color="auto" w:fill="FFFFFF"/>
        <w:spacing w:before="0" w:beforeAutospacing="0" w:after="0" w:afterAutospacing="0" w:line="276" w:lineRule="auto"/>
        <w:rPr>
          <w:color w:val="FF0000"/>
          <w:sz w:val="26"/>
          <w:szCs w:val="26"/>
        </w:rPr>
      </w:pPr>
      <w:r w:rsidRPr="00D52F40">
        <w:rPr>
          <w:color w:val="FF0000"/>
          <w:sz w:val="26"/>
          <w:szCs w:val="26"/>
        </w:rPr>
        <w:lastRenderedPageBreak/>
        <w:t>C. Mục tiêu tổng quát của ASEAN.</w:t>
      </w:r>
      <w:r w:rsidR="00133334">
        <w:rPr>
          <w:color w:val="FF0000"/>
          <w:sz w:val="26"/>
          <w:szCs w:val="26"/>
        </w:rPr>
        <w:t xml:space="preserve">                        </w:t>
      </w:r>
      <w:r w:rsidRPr="00D52F40">
        <w:rPr>
          <w:color w:val="000000"/>
          <w:sz w:val="26"/>
          <w:szCs w:val="26"/>
        </w:rPr>
        <w:t>D. Mục tiêu trong chính sách của ASEAN.</w:t>
      </w:r>
    </w:p>
    <w:p w:rsidR="00D52F40" w:rsidRPr="00D52F40" w:rsidRDefault="000F2BE9" w:rsidP="00D52F40">
      <w:pPr>
        <w:spacing w:line="276" w:lineRule="auto"/>
        <w:rPr>
          <w:sz w:val="26"/>
          <w:szCs w:val="26"/>
          <w:lang w:val="vi-VN"/>
        </w:rPr>
      </w:pPr>
      <w:r>
        <w:rPr>
          <w:b/>
          <w:bCs/>
          <w:sz w:val="26"/>
          <w:szCs w:val="26"/>
          <w:lang w:val="vi-VN"/>
        </w:rPr>
        <w:t xml:space="preserve">Câu </w:t>
      </w:r>
      <w:r>
        <w:rPr>
          <w:b/>
          <w:bCs/>
          <w:sz w:val="26"/>
          <w:szCs w:val="26"/>
        </w:rPr>
        <w:t>29.</w:t>
      </w:r>
      <w:r w:rsidR="00D52F40" w:rsidRPr="00D52F40">
        <w:rPr>
          <w:b/>
          <w:bCs/>
          <w:sz w:val="26"/>
          <w:szCs w:val="26"/>
          <w:lang w:val="vi-VN"/>
        </w:rPr>
        <w:t xml:space="preserve"> </w:t>
      </w:r>
      <w:r w:rsidR="00D52F40" w:rsidRPr="00D52F40">
        <w:rPr>
          <w:sz w:val="26"/>
          <w:szCs w:val="26"/>
          <w:lang w:val="vi-VN"/>
        </w:rPr>
        <w:t>Việc mở rộng thành viên của Hiệp hội các quốc gia Đông Nam Á (ASEAN) diễn ra lâu dài và đầy trở ngại chủ yếu là do</w:t>
      </w:r>
      <w:r w:rsidR="00D52F40" w:rsidRPr="00D52F40">
        <w:rPr>
          <w:sz w:val="26"/>
          <w:szCs w:val="26"/>
          <w:lang w:val="vi-VN"/>
        </w:rPr>
        <w:br/>
      </w:r>
      <w:r w:rsidR="00D52F40" w:rsidRPr="00D52F40">
        <w:rPr>
          <w:b/>
          <w:bCs/>
          <w:sz w:val="26"/>
          <w:szCs w:val="26"/>
          <w:lang w:val="vi-VN"/>
        </w:rPr>
        <w:t>A</w:t>
      </w:r>
      <w:r w:rsidR="00D52F40" w:rsidRPr="00D52F40">
        <w:rPr>
          <w:sz w:val="26"/>
          <w:szCs w:val="26"/>
          <w:lang w:val="vi-VN"/>
        </w:rPr>
        <w:t>. có nhiều khác biệt về văn hóa giữa các quốc gia dân tộc.</w:t>
      </w:r>
      <w:r w:rsidR="00D52F40" w:rsidRPr="00D52F40">
        <w:rPr>
          <w:sz w:val="26"/>
          <w:szCs w:val="26"/>
          <w:lang w:val="vi-VN"/>
        </w:rPr>
        <w:br/>
      </w:r>
      <w:r w:rsidR="00D52F40" w:rsidRPr="00D52F40">
        <w:rPr>
          <w:b/>
          <w:bCs/>
          <w:sz w:val="26"/>
          <w:szCs w:val="26"/>
          <w:lang w:val="vi-VN"/>
        </w:rPr>
        <w:t>B</w:t>
      </w:r>
      <w:r w:rsidR="00D52F40" w:rsidRPr="00D52F40">
        <w:rPr>
          <w:sz w:val="26"/>
          <w:szCs w:val="26"/>
          <w:lang w:val="vi-VN"/>
        </w:rPr>
        <w:t>. nguyên tắc hoạt động của ASEAN không phù hợp với một số nước.</w:t>
      </w:r>
      <w:r w:rsidR="00D52F40" w:rsidRPr="00D52F40">
        <w:rPr>
          <w:sz w:val="26"/>
          <w:szCs w:val="26"/>
          <w:lang w:val="vi-VN"/>
        </w:rPr>
        <w:br/>
      </w:r>
      <w:r w:rsidR="00D52F40" w:rsidRPr="00D52F40">
        <w:rPr>
          <w:b/>
          <w:bCs/>
          <w:color w:val="FF0000"/>
          <w:sz w:val="26"/>
          <w:szCs w:val="26"/>
          <w:lang w:val="vi-VN"/>
        </w:rPr>
        <w:t>C</w:t>
      </w:r>
      <w:r w:rsidR="00D52F40" w:rsidRPr="00D52F40">
        <w:rPr>
          <w:color w:val="FF0000"/>
          <w:sz w:val="26"/>
          <w:szCs w:val="26"/>
          <w:lang w:val="vi-VN"/>
        </w:rPr>
        <w:t>.</w:t>
      </w:r>
      <w:r w:rsidR="00D52F40" w:rsidRPr="00D52F40">
        <w:rPr>
          <w:sz w:val="26"/>
          <w:szCs w:val="26"/>
          <w:lang w:val="vi-VN"/>
        </w:rPr>
        <w:t xml:space="preserve"> </w:t>
      </w:r>
      <w:r w:rsidR="00D52F40" w:rsidRPr="00D52F40">
        <w:rPr>
          <w:color w:val="FF0000"/>
          <w:sz w:val="26"/>
          <w:szCs w:val="26"/>
          <w:lang w:val="vi-VN"/>
        </w:rPr>
        <w:t>tác động của cuộc Chiến tranh lạnh và cục diện hai cực, hai phe.</w:t>
      </w:r>
      <w:r w:rsidR="00D52F40" w:rsidRPr="00D52F40">
        <w:rPr>
          <w:color w:val="FF0000"/>
          <w:sz w:val="26"/>
          <w:szCs w:val="26"/>
          <w:lang w:val="vi-VN"/>
        </w:rPr>
        <w:br/>
      </w:r>
      <w:r w:rsidR="00D52F40" w:rsidRPr="00D52F40">
        <w:rPr>
          <w:b/>
          <w:bCs/>
          <w:sz w:val="26"/>
          <w:szCs w:val="26"/>
          <w:lang w:val="vi-VN"/>
        </w:rPr>
        <w:t>D</w:t>
      </w:r>
      <w:r w:rsidR="00D52F40" w:rsidRPr="00D52F40">
        <w:rPr>
          <w:sz w:val="26"/>
          <w:szCs w:val="26"/>
          <w:lang w:val="vi-VN"/>
        </w:rPr>
        <w:t>. các nước thực hiện những chiến lược phát triển kinh tế khác nhau.</w:t>
      </w:r>
    </w:p>
    <w:p w:rsidR="00D52F40" w:rsidRPr="00D52F40" w:rsidRDefault="00D52F40" w:rsidP="00D52F40">
      <w:pPr>
        <w:spacing w:line="276" w:lineRule="auto"/>
        <w:rPr>
          <w:sz w:val="26"/>
          <w:szCs w:val="26"/>
          <w:lang w:val="it-IT"/>
        </w:rPr>
      </w:pPr>
      <w:r w:rsidRPr="00D52F40">
        <w:rPr>
          <w:b/>
          <w:sz w:val="26"/>
          <w:szCs w:val="26"/>
          <w:lang w:val="it-IT"/>
        </w:rPr>
        <w:t>Câu</w:t>
      </w:r>
      <w:r w:rsidRPr="00D52F40">
        <w:rPr>
          <w:sz w:val="26"/>
          <w:szCs w:val="26"/>
          <w:lang w:val="it-IT"/>
        </w:rPr>
        <w:t xml:space="preserve"> </w:t>
      </w:r>
      <w:r w:rsidR="000F2BE9">
        <w:rPr>
          <w:b/>
          <w:sz w:val="26"/>
          <w:szCs w:val="26"/>
          <w:lang w:val="it-IT"/>
        </w:rPr>
        <w:t>30</w:t>
      </w:r>
      <w:r w:rsidRPr="00D52F40">
        <w:rPr>
          <w:b/>
          <w:sz w:val="26"/>
          <w:szCs w:val="26"/>
          <w:lang w:val="it-IT"/>
        </w:rPr>
        <w:t>.</w:t>
      </w:r>
      <w:r w:rsidRPr="00D52F40">
        <w:rPr>
          <w:sz w:val="26"/>
          <w:szCs w:val="26"/>
          <w:lang w:val="it-IT"/>
        </w:rPr>
        <w:t xml:space="preserve"> Biểu hiện nào dưới đây chứng tỏ rằng mối quan hệ giữa các nước Đông Dương và ASEAN bước đầu được cải thiện?</w:t>
      </w:r>
    </w:p>
    <w:p w:rsidR="00D52F40" w:rsidRPr="00D52F40" w:rsidRDefault="00D52F40" w:rsidP="00D52F40">
      <w:pPr>
        <w:spacing w:line="276" w:lineRule="auto"/>
        <w:rPr>
          <w:sz w:val="26"/>
          <w:szCs w:val="26"/>
          <w:lang w:val="it-IT"/>
        </w:rPr>
      </w:pPr>
      <w:r w:rsidRPr="00D52F40">
        <w:rPr>
          <w:sz w:val="26"/>
          <w:szCs w:val="26"/>
          <w:lang w:val="it-IT"/>
        </w:rPr>
        <w:t>A. Tổ chức ASEAN tăng cường số thành viên của mình.</w:t>
      </w:r>
    </w:p>
    <w:p w:rsidR="00D52F40" w:rsidRPr="00D52F40" w:rsidRDefault="00D52F40" w:rsidP="00D52F40">
      <w:pPr>
        <w:spacing w:line="276" w:lineRule="auto"/>
        <w:rPr>
          <w:sz w:val="26"/>
          <w:szCs w:val="26"/>
          <w:lang w:val="it-IT"/>
        </w:rPr>
      </w:pPr>
      <w:r w:rsidRPr="00D52F40">
        <w:rPr>
          <w:sz w:val="26"/>
          <w:szCs w:val="26"/>
          <w:lang w:val="it-IT"/>
        </w:rPr>
        <w:t>B. Việt Nam, Lào được mời tham gia vào hiệp ước Ba-li.</w:t>
      </w:r>
    </w:p>
    <w:p w:rsidR="00D52F40" w:rsidRPr="00D52F40" w:rsidRDefault="00D52F40" w:rsidP="00D52F40">
      <w:pPr>
        <w:spacing w:line="276" w:lineRule="auto"/>
        <w:rPr>
          <w:sz w:val="26"/>
          <w:szCs w:val="26"/>
          <w:lang w:val="it-IT"/>
        </w:rPr>
      </w:pPr>
      <w:r w:rsidRPr="00D52F40">
        <w:rPr>
          <w:sz w:val="26"/>
          <w:szCs w:val="26"/>
          <w:lang w:val="it-IT"/>
        </w:rPr>
        <w:t>C. Cả ba nước Việt Nam, Lào, Cam-pu-chia cùng tham gia vào ASEAN.</w:t>
      </w:r>
    </w:p>
    <w:p w:rsidR="00D52F40" w:rsidRPr="00D52F40" w:rsidRDefault="00D52F40" w:rsidP="00D52F40">
      <w:pPr>
        <w:spacing w:line="276" w:lineRule="auto"/>
        <w:rPr>
          <w:color w:val="FF0000"/>
          <w:sz w:val="26"/>
          <w:szCs w:val="26"/>
          <w:lang w:val="it-IT"/>
        </w:rPr>
      </w:pPr>
      <w:r w:rsidRPr="00D52F40">
        <w:rPr>
          <w:color w:val="FF0000"/>
          <w:sz w:val="26"/>
          <w:szCs w:val="26"/>
          <w:lang w:val="it-IT"/>
        </w:rPr>
        <w:t>D. Sự thiết lập quan hệ ngoại giao và các cuộc viếng thăm của các nhà lãnh đạo.</w:t>
      </w:r>
    </w:p>
    <w:p w:rsidR="00D52F40" w:rsidRPr="000F2BE9" w:rsidRDefault="000F2BE9" w:rsidP="00D52F40">
      <w:pPr>
        <w:pStyle w:val="NormalWeb"/>
        <w:spacing w:before="0" w:beforeAutospacing="0" w:after="0" w:afterAutospacing="0" w:line="276" w:lineRule="auto"/>
        <w:jc w:val="both"/>
        <w:rPr>
          <w:b/>
          <w:color w:val="000000"/>
          <w:sz w:val="26"/>
          <w:szCs w:val="26"/>
          <w:lang w:val="vi-VN" w:eastAsia="ja-JP"/>
        </w:rPr>
      </w:pPr>
      <w:r>
        <w:rPr>
          <w:rStyle w:val="Strong"/>
          <w:color w:val="000000"/>
          <w:sz w:val="26"/>
          <w:szCs w:val="26"/>
          <w:lang w:val="vi-VN"/>
        </w:rPr>
        <w:t xml:space="preserve">Câu </w:t>
      </w:r>
      <w:r>
        <w:rPr>
          <w:rStyle w:val="Strong"/>
          <w:color w:val="000000"/>
          <w:sz w:val="26"/>
          <w:szCs w:val="26"/>
        </w:rPr>
        <w:t>31.</w:t>
      </w:r>
      <w:r w:rsidR="00D52F40" w:rsidRPr="00D52F40">
        <w:rPr>
          <w:rStyle w:val="Strong"/>
          <w:color w:val="000000"/>
          <w:sz w:val="26"/>
          <w:szCs w:val="26"/>
          <w:lang w:val="vi-VN"/>
        </w:rPr>
        <w:t> </w:t>
      </w:r>
      <w:r w:rsidR="00D52F40" w:rsidRPr="000F2BE9">
        <w:rPr>
          <w:rStyle w:val="Strong"/>
          <w:b w:val="0"/>
          <w:color w:val="000000"/>
          <w:sz w:val="26"/>
          <w:szCs w:val="26"/>
          <w:lang w:val="vi-VN"/>
        </w:rPr>
        <w:t>Sự kiện Việt Nam gia nhập ASEAN (7-1995) phản ánh điều gì trong quan hệ giữa các nước ở khu vực Đông Nam Á?</w:t>
      </w:r>
    </w:p>
    <w:p w:rsidR="00D52F40" w:rsidRDefault="00D52F40" w:rsidP="00D52F40">
      <w:pPr>
        <w:pStyle w:val="NormalWeb"/>
        <w:spacing w:before="0" w:beforeAutospacing="0" w:after="0" w:afterAutospacing="0" w:line="276" w:lineRule="auto"/>
        <w:jc w:val="both"/>
        <w:rPr>
          <w:color w:val="000000"/>
          <w:sz w:val="26"/>
          <w:szCs w:val="26"/>
        </w:rPr>
      </w:pPr>
      <w:r w:rsidRPr="00D52F40">
        <w:rPr>
          <w:color w:val="000000"/>
          <w:sz w:val="26"/>
          <w:szCs w:val="26"/>
          <w:lang w:val="vi-VN"/>
        </w:rPr>
        <w:t>A. Mở ra triển vọng liên kết ở khu vực Đông Nam Á</w:t>
      </w:r>
      <w:r>
        <w:rPr>
          <w:color w:val="000000"/>
          <w:sz w:val="26"/>
          <w:szCs w:val="26"/>
        </w:rPr>
        <w:t>.</w:t>
      </w:r>
    </w:p>
    <w:p w:rsidR="00D52F40" w:rsidRPr="00D52F40" w:rsidRDefault="00D52F40" w:rsidP="00D52F40">
      <w:pPr>
        <w:pStyle w:val="NormalWeb"/>
        <w:spacing w:before="0" w:beforeAutospacing="0" w:after="0" w:afterAutospacing="0" w:line="276" w:lineRule="auto"/>
        <w:jc w:val="both"/>
        <w:rPr>
          <w:color w:val="FF0000"/>
          <w:sz w:val="26"/>
          <w:szCs w:val="26"/>
        </w:rPr>
      </w:pPr>
      <w:r w:rsidRPr="00D52F40">
        <w:rPr>
          <w:color w:val="FF0000"/>
          <w:sz w:val="26"/>
          <w:szCs w:val="26"/>
        </w:rPr>
        <w:t>B.</w:t>
      </w:r>
      <w:r w:rsidRPr="00D52F40">
        <w:rPr>
          <w:color w:val="FF0000"/>
          <w:sz w:val="26"/>
          <w:szCs w:val="26"/>
          <w:lang w:val="vi-VN"/>
        </w:rPr>
        <w:t> Chứng tỏ sự khác biệt về ý thức hệ có thể hòa giải</w:t>
      </w:r>
      <w:r w:rsidRPr="00D52F40">
        <w:rPr>
          <w:color w:val="FF0000"/>
          <w:sz w:val="26"/>
          <w:szCs w:val="26"/>
        </w:rPr>
        <w:t>.</w:t>
      </w:r>
    </w:p>
    <w:p w:rsidR="00D52F40" w:rsidRPr="00D52F40" w:rsidRDefault="00D52F40" w:rsidP="00D52F40">
      <w:pPr>
        <w:pStyle w:val="NormalWeb"/>
        <w:spacing w:before="0" w:beforeAutospacing="0" w:after="0" w:afterAutospacing="0" w:line="276" w:lineRule="auto"/>
        <w:jc w:val="both"/>
        <w:rPr>
          <w:color w:val="000000"/>
          <w:sz w:val="26"/>
          <w:szCs w:val="26"/>
        </w:rPr>
      </w:pPr>
      <w:r w:rsidRPr="00D52F40">
        <w:rPr>
          <w:color w:val="000000"/>
          <w:sz w:val="26"/>
          <w:szCs w:val="26"/>
          <w:lang w:val="vi-VN"/>
        </w:rPr>
        <w:t>C. ASEAN đã trở thành liên minh kinh tế- chính trị</w:t>
      </w:r>
      <w:r>
        <w:rPr>
          <w:color w:val="000000"/>
          <w:sz w:val="26"/>
          <w:szCs w:val="26"/>
        </w:rPr>
        <w:t>.</w:t>
      </w:r>
    </w:p>
    <w:p w:rsidR="00D52F40" w:rsidRPr="00D52F40" w:rsidRDefault="00D52F40" w:rsidP="00D52F40">
      <w:pPr>
        <w:pStyle w:val="NormalWeb"/>
        <w:spacing w:before="0" w:beforeAutospacing="0" w:after="0" w:afterAutospacing="0" w:line="276" w:lineRule="auto"/>
        <w:jc w:val="both"/>
        <w:rPr>
          <w:color w:val="000000"/>
          <w:sz w:val="26"/>
          <w:szCs w:val="26"/>
        </w:rPr>
      </w:pPr>
      <w:r w:rsidRPr="00D52F40">
        <w:rPr>
          <w:color w:val="000000"/>
          <w:sz w:val="26"/>
          <w:szCs w:val="26"/>
          <w:lang w:val="vi-VN"/>
        </w:rPr>
        <w:t>D. Chứng tỏ sự hợp tác giữa các nước ASEAN ngày càng hiệu quả</w:t>
      </w:r>
      <w:r>
        <w:rPr>
          <w:color w:val="000000"/>
          <w:sz w:val="26"/>
          <w:szCs w:val="26"/>
        </w:rPr>
        <w:t>.</w:t>
      </w:r>
    </w:p>
    <w:p w:rsidR="00D52F40" w:rsidRPr="000F2BE9" w:rsidRDefault="000F2BE9" w:rsidP="00D52F40">
      <w:pPr>
        <w:pStyle w:val="NormalWeb"/>
        <w:spacing w:before="0" w:beforeAutospacing="0" w:after="0" w:afterAutospacing="0" w:line="276" w:lineRule="auto"/>
        <w:jc w:val="both"/>
        <w:rPr>
          <w:b/>
          <w:color w:val="000000"/>
          <w:sz w:val="26"/>
          <w:szCs w:val="26"/>
          <w:lang w:val="vi-VN" w:eastAsia="ja-JP"/>
        </w:rPr>
      </w:pPr>
      <w:r>
        <w:rPr>
          <w:rStyle w:val="Strong"/>
          <w:color w:val="000000"/>
          <w:sz w:val="26"/>
          <w:szCs w:val="26"/>
          <w:lang w:val="vi-VN"/>
        </w:rPr>
        <w:t xml:space="preserve">Câu </w:t>
      </w:r>
      <w:r>
        <w:rPr>
          <w:rStyle w:val="Strong"/>
          <w:color w:val="000000"/>
          <w:sz w:val="26"/>
          <w:szCs w:val="26"/>
        </w:rPr>
        <w:t>32.</w:t>
      </w:r>
      <w:r w:rsidR="00D52F40" w:rsidRPr="00D52F40">
        <w:rPr>
          <w:rStyle w:val="Strong"/>
          <w:color w:val="000000"/>
          <w:sz w:val="26"/>
          <w:szCs w:val="26"/>
          <w:lang w:val="vi-VN"/>
        </w:rPr>
        <w:t> </w:t>
      </w:r>
      <w:r w:rsidR="00D52F40" w:rsidRPr="000F2BE9">
        <w:rPr>
          <w:rStyle w:val="Strong"/>
          <w:b w:val="0"/>
          <w:color w:val="000000"/>
          <w:sz w:val="26"/>
          <w:szCs w:val="26"/>
          <w:lang w:val="vi-VN"/>
        </w:rPr>
        <w:t>Tại sao trong mục tiêu phát triển của ASEAN chủ trương tập trung phát triển kinh tế- văn hóa nhưng trong giai đoạn 1967-1976, tổ chức này lại chú trọng đến hoạt động chính trị- quân sự?</w:t>
      </w:r>
    </w:p>
    <w:p w:rsidR="00D52F40" w:rsidRPr="00D52F40" w:rsidRDefault="00D52F40" w:rsidP="00D52F40">
      <w:pPr>
        <w:pStyle w:val="NormalWeb"/>
        <w:spacing w:before="0" w:beforeAutospacing="0" w:after="0" w:afterAutospacing="0" w:line="276" w:lineRule="auto"/>
        <w:jc w:val="both"/>
        <w:rPr>
          <w:color w:val="000000"/>
          <w:sz w:val="26"/>
          <w:szCs w:val="26"/>
        </w:rPr>
      </w:pPr>
      <w:r w:rsidRPr="00D52F40">
        <w:rPr>
          <w:color w:val="FF0000"/>
          <w:sz w:val="26"/>
          <w:szCs w:val="26"/>
          <w:lang w:val="vi-VN"/>
        </w:rPr>
        <w:t>A. Do tác động của chiến tranh lạnh</w:t>
      </w:r>
      <w:r>
        <w:rPr>
          <w:color w:val="FF0000"/>
          <w:sz w:val="26"/>
          <w:szCs w:val="26"/>
        </w:rPr>
        <w:t>.</w:t>
      </w:r>
      <w:r w:rsidRPr="00D52F40">
        <w:rPr>
          <w:color w:val="FF0000"/>
          <w:sz w:val="26"/>
          <w:szCs w:val="26"/>
          <w:lang w:val="vi-VN"/>
        </w:rPr>
        <w:tab/>
      </w:r>
      <w:r>
        <w:rPr>
          <w:color w:val="000000"/>
          <w:sz w:val="26"/>
          <w:szCs w:val="26"/>
        </w:rPr>
        <w:t xml:space="preserve">    </w:t>
      </w:r>
      <w:r w:rsidRPr="00D52F40">
        <w:rPr>
          <w:color w:val="000000"/>
          <w:sz w:val="26"/>
          <w:szCs w:val="26"/>
          <w:lang w:val="vi-VN"/>
        </w:rPr>
        <w:t>B. Do sự can thiệp của các nước lớn vào khu vực</w:t>
      </w:r>
      <w:r>
        <w:rPr>
          <w:color w:val="000000"/>
          <w:sz w:val="26"/>
          <w:szCs w:val="26"/>
        </w:rPr>
        <w:t>.</w:t>
      </w:r>
    </w:p>
    <w:p w:rsidR="00D52F40" w:rsidRPr="00D52F40" w:rsidRDefault="00D52F40" w:rsidP="00D52F40">
      <w:pPr>
        <w:pStyle w:val="NormalWeb"/>
        <w:spacing w:before="0" w:beforeAutospacing="0" w:after="0" w:afterAutospacing="0" w:line="276" w:lineRule="auto"/>
        <w:jc w:val="both"/>
        <w:rPr>
          <w:color w:val="000000"/>
          <w:sz w:val="26"/>
          <w:szCs w:val="26"/>
        </w:rPr>
      </w:pPr>
      <w:r w:rsidRPr="00D52F40">
        <w:rPr>
          <w:color w:val="000000"/>
          <w:sz w:val="26"/>
          <w:szCs w:val="26"/>
          <w:lang w:val="vi-VN"/>
        </w:rPr>
        <w:t>C. Do vấn đề Campuchia</w:t>
      </w:r>
      <w:r>
        <w:rPr>
          <w:color w:val="000000"/>
          <w:sz w:val="26"/>
          <w:szCs w:val="26"/>
        </w:rPr>
        <w:t>.</w:t>
      </w:r>
      <w:r w:rsidRPr="00D52F40">
        <w:rPr>
          <w:color w:val="000000"/>
          <w:sz w:val="26"/>
          <w:szCs w:val="26"/>
          <w:lang w:val="vi-VN"/>
        </w:rPr>
        <w:tab/>
      </w:r>
      <w:r w:rsidRPr="00D52F40">
        <w:rPr>
          <w:color w:val="000000"/>
          <w:sz w:val="26"/>
          <w:szCs w:val="26"/>
          <w:lang w:val="vi-VN"/>
        </w:rPr>
        <w:tab/>
      </w:r>
      <w:r w:rsidRPr="00D52F40">
        <w:rPr>
          <w:color w:val="000000"/>
          <w:sz w:val="26"/>
          <w:szCs w:val="26"/>
          <w:lang w:val="vi-VN"/>
        </w:rPr>
        <w:tab/>
      </w:r>
      <w:r w:rsidRPr="00D52F40">
        <w:rPr>
          <w:color w:val="000000"/>
          <w:sz w:val="26"/>
          <w:szCs w:val="26"/>
          <w:lang w:val="vi-VN"/>
        </w:rPr>
        <w:tab/>
        <w:t>D. Do vấn đề hạt nhân trên thế giới</w:t>
      </w:r>
      <w:r>
        <w:rPr>
          <w:color w:val="000000"/>
          <w:sz w:val="26"/>
          <w:szCs w:val="26"/>
        </w:rPr>
        <w:t>.</w:t>
      </w:r>
    </w:p>
    <w:p w:rsidR="007D71EC" w:rsidRPr="007934FF" w:rsidRDefault="007D71EC" w:rsidP="007934FF">
      <w:pPr>
        <w:spacing w:afterLines="30" w:after="72"/>
        <w:rPr>
          <w:b/>
          <w:i/>
          <w:color w:val="000000"/>
          <w:sz w:val="26"/>
          <w:szCs w:val="26"/>
        </w:rPr>
      </w:pPr>
      <w:r w:rsidRPr="007934FF">
        <w:rPr>
          <w:b/>
          <w:i/>
          <w:color w:val="000000"/>
          <w:sz w:val="26"/>
          <w:szCs w:val="26"/>
        </w:rPr>
        <w:t>Phần II. Trắc nghiệm đúng-Sai</w:t>
      </w:r>
    </w:p>
    <w:p w:rsidR="007D71EC" w:rsidRPr="007934FF" w:rsidRDefault="00AA4159" w:rsidP="007934FF">
      <w:pPr>
        <w:spacing w:before="60" w:afterLines="30" w:after="72"/>
        <w:jc w:val="both"/>
        <w:rPr>
          <w:sz w:val="26"/>
          <w:szCs w:val="26"/>
        </w:rPr>
      </w:pPr>
      <w:r>
        <w:rPr>
          <w:b/>
          <w:sz w:val="26"/>
          <w:szCs w:val="26"/>
          <w:lang w:val="vi-VN"/>
        </w:rPr>
        <w:t xml:space="preserve">Câu </w:t>
      </w:r>
      <w:r>
        <w:rPr>
          <w:b/>
          <w:sz w:val="26"/>
          <w:szCs w:val="26"/>
        </w:rPr>
        <w:t>1</w:t>
      </w:r>
      <w:r w:rsidR="007D71EC" w:rsidRPr="007934FF">
        <w:rPr>
          <w:b/>
          <w:sz w:val="26"/>
          <w:szCs w:val="26"/>
          <w:lang w:val="vi-VN"/>
        </w:rPr>
        <w:t>.</w:t>
      </w:r>
      <w:r w:rsidR="007D71EC" w:rsidRPr="007934FF">
        <w:rPr>
          <w:sz w:val="26"/>
          <w:szCs w:val="26"/>
          <w:lang w:val="vi-VN"/>
        </w:rPr>
        <w:t xml:space="preserve"> Đọc đoạn tư liệu sau đây</w:t>
      </w:r>
      <w:r w:rsidR="007934FF">
        <w:rPr>
          <w:sz w:val="26"/>
          <w:szCs w:val="26"/>
        </w:rPr>
        <w:t>:</w:t>
      </w:r>
    </w:p>
    <w:p w:rsidR="007D71EC" w:rsidRPr="007934FF" w:rsidRDefault="007D71EC" w:rsidP="007934FF">
      <w:pPr>
        <w:spacing w:before="60" w:afterLines="30" w:after="72"/>
        <w:ind w:firstLine="720"/>
        <w:jc w:val="both"/>
        <w:rPr>
          <w:sz w:val="26"/>
          <w:szCs w:val="26"/>
          <w:lang w:val="vi-VN"/>
        </w:rPr>
      </w:pPr>
      <w:r w:rsidRPr="007934FF">
        <w:rPr>
          <w:sz w:val="26"/>
          <w:szCs w:val="26"/>
          <w:lang w:val="vi-VN"/>
        </w:rPr>
        <w:t>“Nhận thức được sự tồn tại của các mối quan tâm lẫn nhau và các vấn đề chung giữa các nước Đông Nam Á và tin tưởng vào sự cần thiết phải tăng cường hơn nữa các mối quan hệ đoàn kết sẵn có trong khu vực; mong muốn xây dựng một nền tảng vững chắc cho hành động chung nhằm thúc đẩy hợp tác khu vực ở Đông Nam Á, các nước Đông Nam Á có trách nhiệm chính trong việc tăng cường ổn định kinh tế và xã hội của khu vực và bảo đảm sự phát triển đất nước hoà bình và tiến bộ, quyết tâm bảo đảm sự ổn định và an ninh không có sự can thiệp từ bên ngoài dưới bất kì hình thức hoặc biểu hiện nào".</w:t>
      </w:r>
    </w:p>
    <w:p w:rsidR="007D71EC" w:rsidRPr="007934FF" w:rsidRDefault="007D71EC" w:rsidP="007934FF">
      <w:pPr>
        <w:spacing w:before="60" w:afterLines="30" w:after="72"/>
        <w:jc w:val="right"/>
        <w:rPr>
          <w:sz w:val="26"/>
          <w:szCs w:val="26"/>
          <w:lang w:val="vi-VN"/>
        </w:rPr>
      </w:pPr>
      <w:r w:rsidRPr="007934FF">
        <w:rPr>
          <w:sz w:val="26"/>
          <w:szCs w:val="26"/>
          <w:lang w:val="vi-VN"/>
        </w:rPr>
        <w:t>(Tuyên bố Băng Cốc, ngày 8-8-1967)</w:t>
      </w:r>
    </w:p>
    <w:p w:rsidR="007D71EC" w:rsidRPr="007934FF" w:rsidRDefault="007D71EC" w:rsidP="007934FF">
      <w:pPr>
        <w:spacing w:before="60" w:afterLines="30" w:after="72"/>
        <w:jc w:val="both"/>
        <w:rPr>
          <w:sz w:val="26"/>
          <w:szCs w:val="26"/>
          <w:lang w:val="vi-VN"/>
        </w:rPr>
      </w:pPr>
      <w:r w:rsidRPr="007934FF">
        <w:rPr>
          <w:sz w:val="26"/>
          <w:szCs w:val="26"/>
          <w:lang w:val="vi-VN"/>
        </w:rPr>
        <w:t>A. Tuyên bố Băng Cốc là văn kiện được đưa ra sau khi ASEAN đã được thành lập và đi vào hoạt động.</w:t>
      </w:r>
    </w:p>
    <w:p w:rsidR="007D71EC" w:rsidRPr="00AA4159" w:rsidRDefault="007D71EC" w:rsidP="007934FF">
      <w:pPr>
        <w:spacing w:before="60" w:afterLines="30" w:after="72"/>
        <w:jc w:val="both"/>
        <w:rPr>
          <w:color w:val="FF0000"/>
          <w:sz w:val="26"/>
          <w:szCs w:val="26"/>
          <w:lang w:val="vi-VN"/>
        </w:rPr>
      </w:pPr>
      <w:r w:rsidRPr="00AA4159">
        <w:rPr>
          <w:color w:val="FF0000"/>
          <w:sz w:val="26"/>
          <w:szCs w:val="26"/>
          <w:lang w:val="vi-VN"/>
        </w:rPr>
        <w:t>B. Tuyên bố Băng Cốc cho thấy một trong những mục đích thành lập của ASEAN là thúc đẩy hợp tác.</w:t>
      </w:r>
    </w:p>
    <w:p w:rsidR="007D71EC" w:rsidRPr="007934FF" w:rsidRDefault="007D71EC" w:rsidP="007934FF">
      <w:pPr>
        <w:spacing w:before="60" w:afterLines="30" w:after="72"/>
        <w:jc w:val="both"/>
        <w:rPr>
          <w:sz w:val="26"/>
          <w:szCs w:val="26"/>
          <w:lang w:val="vi-VN"/>
        </w:rPr>
      </w:pPr>
      <w:r w:rsidRPr="007934FF">
        <w:rPr>
          <w:sz w:val="26"/>
          <w:szCs w:val="26"/>
          <w:lang w:val="vi-VN"/>
        </w:rPr>
        <w:t>C. Tuyên bố Băng Cốc đóng vai trò là Hiến chương của ASEAN từ khi thành lập đến năm 2008.</w:t>
      </w:r>
    </w:p>
    <w:p w:rsidR="007D71EC" w:rsidRPr="007934FF" w:rsidRDefault="007D71EC" w:rsidP="007934FF">
      <w:pPr>
        <w:spacing w:before="60" w:afterLines="30" w:after="72"/>
        <w:jc w:val="both"/>
        <w:rPr>
          <w:sz w:val="26"/>
          <w:szCs w:val="26"/>
          <w:lang w:val="vi-VN"/>
        </w:rPr>
      </w:pPr>
      <w:r w:rsidRPr="007934FF">
        <w:rPr>
          <w:sz w:val="26"/>
          <w:szCs w:val="26"/>
          <w:lang w:val="vi-VN"/>
        </w:rPr>
        <w:lastRenderedPageBreak/>
        <w:t>D. Tuyên bố Băng Cốc là văn bản pháp lí để ASEAN hiện nay trở thành một liên minh quân sự.</w:t>
      </w:r>
    </w:p>
    <w:p w:rsidR="007D71EC" w:rsidRPr="007934FF" w:rsidRDefault="00AA4159" w:rsidP="007934FF">
      <w:pPr>
        <w:spacing w:before="60" w:afterLines="30" w:after="72"/>
        <w:jc w:val="both"/>
        <w:rPr>
          <w:sz w:val="26"/>
          <w:szCs w:val="26"/>
        </w:rPr>
      </w:pPr>
      <w:r>
        <w:rPr>
          <w:b/>
          <w:sz w:val="26"/>
          <w:szCs w:val="26"/>
          <w:lang w:val="vi-VN"/>
        </w:rPr>
        <w:t xml:space="preserve">Câu </w:t>
      </w:r>
      <w:r>
        <w:rPr>
          <w:b/>
          <w:sz w:val="26"/>
          <w:szCs w:val="26"/>
        </w:rPr>
        <w:t>2</w:t>
      </w:r>
      <w:r w:rsidR="007D71EC" w:rsidRPr="007934FF">
        <w:rPr>
          <w:b/>
          <w:sz w:val="26"/>
          <w:szCs w:val="26"/>
          <w:lang w:val="vi-VN"/>
        </w:rPr>
        <w:t>.</w:t>
      </w:r>
      <w:r w:rsidR="007D71EC" w:rsidRPr="007934FF">
        <w:rPr>
          <w:sz w:val="26"/>
          <w:szCs w:val="26"/>
          <w:lang w:val="vi-VN"/>
        </w:rPr>
        <w:t xml:space="preserve"> Đọc đoạn tư liệu sau đây</w:t>
      </w:r>
      <w:r w:rsidR="007934FF">
        <w:rPr>
          <w:sz w:val="26"/>
          <w:szCs w:val="26"/>
        </w:rPr>
        <w:t>:</w:t>
      </w:r>
    </w:p>
    <w:p w:rsidR="007D71EC" w:rsidRPr="007934FF" w:rsidRDefault="007D71EC" w:rsidP="007934FF">
      <w:pPr>
        <w:spacing w:before="60" w:afterLines="30" w:after="72"/>
        <w:ind w:firstLine="720"/>
        <w:jc w:val="both"/>
        <w:rPr>
          <w:sz w:val="26"/>
          <w:szCs w:val="26"/>
          <w:lang w:val="vi-VN"/>
        </w:rPr>
      </w:pPr>
      <w:r w:rsidRPr="007934FF">
        <w:rPr>
          <w:sz w:val="26"/>
          <w:szCs w:val="26"/>
          <w:lang w:val="vi-VN"/>
        </w:rPr>
        <w:t>"</w:t>
      </w:r>
      <w:r w:rsidRPr="00133334">
        <w:rPr>
          <w:i/>
          <w:sz w:val="26"/>
          <w:szCs w:val="26"/>
          <w:lang w:val="vi-VN"/>
        </w:rPr>
        <w:t>Quyết tâm sử dụng những cố gắng cần thiết bước đầu để bảo đảm việc công nhận và tôn trọng Đông Nam Á là một khu vực hoà bình, tự do và trung lập, không có sự can thiệp dưới bất kì hình thức và phương cách nào của các nước ngoài khu vực. Các nước Đông Nam Á cần phối hợp nỗ lực nhằm mở rộng các lĩnh vực hợp tác để góp phần tăng cường sức mạnh, tình đoàn kết, mối quan hệ gắn bỏ hơn nữa".</w:t>
      </w:r>
    </w:p>
    <w:p w:rsidR="007D71EC" w:rsidRPr="007934FF" w:rsidRDefault="007D71EC" w:rsidP="007934FF">
      <w:pPr>
        <w:spacing w:before="60" w:afterLines="30" w:after="72"/>
        <w:jc w:val="right"/>
        <w:rPr>
          <w:sz w:val="26"/>
          <w:szCs w:val="26"/>
          <w:lang w:val="vi-VN"/>
        </w:rPr>
      </w:pPr>
      <w:r w:rsidRPr="007934FF">
        <w:rPr>
          <w:sz w:val="26"/>
          <w:szCs w:val="26"/>
          <w:lang w:val="vi-VN"/>
        </w:rPr>
        <w:t>(ASEAN, Tuyên bố về khu vực hoà bình, tự do và trung lập, ngày 27-11-1971)</w:t>
      </w:r>
    </w:p>
    <w:p w:rsidR="007D71EC" w:rsidRPr="00AA4159" w:rsidRDefault="007D71EC" w:rsidP="007934FF">
      <w:pPr>
        <w:spacing w:before="60" w:afterLines="30" w:after="72"/>
        <w:jc w:val="both"/>
        <w:rPr>
          <w:sz w:val="26"/>
          <w:szCs w:val="26"/>
          <w:lang w:val="vi-VN"/>
        </w:rPr>
      </w:pPr>
      <w:r w:rsidRPr="00AA4159">
        <w:rPr>
          <w:sz w:val="26"/>
          <w:szCs w:val="26"/>
          <w:lang w:val="vi-VN"/>
        </w:rPr>
        <w:t>A. Nội dung tư liệu đề cập sự kiện các nước Đông Nam Á thành lập khu vực hoà bình, tự do và trung lập.</w:t>
      </w:r>
    </w:p>
    <w:p w:rsidR="007D71EC" w:rsidRPr="00AA4159" w:rsidRDefault="007D71EC" w:rsidP="007934FF">
      <w:pPr>
        <w:spacing w:before="60" w:afterLines="30" w:after="72"/>
        <w:jc w:val="both"/>
        <w:rPr>
          <w:color w:val="FF0000"/>
          <w:sz w:val="26"/>
          <w:szCs w:val="26"/>
          <w:lang w:val="vi-VN"/>
        </w:rPr>
      </w:pPr>
      <w:r w:rsidRPr="00AA4159">
        <w:rPr>
          <w:color w:val="FF0000"/>
          <w:sz w:val="26"/>
          <w:szCs w:val="26"/>
          <w:lang w:val="vi-VN"/>
        </w:rPr>
        <w:t>B. Nội dung tuyên bố nhấn mạnh việc ASEAN không chấp nhận sự can thiệp của các nước ngoài khu vực.</w:t>
      </w:r>
    </w:p>
    <w:p w:rsidR="007D71EC" w:rsidRPr="007934FF" w:rsidRDefault="007D71EC" w:rsidP="007934FF">
      <w:pPr>
        <w:spacing w:before="60" w:afterLines="30" w:after="72"/>
        <w:jc w:val="both"/>
        <w:rPr>
          <w:sz w:val="26"/>
          <w:szCs w:val="26"/>
          <w:lang w:val="vi-VN"/>
        </w:rPr>
      </w:pPr>
      <w:r w:rsidRPr="007934FF">
        <w:rPr>
          <w:sz w:val="26"/>
          <w:szCs w:val="26"/>
          <w:lang w:val="vi-VN"/>
        </w:rPr>
        <w:t>C. Văn kiện trên có vai trò quyết định trong việc duy trì hoà bình, thống nhất và trung lập của Đông Nam Á.</w:t>
      </w:r>
    </w:p>
    <w:p w:rsidR="007D71EC" w:rsidRPr="00AA4159" w:rsidRDefault="007D71EC" w:rsidP="007934FF">
      <w:pPr>
        <w:spacing w:before="60" w:afterLines="30" w:after="72"/>
        <w:jc w:val="both"/>
        <w:rPr>
          <w:color w:val="FF0000"/>
          <w:sz w:val="26"/>
          <w:szCs w:val="26"/>
          <w:lang w:val="vi-VN"/>
        </w:rPr>
      </w:pPr>
      <w:r w:rsidRPr="00AA4159">
        <w:rPr>
          <w:color w:val="FF0000"/>
          <w:sz w:val="26"/>
          <w:szCs w:val="26"/>
          <w:lang w:val="vi-VN"/>
        </w:rPr>
        <w:t>D. Tuyên bố về khu vực hoà bình, tự do và trung lập vẫn có giá trị đối với tổ chức ASEAN ngày nay.</w:t>
      </w:r>
    </w:p>
    <w:p w:rsidR="007934FF" w:rsidRPr="007934FF" w:rsidRDefault="007934FF" w:rsidP="007934FF">
      <w:pPr>
        <w:shd w:val="clear" w:color="auto" w:fill="FFFFFF"/>
        <w:spacing w:afterLines="30" w:after="72"/>
        <w:rPr>
          <w:color w:val="333333"/>
          <w:sz w:val="26"/>
          <w:szCs w:val="26"/>
          <w:lang w:val="it-IT"/>
        </w:rPr>
      </w:pPr>
      <w:r w:rsidRPr="007934FF">
        <w:rPr>
          <w:color w:val="333333"/>
          <w:sz w:val="26"/>
          <w:szCs w:val="26"/>
        </w:rPr>
        <w:fldChar w:fldCharType="begin"/>
      </w:r>
      <w:r w:rsidRPr="007934FF">
        <w:rPr>
          <w:color w:val="333333"/>
          <w:sz w:val="26"/>
          <w:szCs w:val="26"/>
          <w:lang w:val="it-IT"/>
        </w:rPr>
        <w:instrText xml:space="preserve"> HYPERLINK "https://vietjack.online/cau-hoi/1441479/a-doan-tu-lieu-tren-dang-noi-ve-moi-quan-he-giua-viet-nam-va-to-chuc-asean-b-cau-noi-cua-thu-tuong-t" </w:instrText>
      </w:r>
      <w:r w:rsidRPr="007934FF">
        <w:rPr>
          <w:color w:val="333333"/>
          <w:sz w:val="26"/>
          <w:szCs w:val="26"/>
        </w:rPr>
        <w:fldChar w:fldCharType="separate"/>
      </w:r>
      <w:r>
        <w:rPr>
          <w:b/>
          <w:bCs/>
          <w:caps/>
          <w:color w:val="000000"/>
          <w:sz w:val="26"/>
          <w:szCs w:val="26"/>
          <w:lang w:val="it-IT"/>
        </w:rPr>
        <w:t>CÂU 3.</w:t>
      </w:r>
      <w:r w:rsidRPr="007934FF">
        <w:rPr>
          <w:color w:val="333333"/>
          <w:sz w:val="26"/>
          <w:szCs w:val="26"/>
          <w:lang w:val="it-IT"/>
        </w:rPr>
        <w:t xml:space="preserve"> Đọc đoạn tư liệu sau đây:</w:t>
      </w:r>
    </w:p>
    <w:p w:rsidR="007934FF" w:rsidRPr="007934FF" w:rsidRDefault="007934FF" w:rsidP="007934FF">
      <w:pPr>
        <w:shd w:val="clear" w:color="auto" w:fill="FFFFFF"/>
        <w:spacing w:afterLines="30" w:after="72"/>
        <w:jc w:val="both"/>
        <w:rPr>
          <w:i/>
          <w:color w:val="333333"/>
          <w:sz w:val="26"/>
          <w:szCs w:val="26"/>
          <w:lang w:val="it-IT"/>
        </w:rPr>
      </w:pPr>
      <w:r w:rsidRPr="007934FF">
        <w:rPr>
          <w:i/>
          <w:color w:val="333333"/>
          <w:sz w:val="26"/>
          <w:szCs w:val="26"/>
          <w:lang w:val="it-IT"/>
        </w:rPr>
        <w:t>“Năm 1988, Thủ tướng Thái Lan Cha-ti-chai Chu-ha-van kêu gọi: “Biến Đông Dương từ chiến trường thành thị trường”. Tháng 10/1990, Tổng thống In-đô-nê-xi-a Xu-các nô là nguyên thủ đầu tiên từ các nước ASEAN thăm chính thức Việt Nam. Đáp lại, Phó Chủ tịch Hội đồng Bộ trưởng Việt Nam Võ Văn Kiệt đã đi thăm In-đô-nê-xi-a, Thái Lan, Xin-ga-po, Ngày 28/7/1995, Việt Nam gia nhập ASEAN. Sự kiện này đánh dấu bước phát triển mới của quá trình hòa giải, hòa nhập và phát triển của Đông Nam Á.”</w:t>
      </w:r>
    </w:p>
    <w:p w:rsidR="007934FF" w:rsidRPr="007934FF" w:rsidRDefault="007934FF" w:rsidP="007934FF">
      <w:pPr>
        <w:shd w:val="clear" w:color="auto" w:fill="FFFFFF"/>
        <w:spacing w:afterLines="30" w:after="72"/>
        <w:rPr>
          <w:color w:val="FF0000"/>
          <w:sz w:val="26"/>
          <w:szCs w:val="26"/>
          <w:lang w:val="it-IT"/>
        </w:rPr>
      </w:pPr>
      <w:r w:rsidRPr="007934FF">
        <w:rPr>
          <w:color w:val="FF0000"/>
          <w:sz w:val="26"/>
          <w:szCs w:val="26"/>
          <w:lang w:val="it-IT"/>
        </w:rPr>
        <w:t>a. Đoạn tư liệu trên đang nói về mối quan hệ giữa Việt Nam và tổ chức ASEAN.</w:t>
      </w:r>
    </w:p>
    <w:p w:rsidR="007934FF" w:rsidRPr="007934FF" w:rsidRDefault="007934FF" w:rsidP="007934FF">
      <w:pPr>
        <w:shd w:val="clear" w:color="auto" w:fill="FFFFFF"/>
        <w:spacing w:afterLines="30" w:after="72"/>
        <w:rPr>
          <w:color w:val="FF0000"/>
          <w:sz w:val="26"/>
          <w:szCs w:val="26"/>
          <w:lang w:val="it-IT"/>
        </w:rPr>
      </w:pPr>
      <w:r w:rsidRPr="007934FF">
        <w:rPr>
          <w:color w:val="FF0000"/>
          <w:sz w:val="26"/>
          <w:szCs w:val="26"/>
          <w:lang w:val="it-IT"/>
        </w:rPr>
        <w:t>b. Câu nói của Thủ tướng Thái Lan ở tư liệu trên liên quan đến vấn đề Cam-pu-chia.</w:t>
      </w:r>
    </w:p>
    <w:p w:rsidR="007934FF" w:rsidRPr="007934FF" w:rsidRDefault="007934FF" w:rsidP="007934FF">
      <w:pPr>
        <w:shd w:val="clear" w:color="auto" w:fill="FFFFFF"/>
        <w:spacing w:afterLines="30" w:after="72"/>
        <w:rPr>
          <w:color w:val="333333"/>
          <w:sz w:val="26"/>
          <w:szCs w:val="26"/>
          <w:lang w:val="it-IT"/>
        </w:rPr>
      </w:pPr>
      <w:r w:rsidRPr="007934FF">
        <w:rPr>
          <w:color w:val="333333"/>
          <w:sz w:val="26"/>
          <w:szCs w:val="26"/>
          <w:lang w:val="it-IT"/>
        </w:rPr>
        <w:t>c. Năm 1995, Việt Nam gia nhập và trở thành thành viên thứ 6 của tổ chức ASEAN.</w:t>
      </w:r>
    </w:p>
    <w:p w:rsidR="007934FF" w:rsidRPr="007934FF" w:rsidRDefault="007934FF" w:rsidP="007934FF">
      <w:pPr>
        <w:shd w:val="clear" w:color="auto" w:fill="FFFFFF"/>
        <w:spacing w:afterLines="30" w:after="72"/>
        <w:rPr>
          <w:color w:val="333333"/>
          <w:sz w:val="26"/>
          <w:szCs w:val="26"/>
          <w:lang w:val="it-IT"/>
        </w:rPr>
      </w:pPr>
      <w:r w:rsidRPr="007934FF">
        <w:rPr>
          <w:color w:val="333333"/>
          <w:sz w:val="26"/>
          <w:szCs w:val="26"/>
          <w:lang w:val="it-IT"/>
        </w:rPr>
        <w:t>d. Việc Việt Nam gia nhập đã đánh dấu ASEAN trở thành tổ chức khu vực phát triển.</w:t>
      </w:r>
    </w:p>
    <w:p w:rsidR="007934FF" w:rsidRPr="007934FF" w:rsidRDefault="007934FF" w:rsidP="007934FF">
      <w:pPr>
        <w:pStyle w:val="BodyText"/>
        <w:spacing w:before="0" w:beforeAutospacing="0" w:afterLines="30" w:after="72" w:afterAutospacing="0"/>
        <w:ind w:left="0"/>
        <w:rPr>
          <w:sz w:val="26"/>
          <w:szCs w:val="26"/>
          <w:lang w:val="it-IT"/>
        </w:rPr>
      </w:pPr>
      <w:r w:rsidRPr="007934FF">
        <w:rPr>
          <w:color w:val="333333"/>
          <w:sz w:val="26"/>
          <w:szCs w:val="26"/>
        </w:rPr>
        <w:fldChar w:fldCharType="end"/>
      </w:r>
      <w:r w:rsidRPr="007934FF">
        <w:rPr>
          <w:b/>
          <w:bCs/>
          <w:sz w:val="26"/>
          <w:szCs w:val="26"/>
          <w:lang w:val="it-IT"/>
        </w:rPr>
        <w:t xml:space="preserve"> </w:t>
      </w:r>
      <w:r>
        <w:rPr>
          <w:b/>
          <w:bCs/>
          <w:sz w:val="26"/>
          <w:szCs w:val="26"/>
          <w:lang w:val="it-IT"/>
        </w:rPr>
        <w:t>Câu 4</w:t>
      </w:r>
      <w:r w:rsidRPr="007934FF">
        <w:rPr>
          <w:b/>
          <w:bCs/>
          <w:sz w:val="26"/>
          <w:szCs w:val="26"/>
          <w:lang w:val="it-IT"/>
        </w:rPr>
        <w:t xml:space="preserve">. </w:t>
      </w:r>
      <w:r w:rsidRPr="007934FF">
        <w:rPr>
          <w:sz w:val="26"/>
          <w:szCs w:val="26"/>
          <w:lang w:val="it-IT"/>
        </w:rPr>
        <w:t>Đọc đoạn tư liệu dưới đây</w:t>
      </w:r>
      <w:r>
        <w:rPr>
          <w:sz w:val="26"/>
          <w:szCs w:val="26"/>
          <w:lang w:val="it-IT"/>
        </w:rPr>
        <w:t>:</w:t>
      </w:r>
    </w:p>
    <w:p w:rsidR="007934FF" w:rsidRPr="007934FF" w:rsidRDefault="007934FF" w:rsidP="007934FF">
      <w:pPr>
        <w:pStyle w:val="BodyText"/>
        <w:spacing w:before="0" w:beforeAutospacing="0" w:after="0" w:afterAutospacing="0" w:line="276" w:lineRule="auto"/>
        <w:ind w:left="0"/>
        <w:jc w:val="both"/>
        <w:rPr>
          <w:sz w:val="26"/>
          <w:szCs w:val="26"/>
          <w:lang w:val="it-IT"/>
        </w:rPr>
      </w:pPr>
      <w:r w:rsidRPr="007934FF">
        <w:rPr>
          <w:i/>
          <w:iCs/>
          <w:sz w:val="26"/>
          <w:szCs w:val="26"/>
          <w:lang w:val="it-IT"/>
        </w:rPr>
        <w:t>“Thứ ba, để thực hiện các tôn chỉ và mục đích của ASEAN, sẽ thiết lập bộ máy dưới đây: a) HỘI nghị hằng năm của các Ngoại trưởng sẽ được tiến hành trên cơ sở luân phiên và được gọi là Hội nghị cấp Bộ trưởng ASEAN... Thứ tư, Hiệp hội này mở rộng cho tất cả các quốc gia ở khu vực Đông Nam Á tán thành tôn chỉ, nguyên tắc và mục đích nói trên tham gia".</w:t>
      </w:r>
    </w:p>
    <w:p w:rsidR="007934FF" w:rsidRPr="007934FF" w:rsidRDefault="007934FF" w:rsidP="007934FF">
      <w:pPr>
        <w:pStyle w:val="BodyText"/>
        <w:spacing w:before="0" w:beforeAutospacing="0" w:after="0" w:afterAutospacing="0" w:line="276" w:lineRule="auto"/>
        <w:ind w:left="0"/>
        <w:rPr>
          <w:sz w:val="26"/>
          <w:szCs w:val="26"/>
          <w:lang w:val="it-IT"/>
        </w:rPr>
      </w:pPr>
      <w:r w:rsidRPr="007934FF">
        <w:rPr>
          <w:i/>
          <w:iCs/>
          <w:sz w:val="26"/>
          <w:szCs w:val="26"/>
          <w:lang w:val="it-IT"/>
        </w:rPr>
        <w:t>(Tuyên bố Hội nghị Bộ trưởng Ngoại giao ASEAN (Tuyên bố Băng Cốc),</w:t>
      </w:r>
      <w:r w:rsidRPr="007934FF">
        <w:rPr>
          <w:sz w:val="26"/>
          <w:szCs w:val="26"/>
          <w:lang w:val="it-IT"/>
        </w:rPr>
        <w:t xml:space="preserve"> </w:t>
      </w:r>
      <w:r w:rsidRPr="007934FF">
        <w:rPr>
          <w:sz w:val="26"/>
          <w:szCs w:val="26"/>
        </w:rPr>
        <w:t>ngày 8-8-1967)</w:t>
      </w:r>
    </w:p>
    <w:p w:rsidR="007934FF" w:rsidRPr="007934FF" w:rsidRDefault="007934FF" w:rsidP="007934FF">
      <w:pPr>
        <w:pStyle w:val="BodyText"/>
        <w:tabs>
          <w:tab w:val="left" w:pos="920"/>
        </w:tabs>
        <w:spacing w:before="0" w:beforeAutospacing="0" w:after="0" w:afterAutospacing="0" w:line="276" w:lineRule="auto"/>
        <w:ind w:left="0"/>
        <w:rPr>
          <w:sz w:val="26"/>
          <w:szCs w:val="26"/>
        </w:rPr>
      </w:pPr>
      <w:bookmarkStart w:id="0" w:name="bookmark100"/>
      <w:bookmarkEnd w:id="0"/>
      <w:r w:rsidRPr="007934FF">
        <w:rPr>
          <w:b/>
          <w:sz w:val="26"/>
          <w:szCs w:val="26"/>
          <w:lang w:val="vi" w:eastAsia="vi"/>
        </w:rPr>
        <w:t xml:space="preserve">a). </w:t>
      </w:r>
      <w:proofErr w:type="gramStart"/>
      <w:r w:rsidRPr="007934FF">
        <w:rPr>
          <w:sz w:val="26"/>
          <w:szCs w:val="26"/>
        </w:rPr>
        <w:t>ASEAN mở rộng cho tất cả các nước trong và ngoài khu vực Đông Nam Á.</w:t>
      </w:r>
      <w:proofErr w:type="gramEnd"/>
    </w:p>
    <w:p w:rsidR="007934FF" w:rsidRPr="007934FF" w:rsidRDefault="007934FF" w:rsidP="007934FF">
      <w:pPr>
        <w:pStyle w:val="BodyText"/>
        <w:tabs>
          <w:tab w:val="left" w:pos="1000"/>
        </w:tabs>
        <w:spacing w:before="0" w:beforeAutospacing="0" w:after="0" w:afterAutospacing="0" w:line="276" w:lineRule="auto"/>
        <w:ind w:left="0"/>
        <w:rPr>
          <w:color w:val="FF0000"/>
          <w:sz w:val="26"/>
          <w:szCs w:val="26"/>
        </w:rPr>
      </w:pPr>
      <w:bookmarkStart w:id="1" w:name="bookmark101"/>
      <w:bookmarkEnd w:id="1"/>
      <w:r w:rsidRPr="007934FF">
        <w:rPr>
          <w:b/>
          <w:color w:val="FF0000"/>
          <w:sz w:val="26"/>
          <w:szCs w:val="26"/>
          <w:lang w:val="vi" w:eastAsia="vi"/>
        </w:rPr>
        <w:t>b).</w:t>
      </w:r>
      <w:r w:rsidRPr="007934FF">
        <w:rPr>
          <w:color w:val="FF0000"/>
          <w:sz w:val="26"/>
          <w:szCs w:val="26"/>
          <w:lang w:val="vi" w:eastAsia="vi"/>
        </w:rPr>
        <w:t xml:space="preserve"> </w:t>
      </w:r>
      <w:proofErr w:type="gramStart"/>
      <w:r w:rsidRPr="007934FF">
        <w:rPr>
          <w:color w:val="FF0000"/>
          <w:sz w:val="26"/>
          <w:szCs w:val="26"/>
        </w:rPr>
        <w:t>Hội</w:t>
      </w:r>
      <w:r w:rsidRPr="007934FF">
        <w:rPr>
          <w:sz w:val="26"/>
          <w:szCs w:val="26"/>
        </w:rPr>
        <w:t xml:space="preserve"> </w:t>
      </w:r>
      <w:r w:rsidRPr="007934FF">
        <w:rPr>
          <w:color w:val="FF0000"/>
          <w:sz w:val="26"/>
          <w:szCs w:val="26"/>
        </w:rPr>
        <w:t>nghị Ngoại trưởng là cơ chế quyền lực hàng đầu giải quyết các vấn đề của ASEAN.</w:t>
      </w:r>
      <w:proofErr w:type="gramEnd"/>
    </w:p>
    <w:p w:rsidR="007934FF" w:rsidRPr="007934FF" w:rsidRDefault="007934FF" w:rsidP="007934FF">
      <w:pPr>
        <w:pStyle w:val="BodyText"/>
        <w:spacing w:before="0" w:beforeAutospacing="0" w:after="0" w:afterAutospacing="0" w:line="276" w:lineRule="auto"/>
        <w:ind w:left="0"/>
        <w:rPr>
          <w:sz w:val="26"/>
          <w:szCs w:val="26"/>
        </w:rPr>
      </w:pPr>
      <w:r w:rsidRPr="007934FF">
        <w:rPr>
          <w:b/>
          <w:sz w:val="26"/>
          <w:szCs w:val="26"/>
          <w:lang w:val="vi" w:eastAsia="vi"/>
        </w:rPr>
        <w:t xml:space="preserve">c). </w:t>
      </w:r>
      <w:r w:rsidRPr="007934FF">
        <w:rPr>
          <w:sz w:val="26"/>
          <w:szCs w:val="26"/>
        </w:rPr>
        <w:t xml:space="preserve">Hội nghị Ngoại trưởng diễn ra không </w:t>
      </w:r>
      <w:proofErr w:type="gramStart"/>
      <w:r w:rsidRPr="007934FF">
        <w:rPr>
          <w:sz w:val="26"/>
          <w:szCs w:val="26"/>
        </w:rPr>
        <w:t>theo</w:t>
      </w:r>
      <w:proofErr w:type="gramEnd"/>
      <w:r w:rsidRPr="007934FF">
        <w:rPr>
          <w:sz w:val="26"/>
          <w:szCs w:val="26"/>
        </w:rPr>
        <w:t xml:space="preserve"> định kì.</w:t>
      </w:r>
    </w:p>
    <w:p w:rsidR="001533FE" w:rsidRPr="007934FF" w:rsidRDefault="007934FF" w:rsidP="00133334">
      <w:pPr>
        <w:pStyle w:val="BodyText"/>
        <w:spacing w:before="0" w:beforeAutospacing="0" w:after="0" w:afterAutospacing="0" w:line="276" w:lineRule="auto"/>
        <w:ind w:left="0"/>
        <w:rPr>
          <w:sz w:val="26"/>
          <w:szCs w:val="26"/>
        </w:rPr>
      </w:pPr>
      <w:r w:rsidRPr="007934FF">
        <w:rPr>
          <w:b/>
          <w:color w:val="FF0000"/>
          <w:sz w:val="26"/>
          <w:szCs w:val="26"/>
          <w:lang w:val="vi" w:eastAsia="vi"/>
        </w:rPr>
        <w:t>d).</w:t>
      </w:r>
      <w:r w:rsidRPr="007934FF">
        <w:rPr>
          <w:color w:val="FF0000"/>
          <w:sz w:val="26"/>
          <w:szCs w:val="26"/>
          <w:lang w:val="vi" w:eastAsia="vi"/>
        </w:rPr>
        <w:t xml:space="preserve"> </w:t>
      </w:r>
      <w:proofErr w:type="gramStart"/>
      <w:r w:rsidRPr="007934FF">
        <w:rPr>
          <w:color w:val="FF0000"/>
          <w:sz w:val="26"/>
          <w:szCs w:val="26"/>
        </w:rPr>
        <w:t>Hiệp hội hoạt động trên cơ sở đồng th</w:t>
      </w:r>
      <w:bookmarkStart w:id="2" w:name="_GoBack"/>
      <w:bookmarkEnd w:id="2"/>
      <w:r w:rsidRPr="007934FF">
        <w:rPr>
          <w:color w:val="FF0000"/>
          <w:sz w:val="26"/>
          <w:szCs w:val="26"/>
        </w:rPr>
        <w:t>uận giữa các quốc gia.</w:t>
      </w:r>
      <w:proofErr w:type="gramEnd"/>
      <w:r w:rsidR="00133334" w:rsidRPr="007934FF">
        <w:rPr>
          <w:sz w:val="26"/>
          <w:szCs w:val="26"/>
        </w:rPr>
        <w:t xml:space="preserve"> </w:t>
      </w:r>
    </w:p>
    <w:sectPr w:rsidR="001533FE" w:rsidRPr="007934FF" w:rsidSect="00FA232C">
      <w:pgSz w:w="12240" w:h="15840"/>
      <w:pgMar w:top="1440" w:right="72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32C"/>
    <w:rsid w:val="000A5A92"/>
    <w:rsid w:val="000F2BE9"/>
    <w:rsid w:val="00133334"/>
    <w:rsid w:val="001533FE"/>
    <w:rsid w:val="004133B5"/>
    <w:rsid w:val="007934FF"/>
    <w:rsid w:val="007D71EC"/>
    <w:rsid w:val="00AA4159"/>
    <w:rsid w:val="00C62852"/>
    <w:rsid w:val="00D52F40"/>
    <w:rsid w:val="00FA2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32C"/>
    <w:pPr>
      <w:spacing w:after="0" w:line="240" w:lineRule="auto"/>
    </w:pPr>
    <w:rPr>
      <w:rFonts w:ascii="Times New Roman" w:eastAsia="Times New Roman" w:hAnsi="Times New Roman" w:cs="Times New Roman"/>
      <w:kern w:val="0"/>
      <w:sz w:val="24"/>
      <w:szCs w:val="24"/>
      <w14:ligatures w14:val="none"/>
    </w:rPr>
  </w:style>
  <w:style w:type="paragraph" w:styleId="Heading6">
    <w:name w:val="heading 6"/>
    <w:basedOn w:val="Normal"/>
    <w:next w:val="Normal"/>
    <w:link w:val="Heading6Char"/>
    <w:uiPriority w:val="9"/>
    <w:unhideWhenUsed/>
    <w:qFormat/>
    <w:rsid w:val="00D52F40"/>
    <w:pPr>
      <w:keepNext/>
      <w:keepLines/>
      <w:spacing w:before="40" w:line="259" w:lineRule="auto"/>
      <w:outlineLvl w:val="5"/>
    </w:pPr>
    <w:rPr>
      <w:rFonts w:ascii="Calibri" w:eastAsia="Calibri" w:hAnsi="Calibri" w:cs="Calibr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FA232C"/>
    <w:pPr>
      <w:spacing w:before="100" w:beforeAutospacing="1" w:after="100" w:afterAutospacing="1"/>
    </w:pPr>
  </w:style>
  <w:style w:type="character" w:styleId="Strong">
    <w:name w:val="Strong"/>
    <w:basedOn w:val="DefaultParagraphFont"/>
    <w:uiPriority w:val="22"/>
    <w:qFormat/>
    <w:rsid w:val="00FA232C"/>
    <w:rPr>
      <w:b/>
      <w:bCs/>
    </w:rPr>
  </w:style>
  <w:style w:type="character" w:customStyle="1" w:styleId="Heading6Char">
    <w:name w:val="Heading 6 Char"/>
    <w:basedOn w:val="DefaultParagraphFont"/>
    <w:link w:val="Heading6"/>
    <w:uiPriority w:val="9"/>
    <w:rsid w:val="00D52F40"/>
    <w:rPr>
      <w:rFonts w:ascii="Calibri" w:eastAsia="Calibri" w:hAnsi="Calibri" w:cs="Calibri"/>
      <w:color w:val="1F3863"/>
      <w:kern w:val="0"/>
      <w:sz w:val="24"/>
      <w:szCs w:val="24"/>
      <w14:ligatures w14:val="none"/>
    </w:rPr>
  </w:style>
  <w:style w:type="paragraph" w:styleId="BodyText">
    <w:name w:val="Body Text"/>
    <w:basedOn w:val="Normal"/>
    <w:link w:val="BodyTextChar"/>
    <w:uiPriority w:val="1"/>
    <w:unhideWhenUsed/>
    <w:qFormat/>
    <w:rsid w:val="007934FF"/>
    <w:pPr>
      <w:widowControl w:val="0"/>
      <w:autoSpaceDE w:val="0"/>
      <w:autoSpaceDN w:val="0"/>
      <w:spacing w:before="100" w:beforeAutospacing="1" w:after="100" w:afterAutospacing="1"/>
      <w:ind w:left="680"/>
    </w:pPr>
    <w:rPr>
      <w:rFonts w:eastAsia="Calibri"/>
      <w:sz w:val="28"/>
      <w:szCs w:val="28"/>
    </w:rPr>
  </w:style>
  <w:style w:type="character" w:customStyle="1" w:styleId="BodyTextChar">
    <w:name w:val="Body Text Char"/>
    <w:basedOn w:val="DefaultParagraphFont"/>
    <w:link w:val="BodyText"/>
    <w:uiPriority w:val="1"/>
    <w:rsid w:val="007934FF"/>
    <w:rPr>
      <w:rFonts w:ascii="Times New Roman" w:eastAsia="Calibri" w:hAnsi="Times New Roman" w:cs="Times New Roman"/>
      <w:kern w:val="0"/>
      <w:sz w:val="28"/>
      <w:szCs w:val="2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32C"/>
    <w:pPr>
      <w:spacing w:after="0" w:line="240" w:lineRule="auto"/>
    </w:pPr>
    <w:rPr>
      <w:rFonts w:ascii="Times New Roman" w:eastAsia="Times New Roman" w:hAnsi="Times New Roman" w:cs="Times New Roman"/>
      <w:kern w:val="0"/>
      <w:sz w:val="24"/>
      <w:szCs w:val="24"/>
      <w14:ligatures w14:val="none"/>
    </w:rPr>
  </w:style>
  <w:style w:type="paragraph" w:styleId="Heading6">
    <w:name w:val="heading 6"/>
    <w:basedOn w:val="Normal"/>
    <w:next w:val="Normal"/>
    <w:link w:val="Heading6Char"/>
    <w:uiPriority w:val="9"/>
    <w:unhideWhenUsed/>
    <w:qFormat/>
    <w:rsid w:val="00D52F40"/>
    <w:pPr>
      <w:keepNext/>
      <w:keepLines/>
      <w:spacing w:before="40" w:line="259" w:lineRule="auto"/>
      <w:outlineLvl w:val="5"/>
    </w:pPr>
    <w:rPr>
      <w:rFonts w:ascii="Calibri" w:eastAsia="Calibri" w:hAnsi="Calibri" w:cs="Calibr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FA232C"/>
    <w:pPr>
      <w:spacing w:before="100" w:beforeAutospacing="1" w:after="100" w:afterAutospacing="1"/>
    </w:pPr>
  </w:style>
  <w:style w:type="character" w:styleId="Strong">
    <w:name w:val="Strong"/>
    <w:basedOn w:val="DefaultParagraphFont"/>
    <w:uiPriority w:val="22"/>
    <w:qFormat/>
    <w:rsid w:val="00FA232C"/>
    <w:rPr>
      <w:b/>
      <w:bCs/>
    </w:rPr>
  </w:style>
  <w:style w:type="character" w:customStyle="1" w:styleId="Heading6Char">
    <w:name w:val="Heading 6 Char"/>
    <w:basedOn w:val="DefaultParagraphFont"/>
    <w:link w:val="Heading6"/>
    <w:uiPriority w:val="9"/>
    <w:rsid w:val="00D52F40"/>
    <w:rPr>
      <w:rFonts w:ascii="Calibri" w:eastAsia="Calibri" w:hAnsi="Calibri" w:cs="Calibri"/>
      <w:color w:val="1F3863"/>
      <w:kern w:val="0"/>
      <w:sz w:val="24"/>
      <w:szCs w:val="24"/>
      <w14:ligatures w14:val="none"/>
    </w:rPr>
  </w:style>
  <w:style w:type="paragraph" w:styleId="BodyText">
    <w:name w:val="Body Text"/>
    <w:basedOn w:val="Normal"/>
    <w:link w:val="BodyTextChar"/>
    <w:uiPriority w:val="1"/>
    <w:unhideWhenUsed/>
    <w:qFormat/>
    <w:rsid w:val="007934FF"/>
    <w:pPr>
      <w:widowControl w:val="0"/>
      <w:autoSpaceDE w:val="0"/>
      <w:autoSpaceDN w:val="0"/>
      <w:spacing w:before="100" w:beforeAutospacing="1" w:after="100" w:afterAutospacing="1"/>
      <w:ind w:left="680"/>
    </w:pPr>
    <w:rPr>
      <w:rFonts w:eastAsia="Calibri"/>
      <w:sz w:val="28"/>
      <w:szCs w:val="28"/>
    </w:rPr>
  </w:style>
  <w:style w:type="character" w:customStyle="1" w:styleId="BodyTextChar">
    <w:name w:val="Body Text Char"/>
    <w:basedOn w:val="DefaultParagraphFont"/>
    <w:link w:val="BodyText"/>
    <w:uiPriority w:val="1"/>
    <w:rsid w:val="007934FF"/>
    <w:rPr>
      <w:rFonts w:ascii="Times New Roman" w:eastAsia="Calibri"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2132</Words>
  <Characters>12154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2024-09-17T07:41:00Z</dcterms:created>
  <dcterms:modified xsi:type="dcterms:W3CDTF">2024-09-25T23:33:00Z</dcterms:modified>
</cp:coreProperties>
</file>