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95D" w:rsidRDefault="00B5495D" w:rsidP="00B5495D">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color w:val="FF0000"/>
          <w:sz w:val="24"/>
          <w:szCs w:val="24"/>
        </w:rPr>
        <w:t xml:space="preserve">BÀI </w:t>
      </w:r>
      <w:proofErr w:type="gramStart"/>
      <w:r>
        <w:rPr>
          <w:rFonts w:ascii="Times New Roman" w:eastAsia="Times New Roman" w:hAnsi="Times New Roman" w:cs="Times New Roman"/>
          <w:b/>
          <w:color w:val="FF0000"/>
          <w:sz w:val="24"/>
          <w:szCs w:val="24"/>
        </w:rPr>
        <w:t>1  LIÊN</w:t>
      </w:r>
      <w:proofErr w:type="gramEnd"/>
      <w:r>
        <w:rPr>
          <w:rFonts w:ascii="Times New Roman" w:eastAsia="Times New Roman" w:hAnsi="Times New Roman" w:cs="Times New Roman"/>
          <w:b/>
          <w:color w:val="FF0000"/>
          <w:sz w:val="24"/>
          <w:szCs w:val="24"/>
        </w:rPr>
        <w:t xml:space="preserve"> HỢP QUỐC</w:t>
      </w:r>
    </w:p>
    <w:p w:rsidR="00B5495D" w:rsidRDefault="00B5495D" w:rsidP="00B5495D">
      <w:pPr>
        <w:spacing w:line="240" w:lineRule="auto"/>
        <w:ind w:right="-12"/>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PHẦN 1.</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TRẮC NGHIỆM NHIỀU PHƯƠNG ÁN LỰA </w:t>
      </w:r>
      <w:r>
        <w:rPr>
          <w:rFonts w:ascii="Times New Roman" w:eastAsia="Times New Roman" w:hAnsi="Times New Roman" w:cs="Times New Roman"/>
          <w:b/>
          <w:sz w:val="24"/>
          <w:szCs w:val="24"/>
        </w:rPr>
        <w:t>CHỌN</w:t>
      </w:r>
      <w:r>
        <w:rPr>
          <w:rFonts w:ascii="Times New Roman" w:eastAsia="Times New Roman" w:hAnsi="Times New Roman" w:cs="Times New Roman"/>
          <w:b/>
          <w:sz w:val="24"/>
          <w:szCs w:val="24"/>
        </w:rPr>
        <w:t xml:space="preserve">                                                                           </w:t>
      </w:r>
    </w:p>
    <w:p w:rsidR="00B5495D" w:rsidRDefault="00B5495D" w:rsidP="00B5495D">
      <w:pPr>
        <w:spacing w:afterLines="30" w:after="72" w:line="240" w:lineRule="auto"/>
        <w:rPr>
          <w:rFonts w:ascii="Times New Roman" w:eastAsia="Times New Roman" w:hAnsi="Times New Roman" w:cs="Times New Roman"/>
          <w:sz w:val="24"/>
          <w:szCs w:val="24"/>
        </w:rPr>
        <w:sectPr w:rsidR="00B5495D" w:rsidSect="00B5495D">
          <w:footerReference w:type="default" r:id="rId5"/>
          <w:type w:val="continuous"/>
          <w:pgSz w:w="12240" w:h="15840"/>
          <w:pgMar w:top="720" w:right="720" w:bottom="720" w:left="1080" w:header="720" w:footer="720" w:gutter="0"/>
          <w:pgNumType w:start="1"/>
          <w:cols w:num="2" w:space="720" w:equalWidth="0">
            <w:col w:w="9978" w:space="2"/>
            <w:col w:w="820" w:space="0"/>
          </w:cols>
        </w:sectPr>
      </w:pPr>
    </w:p>
    <w:p w:rsidR="00B5495D" w:rsidRDefault="00B5495D" w:rsidP="00B5495D">
      <w:pPr>
        <w:spacing w:afterLines="30" w:after="72" w:line="240" w:lineRule="auto"/>
        <w:rPr>
          <w:rFonts w:ascii="Times New Roman" w:eastAsia="Times New Roman" w:hAnsi="Times New Roman" w:cs="Times New Roman"/>
          <w:sz w:val="24"/>
          <w:szCs w:val="24"/>
        </w:rPr>
        <w:sectPr w:rsidR="00B5495D" w:rsidSect="00B5495D">
          <w:type w:val="continuous"/>
          <w:pgSz w:w="12240" w:h="15840"/>
          <w:pgMar w:top="720" w:right="720" w:bottom="720" w:left="1080" w:header="720" w:footer="720" w:gutter="0"/>
          <w:pgNumType w:start="1"/>
          <w:cols w:space="720"/>
        </w:sectPr>
      </w:pPr>
      <w:proofErr w:type="gramStart"/>
      <w:r w:rsidRPr="00B5495D">
        <w:rPr>
          <w:rFonts w:ascii="Times New Roman" w:eastAsia="Times New Roman" w:hAnsi="Times New Roman" w:cs="Times New Roman"/>
          <w:b/>
          <w:sz w:val="24"/>
          <w:szCs w:val="24"/>
        </w:rPr>
        <w:lastRenderedPageBreak/>
        <w:t>Câ</w:t>
      </w:r>
      <w:r w:rsidRPr="00B5495D">
        <w:rPr>
          <w:rFonts w:ascii="Times New Roman" w:eastAsia="Times New Roman" w:hAnsi="Times New Roman" w:cs="Times New Roman"/>
          <w:b/>
          <w:sz w:val="24"/>
          <w:szCs w:val="24"/>
        </w:rPr>
        <w:t>u 1</w:t>
      </w:r>
      <w:r w:rsidRPr="00B5495D">
        <w:rPr>
          <w:rFonts w:ascii="Times New Roman" w:eastAsia="Times New Roman" w:hAnsi="Times New Roman" w:cs="Times New Roman"/>
          <w:b/>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Đầu năm 1945, đâu là vấn đề cấp bách đặt ra cho các nước Đồng minh chống phát xít?</w:t>
      </w:r>
      <w:proofErr w:type="gramEnd"/>
    </w:p>
    <w:p w:rsidR="00B5495D" w:rsidRDefault="00B5495D" w:rsidP="00B5495D">
      <w:pPr>
        <w:spacing w:afterLines="30" w:after="7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Phân chia lại thuộc địa của các nước.</w:t>
      </w:r>
    </w:p>
    <w:p w:rsidR="00B5495D" w:rsidRDefault="00B5495D" w:rsidP="00B5495D">
      <w:pPr>
        <w:spacing w:afterLines="30" w:after="7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Tổ chức lại thế giới sau chiến tranh.</w:t>
      </w:r>
    </w:p>
    <w:p w:rsidR="00B5495D" w:rsidRDefault="00B5495D" w:rsidP="00B5495D">
      <w:pPr>
        <w:spacing w:afterLines="30" w:after="7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 Thiết lập trật tự thế giới mới hai cực.</w:t>
      </w:r>
    </w:p>
    <w:p w:rsidR="00B5495D" w:rsidRDefault="00B5495D" w:rsidP="00B5495D">
      <w:pPr>
        <w:spacing w:afterLines="30" w:after="72" w:line="240" w:lineRule="auto"/>
        <w:rPr>
          <w:rFonts w:ascii="Times New Roman" w:eastAsia="Times New Roman" w:hAnsi="Times New Roman" w:cs="Times New Roman"/>
          <w:sz w:val="24"/>
          <w:szCs w:val="24"/>
        </w:rPr>
        <w:sectPr w:rsidR="00B5495D" w:rsidSect="00B5495D">
          <w:type w:val="continuous"/>
          <w:pgSz w:w="12240" w:h="15840"/>
          <w:pgMar w:top="720" w:right="720" w:bottom="720" w:left="1080" w:header="720" w:footer="720" w:gutter="0"/>
          <w:pgNumType w:start="1"/>
          <w:cols w:num="2" w:space="720" w:equalWidth="0">
            <w:col w:w="5040" w:space="720"/>
            <w:col w:w="5040" w:space="0"/>
          </w:cols>
        </w:sectPr>
      </w:pPr>
      <w:r>
        <w:rPr>
          <w:rFonts w:ascii="Times New Roman" w:eastAsia="Times New Roman" w:hAnsi="Times New Roman" w:cs="Times New Roman"/>
          <w:sz w:val="24"/>
          <w:szCs w:val="24"/>
        </w:rPr>
        <w:t>D. Phục hồi và phát triển kinh tế thế giới.</w:t>
      </w:r>
    </w:p>
    <w:p w:rsidR="00B5495D" w:rsidRDefault="00B5495D" w:rsidP="00B5495D">
      <w:pPr>
        <w:spacing w:afterLines="30" w:after="72" w:line="240" w:lineRule="auto"/>
        <w:rPr>
          <w:rFonts w:ascii="Times New Roman" w:eastAsia="Times New Roman" w:hAnsi="Times New Roman" w:cs="Times New Roman"/>
          <w:sz w:val="24"/>
          <w:szCs w:val="24"/>
        </w:rPr>
        <w:sectPr w:rsidR="00B5495D" w:rsidSect="00B5495D">
          <w:type w:val="continuous"/>
          <w:pgSz w:w="12240" w:h="15840"/>
          <w:pgMar w:top="720" w:right="720" w:bottom="720" w:left="1080" w:header="720" w:footer="720" w:gutter="0"/>
          <w:pgNumType w:start="1"/>
          <w:cols w:space="720"/>
        </w:sectPr>
      </w:pPr>
      <w:proofErr w:type="gramStart"/>
      <w:r w:rsidRPr="00B5495D">
        <w:rPr>
          <w:rFonts w:ascii="Times New Roman" w:eastAsia="Times New Roman" w:hAnsi="Times New Roman" w:cs="Times New Roman"/>
          <w:b/>
          <w:sz w:val="24"/>
          <w:szCs w:val="24"/>
        </w:rPr>
        <w:lastRenderedPageBreak/>
        <w:t>Câu 2</w:t>
      </w:r>
      <w:r w:rsidRPr="00B5495D">
        <w:rPr>
          <w:rFonts w:ascii="Times New Roman" w:eastAsia="Times New Roman" w:hAnsi="Times New Roman" w:cs="Times New Roman"/>
          <w:b/>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Đâu là một trong những vai trò mục tiêu của tổ chức Liên hợp quốc?</w:t>
      </w:r>
      <w:proofErr w:type="gramEnd"/>
    </w:p>
    <w:p w:rsidR="00B5495D" w:rsidRDefault="00B5495D" w:rsidP="00B5495D">
      <w:pPr>
        <w:spacing w:afterLines="30" w:after="7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Cân bằng quyền lực các nước.</w:t>
      </w:r>
    </w:p>
    <w:p w:rsidR="00B5495D" w:rsidRDefault="00B5495D" w:rsidP="00B5495D">
      <w:pPr>
        <w:spacing w:afterLines="30" w:after="7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Xoá bỏ chế độ thực dân kiểu cũ.</w:t>
      </w:r>
    </w:p>
    <w:p w:rsidR="00B5495D" w:rsidRDefault="00B5495D" w:rsidP="00B5495D">
      <w:pPr>
        <w:spacing w:afterLines="30" w:after="7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 Duy trì hòa bình, </w:t>
      </w:r>
      <w:proofErr w:type="gramStart"/>
      <w:r>
        <w:rPr>
          <w:rFonts w:ascii="Times New Roman" w:eastAsia="Times New Roman" w:hAnsi="Times New Roman" w:cs="Times New Roman"/>
          <w:sz w:val="24"/>
          <w:szCs w:val="24"/>
        </w:rPr>
        <w:t>an</w:t>
      </w:r>
      <w:proofErr w:type="gramEnd"/>
      <w:r>
        <w:rPr>
          <w:rFonts w:ascii="Times New Roman" w:eastAsia="Times New Roman" w:hAnsi="Times New Roman" w:cs="Times New Roman"/>
          <w:sz w:val="24"/>
          <w:szCs w:val="24"/>
        </w:rPr>
        <w:t xml:space="preserve"> ninh thế giới.</w:t>
      </w:r>
    </w:p>
    <w:p w:rsidR="00B5495D" w:rsidRDefault="00B5495D" w:rsidP="00B5495D">
      <w:pPr>
        <w:spacing w:afterLines="30" w:after="72" w:line="240" w:lineRule="auto"/>
        <w:rPr>
          <w:rFonts w:ascii="Times New Roman" w:eastAsia="Times New Roman" w:hAnsi="Times New Roman" w:cs="Times New Roman"/>
          <w:sz w:val="24"/>
          <w:szCs w:val="24"/>
        </w:rPr>
        <w:sectPr w:rsidR="00B5495D" w:rsidSect="00B5495D">
          <w:type w:val="continuous"/>
          <w:pgSz w:w="12240" w:h="15840"/>
          <w:pgMar w:top="720" w:right="720" w:bottom="720" w:left="1080" w:header="720" w:footer="720" w:gutter="0"/>
          <w:pgNumType w:start="1"/>
          <w:cols w:num="2" w:space="720" w:equalWidth="0">
            <w:col w:w="5040" w:space="720"/>
            <w:col w:w="5040" w:space="0"/>
          </w:cols>
        </w:sectPr>
      </w:pPr>
      <w:r>
        <w:rPr>
          <w:rFonts w:ascii="Times New Roman" w:eastAsia="Times New Roman" w:hAnsi="Times New Roman" w:cs="Times New Roman"/>
          <w:sz w:val="24"/>
          <w:szCs w:val="24"/>
        </w:rPr>
        <w:t>D. Thực hiện quyền tự do hàng hải.</w:t>
      </w:r>
    </w:p>
    <w:p w:rsidR="00B5495D" w:rsidRDefault="00B5495D" w:rsidP="00B5495D">
      <w:pPr>
        <w:spacing w:afterLines="30" w:after="72" w:line="240" w:lineRule="auto"/>
        <w:rPr>
          <w:rFonts w:ascii="Times New Roman" w:eastAsia="Times New Roman" w:hAnsi="Times New Roman" w:cs="Times New Roman"/>
          <w:sz w:val="24"/>
          <w:szCs w:val="24"/>
        </w:rPr>
        <w:sectPr w:rsidR="00B5495D" w:rsidSect="00B5495D">
          <w:type w:val="continuous"/>
          <w:pgSz w:w="12240" w:h="15840"/>
          <w:pgMar w:top="720" w:right="720" w:bottom="720" w:left="1080" w:header="720" w:footer="720" w:gutter="0"/>
          <w:pgNumType w:start="1"/>
          <w:cols w:space="720"/>
        </w:sectPr>
      </w:pPr>
      <w:proofErr w:type="gramStart"/>
      <w:r w:rsidRPr="00B5495D">
        <w:rPr>
          <w:rFonts w:ascii="Times New Roman" w:eastAsia="Times New Roman" w:hAnsi="Times New Roman" w:cs="Times New Roman"/>
          <w:b/>
          <w:sz w:val="24"/>
          <w:szCs w:val="24"/>
        </w:rPr>
        <w:lastRenderedPageBreak/>
        <w:t>Câu 3</w:t>
      </w:r>
      <w:r w:rsidRPr="00B5495D">
        <w:rPr>
          <w:rFonts w:ascii="Times New Roman" w:eastAsia="Times New Roman" w:hAnsi="Times New Roman" w:cs="Times New Roman"/>
          <w:b/>
          <w:sz w:val="24"/>
          <w:szCs w:val="24"/>
        </w:rPr>
        <w:t>.</w:t>
      </w:r>
      <w:proofErr w:type="gramEnd"/>
      <w:r>
        <w:rPr>
          <w:rFonts w:ascii="Times New Roman" w:eastAsia="Times New Roman" w:hAnsi="Times New Roman" w:cs="Times New Roman"/>
          <w:sz w:val="24"/>
          <w:szCs w:val="24"/>
        </w:rPr>
        <w:t xml:space="preserve"> Ngày 1/1/1942, đại diện của 26 nước đã ký văn kiện nào sau đây?</w:t>
      </w:r>
    </w:p>
    <w:p w:rsidR="00B5495D" w:rsidRDefault="00B5495D" w:rsidP="00B5495D">
      <w:pPr>
        <w:spacing w:afterLines="30" w:after="7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Tuyên bố về Liên hợp quốc.</w:t>
      </w:r>
    </w:p>
    <w:p w:rsidR="00B5495D" w:rsidRDefault="00B5495D" w:rsidP="00B5495D">
      <w:pPr>
        <w:spacing w:afterLines="30" w:after="7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Thành lập khối Liên minh.</w:t>
      </w:r>
    </w:p>
    <w:p w:rsidR="00B5495D" w:rsidRDefault="00B5495D" w:rsidP="00B5495D">
      <w:pPr>
        <w:spacing w:afterLines="30" w:after="7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 Xóa bỏ hệ thống thuộc địa.</w:t>
      </w:r>
    </w:p>
    <w:p w:rsidR="00B5495D" w:rsidRDefault="00B5495D" w:rsidP="00B5495D">
      <w:pPr>
        <w:spacing w:afterLines="30" w:after="72" w:line="240" w:lineRule="auto"/>
        <w:rPr>
          <w:rFonts w:ascii="Times New Roman" w:eastAsia="Times New Roman" w:hAnsi="Times New Roman" w:cs="Times New Roman"/>
          <w:sz w:val="24"/>
          <w:szCs w:val="24"/>
        </w:rPr>
        <w:sectPr w:rsidR="00B5495D" w:rsidSect="00B5495D">
          <w:type w:val="continuous"/>
          <w:pgSz w:w="12240" w:h="15840"/>
          <w:pgMar w:top="720" w:right="720" w:bottom="720" w:left="1080" w:header="720" w:footer="720" w:gutter="0"/>
          <w:pgNumType w:start="1"/>
          <w:cols w:num="2" w:space="720" w:equalWidth="0">
            <w:col w:w="5040" w:space="720"/>
            <w:col w:w="5040" w:space="0"/>
          </w:cols>
        </w:sectPr>
      </w:pPr>
      <w:r>
        <w:rPr>
          <w:rFonts w:ascii="Times New Roman" w:eastAsia="Times New Roman" w:hAnsi="Times New Roman" w:cs="Times New Roman"/>
          <w:sz w:val="24"/>
          <w:szCs w:val="24"/>
        </w:rPr>
        <w:t>D. Chấm dứt chiến tranh lạnh</w:t>
      </w:r>
    </w:p>
    <w:p w:rsidR="00B5495D" w:rsidRDefault="00B5495D" w:rsidP="00B5495D">
      <w:pPr>
        <w:spacing w:afterLines="30" w:after="72" w:line="240" w:lineRule="auto"/>
        <w:rPr>
          <w:rFonts w:ascii="Times New Roman" w:eastAsia="Times New Roman" w:hAnsi="Times New Roman" w:cs="Times New Roman"/>
          <w:sz w:val="24"/>
          <w:szCs w:val="24"/>
        </w:rPr>
        <w:sectPr w:rsidR="00B5495D" w:rsidSect="00B5495D">
          <w:type w:val="continuous"/>
          <w:pgSz w:w="12240" w:h="15840"/>
          <w:pgMar w:top="720" w:right="720" w:bottom="720" w:left="1080" w:header="720" w:footer="720" w:gutter="0"/>
          <w:pgNumType w:start="1"/>
          <w:cols w:space="720"/>
        </w:sectPr>
      </w:pPr>
      <w:proofErr w:type="gramStart"/>
      <w:r w:rsidRPr="00B5495D">
        <w:rPr>
          <w:rFonts w:ascii="Times New Roman" w:eastAsia="Times New Roman" w:hAnsi="Times New Roman" w:cs="Times New Roman"/>
          <w:b/>
          <w:sz w:val="24"/>
          <w:szCs w:val="24"/>
        </w:rPr>
        <w:lastRenderedPageBreak/>
        <w:t>Câu 4</w:t>
      </w:r>
      <w:r w:rsidRPr="00B5495D">
        <w:rPr>
          <w:rFonts w:ascii="Times New Roman" w:eastAsia="Times New Roman" w:hAnsi="Times New Roman" w:cs="Times New Roman"/>
          <w:b/>
          <w:sz w:val="24"/>
          <w:szCs w:val="24"/>
        </w:rPr>
        <w:t>.</w:t>
      </w:r>
      <w:proofErr w:type="gramEnd"/>
      <w:r>
        <w:rPr>
          <w:rFonts w:ascii="Times New Roman" w:eastAsia="Times New Roman" w:hAnsi="Times New Roman" w:cs="Times New Roman"/>
          <w:sz w:val="24"/>
          <w:szCs w:val="24"/>
        </w:rPr>
        <w:t xml:space="preserve"> Năm 1945, bản Hiến chương Liên hợp quốc được thông qua tại</w:t>
      </w:r>
    </w:p>
    <w:p w:rsidR="00B5495D" w:rsidRDefault="00B5495D" w:rsidP="00B5495D">
      <w:pPr>
        <w:spacing w:afterLines="30" w:after="72"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A. hội nghị Tam cường I-an-ta.</w:t>
      </w:r>
      <w:proofErr w:type="gramEnd"/>
    </w:p>
    <w:p w:rsidR="00B5495D" w:rsidRDefault="00B5495D" w:rsidP="00B5495D">
      <w:pPr>
        <w:spacing w:afterLines="30" w:after="72"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 hội nghị Xan Phran-xi-xcô.</w:t>
      </w:r>
      <w:proofErr w:type="gramEnd"/>
    </w:p>
    <w:p w:rsidR="00B5495D" w:rsidRDefault="00B5495D" w:rsidP="00B5495D">
      <w:pPr>
        <w:spacing w:afterLines="30" w:after="72"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C. hội nghị Bàn Môn Điếm.</w:t>
      </w:r>
      <w:proofErr w:type="gramEnd"/>
    </w:p>
    <w:p w:rsidR="00B5495D" w:rsidRDefault="00B5495D" w:rsidP="00B5495D">
      <w:pPr>
        <w:spacing w:afterLines="30" w:after="72" w:line="240" w:lineRule="auto"/>
        <w:rPr>
          <w:rFonts w:ascii="Times New Roman" w:eastAsia="Times New Roman" w:hAnsi="Times New Roman" w:cs="Times New Roman"/>
          <w:sz w:val="24"/>
          <w:szCs w:val="24"/>
        </w:rPr>
        <w:sectPr w:rsidR="00B5495D" w:rsidSect="00B5495D">
          <w:type w:val="continuous"/>
          <w:pgSz w:w="12240" w:h="15840"/>
          <w:pgMar w:top="720" w:right="720" w:bottom="720" w:left="1080" w:header="720" w:footer="720" w:gutter="0"/>
          <w:pgNumType w:start="1"/>
          <w:cols w:num="2" w:space="720" w:equalWidth="0">
            <w:col w:w="5040" w:space="720"/>
            <w:col w:w="5040" w:space="0"/>
          </w:cols>
        </w:sectPr>
      </w:pPr>
      <w:proofErr w:type="gramStart"/>
      <w:r>
        <w:rPr>
          <w:rFonts w:ascii="Times New Roman" w:eastAsia="Times New Roman" w:hAnsi="Times New Roman" w:cs="Times New Roman"/>
          <w:sz w:val="24"/>
          <w:szCs w:val="24"/>
        </w:rPr>
        <w:t>D. hội nghị Véc xai - Oasington.</w:t>
      </w:r>
      <w:proofErr w:type="gramEnd"/>
    </w:p>
    <w:p w:rsidR="00B5495D" w:rsidRDefault="00B5495D" w:rsidP="00B5495D">
      <w:pPr>
        <w:spacing w:afterLines="30" w:after="72" w:line="240" w:lineRule="auto"/>
        <w:rPr>
          <w:rFonts w:ascii="Times New Roman" w:eastAsia="Times New Roman" w:hAnsi="Times New Roman" w:cs="Times New Roman"/>
          <w:sz w:val="24"/>
          <w:szCs w:val="24"/>
        </w:rPr>
      </w:pPr>
      <w:proofErr w:type="gramStart"/>
      <w:r w:rsidRPr="00B5495D">
        <w:rPr>
          <w:rFonts w:ascii="Times New Roman" w:eastAsia="Times New Roman" w:hAnsi="Times New Roman" w:cs="Times New Roman"/>
          <w:b/>
          <w:sz w:val="24"/>
          <w:szCs w:val="24"/>
        </w:rPr>
        <w:lastRenderedPageBreak/>
        <w:t>Câu 5</w:t>
      </w:r>
      <w:r w:rsidRPr="00B5495D">
        <w:rPr>
          <w:rFonts w:ascii="Times New Roman" w:eastAsia="Times New Roman" w:hAnsi="Times New Roman" w:cs="Times New Roman"/>
          <w:b/>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Mục tiêu và nguyên tắc hoạt động của Liên hợp quốc được quy định bởi văn kiện quan trọng nào?</w:t>
      </w:r>
      <w:proofErr w:type="gramEnd"/>
    </w:p>
    <w:p w:rsidR="00B5495D" w:rsidRDefault="00B5495D" w:rsidP="00B5495D">
      <w:pPr>
        <w:spacing w:afterLines="30" w:after="7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Hiến chương.                    B. Hiến pháp.                    C. Tuyên ngôn.                    D. Hiệp định.</w:t>
      </w:r>
    </w:p>
    <w:p w:rsidR="00B5495D" w:rsidRDefault="00B5495D" w:rsidP="00B5495D">
      <w:pPr>
        <w:spacing w:afterLines="30" w:after="72" w:line="240" w:lineRule="auto"/>
        <w:rPr>
          <w:rFonts w:ascii="Times New Roman" w:eastAsia="Times New Roman" w:hAnsi="Times New Roman" w:cs="Times New Roman"/>
          <w:sz w:val="24"/>
          <w:szCs w:val="24"/>
        </w:rPr>
      </w:pPr>
      <w:proofErr w:type="gramStart"/>
      <w:r w:rsidRPr="00B5495D">
        <w:rPr>
          <w:rFonts w:ascii="Times New Roman" w:eastAsia="Times New Roman" w:hAnsi="Times New Roman" w:cs="Times New Roman"/>
          <w:b/>
          <w:sz w:val="24"/>
          <w:szCs w:val="24"/>
        </w:rPr>
        <w:t>Câu 6</w:t>
      </w:r>
      <w:r w:rsidRPr="00B5495D">
        <w:rPr>
          <w:rFonts w:ascii="Times New Roman" w:eastAsia="Times New Roman" w:hAnsi="Times New Roman" w:cs="Times New Roman"/>
          <w:b/>
          <w:sz w:val="24"/>
          <w:szCs w:val="24"/>
        </w:rPr>
        <w:t>.</w:t>
      </w:r>
      <w:proofErr w:type="gramEnd"/>
      <w:r>
        <w:rPr>
          <w:rFonts w:ascii="Times New Roman" w:eastAsia="Times New Roman" w:hAnsi="Times New Roman" w:cs="Times New Roman"/>
          <w:sz w:val="24"/>
          <w:szCs w:val="24"/>
        </w:rPr>
        <w:t xml:space="preserve"> Cơ quan nào của Liên hợp quốc chịu trách nhiệm chính trong việc duy trì hoà bình và </w:t>
      </w:r>
      <w:proofErr w:type="gramStart"/>
      <w:r>
        <w:rPr>
          <w:rFonts w:ascii="Times New Roman" w:eastAsia="Times New Roman" w:hAnsi="Times New Roman" w:cs="Times New Roman"/>
          <w:sz w:val="24"/>
          <w:szCs w:val="24"/>
        </w:rPr>
        <w:t>an</w:t>
      </w:r>
      <w:proofErr w:type="gramEnd"/>
      <w:r>
        <w:rPr>
          <w:rFonts w:ascii="Times New Roman" w:eastAsia="Times New Roman" w:hAnsi="Times New Roman" w:cs="Times New Roman"/>
          <w:sz w:val="24"/>
          <w:szCs w:val="24"/>
        </w:rPr>
        <w:t xml:space="preserve"> ninh thế giới?</w:t>
      </w:r>
    </w:p>
    <w:p w:rsidR="00B5495D" w:rsidRDefault="00B5495D" w:rsidP="00B5495D">
      <w:pPr>
        <w:spacing w:afterLines="30" w:after="72"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 Đại hội đồng.</w:t>
      </w:r>
      <w:proofErr w:type="gramEnd"/>
      <w:r>
        <w:rPr>
          <w:rFonts w:ascii="Times New Roman" w:eastAsia="Times New Roman" w:hAnsi="Times New Roman" w:cs="Times New Roman"/>
          <w:sz w:val="24"/>
          <w:szCs w:val="24"/>
        </w:rPr>
        <w:t xml:space="preserve">                   B. Ban </w:t>
      </w:r>
      <w:proofErr w:type="gramStart"/>
      <w:r>
        <w:rPr>
          <w:rFonts w:ascii="Times New Roman" w:eastAsia="Times New Roman" w:hAnsi="Times New Roman" w:cs="Times New Roman"/>
          <w:sz w:val="24"/>
          <w:szCs w:val="24"/>
        </w:rPr>
        <w:t>thư</w:t>
      </w:r>
      <w:proofErr w:type="gramEnd"/>
      <w:r>
        <w:rPr>
          <w:rFonts w:ascii="Times New Roman" w:eastAsia="Times New Roman" w:hAnsi="Times New Roman" w:cs="Times New Roman"/>
          <w:sz w:val="24"/>
          <w:szCs w:val="24"/>
        </w:rPr>
        <w:t xml:space="preserve"> ký.                C. Hội đồng bảo an.               D. Tòa </w:t>
      </w:r>
      <w:proofErr w:type="gramStart"/>
      <w:r>
        <w:rPr>
          <w:rFonts w:ascii="Times New Roman" w:eastAsia="Times New Roman" w:hAnsi="Times New Roman" w:cs="Times New Roman"/>
          <w:sz w:val="24"/>
          <w:szCs w:val="24"/>
        </w:rPr>
        <w:t>án</w:t>
      </w:r>
      <w:proofErr w:type="gramEnd"/>
      <w:r>
        <w:rPr>
          <w:rFonts w:ascii="Times New Roman" w:eastAsia="Times New Roman" w:hAnsi="Times New Roman" w:cs="Times New Roman"/>
          <w:sz w:val="24"/>
          <w:szCs w:val="24"/>
        </w:rPr>
        <w:t xml:space="preserve"> quốc tế.</w:t>
      </w:r>
    </w:p>
    <w:p w:rsidR="00B5495D" w:rsidRDefault="00B5495D" w:rsidP="00B5495D">
      <w:pPr>
        <w:spacing w:afterLines="30" w:after="72" w:line="240" w:lineRule="auto"/>
        <w:rPr>
          <w:rFonts w:ascii="Times New Roman" w:eastAsia="Times New Roman" w:hAnsi="Times New Roman" w:cs="Times New Roman"/>
          <w:sz w:val="24"/>
          <w:szCs w:val="24"/>
        </w:rPr>
      </w:pPr>
      <w:proofErr w:type="gramStart"/>
      <w:r w:rsidRPr="00B5495D">
        <w:rPr>
          <w:rFonts w:ascii="Times New Roman" w:eastAsia="Times New Roman" w:hAnsi="Times New Roman" w:cs="Times New Roman"/>
          <w:b/>
          <w:sz w:val="24"/>
          <w:szCs w:val="24"/>
        </w:rPr>
        <w:t>Câu 7</w:t>
      </w:r>
      <w:r w:rsidRPr="00B5495D">
        <w:rPr>
          <w:rFonts w:ascii="Times New Roman" w:eastAsia="Times New Roman" w:hAnsi="Times New Roman" w:cs="Times New Roman"/>
          <w:b/>
          <w:sz w:val="24"/>
          <w:szCs w:val="24"/>
        </w:rPr>
        <w:t>.</w:t>
      </w:r>
      <w:proofErr w:type="gramEnd"/>
      <w:r>
        <w:rPr>
          <w:rFonts w:ascii="Times New Roman" w:eastAsia="Times New Roman" w:hAnsi="Times New Roman" w:cs="Times New Roman"/>
          <w:sz w:val="24"/>
          <w:szCs w:val="24"/>
        </w:rPr>
        <w:t xml:space="preserve"> Một trong những cơ quan hành chính của Liên hợp quốc là</w:t>
      </w:r>
    </w:p>
    <w:p w:rsidR="00B5495D" w:rsidRDefault="00B5495D" w:rsidP="00B5495D">
      <w:pPr>
        <w:spacing w:afterLines="30" w:after="7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toà </w:t>
      </w:r>
      <w:proofErr w:type="gramStart"/>
      <w:r>
        <w:rPr>
          <w:rFonts w:ascii="Times New Roman" w:eastAsia="Times New Roman" w:hAnsi="Times New Roman" w:cs="Times New Roman"/>
          <w:sz w:val="24"/>
          <w:szCs w:val="24"/>
        </w:rPr>
        <w:t>án</w:t>
      </w:r>
      <w:proofErr w:type="gramEnd"/>
      <w:r>
        <w:rPr>
          <w:rFonts w:ascii="Times New Roman" w:eastAsia="Times New Roman" w:hAnsi="Times New Roman" w:cs="Times New Roman"/>
          <w:sz w:val="24"/>
          <w:szCs w:val="24"/>
        </w:rPr>
        <w:t xml:space="preserve"> quốc tế.                  B. tổng </w:t>
      </w:r>
      <w:proofErr w:type="gramStart"/>
      <w:r>
        <w:rPr>
          <w:rFonts w:ascii="Times New Roman" w:eastAsia="Times New Roman" w:hAnsi="Times New Roman" w:cs="Times New Roman"/>
          <w:sz w:val="24"/>
          <w:szCs w:val="24"/>
        </w:rPr>
        <w:t>thư</w:t>
      </w:r>
      <w:proofErr w:type="gramEnd"/>
      <w:r>
        <w:rPr>
          <w:rFonts w:ascii="Times New Roman" w:eastAsia="Times New Roman" w:hAnsi="Times New Roman" w:cs="Times New Roman"/>
          <w:sz w:val="24"/>
          <w:szCs w:val="24"/>
        </w:rPr>
        <w:t xml:space="preserve"> ký.             C. ban </w:t>
      </w:r>
      <w:proofErr w:type="gramStart"/>
      <w:r>
        <w:rPr>
          <w:rFonts w:ascii="Times New Roman" w:eastAsia="Times New Roman" w:hAnsi="Times New Roman" w:cs="Times New Roman"/>
          <w:sz w:val="24"/>
          <w:szCs w:val="24"/>
        </w:rPr>
        <w:t>thư</w:t>
      </w:r>
      <w:proofErr w:type="gramEnd"/>
      <w:r>
        <w:rPr>
          <w:rFonts w:ascii="Times New Roman" w:eastAsia="Times New Roman" w:hAnsi="Times New Roman" w:cs="Times New Roman"/>
          <w:sz w:val="24"/>
          <w:szCs w:val="24"/>
        </w:rPr>
        <w:t xml:space="preserve"> ký.                          D. quỹ </w:t>
      </w:r>
      <w:proofErr w:type="gramStart"/>
      <w:r>
        <w:rPr>
          <w:rFonts w:ascii="Times New Roman" w:eastAsia="Times New Roman" w:hAnsi="Times New Roman" w:cs="Times New Roman"/>
          <w:sz w:val="24"/>
          <w:szCs w:val="24"/>
        </w:rPr>
        <w:t>nhi</w:t>
      </w:r>
      <w:proofErr w:type="gramEnd"/>
      <w:r>
        <w:rPr>
          <w:rFonts w:ascii="Times New Roman" w:eastAsia="Times New Roman" w:hAnsi="Times New Roman" w:cs="Times New Roman"/>
          <w:sz w:val="24"/>
          <w:szCs w:val="24"/>
        </w:rPr>
        <w:t xml:space="preserve"> đồng.</w:t>
      </w:r>
    </w:p>
    <w:p w:rsidR="00B5495D" w:rsidRDefault="00B5495D" w:rsidP="00B5495D">
      <w:pPr>
        <w:spacing w:afterLines="30" w:after="72" w:line="240" w:lineRule="auto"/>
        <w:rPr>
          <w:rFonts w:ascii="Times New Roman" w:eastAsia="Times New Roman" w:hAnsi="Times New Roman" w:cs="Times New Roman"/>
          <w:sz w:val="24"/>
          <w:szCs w:val="24"/>
        </w:rPr>
        <w:sectPr w:rsidR="00B5495D" w:rsidSect="00B5495D">
          <w:type w:val="continuous"/>
          <w:pgSz w:w="12240" w:h="15840"/>
          <w:pgMar w:top="720" w:right="720" w:bottom="720" w:left="1080" w:header="720" w:footer="720" w:gutter="0"/>
          <w:pgNumType w:start="1"/>
          <w:cols w:space="720"/>
        </w:sectPr>
      </w:pPr>
      <w:proofErr w:type="gramStart"/>
      <w:r w:rsidRPr="00B5495D">
        <w:rPr>
          <w:rFonts w:ascii="Times New Roman" w:eastAsia="Times New Roman" w:hAnsi="Times New Roman" w:cs="Times New Roman"/>
          <w:b/>
          <w:sz w:val="24"/>
          <w:szCs w:val="24"/>
        </w:rPr>
        <w:t>Câu 8</w:t>
      </w:r>
      <w:r w:rsidRPr="00B5495D">
        <w:rPr>
          <w:rFonts w:ascii="Times New Roman" w:eastAsia="Times New Roman" w:hAnsi="Times New Roman" w:cs="Times New Roman"/>
          <w:b/>
          <w:sz w:val="24"/>
          <w:szCs w:val="24"/>
        </w:rPr>
        <w:t>.</w:t>
      </w:r>
      <w:proofErr w:type="gramEnd"/>
      <w:r>
        <w:rPr>
          <w:rFonts w:ascii="Times New Roman" w:eastAsia="Times New Roman" w:hAnsi="Times New Roman" w:cs="Times New Roman"/>
          <w:sz w:val="24"/>
          <w:szCs w:val="24"/>
        </w:rPr>
        <w:t xml:space="preserve"> Đâu là một trong những nội dung của mục tiêu, hành động mang tính toàn cầu đến năm 2030 của Liên hợp quốc?</w:t>
      </w:r>
    </w:p>
    <w:p w:rsidR="00B5495D" w:rsidRDefault="00B5495D" w:rsidP="00B5495D">
      <w:pPr>
        <w:spacing w:afterLines="30" w:after="7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Chống nạn thất nghiệp.</w:t>
      </w:r>
    </w:p>
    <w:p w:rsidR="00B5495D" w:rsidRDefault="00B5495D" w:rsidP="00B5495D">
      <w:pPr>
        <w:spacing w:afterLines="30" w:after="7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Quyền tự do chính trị.</w:t>
      </w:r>
    </w:p>
    <w:p w:rsidR="00B5495D" w:rsidRDefault="00B5495D" w:rsidP="00B5495D">
      <w:pPr>
        <w:spacing w:afterLines="30" w:after="7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 Chống bạo lực gia đình.</w:t>
      </w:r>
    </w:p>
    <w:p w:rsidR="00B5495D" w:rsidRDefault="00B5495D" w:rsidP="00B5495D">
      <w:pPr>
        <w:spacing w:afterLines="30" w:after="72" w:line="240" w:lineRule="auto"/>
        <w:rPr>
          <w:rFonts w:ascii="Times New Roman" w:eastAsia="Times New Roman" w:hAnsi="Times New Roman" w:cs="Times New Roman"/>
          <w:sz w:val="24"/>
          <w:szCs w:val="24"/>
        </w:rPr>
        <w:sectPr w:rsidR="00B5495D" w:rsidSect="00B5495D">
          <w:type w:val="continuous"/>
          <w:pgSz w:w="12240" w:h="15840"/>
          <w:pgMar w:top="720" w:right="720" w:bottom="720" w:left="1080" w:header="720" w:footer="720" w:gutter="0"/>
          <w:pgNumType w:start="1"/>
          <w:cols w:num="2" w:space="720" w:equalWidth="0">
            <w:col w:w="5040" w:space="720"/>
            <w:col w:w="5040" w:space="0"/>
          </w:cols>
        </w:sectPr>
      </w:pPr>
      <w:r>
        <w:rPr>
          <w:rFonts w:ascii="Times New Roman" w:eastAsia="Times New Roman" w:hAnsi="Times New Roman" w:cs="Times New Roman"/>
          <w:sz w:val="24"/>
          <w:szCs w:val="24"/>
        </w:rPr>
        <w:t>D. Chất lượng giáo dục.</w:t>
      </w:r>
    </w:p>
    <w:p w:rsidR="00B5495D" w:rsidRDefault="00B5495D" w:rsidP="00B5495D">
      <w:pPr>
        <w:spacing w:afterLines="30" w:after="72" w:line="240" w:lineRule="auto"/>
        <w:rPr>
          <w:rFonts w:ascii="Times New Roman" w:eastAsia="Times New Roman" w:hAnsi="Times New Roman" w:cs="Times New Roman"/>
          <w:sz w:val="24"/>
          <w:szCs w:val="24"/>
        </w:rPr>
      </w:pPr>
      <w:proofErr w:type="gramStart"/>
      <w:r w:rsidRPr="00B5495D">
        <w:rPr>
          <w:rFonts w:ascii="Times New Roman" w:eastAsia="Times New Roman" w:hAnsi="Times New Roman" w:cs="Times New Roman"/>
          <w:b/>
          <w:sz w:val="24"/>
          <w:szCs w:val="24"/>
        </w:rPr>
        <w:lastRenderedPageBreak/>
        <w:t>Câu 9</w:t>
      </w:r>
      <w:r w:rsidRPr="00B5495D">
        <w:rPr>
          <w:rFonts w:ascii="Times New Roman" w:eastAsia="Times New Roman" w:hAnsi="Times New Roman" w:cs="Times New Roman"/>
          <w:b/>
          <w:sz w:val="24"/>
          <w:szCs w:val="24"/>
        </w:rPr>
        <w:t>.</w:t>
      </w:r>
      <w:proofErr w:type="gramEnd"/>
      <w:r>
        <w:rPr>
          <w:rFonts w:ascii="Times New Roman" w:eastAsia="Times New Roman" w:hAnsi="Times New Roman" w:cs="Times New Roman"/>
          <w:sz w:val="24"/>
          <w:szCs w:val="24"/>
        </w:rPr>
        <w:t xml:space="preserve"> Hiện nay, một trong những cuộc xung đột trên thế giới mà Liên hợp quốc vẫn chưa giải quyết được là ở</w:t>
      </w:r>
    </w:p>
    <w:p w:rsidR="00B5495D" w:rsidRDefault="00B5495D" w:rsidP="00B5495D">
      <w:pPr>
        <w:spacing w:afterLines="30" w:after="7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En Xan-va-do.</w:t>
      </w:r>
      <w:r>
        <w:rPr>
          <w:rFonts w:ascii="Times New Roman" w:eastAsia="Times New Roman" w:hAnsi="Times New Roman" w:cs="Times New Roman"/>
          <w:sz w:val="24"/>
          <w:szCs w:val="24"/>
        </w:rPr>
        <w:tab/>
        <w:t>B. Goa-tê-ma-la</w:t>
      </w:r>
      <w:r>
        <w:rPr>
          <w:rFonts w:ascii="Times New Roman" w:eastAsia="Times New Roman" w:hAnsi="Times New Roman" w:cs="Times New Roman"/>
          <w:sz w:val="24"/>
          <w:szCs w:val="24"/>
        </w:rPr>
        <w:tab/>
        <w:t>C. Trung Đông.</w:t>
      </w:r>
      <w:r>
        <w:rPr>
          <w:rFonts w:ascii="Times New Roman" w:eastAsia="Times New Roman" w:hAnsi="Times New Roman" w:cs="Times New Roman"/>
          <w:sz w:val="24"/>
          <w:szCs w:val="24"/>
        </w:rPr>
        <w:tab/>
        <w:t>D. Mô-dăm-bích.</w:t>
      </w:r>
    </w:p>
    <w:p w:rsidR="00B5495D" w:rsidRDefault="00B5495D" w:rsidP="00B5495D">
      <w:pPr>
        <w:spacing w:afterLines="30" w:after="72" w:line="240" w:lineRule="auto"/>
        <w:rPr>
          <w:rFonts w:ascii="Times New Roman" w:eastAsia="Times New Roman" w:hAnsi="Times New Roman" w:cs="Times New Roman"/>
          <w:sz w:val="24"/>
          <w:szCs w:val="24"/>
        </w:rPr>
      </w:pPr>
      <w:proofErr w:type="gramStart"/>
      <w:r w:rsidRPr="00B5495D">
        <w:rPr>
          <w:rFonts w:ascii="Times New Roman" w:eastAsia="Times New Roman" w:hAnsi="Times New Roman" w:cs="Times New Roman"/>
          <w:b/>
          <w:sz w:val="24"/>
          <w:szCs w:val="24"/>
        </w:rPr>
        <w:t>Câu 10</w:t>
      </w:r>
      <w:r w:rsidRPr="00B5495D">
        <w:rPr>
          <w:rFonts w:ascii="Times New Roman" w:eastAsia="Times New Roman" w:hAnsi="Times New Roman" w:cs="Times New Roman"/>
          <w:b/>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Cơ quan nào của Liên hợp quốc là tập hợp đại diện của tất cả các nước thành viên?</w:t>
      </w:r>
      <w:proofErr w:type="gramEnd"/>
    </w:p>
    <w:p w:rsidR="00B5495D" w:rsidRDefault="00B5495D" w:rsidP="00B5495D">
      <w:pPr>
        <w:spacing w:afterLines="30" w:after="72"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 Đại hội đồng.</w:t>
      </w:r>
      <w:proofErr w:type="gramEnd"/>
      <w:r>
        <w:rPr>
          <w:rFonts w:ascii="Times New Roman" w:eastAsia="Times New Roman" w:hAnsi="Times New Roman" w:cs="Times New Roman"/>
          <w:sz w:val="24"/>
          <w:szCs w:val="24"/>
        </w:rPr>
        <w:tab/>
        <w:t xml:space="preserve">B. Ban </w:t>
      </w:r>
      <w:proofErr w:type="gramStart"/>
      <w:r>
        <w:rPr>
          <w:rFonts w:ascii="Times New Roman" w:eastAsia="Times New Roman" w:hAnsi="Times New Roman" w:cs="Times New Roman"/>
          <w:sz w:val="24"/>
          <w:szCs w:val="24"/>
        </w:rPr>
        <w:t>thư</w:t>
      </w:r>
      <w:proofErr w:type="gramEnd"/>
      <w:r>
        <w:rPr>
          <w:rFonts w:ascii="Times New Roman" w:eastAsia="Times New Roman" w:hAnsi="Times New Roman" w:cs="Times New Roman"/>
          <w:sz w:val="24"/>
          <w:szCs w:val="24"/>
        </w:rPr>
        <w:t xml:space="preserve"> ký.</w:t>
      </w:r>
      <w:r>
        <w:rPr>
          <w:rFonts w:ascii="Times New Roman" w:eastAsia="Times New Roman" w:hAnsi="Times New Roman" w:cs="Times New Roman"/>
          <w:sz w:val="24"/>
          <w:szCs w:val="24"/>
        </w:rPr>
        <w:tab/>
        <w:t>C. Hội đồng bảo an.</w:t>
      </w:r>
      <w:r>
        <w:rPr>
          <w:rFonts w:ascii="Times New Roman" w:eastAsia="Times New Roman" w:hAnsi="Times New Roman" w:cs="Times New Roman"/>
          <w:sz w:val="24"/>
          <w:szCs w:val="24"/>
        </w:rPr>
        <w:tab/>
        <w:t xml:space="preserve">D. Toà </w:t>
      </w:r>
      <w:proofErr w:type="gramStart"/>
      <w:r>
        <w:rPr>
          <w:rFonts w:ascii="Times New Roman" w:eastAsia="Times New Roman" w:hAnsi="Times New Roman" w:cs="Times New Roman"/>
          <w:sz w:val="24"/>
          <w:szCs w:val="24"/>
        </w:rPr>
        <w:t>án</w:t>
      </w:r>
      <w:proofErr w:type="gramEnd"/>
      <w:r>
        <w:rPr>
          <w:rFonts w:ascii="Times New Roman" w:eastAsia="Times New Roman" w:hAnsi="Times New Roman" w:cs="Times New Roman"/>
          <w:sz w:val="24"/>
          <w:szCs w:val="24"/>
        </w:rPr>
        <w:t xml:space="preserve"> quốc tế.</w:t>
      </w:r>
    </w:p>
    <w:p w:rsidR="00B5495D" w:rsidRDefault="00DC5779" w:rsidP="00B5495D">
      <w:pPr>
        <w:spacing w:afterLines="30" w:after="72" w:line="240" w:lineRule="auto"/>
        <w:rPr>
          <w:rFonts w:ascii="Times New Roman" w:eastAsia="Times New Roman" w:hAnsi="Times New Roman" w:cs="Times New Roman"/>
          <w:sz w:val="24"/>
          <w:szCs w:val="24"/>
        </w:rPr>
      </w:pPr>
      <w:proofErr w:type="gramStart"/>
      <w:r w:rsidRPr="00DC5779">
        <w:rPr>
          <w:rFonts w:ascii="Times New Roman" w:eastAsia="Times New Roman" w:hAnsi="Times New Roman" w:cs="Times New Roman"/>
          <w:b/>
          <w:sz w:val="24"/>
          <w:szCs w:val="24"/>
        </w:rPr>
        <w:t>Câu 11</w:t>
      </w:r>
      <w:r w:rsidR="00B5495D" w:rsidRPr="00DC5779">
        <w:rPr>
          <w:rFonts w:ascii="Times New Roman" w:eastAsia="Times New Roman" w:hAnsi="Times New Roman" w:cs="Times New Roman"/>
          <w:b/>
          <w:sz w:val="24"/>
          <w:szCs w:val="24"/>
        </w:rPr>
        <w:t>.</w:t>
      </w:r>
      <w:proofErr w:type="gramEnd"/>
      <w:r w:rsidR="00B5495D">
        <w:rPr>
          <w:rFonts w:ascii="Times New Roman" w:eastAsia="Times New Roman" w:hAnsi="Times New Roman" w:cs="Times New Roman"/>
          <w:sz w:val="24"/>
          <w:szCs w:val="24"/>
        </w:rPr>
        <w:t xml:space="preserve"> Quốc gia nào sau đây từng có công dân là Tổng </w:t>
      </w:r>
      <w:proofErr w:type="gramStart"/>
      <w:r w:rsidR="00B5495D">
        <w:rPr>
          <w:rFonts w:ascii="Times New Roman" w:eastAsia="Times New Roman" w:hAnsi="Times New Roman" w:cs="Times New Roman"/>
          <w:sz w:val="24"/>
          <w:szCs w:val="24"/>
        </w:rPr>
        <w:t>thư</w:t>
      </w:r>
      <w:proofErr w:type="gramEnd"/>
      <w:r w:rsidR="00B5495D">
        <w:rPr>
          <w:rFonts w:ascii="Times New Roman" w:eastAsia="Times New Roman" w:hAnsi="Times New Roman" w:cs="Times New Roman"/>
          <w:sz w:val="24"/>
          <w:szCs w:val="24"/>
        </w:rPr>
        <w:t xml:space="preserve"> ký Liên hợp quốc?</w:t>
      </w:r>
    </w:p>
    <w:p w:rsidR="00B5495D" w:rsidRDefault="00B5495D" w:rsidP="00B5495D">
      <w:pPr>
        <w:spacing w:afterLines="30" w:after="7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Hàn Quốc.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Trung Quốc.</w:t>
      </w:r>
      <w:r>
        <w:rPr>
          <w:rFonts w:ascii="Times New Roman" w:eastAsia="Times New Roman" w:hAnsi="Times New Roman" w:cs="Times New Roman"/>
          <w:sz w:val="24"/>
          <w:szCs w:val="24"/>
        </w:rPr>
        <w:tab/>
        <w:t>C. Việt Nam.</w:t>
      </w:r>
      <w:r>
        <w:rPr>
          <w:rFonts w:ascii="Times New Roman" w:eastAsia="Times New Roman" w:hAnsi="Times New Roman" w:cs="Times New Roman"/>
          <w:sz w:val="24"/>
          <w:szCs w:val="24"/>
        </w:rPr>
        <w:tab/>
        <w:t xml:space="preserve">          D. Nhật Bản.</w:t>
      </w:r>
    </w:p>
    <w:p w:rsidR="00B5495D" w:rsidRDefault="00DC5779" w:rsidP="00B5495D">
      <w:pPr>
        <w:spacing w:afterLines="30" w:after="72" w:line="240" w:lineRule="auto"/>
        <w:rPr>
          <w:rFonts w:ascii="Times New Roman" w:eastAsia="Times New Roman" w:hAnsi="Times New Roman" w:cs="Times New Roman"/>
          <w:sz w:val="24"/>
          <w:szCs w:val="24"/>
        </w:rPr>
      </w:pPr>
      <w:proofErr w:type="gramStart"/>
      <w:r w:rsidRPr="00DC5779">
        <w:rPr>
          <w:rFonts w:ascii="Times New Roman" w:eastAsia="Times New Roman" w:hAnsi="Times New Roman" w:cs="Times New Roman"/>
          <w:b/>
          <w:sz w:val="24"/>
          <w:szCs w:val="24"/>
        </w:rPr>
        <w:t>Câu 12</w:t>
      </w:r>
      <w:r w:rsidR="00B5495D" w:rsidRPr="00DC5779">
        <w:rPr>
          <w:rFonts w:ascii="Times New Roman" w:eastAsia="Times New Roman" w:hAnsi="Times New Roman" w:cs="Times New Roman"/>
          <w:b/>
          <w:sz w:val="24"/>
          <w:szCs w:val="24"/>
        </w:rPr>
        <w:t>.</w:t>
      </w:r>
      <w:proofErr w:type="gramEnd"/>
      <w:r w:rsidR="00B5495D">
        <w:rPr>
          <w:rFonts w:ascii="Times New Roman" w:eastAsia="Times New Roman" w:hAnsi="Times New Roman" w:cs="Times New Roman"/>
          <w:sz w:val="24"/>
          <w:szCs w:val="24"/>
        </w:rPr>
        <w:t xml:space="preserve"> Tổng </w:t>
      </w:r>
      <w:proofErr w:type="gramStart"/>
      <w:r w:rsidR="00B5495D">
        <w:rPr>
          <w:rFonts w:ascii="Times New Roman" w:eastAsia="Times New Roman" w:hAnsi="Times New Roman" w:cs="Times New Roman"/>
          <w:sz w:val="24"/>
          <w:szCs w:val="24"/>
        </w:rPr>
        <w:t>thư</w:t>
      </w:r>
      <w:proofErr w:type="gramEnd"/>
      <w:r w:rsidR="00B5495D">
        <w:rPr>
          <w:rFonts w:ascii="Times New Roman" w:eastAsia="Times New Roman" w:hAnsi="Times New Roman" w:cs="Times New Roman"/>
          <w:sz w:val="24"/>
          <w:szCs w:val="24"/>
        </w:rPr>
        <w:t xml:space="preserve"> ký là người đứng đầu cơ quan nào của Liên hợp quốc?</w:t>
      </w:r>
    </w:p>
    <w:p w:rsidR="00B5495D" w:rsidRDefault="00B5495D" w:rsidP="00B5495D">
      <w:pPr>
        <w:spacing w:afterLines="30" w:after="7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Ban </w:t>
      </w:r>
      <w:proofErr w:type="gramStart"/>
      <w:r>
        <w:rPr>
          <w:rFonts w:ascii="Times New Roman" w:eastAsia="Times New Roman" w:hAnsi="Times New Roman" w:cs="Times New Roman"/>
          <w:sz w:val="24"/>
          <w:szCs w:val="24"/>
        </w:rPr>
        <w:t>thư</w:t>
      </w:r>
      <w:proofErr w:type="gramEnd"/>
      <w:r>
        <w:rPr>
          <w:rFonts w:ascii="Times New Roman" w:eastAsia="Times New Roman" w:hAnsi="Times New Roman" w:cs="Times New Roman"/>
          <w:sz w:val="24"/>
          <w:szCs w:val="24"/>
        </w:rPr>
        <w:t xml:space="preserve"> ký.</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B. Đại hội đồng.</w:t>
      </w:r>
      <w:proofErr w:type="gramEnd"/>
      <w:r>
        <w:rPr>
          <w:rFonts w:ascii="Times New Roman" w:eastAsia="Times New Roman" w:hAnsi="Times New Roman" w:cs="Times New Roman"/>
          <w:sz w:val="24"/>
          <w:szCs w:val="24"/>
        </w:rPr>
        <w:tab/>
        <w:t>C. Hội đồng Bảo an.</w:t>
      </w:r>
      <w:r>
        <w:rPr>
          <w:rFonts w:ascii="Times New Roman" w:eastAsia="Times New Roman" w:hAnsi="Times New Roman" w:cs="Times New Roman"/>
          <w:sz w:val="24"/>
          <w:szCs w:val="24"/>
        </w:rPr>
        <w:tab/>
        <w:t xml:space="preserve">D. Tòa </w:t>
      </w:r>
      <w:proofErr w:type="gramStart"/>
      <w:r>
        <w:rPr>
          <w:rFonts w:ascii="Times New Roman" w:eastAsia="Times New Roman" w:hAnsi="Times New Roman" w:cs="Times New Roman"/>
          <w:sz w:val="24"/>
          <w:szCs w:val="24"/>
        </w:rPr>
        <w:t>án</w:t>
      </w:r>
      <w:proofErr w:type="gramEnd"/>
      <w:r>
        <w:rPr>
          <w:rFonts w:ascii="Times New Roman" w:eastAsia="Times New Roman" w:hAnsi="Times New Roman" w:cs="Times New Roman"/>
          <w:sz w:val="24"/>
          <w:szCs w:val="24"/>
        </w:rPr>
        <w:t xml:space="preserve"> quốc tế.</w:t>
      </w:r>
    </w:p>
    <w:p w:rsidR="00B5495D" w:rsidRDefault="00DC5779" w:rsidP="00B5495D">
      <w:pPr>
        <w:spacing w:afterLines="30" w:after="72" w:line="240" w:lineRule="auto"/>
        <w:rPr>
          <w:rFonts w:ascii="Times New Roman" w:eastAsia="Times New Roman" w:hAnsi="Times New Roman" w:cs="Times New Roman"/>
          <w:sz w:val="24"/>
          <w:szCs w:val="24"/>
        </w:rPr>
        <w:sectPr w:rsidR="00B5495D" w:rsidSect="00B5495D">
          <w:type w:val="continuous"/>
          <w:pgSz w:w="12240" w:h="15840"/>
          <w:pgMar w:top="720" w:right="720" w:bottom="720" w:left="1080" w:header="720" w:footer="720" w:gutter="0"/>
          <w:pgNumType w:start="1"/>
          <w:cols w:space="720"/>
        </w:sectPr>
      </w:pPr>
      <w:proofErr w:type="gramStart"/>
      <w:r w:rsidRPr="00DC5779">
        <w:rPr>
          <w:rFonts w:ascii="Times New Roman" w:eastAsia="Times New Roman" w:hAnsi="Times New Roman" w:cs="Times New Roman"/>
          <w:b/>
          <w:sz w:val="24"/>
          <w:szCs w:val="24"/>
        </w:rPr>
        <w:t>Câu 13</w:t>
      </w:r>
      <w:r w:rsidR="00B5495D" w:rsidRPr="00DC5779">
        <w:rPr>
          <w:rFonts w:ascii="Times New Roman" w:eastAsia="Times New Roman" w:hAnsi="Times New Roman" w:cs="Times New Roman"/>
          <w:b/>
          <w:sz w:val="24"/>
          <w:szCs w:val="24"/>
        </w:rPr>
        <w:t>.</w:t>
      </w:r>
      <w:proofErr w:type="gramEnd"/>
      <w:r w:rsidR="00B5495D">
        <w:rPr>
          <w:rFonts w:ascii="Times New Roman" w:eastAsia="Times New Roman" w:hAnsi="Times New Roman" w:cs="Times New Roman"/>
          <w:sz w:val="24"/>
          <w:szCs w:val="24"/>
        </w:rPr>
        <w:t xml:space="preserve"> Một trong những hạn chế lớn của tổ chức Liên hợp quốc là</w:t>
      </w:r>
    </w:p>
    <w:p w:rsidR="00B5495D" w:rsidRDefault="00B5495D" w:rsidP="00B5495D">
      <w:pPr>
        <w:spacing w:afterLines="30" w:after="72"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A. có quá nhiều thành viên.</w:t>
      </w:r>
      <w:proofErr w:type="gramEnd"/>
    </w:p>
    <w:p w:rsidR="00B5495D" w:rsidRDefault="00B5495D" w:rsidP="00B5495D">
      <w:pPr>
        <w:spacing w:afterLines="30" w:after="72"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 bị các nước lớn chi phối.</w:t>
      </w:r>
      <w:proofErr w:type="gramEnd"/>
    </w:p>
    <w:p w:rsidR="00B5495D" w:rsidRDefault="00B5495D" w:rsidP="00B5495D">
      <w:pPr>
        <w:spacing w:afterLines="30" w:after="72"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C. thiếu nhân sự chất lượng.</w:t>
      </w:r>
      <w:proofErr w:type="gramEnd"/>
    </w:p>
    <w:p w:rsidR="00B5495D" w:rsidRDefault="00B5495D" w:rsidP="00B5495D">
      <w:pPr>
        <w:spacing w:afterLines="30" w:after="72" w:line="240" w:lineRule="auto"/>
        <w:rPr>
          <w:rFonts w:ascii="Times New Roman" w:eastAsia="Times New Roman" w:hAnsi="Times New Roman" w:cs="Times New Roman"/>
          <w:sz w:val="24"/>
          <w:szCs w:val="24"/>
        </w:rPr>
        <w:sectPr w:rsidR="00B5495D" w:rsidSect="00B5495D">
          <w:type w:val="continuous"/>
          <w:pgSz w:w="12240" w:h="15840"/>
          <w:pgMar w:top="720" w:right="720" w:bottom="720" w:left="1080" w:header="720" w:footer="720" w:gutter="0"/>
          <w:pgNumType w:start="1"/>
          <w:cols w:num="2" w:space="720" w:equalWidth="0">
            <w:col w:w="5040" w:space="720"/>
            <w:col w:w="5040" w:space="0"/>
          </w:cols>
        </w:sectPr>
      </w:pPr>
      <w:proofErr w:type="gramStart"/>
      <w:r>
        <w:rPr>
          <w:rFonts w:ascii="Times New Roman" w:eastAsia="Times New Roman" w:hAnsi="Times New Roman" w:cs="Times New Roman"/>
          <w:sz w:val="24"/>
          <w:szCs w:val="24"/>
        </w:rPr>
        <w:t>D. không có trụ sở cố định.</w:t>
      </w:r>
      <w:proofErr w:type="gramEnd"/>
    </w:p>
    <w:p w:rsidR="00B5495D" w:rsidRDefault="00DC5779" w:rsidP="00B5495D">
      <w:pPr>
        <w:spacing w:afterLines="30" w:after="72" w:line="240" w:lineRule="auto"/>
        <w:rPr>
          <w:rFonts w:ascii="Times New Roman" w:eastAsia="Times New Roman" w:hAnsi="Times New Roman" w:cs="Times New Roman"/>
          <w:sz w:val="24"/>
          <w:szCs w:val="24"/>
        </w:rPr>
        <w:sectPr w:rsidR="00B5495D" w:rsidSect="00B5495D">
          <w:type w:val="continuous"/>
          <w:pgSz w:w="12240" w:h="15840"/>
          <w:pgMar w:top="720" w:right="720" w:bottom="720" w:left="1080" w:header="720" w:footer="720" w:gutter="0"/>
          <w:pgNumType w:start="1"/>
          <w:cols w:space="720"/>
        </w:sectPr>
      </w:pPr>
      <w:proofErr w:type="gramStart"/>
      <w:r w:rsidRPr="00DC5779">
        <w:rPr>
          <w:rFonts w:ascii="Times New Roman" w:eastAsia="Times New Roman" w:hAnsi="Times New Roman" w:cs="Times New Roman"/>
          <w:b/>
          <w:sz w:val="24"/>
          <w:szCs w:val="24"/>
        </w:rPr>
        <w:lastRenderedPageBreak/>
        <w:t>Câu 14</w:t>
      </w:r>
      <w:r w:rsidR="00B5495D" w:rsidRPr="00DC5779">
        <w:rPr>
          <w:rFonts w:ascii="Times New Roman" w:eastAsia="Times New Roman" w:hAnsi="Times New Roman" w:cs="Times New Roman"/>
          <w:b/>
          <w:sz w:val="24"/>
          <w:szCs w:val="24"/>
        </w:rPr>
        <w:t>.</w:t>
      </w:r>
      <w:proofErr w:type="gramEnd"/>
      <w:r w:rsidR="00B5495D">
        <w:rPr>
          <w:rFonts w:ascii="Times New Roman" w:eastAsia="Times New Roman" w:hAnsi="Times New Roman" w:cs="Times New Roman"/>
          <w:sz w:val="24"/>
          <w:szCs w:val="24"/>
        </w:rPr>
        <w:t xml:space="preserve"> Nội dung hạn chế trong nguyên tắc hoạt động của Liên hợp quốc là</w:t>
      </w:r>
    </w:p>
    <w:p w:rsidR="00B5495D" w:rsidRDefault="00B5495D" w:rsidP="00B5495D">
      <w:pPr>
        <w:spacing w:afterLines="30" w:after="72"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A. giải quyết tranh chấp hoà bình.</w:t>
      </w:r>
      <w:proofErr w:type="gramEnd"/>
    </w:p>
    <w:p w:rsidR="00B5495D" w:rsidRDefault="00B5495D" w:rsidP="00B5495D">
      <w:pPr>
        <w:spacing w:afterLines="30" w:after="72"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 sự nhất trí của năm cường quốc.</w:t>
      </w:r>
      <w:proofErr w:type="gramEnd"/>
    </w:p>
    <w:p w:rsidR="00B5495D" w:rsidRDefault="00B5495D" w:rsidP="00B5495D">
      <w:pPr>
        <w:spacing w:afterLines="30" w:after="72"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C. quyền bình đẳng giữa các dân tộc.</w:t>
      </w:r>
      <w:proofErr w:type="gramEnd"/>
    </w:p>
    <w:p w:rsidR="00B5495D" w:rsidRDefault="00B5495D" w:rsidP="00B5495D">
      <w:pPr>
        <w:spacing w:afterLines="30" w:after="72" w:line="240" w:lineRule="auto"/>
        <w:rPr>
          <w:rFonts w:ascii="Times New Roman" w:eastAsia="Times New Roman" w:hAnsi="Times New Roman" w:cs="Times New Roman"/>
          <w:sz w:val="24"/>
          <w:szCs w:val="24"/>
        </w:rPr>
        <w:sectPr w:rsidR="00B5495D" w:rsidSect="00B5495D">
          <w:type w:val="continuous"/>
          <w:pgSz w:w="12240" w:h="15840"/>
          <w:pgMar w:top="720" w:right="720" w:bottom="720" w:left="1080" w:header="720" w:footer="720" w:gutter="0"/>
          <w:pgNumType w:start="1"/>
          <w:cols w:num="2" w:space="720" w:equalWidth="0">
            <w:col w:w="5040" w:space="720"/>
            <w:col w:w="5040" w:space="0"/>
          </w:cols>
        </w:sectPr>
      </w:pPr>
      <w:proofErr w:type="gramStart"/>
      <w:r>
        <w:rPr>
          <w:rFonts w:ascii="Times New Roman" w:eastAsia="Times New Roman" w:hAnsi="Times New Roman" w:cs="Times New Roman"/>
          <w:sz w:val="24"/>
          <w:szCs w:val="24"/>
        </w:rPr>
        <w:t>D. không được đe dọa sử dụng vũ lực.</w:t>
      </w:r>
      <w:proofErr w:type="gramEnd"/>
    </w:p>
    <w:p w:rsidR="00B5495D" w:rsidRDefault="00DC5779" w:rsidP="00B5495D">
      <w:pPr>
        <w:spacing w:afterLines="30" w:after="72" w:line="240" w:lineRule="auto"/>
        <w:rPr>
          <w:rFonts w:ascii="Times New Roman" w:eastAsia="Times New Roman" w:hAnsi="Times New Roman" w:cs="Times New Roman"/>
          <w:sz w:val="24"/>
          <w:szCs w:val="24"/>
        </w:rPr>
      </w:pPr>
      <w:proofErr w:type="gramStart"/>
      <w:r w:rsidRPr="00DC5779">
        <w:rPr>
          <w:rFonts w:ascii="Times New Roman" w:eastAsia="Times New Roman" w:hAnsi="Times New Roman" w:cs="Times New Roman"/>
          <w:b/>
          <w:sz w:val="24"/>
          <w:szCs w:val="24"/>
        </w:rPr>
        <w:lastRenderedPageBreak/>
        <w:t>Câu 15</w:t>
      </w:r>
      <w:r w:rsidR="00B5495D" w:rsidRPr="00DC5779">
        <w:rPr>
          <w:rFonts w:ascii="Times New Roman" w:eastAsia="Times New Roman" w:hAnsi="Times New Roman" w:cs="Times New Roman"/>
          <w:b/>
          <w:sz w:val="24"/>
          <w:szCs w:val="24"/>
        </w:rPr>
        <w:t>.</w:t>
      </w:r>
      <w:proofErr w:type="gramEnd"/>
      <w:r w:rsidR="00B5495D">
        <w:rPr>
          <w:rFonts w:ascii="Times New Roman" w:eastAsia="Times New Roman" w:hAnsi="Times New Roman" w:cs="Times New Roman"/>
          <w:sz w:val="24"/>
          <w:szCs w:val="24"/>
        </w:rPr>
        <w:t xml:space="preserve"> Việt Nam có thể vận dụng nguyên tắc hoạt động nào của Liên hợp quốc để</w:t>
      </w:r>
    </w:p>
    <w:p w:rsidR="00B5495D" w:rsidRDefault="00B5495D" w:rsidP="00B5495D">
      <w:pPr>
        <w:spacing w:afterLines="30" w:after="72"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giải</w:t>
      </w:r>
      <w:proofErr w:type="gramEnd"/>
      <w:r>
        <w:rPr>
          <w:rFonts w:ascii="Times New Roman" w:eastAsia="Times New Roman" w:hAnsi="Times New Roman" w:cs="Times New Roman"/>
          <w:sz w:val="24"/>
          <w:szCs w:val="24"/>
        </w:rPr>
        <w:t xml:space="preserve"> quyết vấn đề ở Biển Đông?</w:t>
      </w:r>
    </w:p>
    <w:p w:rsidR="00B5495D" w:rsidRDefault="00B5495D" w:rsidP="00B5495D">
      <w:pPr>
        <w:spacing w:afterLines="30" w:after="7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Giải quyết các tranh chấp bằng biện pháp hoà bình.</w:t>
      </w:r>
    </w:p>
    <w:p w:rsidR="00B5495D" w:rsidRDefault="00B5495D" w:rsidP="00B5495D">
      <w:pPr>
        <w:spacing w:afterLines="30" w:after="7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Sự nhất trí của các nước thường trực Hội đồng bảo an.</w:t>
      </w:r>
    </w:p>
    <w:p w:rsidR="00B5495D" w:rsidRDefault="00B5495D" w:rsidP="00B5495D">
      <w:pPr>
        <w:spacing w:afterLines="30" w:after="72"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 quyền bình đẳng giữa các thành viên Liên hợp quốc.</w:t>
      </w:r>
      <w:proofErr w:type="gramEnd"/>
    </w:p>
    <w:p w:rsidR="00B5495D" w:rsidRDefault="00B5495D" w:rsidP="00B5495D">
      <w:pPr>
        <w:spacing w:afterLines="30" w:after="72"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 không đe doạ dùng vũ lực tấn công các quốc gia khác.</w:t>
      </w:r>
      <w:proofErr w:type="gramEnd"/>
    </w:p>
    <w:p w:rsidR="00B5495D" w:rsidRDefault="00DC5779" w:rsidP="00B5495D">
      <w:pPr>
        <w:spacing w:afterLines="30" w:after="72" w:line="240" w:lineRule="auto"/>
        <w:rPr>
          <w:rFonts w:ascii="Times New Roman" w:eastAsia="Times New Roman" w:hAnsi="Times New Roman" w:cs="Times New Roman"/>
          <w:sz w:val="24"/>
          <w:szCs w:val="24"/>
        </w:rPr>
      </w:pPr>
      <w:proofErr w:type="gramStart"/>
      <w:r w:rsidRPr="00DC5779">
        <w:rPr>
          <w:rFonts w:ascii="Times New Roman" w:eastAsia="Times New Roman" w:hAnsi="Times New Roman" w:cs="Times New Roman"/>
          <w:b/>
          <w:sz w:val="24"/>
          <w:szCs w:val="24"/>
        </w:rPr>
        <w:t>Câu 16</w:t>
      </w:r>
      <w:r w:rsidR="00B5495D" w:rsidRPr="00DC5779">
        <w:rPr>
          <w:rFonts w:ascii="Times New Roman" w:eastAsia="Times New Roman" w:hAnsi="Times New Roman" w:cs="Times New Roman"/>
          <w:b/>
          <w:sz w:val="24"/>
          <w:szCs w:val="24"/>
        </w:rPr>
        <w:t>.</w:t>
      </w:r>
      <w:proofErr w:type="gramEnd"/>
      <w:r w:rsidR="00B5495D">
        <w:rPr>
          <w:rFonts w:ascii="Times New Roman" w:eastAsia="Times New Roman" w:hAnsi="Times New Roman" w:cs="Times New Roman"/>
          <w:sz w:val="24"/>
          <w:szCs w:val="24"/>
        </w:rPr>
        <w:t xml:space="preserve"> Đâu là nguyên nhân chủ yếu làm cho số lượng thành viên của Liên hợp quốc tăng nhanh trong giai đoạn 1945-20007</w:t>
      </w:r>
    </w:p>
    <w:p w:rsidR="00B5495D" w:rsidRDefault="00B5495D" w:rsidP="00B5495D">
      <w:pPr>
        <w:spacing w:afterLines="30" w:after="7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Gia nhập Liên hợp quốc để nhận được viện trợ kinh tế.</w:t>
      </w:r>
    </w:p>
    <w:p w:rsidR="00B5495D" w:rsidRDefault="00B5495D" w:rsidP="00B5495D">
      <w:pPr>
        <w:spacing w:afterLines="30" w:after="7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Tác động của trật tự thế giới 2 cực và Chiến tranh lạnh.</w:t>
      </w:r>
    </w:p>
    <w:p w:rsidR="00B5495D" w:rsidRPr="000A45E0" w:rsidRDefault="00B5495D" w:rsidP="00B5495D">
      <w:pPr>
        <w:spacing w:afterLines="30" w:after="72" w:line="240" w:lineRule="auto"/>
        <w:rPr>
          <w:rFonts w:ascii="Times New Roman" w:eastAsia="Times New Roman" w:hAnsi="Times New Roman" w:cs="Times New Roman"/>
          <w:color w:val="FF0000"/>
          <w:sz w:val="24"/>
          <w:szCs w:val="24"/>
        </w:rPr>
      </w:pPr>
      <w:r w:rsidRPr="000A45E0">
        <w:rPr>
          <w:rFonts w:ascii="Times New Roman" w:eastAsia="Times New Roman" w:hAnsi="Times New Roman" w:cs="Times New Roman"/>
          <w:color w:val="FF0000"/>
          <w:sz w:val="24"/>
          <w:szCs w:val="24"/>
        </w:rPr>
        <w:t xml:space="preserve">C. Giai đoạn này có nhiều quốc gia đã giành được độc lập. </w:t>
      </w:r>
    </w:p>
    <w:p w:rsidR="00B5495D" w:rsidRDefault="00B5495D" w:rsidP="00B5495D">
      <w:pPr>
        <w:spacing w:afterLines="30" w:after="7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Nhiều vấn đề quá sức giải quyết đơn độc của các nước.</w:t>
      </w:r>
    </w:p>
    <w:p w:rsidR="00B5495D" w:rsidRDefault="00DC5779" w:rsidP="00B5495D">
      <w:pPr>
        <w:spacing w:afterLines="30" w:after="72" w:line="240" w:lineRule="auto"/>
        <w:rPr>
          <w:rFonts w:ascii="Times New Roman" w:eastAsia="Times New Roman" w:hAnsi="Times New Roman" w:cs="Times New Roman"/>
          <w:sz w:val="24"/>
          <w:szCs w:val="24"/>
        </w:rPr>
      </w:pPr>
      <w:proofErr w:type="gramStart"/>
      <w:r w:rsidRPr="00DC5779">
        <w:rPr>
          <w:rFonts w:ascii="Times New Roman" w:eastAsia="Times New Roman" w:hAnsi="Times New Roman" w:cs="Times New Roman"/>
          <w:b/>
          <w:sz w:val="24"/>
          <w:szCs w:val="24"/>
        </w:rPr>
        <w:t>Câu 17</w:t>
      </w:r>
      <w:r w:rsidR="00B5495D" w:rsidRPr="00DC5779">
        <w:rPr>
          <w:rFonts w:ascii="Times New Roman" w:eastAsia="Times New Roman" w:hAnsi="Times New Roman" w:cs="Times New Roman"/>
          <w:b/>
          <w:sz w:val="24"/>
          <w:szCs w:val="24"/>
        </w:rPr>
        <w:t>.</w:t>
      </w:r>
      <w:proofErr w:type="gramEnd"/>
      <w:r w:rsidR="00B5495D">
        <w:rPr>
          <w:rFonts w:ascii="Times New Roman" w:eastAsia="Times New Roman" w:hAnsi="Times New Roman" w:cs="Times New Roman"/>
          <w:sz w:val="24"/>
          <w:szCs w:val="24"/>
        </w:rPr>
        <w:t xml:space="preserve"> Đâu là ý nghĩa của việc Việt Nam được bầu làm Ủy viên không thường trực Hội đồng Bảo an Liên hợp quốc trong các năm 2008 và 20197</w:t>
      </w:r>
    </w:p>
    <w:p w:rsidR="00B5495D" w:rsidRDefault="00B5495D" w:rsidP="00B5495D">
      <w:pPr>
        <w:spacing w:afterLines="30" w:after="7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Nền kinh tế Việt Nam có sự phát triển vượt bậc.</w:t>
      </w:r>
    </w:p>
    <w:p w:rsidR="00B5495D" w:rsidRDefault="00B5495D" w:rsidP="00B5495D">
      <w:pPr>
        <w:spacing w:afterLines="30" w:after="7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Tình hình </w:t>
      </w:r>
      <w:proofErr w:type="gramStart"/>
      <w:r>
        <w:rPr>
          <w:rFonts w:ascii="Times New Roman" w:eastAsia="Times New Roman" w:hAnsi="Times New Roman" w:cs="Times New Roman"/>
          <w:sz w:val="24"/>
          <w:szCs w:val="24"/>
        </w:rPr>
        <w:t>an</w:t>
      </w:r>
      <w:proofErr w:type="gramEnd"/>
      <w:r>
        <w:rPr>
          <w:rFonts w:ascii="Times New Roman" w:eastAsia="Times New Roman" w:hAnsi="Times New Roman" w:cs="Times New Roman"/>
          <w:sz w:val="24"/>
          <w:szCs w:val="24"/>
        </w:rPr>
        <w:t xml:space="preserve"> ninh - chính trị tương đối ổn định.</w:t>
      </w:r>
    </w:p>
    <w:p w:rsidR="00B5495D" w:rsidRDefault="00B5495D" w:rsidP="00B5495D">
      <w:pPr>
        <w:spacing w:afterLines="30" w:after="72"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 Việt Nam đã xoá bỏ được tình trạng tham nhũng.</w:t>
      </w:r>
      <w:proofErr w:type="gramEnd"/>
    </w:p>
    <w:p w:rsidR="00B5495D" w:rsidRPr="000A45E0" w:rsidRDefault="00B5495D" w:rsidP="00B5495D">
      <w:pPr>
        <w:spacing w:afterLines="30" w:after="72" w:line="240" w:lineRule="auto"/>
        <w:rPr>
          <w:rFonts w:ascii="Times New Roman" w:eastAsia="Times New Roman" w:hAnsi="Times New Roman" w:cs="Times New Roman"/>
          <w:color w:val="FF0000"/>
          <w:sz w:val="24"/>
          <w:szCs w:val="24"/>
        </w:rPr>
      </w:pPr>
      <w:r w:rsidRPr="000A45E0">
        <w:rPr>
          <w:rFonts w:ascii="Times New Roman" w:eastAsia="Times New Roman" w:hAnsi="Times New Roman" w:cs="Times New Roman"/>
          <w:color w:val="FF0000"/>
          <w:sz w:val="24"/>
          <w:szCs w:val="24"/>
        </w:rPr>
        <w:t>D. Vị thế, uy tin được nâng cao trên trường quốc tế.</w:t>
      </w:r>
    </w:p>
    <w:p w:rsidR="00B5495D" w:rsidRDefault="00DC5779" w:rsidP="00B5495D">
      <w:pPr>
        <w:spacing w:afterLines="30" w:after="72" w:line="240" w:lineRule="auto"/>
        <w:rPr>
          <w:rFonts w:ascii="Times New Roman" w:eastAsia="Times New Roman" w:hAnsi="Times New Roman" w:cs="Times New Roman"/>
          <w:sz w:val="24"/>
          <w:szCs w:val="24"/>
        </w:rPr>
      </w:pPr>
      <w:proofErr w:type="gramStart"/>
      <w:r w:rsidRPr="00DC5779">
        <w:rPr>
          <w:rFonts w:ascii="Times New Roman" w:eastAsia="Times New Roman" w:hAnsi="Times New Roman" w:cs="Times New Roman"/>
          <w:b/>
          <w:sz w:val="24"/>
          <w:szCs w:val="24"/>
        </w:rPr>
        <w:t>Câu 18</w:t>
      </w:r>
      <w:r w:rsidR="00B5495D" w:rsidRPr="00DC5779">
        <w:rPr>
          <w:rFonts w:ascii="Times New Roman" w:eastAsia="Times New Roman" w:hAnsi="Times New Roman" w:cs="Times New Roman"/>
          <w:b/>
          <w:sz w:val="24"/>
          <w:szCs w:val="24"/>
        </w:rPr>
        <w:t>.</w:t>
      </w:r>
      <w:proofErr w:type="gramEnd"/>
      <w:r w:rsidR="00B5495D">
        <w:rPr>
          <w:rFonts w:ascii="Times New Roman" w:eastAsia="Times New Roman" w:hAnsi="Times New Roman" w:cs="Times New Roman"/>
          <w:sz w:val="24"/>
          <w:szCs w:val="24"/>
        </w:rPr>
        <w:t xml:space="preserve"> </w:t>
      </w:r>
      <w:proofErr w:type="gramStart"/>
      <w:r w:rsidR="00B5495D">
        <w:rPr>
          <w:rFonts w:ascii="Times New Roman" w:eastAsia="Times New Roman" w:hAnsi="Times New Roman" w:cs="Times New Roman"/>
          <w:sz w:val="24"/>
          <w:szCs w:val="24"/>
        </w:rPr>
        <w:t>Nội dung nào là cơ sở để tổ chức Liên hợp quốc để ra nguyên tắc “Giải quyết các tranh chấp quốc tế bằng biện pháp hòa bình"?</w:t>
      </w:r>
      <w:proofErr w:type="gramEnd"/>
    </w:p>
    <w:p w:rsidR="00B5495D" w:rsidRPr="000A45E0" w:rsidRDefault="00B5495D" w:rsidP="00B5495D">
      <w:pPr>
        <w:spacing w:afterLines="30" w:after="72" w:line="240" w:lineRule="auto"/>
        <w:rPr>
          <w:rFonts w:ascii="Times New Roman" w:eastAsia="Times New Roman" w:hAnsi="Times New Roman" w:cs="Times New Roman"/>
          <w:color w:val="FF0000"/>
          <w:sz w:val="24"/>
          <w:szCs w:val="24"/>
        </w:rPr>
      </w:pPr>
      <w:r w:rsidRPr="000A45E0">
        <w:rPr>
          <w:rFonts w:ascii="Times New Roman" w:eastAsia="Times New Roman" w:hAnsi="Times New Roman" w:cs="Times New Roman"/>
          <w:color w:val="FF0000"/>
          <w:sz w:val="24"/>
          <w:szCs w:val="24"/>
        </w:rPr>
        <w:t>A. Hỏa bình là nguyện vọng, xu thế của các dân tộc trên thế giới.</w:t>
      </w:r>
    </w:p>
    <w:p w:rsidR="00B5495D" w:rsidRDefault="00B5495D" w:rsidP="00B5495D">
      <w:pPr>
        <w:spacing w:afterLines="30" w:after="7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Hòa bình là điều kiện quyết định để duy trì chế độ chính trị.</w:t>
      </w:r>
    </w:p>
    <w:p w:rsidR="00B5495D" w:rsidRDefault="00B5495D" w:rsidP="00B5495D">
      <w:pPr>
        <w:spacing w:afterLines="30" w:after="7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Mục đích của Liên hợp quốc là cân bằng lợi ích của các nước.</w:t>
      </w:r>
    </w:p>
    <w:p w:rsidR="00B5495D" w:rsidRDefault="00B5495D" w:rsidP="00B5495D">
      <w:pPr>
        <w:spacing w:afterLines="30" w:after="7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Tranh chấp, xung đột xảy ra ở hầu hết các khu vực trên thế giới.</w:t>
      </w:r>
    </w:p>
    <w:p w:rsidR="00B5495D" w:rsidRDefault="00DC5779" w:rsidP="00B5495D">
      <w:pPr>
        <w:spacing w:afterLines="30" w:after="72" w:line="240" w:lineRule="auto"/>
        <w:rPr>
          <w:rFonts w:ascii="Times New Roman" w:eastAsia="Times New Roman" w:hAnsi="Times New Roman" w:cs="Times New Roman"/>
          <w:sz w:val="24"/>
          <w:szCs w:val="24"/>
        </w:rPr>
      </w:pPr>
      <w:proofErr w:type="gramStart"/>
      <w:r w:rsidRPr="00DC5779">
        <w:rPr>
          <w:rFonts w:ascii="Times New Roman" w:eastAsia="Times New Roman" w:hAnsi="Times New Roman" w:cs="Times New Roman"/>
          <w:b/>
          <w:sz w:val="24"/>
          <w:szCs w:val="24"/>
        </w:rPr>
        <w:t>Câu 19</w:t>
      </w:r>
      <w:r w:rsidR="00B5495D" w:rsidRPr="00DC5779">
        <w:rPr>
          <w:rFonts w:ascii="Times New Roman" w:eastAsia="Times New Roman" w:hAnsi="Times New Roman" w:cs="Times New Roman"/>
          <w:b/>
          <w:sz w:val="24"/>
          <w:szCs w:val="24"/>
        </w:rPr>
        <w:t>.</w:t>
      </w:r>
      <w:proofErr w:type="gramEnd"/>
      <w:r w:rsidR="00B5495D">
        <w:rPr>
          <w:rFonts w:ascii="Times New Roman" w:eastAsia="Times New Roman" w:hAnsi="Times New Roman" w:cs="Times New Roman"/>
          <w:sz w:val="24"/>
          <w:szCs w:val="24"/>
        </w:rPr>
        <w:t xml:space="preserve"> Nguyên tắc hoạt động “chung sống hòa bình và sự nhất trí giữa 5 cường quốc Liên Xô, Mỹ, Anh, Pháp, Trung Quốc" được Liên hợp quốc đề ra nhằm mục đích chính là</w:t>
      </w:r>
    </w:p>
    <w:p w:rsidR="00B5495D" w:rsidRDefault="00B5495D" w:rsidP="00B5495D">
      <w:pPr>
        <w:spacing w:afterLines="30" w:after="72"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 đảm bảo quyền lợi của hai cường quốc Mỹ và Liên Xô.</w:t>
      </w:r>
      <w:proofErr w:type="gramEnd"/>
    </w:p>
    <w:p w:rsidR="00B5495D" w:rsidRDefault="00B5495D" w:rsidP="00B5495D">
      <w:pPr>
        <w:spacing w:afterLines="30" w:after="7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proofErr w:type="gramStart"/>
      <w:r>
        <w:rPr>
          <w:rFonts w:ascii="Times New Roman" w:eastAsia="Times New Roman" w:hAnsi="Times New Roman" w:cs="Times New Roman"/>
          <w:sz w:val="24"/>
          <w:szCs w:val="24"/>
        </w:rPr>
        <w:t>cân</w:t>
      </w:r>
      <w:proofErr w:type="gramEnd"/>
      <w:r>
        <w:rPr>
          <w:rFonts w:ascii="Times New Roman" w:eastAsia="Times New Roman" w:hAnsi="Times New Roman" w:cs="Times New Roman"/>
          <w:sz w:val="24"/>
          <w:szCs w:val="24"/>
        </w:rPr>
        <w:t xml:space="preserve"> bằng quyền lực chính trị giữa hai cực Liên Xô, Mỹ.</w:t>
      </w:r>
    </w:p>
    <w:p w:rsidR="00B5495D" w:rsidRDefault="00B5495D" w:rsidP="00B5495D">
      <w:pPr>
        <w:spacing w:afterLines="30" w:after="72"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 thực hiện thỏa thuận trong hội nghị I-an-ta của Mỹ và Anh.</w:t>
      </w:r>
      <w:proofErr w:type="gramEnd"/>
    </w:p>
    <w:p w:rsidR="00B5495D" w:rsidRPr="000A45E0" w:rsidRDefault="00B5495D" w:rsidP="00B5495D">
      <w:pPr>
        <w:spacing w:afterLines="30" w:after="72" w:line="240" w:lineRule="auto"/>
        <w:rPr>
          <w:rFonts w:ascii="Times New Roman" w:eastAsia="Times New Roman" w:hAnsi="Times New Roman" w:cs="Times New Roman"/>
          <w:color w:val="FF0000"/>
          <w:sz w:val="24"/>
          <w:szCs w:val="24"/>
        </w:rPr>
      </w:pPr>
      <w:proofErr w:type="gramStart"/>
      <w:r w:rsidRPr="000A45E0">
        <w:rPr>
          <w:rFonts w:ascii="Times New Roman" w:eastAsia="Times New Roman" w:hAnsi="Times New Roman" w:cs="Times New Roman"/>
          <w:color w:val="FF0000"/>
          <w:sz w:val="24"/>
          <w:szCs w:val="24"/>
        </w:rPr>
        <w:t>D. ngăn chặn việc các cường quốc thao túng Liên hợp quốc.</w:t>
      </w:r>
      <w:proofErr w:type="gramEnd"/>
    </w:p>
    <w:p w:rsidR="00B5495D" w:rsidRDefault="00DC5779" w:rsidP="00B5495D">
      <w:pPr>
        <w:spacing w:afterLines="30" w:after="72" w:line="240" w:lineRule="auto"/>
        <w:rPr>
          <w:rFonts w:ascii="Times New Roman" w:eastAsia="Times New Roman" w:hAnsi="Times New Roman" w:cs="Times New Roman"/>
          <w:sz w:val="24"/>
          <w:szCs w:val="24"/>
        </w:rPr>
      </w:pPr>
      <w:proofErr w:type="gramStart"/>
      <w:r w:rsidRPr="00DC5779">
        <w:rPr>
          <w:rFonts w:ascii="Times New Roman" w:eastAsia="Times New Roman" w:hAnsi="Times New Roman" w:cs="Times New Roman"/>
          <w:b/>
          <w:sz w:val="24"/>
          <w:szCs w:val="24"/>
        </w:rPr>
        <w:t>Câu 20</w:t>
      </w:r>
      <w:r w:rsidR="00B5495D" w:rsidRPr="00DC5779">
        <w:rPr>
          <w:rFonts w:ascii="Times New Roman" w:eastAsia="Times New Roman" w:hAnsi="Times New Roman" w:cs="Times New Roman"/>
          <w:b/>
          <w:sz w:val="24"/>
          <w:szCs w:val="24"/>
        </w:rPr>
        <w:t>.</w:t>
      </w:r>
      <w:proofErr w:type="gramEnd"/>
      <w:r w:rsidR="00B5495D">
        <w:rPr>
          <w:rFonts w:ascii="Times New Roman" w:eastAsia="Times New Roman" w:hAnsi="Times New Roman" w:cs="Times New Roman"/>
          <w:sz w:val="24"/>
          <w:szCs w:val="24"/>
        </w:rPr>
        <w:t xml:space="preserve"> Nhận định nào về vị trí, vai trò của Liên Hợp quốc trên trường quốc tế là </w:t>
      </w:r>
      <w:r w:rsidR="00B5495D" w:rsidRPr="004258EB">
        <w:rPr>
          <w:rFonts w:ascii="Times New Roman" w:eastAsia="Times New Roman" w:hAnsi="Times New Roman" w:cs="Times New Roman"/>
          <w:b/>
          <w:sz w:val="24"/>
          <w:szCs w:val="24"/>
        </w:rPr>
        <w:t>không</w:t>
      </w:r>
      <w:r w:rsidR="00B5495D">
        <w:rPr>
          <w:rFonts w:ascii="Times New Roman" w:eastAsia="Times New Roman" w:hAnsi="Times New Roman" w:cs="Times New Roman"/>
          <w:sz w:val="24"/>
          <w:szCs w:val="24"/>
        </w:rPr>
        <w:t xml:space="preserve"> </w:t>
      </w:r>
      <w:proofErr w:type="gramStart"/>
      <w:r w:rsidR="00B5495D">
        <w:rPr>
          <w:rFonts w:ascii="Times New Roman" w:eastAsia="Times New Roman" w:hAnsi="Times New Roman" w:cs="Times New Roman"/>
          <w:sz w:val="24"/>
          <w:szCs w:val="24"/>
        </w:rPr>
        <w:t>đúng ?</w:t>
      </w:r>
      <w:proofErr w:type="gramEnd"/>
    </w:p>
    <w:p w:rsidR="00B5495D" w:rsidRDefault="00B5495D" w:rsidP="00B5495D">
      <w:pPr>
        <w:spacing w:afterLines="30" w:after="7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Là diễn đàn quốc tế lớn nhất, vừa hợp tác vừa đấu tranh.</w:t>
      </w:r>
    </w:p>
    <w:p w:rsidR="00B5495D" w:rsidRDefault="00B5495D" w:rsidP="00B5495D">
      <w:pPr>
        <w:spacing w:afterLines="30" w:after="7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Thúc đẩy mối quan hệ hợp tác hữu nghị giữa các dân tộc.</w:t>
      </w:r>
    </w:p>
    <w:p w:rsidR="00B5495D" w:rsidRPr="000A45E0" w:rsidRDefault="00B5495D" w:rsidP="00B5495D">
      <w:pPr>
        <w:spacing w:afterLines="30" w:after="72" w:line="240" w:lineRule="auto"/>
        <w:rPr>
          <w:rFonts w:ascii="Times New Roman" w:eastAsia="Times New Roman" w:hAnsi="Times New Roman" w:cs="Times New Roman"/>
          <w:color w:val="FF0000"/>
          <w:sz w:val="24"/>
          <w:szCs w:val="24"/>
        </w:rPr>
      </w:pPr>
      <w:r w:rsidRPr="000A45E0">
        <w:rPr>
          <w:rFonts w:ascii="Times New Roman" w:eastAsia="Times New Roman" w:hAnsi="Times New Roman" w:cs="Times New Roman"/>
          <w:color w:val="FF0000"/>
          <w:sz w:val="24"/>
          <w:szCs w:val="24"/>
        </w:rPr>
        <w:t>C. Là tổ chức liên kết chính trị - kinh tế lớn nhất hành tinh.</w:t>
      </w:r>
    </w:p>
    <w:p w:rsidR="00B5495D" w:rsidRDefault="00B5495D" w:rsidP="00B5495D">
      <w:pPr>
        <w:spacing w:afterLines="30" w:after="7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Giúp đỡ các quốc gia dân tộc về y tế, văn hóa, giáo dục.</w:t>
      </w:r>
    </w:p>
    <w:p w:rsidR="00B5495D" w:rsidRDefault="00DC5779" w:rsidP="00B5495D">
      <w:pPr>
        <w:spacing w:afterLines="30" w:after="72" w:line="240" w:lineRule="auto"/>
        <w:rPr>
          <w:rFonts w:ascii="Times New Roman" w:eastAsia="Times New Roman" w:hAnsi="Times New Roman" w:cs="Times New Roman"/>
          <w:sz w:val="24"/>
          <w:szCs w:val="24"/>
        </w:rPr>
      </w:pPr>
      <w:proofErr w:type="gramStart"/>
      <w:r w:rsidRPr="00DC5779">
        <w:rPr>
          <w:rFonts w:ascii="Times New Roman" w:eastAsia="Times New Roman" w:hAnsi="Times New Roman" w:cs="Times New Roman"/>
          <w:b/>
          <w:sz w:val="24"/>
          <w:szCs w:val="24"/>
        </w:rPr>
        <w:t>Câu 21</w:t>
      </w:r>
      <w:r w:rsidR="00B5495D" w:rsidRPr="00DC5779">
        <w:rPr>
          <w:rFonts w:ascii="Times New Roman" w:eastAsia="Times New Roman" w:hAnsi="Times New Roman" w:cs="Times New Roman"/>
          <w:b/>
          <w:sz w:val="24"/>
          <w:szCs w:val="24"/>
        </w:rPr>
        <w:t>.</w:t>
      </w:r>
      <w:proofErr w:type="gramEnd"/>
      <w:r w:rsidR="00B5495D">
        <w:rPr>
          <w:rFonts w:ascii="Times New Roman" w:eastAsia="Times New Roman" w:hAnsi="Times New Roman" w:cs="Times New Roman"/>
          <w:sz w:val="24"/>
          <w:szCs w:val="24"/>
        </w:rPr>
        <w:t xml:space="preserve"> Mối quan hệ hợp tác của Liên hợp quốc với Việt Nam hiện nay là</w:t>
      </w:r>
    </w:p>
    <w:p w:rsidR="00B5495D" w:rsidRPr="000A45E0" w:rsidRDefault="00B5495D" w:rsidP="00B5495D">
      <w:pPr>
        <w:spacing w:afterLines="30" w:after="72" w:line="240" w:lineRule="auto"/>
        <w:rPr>
          <w:rFonts w:ascii="Times New Roman" w:eastAsia="Times New Roman" w:hAnsi="Times New Roman" w:cs="Times New Roman"/>
          <w:color w:val="FF0000"/>
          <w:sz w:val="24"/>
          <w:szCs w:val="24"/>
        </w:rPr>
      </w:pPr>
      <w:r w:rsidRPr="000A45E0">
        <w:rPr>
          <w:rFonts w:ascii="Times New Roman" w:eastAsia="Times New Roman" w:hAnsi="Times New Roman" w:cs="Times New Roman"/>
          <w:color w:val="FF0000"/>
          <w:sz w:val="24"/>
          <w:szCs w:val="24"/>
        </w:rPr>
        <w:t xml:space="preserve">A. hợp tác </w:t>
      </w:r>
      <w:proofErr w:type="gramStart"/>
      <w:r w:rsidRPr="000A45E0">
        <w:rPr>
          <w:rFonts w:ascii="Times New Roman" w:eastAsia="Times New Roman" w:hAnsi="Times New Roman" w:cs="Times New Roman"/>
          <w:color w:val="FF0000"/>
          <w:sz w:val="24"/>
          <w:szCs w:val="24"/>
        </w:rPr>
        <w:t>theo</w:t>
      </w:r>
      <w:proofErr w:type="gramEnd"/>
      <w:r w:rsidRPr="000A45E0">
        <w:rPr>
          <w:rFonts w:ascii="Times New Roman" w:eastAsia="Times New Roman" w:hAnsi="Times New Roman" w:cs="Times New Roman"/>
          <w:color w:val="FF0000"/>
          <w:sz w:val="24"/>
          <w:szCs w:val="24"/>
        </w:rPr>
        <w:t xml:space="preserve"> hướng ngày càng sâu rộng và hiệu quả.</w:t>
      </w:r>
    </w:p>
    <w:p w:rsidR="00B5495D" w:rsidRDefault="00B5495D" w:rsidP="00B5495D">
      <w:pPr>
        <w:spacing w:afterLines="30" w:after="72"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 giúp đỡ giải quyết hậu quả nặng nề của chiến tranh.</w:t>
      </w:r>
      <w:proofErr w:type="gramEnd"/>
    </w:p>
    <w:p w:rsidR="00B5495D" w:rsidRDefault="00B5495D" w:rsidP="00B5495D">
      <w:pPr>
        <w:spacing w:afterLines="30" w:after="72"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 viện trợ không hoàn lại để phát triển kinh tế, văn hóa.</w:t>
      </w:r>
      <w:proofErr w:type="gramEnd"/>
    </w:p>
    <w:p w:rsidR="00B5495D" w:rsidRDefault="00B5495D" w:rsidP="00B5495D">
      <w:pPr>
        <w:spacing w:afterLines="30" w:after="7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thúc đẩy cải cách thực hiện các quyền tự do dân chủ.</w:t>
      </w:r>
    </w:p>
    <w:p w:rsidR="00B5495D" w:rsidRDefault="00DC5779" w:rsidP="00B5495D">
      <w:pPr>
        <w:spacing w:afterLines="30" w:after="72" w:line="240" w:lineRule="auto"/>
        <w:rPr>
          <w:rFonts w:ascii="Times New Roman" w:eastAsia="Times New Roman" w:hAnsi="Times New Roman" w:cs="Times New Roman"/>
          <w:sz w:val="24"/>
          <w:szCs w:val="24"/>
        </w:rPr>
        <w:sectPr w:rsidR="00B5495D" w:rsidSect="00B5495D">
          <w:type w:val="continuous"/>
          <w:pgSz w:w="12240" w:h="15840"/>
          <w:pgMar w:top="720" w:right="720" w:bottom="720" w:left="1080" w:header="720" w:footer="720" w:gutter="0"/>
          <w:pgNumType w:start="1"/>
          <w:cols w:space="720"/>
        </w:sectPr>
      </w:pPr>
      <w:proofErr w:type="gramStart"/>
      <w:r w:rsidRPr="00DC5779">
        <w:rPr>
          <w:rFonts w:ascii="Times New Roman" w:eastAsia="Times New Roman" w:hAnsi="Times New Roman" w:cs="Times New Roman"/>
          <w:b/>
          <w:sz w:val="24"/>
          <w:szCs w:val="24"/>
        </w:rPr>
        <w:lastRenderedPageBreak/>
        <w:t>Câu 22</w:t>
      </w:r>
      <w:r w:rsidR="00B5495D" w:rsidRPr="00DC5779">
        <w:rPr>
          <w:rFonts w:ascii="Times New Roman" w:eastAsia="Times New Roman" w:hAnsi="Times New Roman" w:cs="Times New Roman"/>
          <w:b/>
          <w:sz w:val="24"/>
          <w:szCs w:val="24"/>
        </w:rPr>
        <w:t>.</w:t>
      </w:r>
      <w:proofErr w:type="gramEnd"/>
      <w:r w:rsidR="00B5495D">
        <w:rPr>
          <w:rFonts w:ascii="Times New Roman" w:eastAsia="Times New Roman" w:hAnsi="Times New Roman" w:cs="Times New Roman"/>
          <w:sz w:val="24"/>
          <w:szCs w:val="24"/>
        </w:rPr>
        <w:t xml:space="preserve"> Một trong những điểm giống về mục tiêu của Liên hợp quốc so với các tổ chức quốc tế và khu vực khác là</w:t>
      </w:r>
    </w:p>
    <w:p w:rsidR="00B5495D" w:rsidRDefault="00B5495D" w:rsidP="00B5495D">
      <w:pPr>
        <w:spacing w:afterLines="30" w:after="72"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A. tập hợp thành viên vào liên minh quân sự.</w:t>
      </w:r>
      <w:proofErr w:type="gramEnd"/>
    </w:p>
    <w:p w:rsidR="00B5495D" w:rsidRPr="000A45E0" w:rsidRDefault="00B5495D" w:rsidP="00B5495D">
      <w:pPr>
        <w:spacing w:afterLines="30" w:after="72" w:line="240" w:lineRule="auto"/>
        <w:rPr>
          <w:rFonts w:ascii="Times New Roman" w:eastAsia="Times New Roman" w:hAnsi="Times New Roman" w:cs="Times New Roman"/>
          <w:color w:val="FF0000"/>
          <w:sz w:val="24"/>
          <w:szCs w:val="24"/>
        </w:rPr>
      </w:pPr>
      <w:proofErr w:type="gramStart"/>
      <w:r w:rsidRPr="000A45E0">
        <w:rPr>
          <w:rFonts w:ascii="Times New Roman" w:eastAsia="Times New Roman" w:hAnsi="Times New Roman" w:cs="Times New Roman"/>
          <w:color w:val="FF0000"/>
          <w:sz w:val="24"/>
          <w:szCs w:val="24"/>
        </w:rPr>
        <w:t>B. đem lại lợi ích cho các nước thành viên.</w:t>
      </w:r>
      <w:proofErr w:type="gramEnd"/>
    </w:p>
    <w:p w:rsidR="00B5495D" w:rsidRDefault="00B5495D" w:rsidP="00B5495D">
      <w:pPr>
        <w:spacing w:afterLines="30" w:after="7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 thực hiện quyền tự do dân chủ, dân quyền.</w:t>
      </w:r>
    </w:p>
    <w:p w:rsidR="00B5495D" w:rsidRDefault="00B5495D" w:rsidP="00B5495D">
      <w:pPr>
        <w:spacing w:afterLines="30" w:after="72" w:line="240" w:lineRule="auto"/>
        <w:rPr>
          <w:rFonts w:ascii="Times New Roman" w:eastAsia="Times New Roman" w:hAnsi="Times New Roman" w:cs="Times New Roman"/>
          <w:sz w:val="24"/>
          <w:szCs w:val="24"/>
        </w:rPr>
        <w:sectPr w:rsidR="00B5495D" w:rsidSect="00B5495D">
          <w:type w:val="continuous"/>
          <w:pgSz w:w="12240" w:h="15840"/>
          <w:pgMar w:top="720" w:right="720" w:bottom="720" w:left="1080" w:header="720" w:footer="720" w:gutter="0"/>
          <w:pgNumType w:start="1"/>
          <w:cols w:num="2" w:space="720" w:equalWidth="0">
            <w:col w:w="5040" w:space="720"/>
            <w:col w:w="5040" w:space="0"/>
          </w:cols>
        </w:sectPr>
      </w:pPr>
      <w:proofErr w:type="gramStart"/>
      <w:r>
        <w:rPr>
          <w:rFonts w:ascii="Times New Roman" w:eastAsia="Times New Roman" w:hAnsi="Times New Roman" w:cs="Times New Roman"/>
          <w:sz w:val="24"/>
          <w:szCs w:val="24"/>
        </w:rPr>
        <w:t>D. trao đổi về vốn, khoa học và kinh nghiệm.</w:t>
      </w:r>
      <w:proofErr w:type="gramEnd"/>
    </w:p>
    <w:p w:rsidR="00B5495D" w:rsidRDefault="00DC5779" w:rsidP="00B5495D">
      <w:pPr>
        <w:spacing w:afterLines="30" w:after="72" w:line="240" w:lineRule="auto"/>
        <w:rPr>
          <w:rFonts w:ascii="Times New Roman" w:eastAsia="Times New Roman" w:hAnsi="Times New Roman" w:cs="Times New Roman"/>
          <w:sz w:val="24"/>
          <w:szCs w:val="24"/>
        </w:rPr>
        <w:sectPr w:rsidR="00B5495D" w:rsidSect="00B5495D">
          <w:type w:val="continuous"/>
          <w:pgSz w:w="12240" w:h="15840"/>
          <w:pgMar w:top="720" w:right="720" w:bottom="720" w:left="1080" w:header="720" w:footer="720" w:gutter="0"/>
          <w:pgNumType w:start="1"/>
          <w:cols w:space="720"/>
        </w:sectPr>
      </w:pPr>
      <w:proofErr w:type="gramStart"/>
      <w:r w:rsidRPr="00DC5779">
        <w:rPr>
          <w:rFonts w:ascii="Times New Roman" w:eastAsia="Times New Roman" w:hAnsi="Times New Roman" w:cs="Times New Roman"/>
          <w:b/>
          <w:sz w:val="24"/>
          <w:szCs w:val="24"/>
        </w:rPr>
        <w:lastRenderedPageBreak/>
        <w:t>Câu 23</w:t>
      </w:r>
      <w:r w:rsidR="00B5495D" w:rsidRPr="00DC5779">
        <w:rPr>
          <w:rFonts w:ascii="Times New Roman" w:eastAsia="Times New Roman" w:hAnsi="Times New Roman" w:cs="Times New Roman"/>
          <w:b/>
          <w:sz w:val="24"/>
          <w:szCs w:val="24"/>
        </w:rPr>
        <w:t>.</w:t>
      </w:r>
      <w:proofErr w:type="gramEnd"/>
      <w:r w:rsidR="00B5495D">
        <w:rPr>
          <w:rFonts w:ascii="Times New Roman" w:eastAsia="Times New Roman" w:hAnsi="Times New Roman" w:cs="Times New Roman"/>
          <w:sz w:val="24"/>
          <w:szCs w:val="24"/>
        </w:rPr>
        <w:t xml:space="preserve"> Một trong những điểm giống về mục đích thành lập của Liên hợp quốc và Hội quốc liên là đều muốn</w:t>
      </w:r>
    </w:p>
    <w:p w:rsidR="00B5495D" w:rsidRPr="000A45E0" w:rsidRDefault="00B5495D" w:rsidP="00B5495D">
      <w:pPr>
        <w:spacing w:afterLines="30" w:after="72" w:line="240" w:lineRule="auto"/>
        <w:rPr>
          <w:rFonts w:ascii="Times New Roman" w:eastAsia="Times New Roman" w:hAnsi="Times New Roman" w:cs="Times New Roman"/>
          <w:color w:val="FF0000"/>
          <w:sz w:val="24"/>
          <w:szCs w:val="24"/>
        </w:rPr>
      </w:pPr>
      <w:r w:rsidRPr="000A45E0">
        <w:rPr>
          <w:rFonts w:ascii="Times New Roman" w:eastAsia="Times New Roman" w:hAnsi="Times New Roman" w:cs="Times New Roman"/>
          <w:color w:val="FF0000"/>
          <w:sz w:val="24"/>
          <w:szCs w:val="24"/>
        </w:rPr>
        <w:lastRenderedPageBreak/>
        <w:t xml:space="preserve">A. duy trì hoà bình và </w:t>
      </w:r>
      <w:proofErr w:type="gramStart"/>
      <w:r w:rsidRPr="000A45E0">
        <w:rPr>
          <w:rFonts w:ascii="Times New Roman" w:eastAsia="Times New Roman" w:hAnsi="Times New Roman" w:cs="Times New Roman"/>
          <w:color w:val="FF0000"/>
          <w:sz w:val="24"/>
          <w:szCs w:val="24"/>
        </w:rPr>
        <w:t>an</w:t>
      </w:r>
      <w:proofErr w:type="gramEnd"/>
      <w:r w:rsidRPr="000A45E0">
        <w:rPr>
          <w:rFonts w:ascii="Times New Roman" w:eastAsia="Times New Roman" w:hAnsi="Times New Roman" w:cs="Times New Roman"/>
          <w:color w:val="FF0000"/>
          <w:sz w:val="24"/>
          <w:szCs w:val="24"/>
        </w:rPr>
        <w:t xml:space="preserve"> ninh thế giới. </w:t>
      </w:r>
    </w:p>
    <w:p w:rsidR="00B5495D" w:rsidRDefault="00B5495D" w:rsidP="00B5495D">
      <w:pPr>
        <w:spacing w:afterLines="30" w:after="72"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 ngăn chặn âm mưu bá chủ của Mỹ.</w:t>
      </w:r>
      <w:proofErr w:type="gramEnd"/>
    </w:p>
    <w:p w:rsidR="00B5495D" w:rsidRDefault="00B5495D" w:rsidP="00B5495D">
      <w:pPr>
        <w:spacing w:afterLines="30" w:after="72"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 thực hiện các quyền tự do dân chủ.</w:t>
      </w:r>
    </w:p>
    <w:p w:rsidR="00B5495D" w:rsidRDefault="00B5495D" w:rsidP="00B5495D">
      <w:pPr>
        <w:spacing w:afterLines="30" w:after="72" w:line="240" w:lineRule="auto"/>
        <w:rPr>
          <w:rFonts w:ascii="Times New Roman" w:eastAsia="Times New Roman" w:hAnsi="Times New Roman" w:cs="Times New Roman"/>
          <w:sz w:val="24"/>
          <w:szCs w:val="24"/>
        </w:rPr>
        <w:sectPr w:rsidR="00B5495D" w:rsidSect="00B5495D">
          <w:type w:val="continuous"/>
          <w:pgSz w:w="12240" w:h="15840"/>
          <w:pgMar w:top="720" w:right="720" w:bottom="720" w:left="1080" w:header="720" w:footer="720" w:gutter="0"/>
          <w:pgNumType w:start="1"/>
          <w:cols w:num="2" w:space="720" w:equalWidth="0">
            <w:col w:w="5040" w:space="720"/>
            <w:col w:w="5040" w:space="0"/>
          </w:cols>
        </w:sectPr>
      </w:pPr>
      <w:proofErr w:type="gramStart"/>
      <w:r>
        <w:rPr>
          <w:rFonts w:ascii="Times New Roman" w:eastAsia="Times New Roman" w:hAnsi="Times New Roman" w:cs="Times New Roman"/>
          <w:sz w:val="24"/>
          <w:szCs w:val="24"/>
        </w:rPr>
        <w:t>D. trao đổi công nghệ và kinh nghiệm.</w:t>
      </w:r>
      <w:proofErr w:type="gramEnd"/>
    </w:p>
    <w:p w:rsidR="00B5495D" w:rsidRDefault="00DC5779" w:rsidP="00B5495D">
      <w:pPr>
        <w:spacing w:afterLines="30" w:after="72" w:line="240" w:lineRule="auto"/>
        <w:rPr>
          <w:rFonts w:ascii="Times New Roman" w:eastAsia="Times New Roman" w:hAnsi="Times New Roman" w:cs="Times New Roman"/>
          <w:sz w:val="24"/>
          <w:szCs w:val="24"/>
        </w:rPr>
        <w:sectPr w:rsidR="00B5495D" w:rsidSect="00B5495D">
          <w:type w:val="continuous"/>
          <w:pgSz w:w="12240" w:h="15840"/>
          <w:pgMar w:top="720" w:right="720" w:bottom="720" w:left="1080" w:header="720" w:footer="720" w:gutter="0"/>
          <w:pgNumType w:start="1"/>
          <w:cols w:space="720"/>
        </w:sectPr>
      </w:pPr>
      <w:proofErr w:type="gramStart"/>
      <w:r w:rsidRPr="00DC5779">
        <w:rPr>
          <w:rFonts w:ascii="Times New Roman" w:eastAsia="Times New Roman" w:hAnsi="Times New Roman" w:cs="Times New Roman"/>
          <w:b/>
          <w:sz w:val="24"/>
          <w:szCs w:val="24"/>
        </w:rPr>
        <w:lastRenderedPageBreak/>
        <w:t>Câu 24</w:t>
      </w:r>
      <w:r w:rsidR="00B5495D" w:rsidRPr="00DC5779">
        <w:rPr>
          <w:rFonts w:ascii="Times New Roman" w:eastAsia="Times New Roman" w:hAnsi="Times New Roman" w:cs="Times New Roman"/>
          <w:b/>
          <w:sz w:val="24"/>
          <w:szCs w:val="24"/>
        </w:rPr>
        <w:t>.</w:t>
      </w:r>
      <w:proofErr w:type="gramEnd"/>
      <w:r w:rsidR="00B5495D">
        <w:rPr>
          <w:rFonts w:ascii="Times New Roman" w:eastAsia="Times New Roman" w:hAnsi="Times New Roman" w:cs="Times New Roman"/>
          <w:sz w:val="24"/>
          <w:szCs w:val="24"/>
        </w:rPr>
        <w:t xml:space="preserve"> Một trong những điểm giống nhau về nguyên tắc hoạt động giữa L</w:t>
      </w:r>
      <w:r w:rsidR="00B5495D">
        <w:rPr>
          <w:rFonts w:ascii="Times New Roman" w:eastAsia="Times New Roman" w:hAnsi="Times New Roman" w:cs="Times New Roman"/>
          <w:sz w:val="24"/>
          <w:szCs w:val="24"/>
        </w:rPr>
        <w:t>iên hợp quốc và tổ chức ASEAN là</w:t>
      </w:r>
    </w:p>
    <w:p w:rsidR="00B5495D" w:rsidRDefault="00B5495D" w:rsidP="00B5495D">
      <w:pPr>
        <w:spacing w:afterLines="30" w:after="72" w:line="240" w:lineRule="auto"/>
        <w:rPr>
          <w:rFonts w:ascii="Times New Roman" w:eastAsia="Times New Roman" w:hAnsi="Times New Roman" w:cs="Times New Roman"/>
          <w:sz w:val="24"/>
          <w:szCs w:val="24"/>
        </w:rPr>
      </w:pPr>
      <w:proofErr w:type="gramStart"/>
      <w:r w:rsidRPr="000A45E0">
        <w:rPr>
          <w:rFonts w:ascii="Times New Roman" w:eastAsia="Times New Roman" w:hAnsi="Times New Roman" w:cs="Times New Roman"/>
          <w:color w:val="FF0000"/>
          <w:sz w:val="24"/>
          <w:szCs w:val="24"/>
        </w:rPr>
        <w:lastRenderedPageBreak/>
        <w:t>A. tôn trọng độc lập chủ quyền của nhau.</w:t>
      </w:r>
      <w:proofErr w:type="gramEnd"/>
      <w:r w:rsidRPr="000A45E0">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 không đe doạ sử dụng vũ lực với nhau.</w:t>
      </w:r>
      <w:proofErr w:type="gramEnd"/>
    </w:p>
    <w:p w:rsidR="001533FE" w:rsidRDefault="00B5495D" w:rsidP="00B5495D">
      <w:pPr>
        <w:spacing w:afterLines="30" w:after="72"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 tôn trọng nhất trí giữa các cường quốc.</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 thành viên thực hiện quyền phủ quyết.</w:t>
      </w:r>
      <w:proofErr w:type="gramEnd"/>
    </w:p>
    <w:p w:rsidR="00DC5779" w:rsidRPr="00DC5779" w:rsidRDefault="00DC5779" w:rsidP="00DC5779">
      <w:pPr>
        <w:spacing w:after="0" w:line="240" w:lineRule="auto"/>
        <w:jc w:val="both"/>
        <w:rPr>
          <w:rFonts w:ascii="Times New Roman" w:hAnsi="Times New Roman" w:cs="Times New Roman"/>
          <w:b/>
          <w:bCs/>
          <w:sz w:val="24"/>
          <w:szCs w:val="24"/>
        </w:rPr>
      </w:pPr>
      <w:r w:rsidRPr="00DC5779">
        <w:rPr>
          <w:rFonts w:ascii="Times New Roman" w:hAnsi="Times New Roman" w:cs="Times New Roman"/>
          <w:b/>
          <w:bCs/>
          <w:color w:val="FF0000"/>
          <w:sz w:val="24"/>
          <w:szCs w:val="24"/>
        </w:rPr>
        <w:t xml:space="preserve">PHẦN II. </w:t>
      </w:r>
      <w:proofErr w:type="gramStart"/>
      <w:r w:rsidRPr="00DC5779">
        <w:rPr>
          <w:rFonts w:ascii="Times New Roman" w:hAnsi="Times New Roman" w:cs="Times New Roman"/>
          <w:b/>
          <w:bCs/>
          <w:sz w:val="24"/>
          <w:szCs w:val="24"/>
        </w:rPr>
        <w:t>Câu trắc nghiệm đúng sai.</w:t>
      </w:r>
      <w:proofErr w:type="gramEnd"/>
      <w:r w:rsidRPr="00DC5779">
        <w:rPr>
          <w:rFonts w:ascii="Times New Roman" w:hAnsi="Times New Roman" w:cs="Times New Roman"/>
          <w:b/>
          <w:bCs/>
          <w:sz w:val="24"/>
          <w:szCs w:val="24"/>
        </w:rPr>
        <w:t xml:space="preserve"> </w:t>
      </w:r>
      <w:proofErr w:type="gramStart"/>
      <w:r w:rsidRPr="00DC5779">
        <w:rPr>
          <w:rFonts w:ascii="Times New Roman" w:hAnsi="Times New Roman" w:cs="Times New Roman"/>
          <w:b/>
          <w:bCs/>
          <w:sz w:val="24"/>
          <w:szCs w:val="24"/>
        </w:rPr>
        <w:t>Thí sinh trả lời từ câu 1 đến câu 4.</w:t>
      </w:r>
      <w:proofErr w:type="gramEnd"/>
      <w:r w:rsidRPr="00DC5779">
        <w:rPr>
          <w:rFonts w:ascii="Times New Roman" w:hAnsi="Times New Roman" w:cs="Times New Roman"/>
          <w:b/>
          <w:bCs/>
          <w:sz w:val="24"/>
          <w:szCs w:val="24"/>
        </w:rPr>
        <w:t xml:space="preserve"> </w:t>
      </w:r>
      <w:proofErr w:type="gramStart"/>
      <w:r w:rsidRPr="00DC5779">
        <w:rPr>
          <w:rFonts w:ascii="Times New Roman" w:hAnsi="Times New Roman" w:cs="Times New Roman"/>
          <w:b/>
          <w:bCs/>
          <w:sz w:val="24"/>
          <w:szCs w:val="24"/>
        </w:rPr>
        <w:t>Trong mỗi ý a) b) c) d) ở mỗi câu, thí sinh chọn đúng hoặc sai.</w:t>
      </w:r>
      <w:proofErr w:type="gramEnd"/>
      <w:r w:rsidRPr="00DC5779">
        <w:rPr>
          <w:rFonts w:ascii="Times New Roman" w:hAnsi="Times New Roman" w:cs="Times New Roman"/>
          <w:b/>
          <w:bCs/>
          <w:sz w:val="24"/>
          <w:szCs w:val="24"/>
        </w:rPr>
        <w:t xml:space="preserve"> </w:t>
      </w:r>
    </w:p>
    <w:p w:rsidR="00DC5779" w:rsidRPr="00DC5779" w:rsidRDefault="00DC5779" w:rsidP="00DC5779">
      <w:pPr>
        <w:tabs>
          <w:tab w:val="left" w:pos="280"/>
        </w:tabs>
        <w:spacing w:after="0" w:line="240" w:lineRule="auto"/>
        <w:rPr>
          <w:rFonts w:ascii="Times New Roman" w:hAnsi="Times New Roman" w:cs="Times New Roman"/>
          <w:sz w:val="24"/>
          <w:szCs w:val="24"/>
        </w:rPr>
      </w:pPr>
      <w:proofErr w:type="gramStart"/>
      <w:r w:rsidRPr="00DC5779">
        <w:rPr>
          <w:rFonts w:ascii="Times New Roman" w:hAnsi="Times New Roman" w:cs="Times New Roman"/>
          <w:b/>
          <w:bCs/>
          <w:sz w:val="24"/>
          <w:szCs w:val="24"/>
        </w:rPr>
        <w:t xml:space="preserve">Câu </w:t>
      </w:r>
      <w:r w:rsidRPr="00DC5779">
        <w:rPr>
          <w:rFonts w:ascii="Times New Roman" w:hAnsi="Times New Roman" w:cs="Times New Roman"/>
          <w:b/>
          <w:bCs/>
          <w:sz w:val="24"/>
          <w:szCs w:val="24"/>
          <w:lang w:val="vi-VN"/>
        </w:rPr>
        <w:t>1</w:t>
      </w:r>
      <w:r w:rsidRPr="00DC5779">
        <w:rPr>
          <w:rFonts w:ascii="Times New Roman" w:hAnsi="Times New Roman" w:cs="Times New Roman"/>
          <w:b/>
          <w:bCs/>
          <w:color w:val="4F81BD" w:themeColor="accent1"/>
          <w:sz w:val="24"/>
          <w:szCs w:val="24"/>
          <w:lang w:val="vi-VN"/>
        </w:rPr>
        <w:t>.</w:t>
      </w:r>
      <w:proofErr w:type="gramEnd"/>
      <w:r w:rsidRPr="00DC5779">
        <w:rPr>
          <w:rFonts w:ascii="Times New Roman" w:hAnsi="Times New Roman" w:cs="Times New Roman"/>
          <w:b/>
          <w:bCs/>
          <w:sz w:val="24"/>
          <w:szCs w:val="24"/>
          <w:lang w:val="vi-VN"/>
        </w:rPr>
        <w:t xml:space="preserve"> </w:t>
      </w:r>
      <w:r w:rsidRPr="00DC5779">
        <w:rPr>
          <w:rFonts w:ascii="Times New Roman" w:hAnsi="Times New Roman" w:cs="Times New Roman"/>
          <w:sz w:val="24"/>
          <w:szCs w:val="24"/>
        </w:rPr>
        <w:t>Đọc đoạn tư liệu sau đây:</w:t>
      </w:r>
    </w:p>
    <w:p w:rsidR="00DC5779" w:rsidRPr="00DC5779" w:rsidRDefault="00DC5779" w:rsidP="00DC5779">
      <w:pPr>
        <w:spacing w:after="0" w:line="240" w:lineRule="auto"/>
        <w:jc w:val="both"/>
        <w:rPr>
          <w:rFonts w:ascii="Times New Roman" w:eastAsia="Times New Roman" w:hAnsi="Times New Roman" w:cs="Times New Roman"/>
          <w:color w:val="333333"/>
          <w:sz w:val="24"/>
          <w:szCs w:val="24"/>
        </w:rPr>
      </w:pPr>
      <w:r w:rsidRPr="00DC5779">
        <w:rPr>
          <w:rFonts w:ascii="Times New Roman" w:eastAsia="Times New Roman" w:hAnsi="Times New Roman" w:cs="Times New Roman"/>
          <w:color w:val="333333"/>
          <w:sz w:val="24"/>
          <w:szCs w:val="24"/>
        </w:rPr>
        <w:t xml:space="preserve">“Tháng 1/1946, Chủ tịch Hồ Chí Minh nhân danh Chính phủ nước Việt Nam Dân chủ Cộng hòa đã gửi thư đến Chủ tịch Đại hội đồng Liên Hợp Quốc bày tỏ nguyện vọng Việt Nam gia nhập Liên Hợp Quốc. </w:t>
      </w:r>
      <w:proofErr w:type="gramStart"/>
      <w:r w:rsidRPr="00DC5779">
        <w:rPr>
          <w:rFonts w:ascii="Times New Roman" w:eastAsia="Times New Roman" w:hAnsi="Times New Roman" w:cs="Times New Roman"/>
          <w:color w:val="333333"/>
          <w:sz w:val="24"/>
          <w:szCs w:val="24"/>
        </w:rPr>
        <w:t>Trải qua thăng trầm lịch sử, ngày 20/9/1977, Việt Nam chính thức trở thành thành viên thứ 149 của Liên hợp quốc.</w:t>
      </w:r>
      <w:proofErr w:type="gramEnd"/>
      <w:r w:rsidRPr="00DC5779">
        <w:rPr>
          <w:rFonts w:ascii="Times New Roman" w:eastAsia="Times New Roman" w:hAnsi="Times New Roman" w:cs="Times New Roman"/>
          <w:color w:val="333333"/>
          <w:sz w:val="24"/>
          <w:szCs w:val="24"/>
        </w:rPr>
        <w:t xml:space="preserve"> </w:t>
      </w:r>
      <w:proofErr w:type="gramStart"/>
      <w:r w:rsidRPr="00DC5779">
        <w:rPr>
          <w:rFonts w:ascii="Times New Roman" w:eastAsia="Times New Roman" w:hAnsi="Times New Roman" w:cs="Times New Roman"/>
          <w:color w:val="333333"/>
          <w:sz w:val="24"/>
          <w:szCs w:val="24"/>
        </w:rPr>
        <w:t>Kể từ đó, Việt Nam luôn là một đối tác tin cậy, là thành viên tích cực và có nhiều đóng góp quan trọng vào thực hiện các sứ mệnh của Liên hợp quốc.”</w:t>
      </w:r>
      <w:proofErr w:type="gramEnd"/>
    </w:p>
    <w:p w:rsidR="00DC5779" w:rsidRPr="00DC5779" w:rsidRDefault="00DC5779" w:rsidP="00DC5779">
      <w:pPr>
        <w:spacing w:after="0" w:line="240" w:lineRule="auto"/>
        <w:rPr>
          <w:rFonts w:ascii="Times New Roman" w:hAnsi="Times New Roman" w:cs="Times New Roman"/>
          <w:sz w:val="24"/>
          <w:szCs w:val="24"/>
        </w:rPr>
      </w:pPr>
      <w:r w:rsidRPr="00DC5779">
        <w:rPr>
          <w:rFonts w:ascii="Times New Roman" w:eastAsia="Times New Roman" w:hAnsi="Times New Roman" w:cs="Times New Roman"/>
          <w:color w:val="333333"/>
          <w:sz w:val="24"/>
          <w:szCs w:val="24"/>
        </w:rPr>
        <w:t>(Bùi Thanh Sơn</w:t>
      </w:r>
      <w:proofErr w:type="gramStart"/>
      <w:r w:rsidRPr="00DC5779">
        <w:rPr>
          <w:rFonts w:ascii="Times New Roman" w:eastAsia="Times New Roman" w:hAnsi="Times New Roman" w:cs="Times New Roman"/>
          <w:color w:val="333333"/>
          <w:sz w:val="24"/>
          <w:szCs w:val="24"/>
        </w:rPr>
        <w:t xml:space="preserve">,  </w:t>
      </w:r>
      <w:r w:rsidRPr="00DC5779">
        <w:rPr>
          <w:rFonts w:ascii="Times New Roman" w:eastAsia="Times New Roman" w:hAnsi="Times New Roman" w:cs="Times New Roman"/>
          <w:i/>
          <w:color w:val="333333"/>
          <w:sz w:val="24"/>
          <w:szCs w:val="24"/>
        </w:rPr>
        <w:t>45</w:t>
      </w:r>
      <w:proofErr w:type="gramEnd"/>
      <w:r w:rsidRPr="00DC5779">
        <w:rPr>
          <w:rFonts w:ascii="Times New Roman" w:eastAsia="Times New Roman" w:hAnsi="Times New Roman" w:cs="Times New Roman"/>
          <w:i/>
          <w:color w:val="333333"/>
          <w:sz w:val="24"/>
          <w:szCs w:val="24"/>
        </w:rPr>
        <w:t xml:space="preserve"> năm quan hệ Việt Nam - Liên Hợp Quốc: Đối tác tin cậy vì hòa bình, hợp tác và phát triển</w:t>
      </w:r>
      <w:r w:rsidRPr="00DC5779">
        <w:rPr>
          <w:rFonts w:ascii="Times New Roman" w:eastAsia="Times New Roman" w:hAnsi="Times New Roman" w:cs="Times New Roman"/>
          <w:color w:val="333333"/>
          <w:sz w:val="24"/>
          <w:szCs w:val="24"/>
        </w:rPr>
        <w:t>, báo Chính phủ điện tử, ngày 19-9-2022)</w:t>
      </w:r>
    </w:p>
    <w:p w:rsidR="00DC5779" w:rsidRPr="00DC5779" w:rsidRDefault="00DC5779" w:rsidP="00DC5779">
      <w:pPr>
        <w:shd w:val="clear" w:color="auto" w:fill="FFFFFF"/>
        <w:spacing w:after="0" w:line="240" w:lineRule="auto"/>
        <w:rPr>
          <w:rFonts w:ascii="Times New Roman" w:eastAsia="Times New Roman" w:hAnsi="Times New Roman" w:cs="Times New Roman"/>
          <w:color w:val="333333"/>
          <w:sz w:val="24"/>
          <w:szCs w:val="24"/>
        </w:rPr>
      </w:pPr>
      <w:r w:rsidRPr="00C42863">
        <w:rPr>
          <w:rFonts w:ascii="Times New Roman" w:eastAsia="Times New Roman" w:hAnsi="Times New Roman" w:cs="Times New Roman"/>
          <w:color w:val="FF0000"/>
          <w:sz w:val="24"/>
          <w:szCs w:val="24"/>
        </w:rPr>
        <w:t xml:space="preserve">a) Việc gia nhập Liên hợp quốc là mốc đánh dấu bước ngoặt trong hoạt động ngoại giao đa phương của Việt Nam. </w:t>
      </w:r>
    </w:p>
    <w:p w:rsidR="00DC5779" w:rsidRPr="00DC5779" w:rsidRDefault="00DC5779" w:rsidP="00DC5779">
      <w:pPr>
        <w:shd w:val="clear" w:color="auto" w:fill="FFFFFF"/>
        <w:spacing w:after="0" w:line="240" w:lineRule="auto"/>
        <w:rPr>
          <w:rFonts w:ascii="Times New Roman" w:eastAsia="Times New Roman" w:hAnsi="Times New Roman" w:cs="Times New Roman"/>
          <w:color w:val="333333"/>
          <w:sz w:val="24"/>
          <w:szCs w:val="24"/>
        </w:rPr>
      </w:pPr>
      <w:r w:rsidRPr="00DC5779">
        <w:rPr>
          <w:rFonts w:ascii="Times New Roman" w:eastAsia="Times New Roman" w:hAnsi="Times New Roman" w:cs="Times New Roman"/>
          <w:color w:val="333333"/>
          <w:sz w:val="24"/>
          <w:szCs w:val="24"/>
        </w:rPr>
        <w:t xml:space="preserve">b) Từ đây Việt Nam đã trở thành một thành viên của Hội đồng Bảo </w:t>
      </w:r>
      <w:proofErr w:type="gramStart"/>
      <w:r w:rsidRPr="00DC5779">
        <w:rPr>
          <w:rFonts w:ascii="Times New Roman" w:eastAsia="Times New Roman" w:hAnsi="Times New Roman" w:cs="Times New Roman"/>
          <w:color w:val="333333"/>
          <w:sz w:val="24"/>
          <w:szCs w:val="24"/>
        </w:rPr>
        <w:t>an</w:t>
      </w:r>
      <w:proofErr w:type="gramEnd"/>
      <w:r w:rsidRPr="00DC5779">
        <w:rPr>
          <w:rFonts w:ascii="Times New Roman" w:eastAsia="Times New Roman" w:hAnsi="Times New Roman" w:cs="Times New Roman"/>
          <w:color w:val="333333"/>
          <w:sz w:val="24"/>
          <w:szCs w:val="24"/>
        </w:rPr>
        <w:t xml:space="preserve"> của Liên Hợp Quốc. </w:t>
      </w:r>
    </w:p>
    <w:p w:rsidR="00DC5779" w:rsidRPr="00DC5779" w:rsidRDefault="00DC5779" w:rsidP="00DC5779">
      <w:pPr>
        <w:shd w:val="clear" w:color="auto" w:fill="FFFFFF"/>
        <w:spacing w:after="0" w:line="240" w:lineRule="auto"/>
        <w:rPr>
          <w:rFonts w:ascii="Times New Roman" w:eastAsia="Times New Roman" w:hAnsi="Times New Roman" w:cs="Times New Roman"/>
          <w:color w:val="333333"/>
          <w:sz w:val="24"/>
          <w:szCs w:val="24"/>
        </w:rPr>
      </w:pPr>
      <w:r w:rsidRPr="00DC5779">
        <w:rPr>
          <w:rFonts w:ascii="Times New Roman" w:eastAsia="Times New Roman" w:hAnsi="Times New Roman" w:cs="Times New Roman"/>
          <w:color w:val="333333"/>
          <w:sz w:val="24"/>
          <w:szCs w:val="24"/>
        </w:rPr>
        <w:t xml:space="preserve">c) Ngay sau khi có nguyện vọng, Việt Nam đã được chấp nhận trở thành thành viên thứ 149 của Liên hợp quốc. </w:t>
      </w:r>
    </w:p>
    <w:p w:rsidR="00DC5779" w:rsidRPr="00C42863" w:rsidRDefault="00DC5779" w:rsidP="00DC5779">
      <w:pPr>
        <w:spacing w:after="0" w:line="240" w:lineRule="auto"/>
        <w:rPr>
          <w:rFonts w:ascii="Times New Roman" w:hAnsi="Times New Roman" w:cs="Times New Roman"/>
          <w:b/>
          <w:bCs/>
          <w:color w:val="0000CC"/>
          <w:sz w:val="24"/>
          <w:szCs w:val="24"/>
        </w:rPr>
      </w:pPr>
      <w:r w:rsidRPr="00DC5779">
        <w:rPr>
          <w:rFonts w:ascii="Times New Roman" w:eastAsia="Times New Roman" w:hAnsi="Times New Roman" w:cs="Times New Roman"/>
          <w:color w:val="333333"/>
          <w:sz w:val="24"/>
          <w:szCs w:val="24"/>
        </w:rPr>
        <w:t>d) Quan hệ Việt Nam và Liên hợp quốc là cơ sở quyết định để nước ta hội nhập quốc tế.</w:t>
      </w:r>
      <w:r w:rsidR="00C42863">
        <w:rPr>
          <w:rFonts w:ascii="Times New Roman" w:hAnsi="Times New Roman" w:cs="Times New Roman"/>
          <w:color w:val="FF0000"/>
          <w:sz w:val="24"/>
          <w:szCs w:val="24"/>
        </w:rPr>
        <w:t xml:space="preserve"> </w:t>
      </w:r>
    </w:p>
    <w:p w:rsidR="00DC5779" w:rsidRPr="00DC5779" w:rsidRDefault="00DC5779" w:rsidP="00DC5779">
      <w:pPr>
        <w:tabs>
          <w:tab w:val="left" w:pos="280"/>
        </w:tabs>
        <w:spacing w:after="0" w:line="240" w:lineRule="auto"/>
        <w:jc w:val="both"/>
        <w:rPr>
          <w:rFonts w:ascii="Times New Roman" w:hAnsi="Times New Roman" w:cs="Times New Roman"/>
          <w:sz w:val="24"/>
          <w:szCs w:val="24"/>
        </w:rPr>
      </w:pPr>
      <w:proofErr w:type="gramStart"/>
      <w:r w:rsidRPr="00DC5779">
        <w:rPr>
          <w:rFonts w:ascii="Times New Roman" w:hAnsi="Times New Roman" w:cs="Times New Roman"/>
          <w:b/>
          <w:bCs/>
          <w:sz w:val="24"/>
          <w:szCs w:val="24"/>
        </w:rPr>
        <w:t xml:space="preserve">Câu </w:t>
      </w:r>
      <w:r w:rsidRPr="00DC5779">
        <w:rPr>
          <w:rFonts w:ascii="Times New Roman" w:hAnsi="Times New Roman" w:cs="Times New Roman"/>
          <w:b/>
          <w:bCs/>
          <w:sz w:val="24"/>
          <w:szCs w:val="24"/>
          <w:lang w:val="vi-VN"/>
        </w:rPr>
        <w:t>2.</w:t>
      </w:r>
      <w:proofErr w:type="gramEnd"/>
      <w:r w:rsidRPr="00DC5779">
        <w:rPr>
          <w:rFonts w:ascii="Times New Roman" w:hAnsi="Times New Roman" w:cs="Times New Roman"/>
          <w:sz w:val="24"/>
          <w:szCs w:val="24"/>
        </w:rPr>
        <w:t xml:space="preserve"> Đọc đoạn tư liệu sau đây: “[Năm 1960], Đại hội đồng Liên hợp quốc đã thông qua bản Tuyên ngôn về thủ tiêu hoàn toàn chủ nghĩa thực dân, trao trả độc lập cho các quốc gia và dân tộc thuộc địa. </w:t>
      </w:r>
      <w:proofErr w:type="gramStart"/>
      <w:r w:rsidRPr="00DC5779">
        <w:rPr>
          <w:rFonts w:ascii="Times New Roman" w:hAnsi="Times New Roman" w:cs="Times New Roman"/>
          <w:sz w:val="24"/>
          <w:szCs w:val="24"/>
        </w:rPr>
        <w:t>Đó là một sự kiện chính trị quan trọng.</w:t>
      </w:r>
      <w:proofErr w:type="gramEnd"/>
      <w:r w:rsidRPr="00DC5779">
        <w:rPr>
          <w:rFonts w:ascii="Times New Roman" w:hAnsi="Times New Roman" w:cs="Times New Roman"/>
          <w:sz w:val="24"/>
          <w:szCs w:val="24"/>
        </w:rPr>
        <w:t xml:space="preserve"> Tuyên ngôn đã khẳng định các nước thực dân đã </w:t>
      </w:r>
      <w:proofErr w:type="gramStart"/>
      <w:r w:rsidRPr="00DC5779">
        <w:rPr>
          <w:rFonts w:ascii="Times New Roman" w:hAnsi="Times New Roman" w:cs="Times New Roman"/>
          <w:sz w:val="24"/>
          <w:szCs w:val="24"/>
        </w:rPr>
        <w:t>vi</w:t>
      </w:r>
      <w:proofErr w:type="gramEnd"/>
      <w:r w:rsidRPr="00DC5779">
        <w:rPr>
          <w:rFonts w:ascii="Times New Roman" w:hAnsi="Times New Roman" w:cs="Times New Roman"/>
          <w:sz w:val="24"/>
          <w:szCs w:val="24"/>
        </w:rPr>
        <w:t xml:space="preserve"> phạm nguyên tắc quan trọng nhất của luật pháp quốc tế; khẳng định rõ ràng cơ sở pháp lí quốc tế của cuộc đấu tranh giành độc lập của các dân tộc bị áp bức”. </w:t>
      </w:r>
    </w:p>
    <w:p w:rsidR="00DC5779" w:rsidRPr="00DC5779" w:rsidRDefault="00DC5779" w:rsidP="00DC5779">
      <w:pPr>
        <w:spacing w:after="0" w:line="240" w:lineRule="auto"/>
        <w:jc w:val="both"/>
        <w:rPr>
          <w:rFonts w:ascii="Times New Roman" w:hAnsi="Times New Roman" w:cs="Times New Roman"/>
          <w:i/>
          <w:iCs/>
          <w:sz w:val="24"/>
          <w:szCs w:val="24"/>
        </w:rPr>
      </w:pPr>
      <w:r w:rsidRPr="00DC5779">
        <w:rPr>
          <w:rFonts w:ascii="Times New Roman" w:hAnsi="Times New Roman" w:cs="Times New Roman"/>
          <w:i/>
          <w:iCs/>
          <w:sz w:val="24"/>
          <w:szCs w:val="24"/>
        </w:rPr>
        <w:t xml:space="preserve">(Nguyễn Quốc Hùng – Nguyễn Hồng Quân, Liên hợp quốc và Lực lượng gìn giữ hoà bình Liên hợp quốc, NXB Chính trị quốc gia, Hà Nội, 2008, tr.46) </w:t>
      </w:r>
    </w:p>
    <w:p w:rsidR="00DC5779" w:rsidRPr="00DC5779" w:rsidRDefault="00DC5779" w:rsidP="00DC5779">
      <w:pPr>
        <w:tabs>
          <w:tab w:val="left" w:pos="280"/>
        </w:tabs>
        <w:spacing w:after="0" w:line="240" w:lineRule="auto"/>
        <w:jc w:val="both"/>
        <w:rPr>
          <w:rFonts w:ascii="Times New Roman" w:hAnsi="Times New Roman" w:cs="Times New Roman"/>
          <w:sz w:val="24"/>
          <w:szCs w:val="24"/>
        </w:rPr>
      </w:pPr>
      <w:r w:rsidRPr="00DC5779">
        <w:rPr>
          <w:rFonts w:ascii="Times New Roman" w:hAnsi="Times New Roman" w:cs="Times New Roman"/>
          <w:b/>
          <w:bCs/>
          <w:sz w:val="24"/>
          <w:szCs w:val="24"/>
          <w:lang w:val="vi-VN"/>
        </w:rPr>
        <w:tab/>
      </w:r>
      <w:r w:rsidRPr="00DC5779">
        <w:rPr>
          <w:rFonts w:ascii="Times New Roman" w:hAnsi="Times New Roman" w:cs="Times New Roman"/>
          <w:b/>
          <w:bCs/>
          <w:sz w:val="24"/>
          <w:szCs w:val="24"/>
        </w:rPr>
        <w:t>a)</w:t>
      </w:r>
      <w:r w:rsidRPr="00DC5779">
        <w:rPr>
          <w:rFonts w:ascii="Times New Roman" w:hAnsi="Times New Roman" w:cs="Times New Roman"/>
          <w:sz w:val="24"/>
          <w:szCs w:val="24"/>
        </w:rPr>
        <w:t xml:space="preserve"> Với sự kiện Liên hợp quốc thông qua bản Tuyên ngôn về thủ tiêu hoàn toàn chủ nghĩa thực dân (năm 1960) thì chủ nghĩa thực dân bị thủ tiêu hoàn toàn. </w:t>
      </w:r>
    </w:p>
    <w:p w:rsidR="00DC5779" w:rsidRPr="00DC5779" w:rsidRDefault="00DC5779" w:rsidP="00DC5779">
      <w:pPr>
        <w:tabs>
          <w:tab w:val="left" w:pos="280"/>
        </w:tabs>
        <w:spacing w:after="0" w:line="240" w:lineRule="auto"/>
        <w:jc w:val="both"/>
        <w:rPr>
          <w:rFonts w:ascii="Times New Roman" w:hAnsi="Times New Roman" w:cs="Times New Roman"/>
          <w:sz w:val="24"/>
          <w:szCs w:val="24"/>
        </w:rPr>
      </w:pPr>
      <w:r w:rsidRPr="00DC5779">
        <w:rPr>
          <w:rFonts w:ascii="Times New Roman" w:hAnsi="Times New Roman" w:cs="Times New Roman"/>
          <w:b/>
          <w:bCs/>
          <w:sz w:val="24"/>
          <w:szCs w:val="24"/>
          <w:lang w:val="vi-VN"/>
        </w:rPr>
        <w:tab/>
      </w:r>
      <w:r w:rsidRPr="00C42863">
        <w:rPr>
          <w:rFonts w:ascii="Times New Roman" w:hAnsi="Times New Roman" w:cs="Times New Roman"/>
          <w:b/>
          <w:bCs/>
          <w:color w:val="FF0000"/>
          <w:sz w:val="24"/>
          <w:szCs w:val="24"/>
        </w:rPr>
        <w:t>b)</w:t>
      </w:r>
      <w:r w:rsidRPr="00C42863">
        <w:rPr>
          <w:rFonts w:ascii="Times New Roman" w:hAnsi="Times New Roman" w:cs="Times New Roman"/>
          <w:color w:val="FF0000"/>
          <w:sz w:val="24"/>
          <w:szCs w:val="24"/>
        </w:rPr>
        <w:t xml:space="preserve"> Tuyên ngôn về thủ tiêu hoàn toàn chủ nghĩa thực dân (năm 1960) đã thể hiện sự ủng hộ của Liên hợp quốc đối với sự nghiệp đấu tranh giành độc lập của nhân dân các nước Á, Phi, Mĩ La-tinh.</w:t>
      </w:r>
      <w:r w:rsidRPr="00DC5779">
        <w:rPr>
          <w:rFonts w:ascii="Times New Roman" w:hAnsi="Times New Roman" w:cs="Times New Roman"/>
          <w:color w:val="FF0000"/>
          <w:sz w:val="24"/>
          <w:szCs w:val="24"/>
        </w:rPr>
        <w:t xml:space="preserve"> </w:t>
      </w:r>
    </w:p>
    <w:p w:rsidR="00DC5779" w:rsidRPr="00DC5779" w:rsidRDefault="00DC5779" w:rsidP="00DC5779">
      <w:pPr>
        <w:tabs>
          <w:tab w:val="left" w:pos="280"/>
        </w:tabs>
        <w:spacing w:after="0" w:line="240" w:lineRule="auto"/>
        <w:jc w:val="both"/>
        <w:rPr>
          <w:rFonts w:ascii="Times New Roman" w:hAnsi="Times New Roman" w:cs="Times New Roman"/>
          <w:sz w:val="24"/>
          <w:szCs w:val="24"/>
        </w:rPr>
      </w:pPr>
      <w:r w:rsidRPr="00DC5779">
        <w:rPr>
          <w:rFonts w:ascii="Times New Roman" w:hAnsi="Times New Roman" w:cs="Times New Roman"/>
          <w:b/>
          <w:bCs/>
          <w:sz w:val="24"/>
          <w:szCs w:val="24"/>
          <w:lang w:val="vi-VN"/>
        </w:rPr>
        <w:tab/>
      </w:r>
      <w:r w:rsidRPr="00DC5779">
        <w:rPr>
          <w:rFonts w:ascii="Times New Roman" w:hAnsi="Times New Roman" w:cs="Times New Roman"/>
          <w:b/>
          <w:bCs/>
          <w:sz w:val="24"/>
          <w:szCs w:val="24"/>
        </w:rPr>
        <w:t>c)</w:t>
      </w:r>
      <w:r w:rsidRPr="00DC5779">
        <w:rPr>
          <w:rFonts w:ascii="Times New Roman" w:hAnsi="Times New Roman" w:cs="Times New Roman"/>
          <w:sz w:val="24"/>
          <w:szCs w:val="24"/>
        </w:rPr>
        <w:t xml:space="preserve"> Tuyên ngôn về thủ tiêu hoàn toàn chủ nghĩa thực dân (năm 1960) đã bổ sung thêm những nguyên tắc hoạt động cơ bản của tổ chức Liên hợp quốc. </w:t>
      </w:r>
    </w:p>
    <w:p w:rsidR="00DC5779" w:rsidRPr="00DC5779" w:rsidRDefault="00DC5779" w:rsidP="00DC5779">
      <w:pPr>
        <w:tabs>
          <w:tab w:val="left" w:pos="280"/>
        </w:tabs>
        <w:spacing w:after="0" w:line="240" w:lineRule="auto"/>
        <w:jc w:val="both"/>
        <w:rPr>
          <w:rFonts w:ascii="Times New Roman" w:hAnsi="Times New Roman" w:cs="Times New Roman"/>
          <w:color w:val="FF0000"/>
          <w:sz w:val="24"/>
          <w:szCs w:val="24"/>
        </w:rPr>
      </w:pPr>
      <w:r w:rsidRPr="00DC5779">
        <w:rPr>
          <w:rFonts w:ascii="Times New Roman" w:hAnsi="Times New Roman" w:cs="Times New Roman"/>
          <w:b/>
          <w:bCs/>
          <w:sz w:val="24"/>
          <w:szCs w:val="24"/>
          <w:lang w:val="vi-VN"/>
        </w:rPr>
        <w:tab/>
      </w:r>
      <w:r w:rsidRPr="00C42863">
        <w:rPr>
          <w:rFonts w:ascii="Times New Roman" w:hAnsi="Times New Roman" w:cs="Times New Roman"/>
          <w:b/>
          <w:bCs/>
          <w:color w:val="FF0000"/>
          <w:sz w:val="24"/>
          <w:szCs w:val="24"/>
        </w:rPr>
        <w:t>d)</w:t>
      </w:r>
      <w:r w:rsidRPr="00C42863">
        <w:rPr>
          <w:rFonts w:ascii="Times New Roman" w:hAnsi="Times New Roman" w:cs="Times New Roman"/>
          <w:color w:val="FF0000"/>
          <w:sz w:val="24"/>
          <w:szCs w:val="24"/>
        </w:rPr>
        <w:t xml:space="preserve"> Nội dung chính của đoạn tư liệu đã khẳng định vai trò duy trì, hoà bình, </w:t>
      </w:r>
      <w:proofErr w:type="gramStart"/>
      <w:r w:rsidRPr="00C42863">
        <w:rPr>
          <w:rFonts w:ascii="Times New Roman" w:hAnsi="Times New Roman" w:cs="Times New Roman"/>
          <w:color w:val="FF0000"/>
          <w:sz w:val="24"/>
          <w:szCs w:val="24"/>
        </w:rPr>
        <w:t>an</w:t>
      </w:r>
      <w:proofErr w:type="gramEnd"/>
      <w:r w:rsidRPr="00C42863">
        <w:rPr>
          <w:rFonts w:ascii="Times New Roman" w:hAnsi="Times New Roman" w:cs="Times New Roman"/>
          <w:color w:val="FF0000"/>
          <w:sz w:val="24"/>
          <w:szCs w:val="24"/>
        </w:rPr>
        <w:t xml:space="preserve"> ninh quốc tế của Liên hợp quốc. </w:t>
      </w:r>
    </w:p>
    <w:p w:rsidR="0018141D" w:rsidRPr="0018141D" w:rsidRDefault="0018141D" w:rsidP="0018141D">
      <w:pPr>
        <w:spacing w:beforeLines="20" w:before="48" w:afterLines="20" w:after="48" w:line="312" w:lineRule="auto"/>
        <w:jc w:val="both"/>
        <w:rPr>
          <w:rFonts w:ascii="Times New Roman" w:hAnsi="Times New Roman" w:cs="Times New Roman"/>
          <w:sz w:val="24"/>
          <w:szCs w:val="24"/>
        </w:rPr>
      </w:pPr>
      <w:r w:rsidRPr="0018141D">
        <w:rPr>
          <w:rFonts w:ascii="Times New Roman" w:hAnsi="Times New Roman" w:cs="Times New Roman"/>
          <w:b/>
          <w:bCs/>
          <w:sz w:val="24"/>
          <w:szCs w:val="24"/>
        </w:rPr>
        <w:t>Câu</w:t>
      </w:r>
      <w:r>
        <w:rPr>
          <w:rFonts w:ascii="Times New Roman" w:hAnsi="Times New Roman" w:cs="Times New Roman"/>
          <w:b/>
          <w:bCs/>
          <w:sz w:val="24"/>
          <w:szCs w:val="24"/>
        </w:rPr>
        <w:t xml:space="preserve"> 3</w:t>
      </w:r>
      <w:r w:rsidRPr="0018141D">
        <w:rPr>
          <w:rFonts w:ascii="Times New Roman" w:hAnsi="Times New Roman" w:cs="Times New Roman"/>
          <w:b/>
          <w:bCs/>
          <w:sz w:val="24"/>
          <w:szCs w:val="24"/>
        </w:rPr>
        <w:t>:</w:t>
      </w:r>
      <w:r w:rsidRPr="0018141D">
        <w:rPr>
          <w:rFonts w:ascii="Times New Roman" w:hAnsi="Times New Roman" w:cs="Times New Roman"/>
          <w:sz w:val="24"/>
          <w:szCs w:val="24"/>
        </w:rPr>
        <w:t xml:space="preserve"> Đọc đoạn tư liệu sau đây: </w:t>
      </w:r>
    </w:p>
    <w:p w:rsidR="0018141D" w:rsidRPr="0018141D" w:rsidRDefault="0018141D" w:rsidP="0018141D">
      <w:pPr>
        <w:spacing w:after="0" w:line="240" w:lineRule="auto"/>
        <w:jc w:val="both"/>
        <w:rPr>
          <w:rFonts w:ascii="Times New Roman" w:eastAsia="Aptos" w:hAnsi="Times New Roman" w:cs="Times New Roman"/>
          <w:i/>
          <w:sz w:val="24"/>
          <w:szCs w:val="24"/>
        </w:rPr>
      </w:pPr>
      <w:r w:rsidRPr="0018141D">
        <w:rPr>
          <w:rFonts w:ascii="Times New Roman" w:eastAsia="Aptos" w:hAnsi="Times New Roman" w:cs="Times New Roman"/>
          <w:i/>
          <w:sz w:val="24"/>
          <w:szCs w:val="24"/>
          <w:lang w:val="vi-VN"/>
        </w:rPr>
        <w:t>“</w:t>
      </w:r>
      <w:r w:rsidRPr="0018141D">
        <w:rPr>
          <w:rFonts w:ascii="Times New Roman" w:eastAsia="Aptos" w:hAnsi="Times New Roman" w:cs="Times New Roman"/>
          <w:i/>
          <w:sz w:val="24"/>
          <w:szCs w:val="24"/>
        </w:rPr>
        <w:t>Không có nội dung nào trong Hiến chương này cho phép Liên hợp quốc can thiệp vào các vấn đề về thực chất thuộc quyền nội bộ của bất kì quốc gia nào hoặc yêu cầu các thành viên đưa những vấn đề đó ra giải quyết theo Hiến chương hiện tại…</w:t>
      </w:r>
      <w:r w:rsidRPr="0018141D">
        <w:rPr>
          <w:rFonts w:ascii="Times New Roman" w:eastAsia="Aptos" w:hAnsi="Times New Roman" w:cs="Times New Roman"/>
          <w:i/>
          <w:sz w:val="24"/>
          <w:szCs w:val="24"/>
          <w:lang w:val="vi-VN"/>
        </w:rPr>
        <w:t>”.</w:t>
      </w:r>
    </w:p>
    <w:p w:rsidR="0018141D" w:rsidRPr="0018141D" w:rsidRDefault="0018141D" w:rsidP="0018141D">
      <w:pPr>
        <w:spacing w:beforeLines="20" w:before="48" w:afterLines="20" w:after="48" w:line="312" w:lineRule="auto"/>
        <w:ind w:left="2160" w:firstLine="720"/>
        <w:jc w:val="both"/>
        <w:rPr>
          <w:rFonts w:ascii="Times New Roman" w:eastAsia="Times New Roman" w:hAnsi="Times New Roman" w:cs="Times New Roman"/>
          <w:color w:val="333333"/>
          <w:sz w:val="24"/>
          <w:szCs w:val="24"/>
        </w:rPr>
      </w:pPr>
      <w:r w:rsidRPr="0018141D">
        <w:rPr>
          <w:rFonts w:ascii="Times New Roman" w:eastAsia="Times New Roman" w:hAnsi="Times New Roman" w:cs="Times New Roman"/>
          <w:color w:val="333333"/>
          <w:sz w:val="24"/>
          <w:szCs w:val="24"/>
        </w:rPr>
        <w:t xml:space="preserve"> (</w:t>
      </w:r>
      <w:r w:rsidRPr="0018141D">
        <w:rPr>
          <w:rFonts w:ascii="Times New Roman" w:eastAsia="Aptos" w:hAnsi="Times New Roman" w:cs="Times New Roman"/>
          <w:sz w:val="24"/>
          <w:szCs w:val="24"/>
          <w:lang w:val="vi-VN"/>
        </w:rPr>
        <w:t xml:space="preserve">Trích: Điều </w:t>
      </w:r>
      <w:r w:rsidRPr="0018141D">
        <w:rPr>
          <w:rFonts w:ascii="Times New Roman" w:eastAsia="Aptos" w:hAnsi="Times New Roman" w:cs="Times New Roman"/>
          <w:sz w:val="24"/>
          <w:szCs w:val="24"/>
        </w:rPr>
        <w:t>2</w:t>
      </w:r>
      <w:r w:rsidRPr="0018141D">
        <w:rPr>
          <w:rFonts w:ascii="Times New Roman" w:eastAsia="Aptos" w:hAnsi="Times New Roman" w:cs="Times New Roman"/>
          <w:sz w:val="24"/>
          <w:szCs w:val="24"/>
          <w:lang w:val="vi-VN"/>
        </w:rPr>
        <w:t xml:space="preserve">, </w:t>
      </w:r>
      <w:r w:rsidRPr="0018141D">
        <w:rPr>
          <w:rFonts w:ascii="Times New Roman" w:eastAsia="Aptos" w:hAnsi="Times New Roman" w:cs="Times New Roman"/>
          <w:i/>
          <w:sz w:val="24"/>
          <w:szCs w:val="24"/>
          <w:lang w:val="vi-VN"/>
        </w:rPr>
        <w:t>Hiến chương Liên hợp quốc</w:t>
      </w:r>
      <w:r w:rsidRPr="0018141D">
        <w:rPr>
          <w:rFonts w:ascii="Times New Roman" w:eastAsia="Times New Roman" w:hAnsi="Times New Roman" w:cs="Times New Roman"/>
          <w:color w:val="333333"/>
          <w:sz w:val="24"/>
          <w:szCs w:val="24"/>
        </w:rPr>
        <w:t xml:space="preserve">). </w:t>
      </w:r>
    </w:p>
    <w:p w:rsidR="0018141D" w:rsidRPr="0018141D" w:rsidRDefault="0018141D" w:rsidP="0018141D">
      <w:pPr>
        <w:tabs>
          <w:tab w:val="left" w:pos="5812"/>
        </w:tabs>
        <w:spacing w:after="0"/>
        <w:jc w:val="both"/>
        <w:rPr>
          <w:rFonts w:ascii="Times New Roman" w:eastAsia="Aptos" w:hAnsi="Times New Roman" w:cs="Times New Roman"/>
          <w:i/>
          <w:sz w:val="24"/>
          <w:szCs w:val="24"/>
        </w:rPr>
      </w:pPr>
      <w:r w:rsidRPr="0018141D">
        <w:rPr>
          <w:rFonts w:ascii="Times New Roman" w:eastAsia="Times New Roman" w:hAnsi="Times New Roman" w:cs="Times New Roman"/>
          <w:color w:val="333333"/>
          <w:sz w:val="24"/>
          <w:szCs w:val="24"/>
        </w:rPr>
        <w:t xml:space="preserve">a) Theo tư liệu, nguyên tắc hoạt động của Liên hợp quốc được thể hiện tại Điều 2 của </w:t>
      </w:r>
      <w:r w:rsidRPr="0018141D">
        <w:rPr>
          <w:rFonts w:ascii="Times New Roman" w:eastAsia="Times New Roman" w:hAnsi="Times New Roman" w:cs="Times New Roman"/>
          <w:i/>
          <w:color w:val="333333"/>
          <w:sz w:val="24"/>
          <w:szCs w:val="24"/>
        </w:rPr>
        <w:t>Hiến chương Liên hợp quốc.</w:t>
      </w:r>
    </w:p>
    <w:p w:rsidR="0018141D" w:rsidRPr="0018141D" w:rsidRDefault="0018141D" w:rsidP="0018141D">
      <w:pPr>
        <w:spacing w:after="0"/>
        <w:jc w:val="both"/>
        <w:rPr>
          <w:rFonts w:ascii="Times New Roman" w:eastAsia="Times New Roman" w:hAnsi="Times New Roman" w:cs="Times New Roman"/>
          <w:color w:val="333333"/>
          <w:sz w:val="24"/>
          <w:szCs w:val="24"/>
        </w:rPr>
      </w:pPr>
      <w:r w:rsidRPr="0018141D">
        <w:rPr>
          <w:rFonts w:ascii="Times New Roman" w:eastAsia="Times New Roman" w:hAnsi="Times New Roman" w:cs="Times New Roman"/>
          <w:color w:val="333333"/>
          <w:sz w:val="24"/>
          <w:szCs w:val="24"/>
        </w:rPr>
        <w:t>b) Hiến chương Liên hợp quốc nhấn mạnh việc không can thiệp vào các vấn đề thuộc quyền nội bộ của bất kì quốc gia nào.</w:t>
      </w:r>
    </w:p>
    <w:p w:rsidR="0018141D" w:rsidRPr="0018141D" w:rsidRDefault="0018141D" w:rsidP="0018141D">
      <w:pPr>
        <w:spacing w:after="0"/>
        <w:jc w:val="both"/>
        <w:rPr>
          <w:rFonts w:ascii="Times New Roman" w:eastAsia="Times New Roman" w:hAnsi="Times New Roman" w:cs="Times New Roman"/>
          <w:color w:val="333333"/>
          <w:sz w:val="24"/>
          <w:szCs w:val="24"/>
        </w:rPr>
      </w:pPr>
      <w:r w:rsidRPr="0018141D">
        <w:rPr>
          <w:rFonts w:ascii="Times New Roman" w:eastAsia="Times New Roman" w:hAnsi="Times New Roman" w:cs="Times New Roman"/>
          <w:color w:val="333333"/>
          <w:sz w:val="24"/>
          <w:szCs w:val="24"/>
        </w:rPr>
        <w:t>c) Liên hợp quốc quy định các nước thành viên phải tôn trọng toàn vẹn lãnh thổ và độc lập chính trị của 5 cường quốc thường trực Hội đồng Bảo an.</w:t>
      </w:r>
    </w:p>
    <w:p w:rsidR="0018141D" w:rsidRPr="0018141D" w:rsidRDefault="0018141D" w:rsidP="0018141D">
      <w:pPr>
        <w:spacing w:after="0"/>
        <w:jc w:val="both"/>
        <w:rPr>
          <w:rFonts w:ascii="Times New Roman" w:eastAsia="Times New Roman" w:hAnsi="Times New Roman" w:cs="Times New Roman"/>
          <w:color w:val="333333"/>
          <w:sz w:val="24"/>
          <w:szCs w:val="24"/>
        </w:rPr>
      </w:pPr>
      <w:proofErr w:type="gramStart"/>
      <w:r w:rsidRPr="0018141D">
        <w:rPr>
          <w:rFonts w:ascii="Times New Roman" w:eastAsia="Times New Roman" w:hAnsi="Times New Roman" w:cs="Times New Roman"/>
          <w:color w:val="333333"/>
          <w:sz w:val="24"/>
          <w:szCs w:val="24"/>
        </w:rPr>
        <w:lastRenderedPageBreak/>
        <w:t>d) Việt Nam đã vận dụng tốt nguyên tắc “giải quyết các tranh chấp quốc tế bằng biện pháp hòa bình” để giải quyết vấn đề tranh chấp ở Biển Đông.</w:t>
      </w:r>
      <w:proofErr w:type="gramEnd"/>
    </w:p>
    <w:p w:rsidR="00C42863" w:rsidRDefault="00C42863" w:rsidP="00C42863">
      <w:pPr>
        <w:spacing w:line="24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Câu 4</w:t>
      </w:r>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Đọc đoạn tư liệu sau đây:</w:t>
      </w:r>
    </w:p>
    <w:p w:rsidR="00C42863" w:rsidRDefault="00C42863" w:rsidP="00C42863">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Tư liệu 1: "Năm 1948, Đại hội đồng Liên hợp quốc thông qua tuyên ngôn Nhân quyền, khẳng định những quyền cơ bản của con người. Văn kiện này làm cơ sở cho việc ra đời hơn 80 công ước và tuyên bố quốc tế về quyền con người...nhằm đảm bảo việc thực thi quyền con người, xây dựng một thế giới công bằng và an toàn hơn."</w:t>
      </w:r>
    </w:p>
    <w:p w:rsidR="00C42863" w:rsidRDefault="00C42863" w:rsidP="00C42863">
      <w:pPr>
        <w:spacing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Tư liệu 2: “Tuyên ngôn Nhân quyền của Liên Hợp quốc được đánh giả là một “văn kiện đột phá” có tính pháp lý cao, đặt ra các quyền con người, vượt lên những giới hạn về văn hóa, tôn giáo, chính trị và pháp luật. Tuyên ngôn đã được tất cả các nước thành viên phê chuẩn và dịch ra hàng trăm thứ tiếng. Giá trị lớn </w:t>
      </w:r>
      <w:proofErr w:type="gramStart"/>
      <w:r>
        <w:rPr>
          <w:rFonts w:ascii="Times New Roman" w:eastAsia="Times New Roman" w:hAnsi="Times New Roman" w:cs="Times New Roman"/>
          <w:sz w:val="24"/>
          <w:szCs w:val="24"/>
        </w:rPr>
        <w:t>lao</w:t>
      </w:r>
      <w:proofErr w:type="gramEnd"/>
      <w:r>
        <w:rPr>
          <w:rFonts w:ascii="Times New Roman" w:eastAsia="Times New Roman" w:hAnsi="Times New Roman" w:cs="Times New Roman"/>
          <w:sz w:val="24"/>
          <w:szCs w:val="24"/>
        </w:rPr>
        <w:t xml:space="preserve"> của bản “Tuyên ngôn Nhân quyền" đã được cả nhân loại thừa nhận, trở thành mục tiêu vươn tới của mọi quốc gia, dân tộc.</w:t>
      </w:r>
    </w:p>
    <w:p w:rsidR="00C42863" w:rsidRDefault="00C42863" w:rsidP="00C42863">
      <w:pPr>
        <w:spacing w:after="3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(Sách giáo khoa Lịch sử 12, bộ Chân trời sáng tạo, trang 10, 11)</w:t>
      </w:r>
    </w:p>
    <w:p w:rsidR="00C42863" w:rsidRPr="00C42863" w:rsidRDefault="00C42863" w:rsidP="00C42863">
      <w:pPr>
        <w:spacing w:after="30" w:line="240" w:lineRule="auto"/>
        <w:jc w:val="both"/>
        <w:rPr>
          <w:rFonts w:ascii="Times New Roman" w:eastAsia="Times New Roman" w:hAnsi="Times New Roman" w:cs="Times New Roman"/>
          <w:color w:val="FF0000"/>
          <w:sz w:val="24"/>
          <w:szCs w:val="24"/>
        </w:rPr>
      </w:pPr>
      <w:r w:rsidRPr="00C42863">
        <w:rPr>
          <w:rFonts w:ascii="Times New Roman" w:eastAsia="Times New Roman" w:hAnsi="Times New Roman" w:cs="Times New Roman"/>
          <w:color w:val="FF0000"/>
          <w:sz w:val="24"/>
          <w:szCs w:val="24"/>
        </w:rPr>
        <w:t>a. Tuyên ngôn Nhân quyền Liên hợp quốc khẳng định quyền cơ bản của con người.</w:t>
      </w:r>
    </w:p>
    <w:p w:rsidR="00C42863" w:rsidRDefault="00C42863" w:rsidP="00C42863">
      <w:pPr>
        <w:spacing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Tuyên ngôn Nhân quyền là văn kiện chính trị quan trọng nhất của Liên hợp quốc.</w:t>
      </w:r>
    </w:p>
    <w:p w:rsidR="00C42863" w:rsidRDefault="00C42863" w:rsidP="00C42863">
      <w:pPr>
        <w:spacing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Tuyên ngôn Nhân quyền có tính pháp lý vì nó đã được dịch ra hàng trăm thứ tiếng.</w:t>
      </w:r>
    </w:p>
    <w:p w:rsidR="00C42863" w:rsidRDefault="00C42863" w:rsidP="00C42863">
      <w:pPr>
        <w:spacing w:after="3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Giá trị bản Tuyên ngôn này đã đặt ra những giới hạn về văn hóa, tôn giáo, pháp luật.</w:t>
      </w:r>
    </w:p>
    <w:p w:rsidR="00DC5779" w:rsidRPr="00B5495D" w:rsidRDefault="00DC5779" w:rsidP="00B5495D">
      <w:pPr>
        <w:spacing w:afterLines="30" w:after="72" w:line="240" w:lineRule="auto"/>
        <w:rPr>
          <w:rFonts w:ascii="Times New Roman" w:eastAsia="Times New Roman" w:hAnsi="Times New Roman" w:cs="Times New Roman"/>
          <w:sz w:val="24"/>
          <w:szCs w:val="24"/>
        </w:rPr>
      </w:pPr>
      <w:bookmarkStart w:id="0" w:name="_GoBack"/>
      <w:bookmarkEnd w:id="0"/>
    </w:p>
    <w:sectPr w:rsidR="00DC5779" w:rsidRPr="00B5495D" w:rsidSect="00DC5779">
      <w:pgSz w:w="12240" w:h="15840"/>
      <w:pgMar w:top="1440" w:right="117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8EB" w:rsidRDefault="004E1725">
    <w:pPr>
      <w:pBdr>
        <w:top w:val="nil"/>
        <w:left w:val="nil"/>
        <w:bottom w:val="nil"/>
        <w:right w:val="nil"/>
        <w:between w:val="nil"/>
      </w:pBdr>
      <w:tabs>
        <w:tab w:val="center" w:pos="4320"/>
        <w:tab w:val="right" w:pos="8640"/>
      </w:tabs>
      <w:spacing w:after="0" w:line="240" w:lineRule="auto"/>
      <w:rPr>
        <w:b/>
        <w:color w:val="000000"/>
      </w:rPr>
    </w:pPr>
    <w:r>
      <w:rPr>
        <w:b/>
        <w:color w:val="000000"/>
      </w:rPr>
      <w:t xml:space="preserve"> </w:t>
    </w:r>
    <w:r>
      <w:rPr>
        <w:b/>
        <w:color w:val="000000"/>
      </w:rPr>
      <w:fldChar w:fldCharType="begin"/>
    </w:r>
    <w:r>
      <w:rPr>
        <w:b/>
        <w:color w:val="000000"/>
      </w:rPr>
      <w:instrText>PAGE</w:instrText>
    </w:r>
    <w:r>
      <w:rPr>
        <w:b/>
        <w:color w:val="000000"/>
      </w:rPr>
      <w:fldChar w:fldCharType="separate"/>
    </w:r>
    <w:r>
      <w:rPr>
        <w:b/>
        <w:noProof/>
        <w:color w:val="000000"/>
      </w:rPr>
      <w:t>3</w:t>
    </w:r>
    <w:r>
      <w:rPr>
        <w:b/>
        <w:color w:val="00000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95D"/>
    <w:rsid w:val="000A45E0"/>
    <w:rsid w:val="001533FE"/>
    <w:rsid w:val="0018141D"/>
    <w:rsid w:val="004E1725"/>
    <w:rsid w:val="00B5495D"/>
    <w:rsid w:val="00C42863"/>
    <w:rsid w:val="00C62852"/>
    <w:rsid w:val="00DC5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95D"/>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95D"/>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1578</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2024-09-11T07:55:00Z</dcterms:created>
  <dcterms:modified xsi:type="dcterms:W3CDTF">2024-09-11T09:03:00Z</dcterms:modified>
</cp:coreProperties>
</file>