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F0" w:rsidRDefault="00885FF0" w:rsidP="00885FF0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85FF0" w:rsidTr="00885FF0">
        <w:tc>
          <w:tcPr>
            <w:tcW w:w="5395" w:type="dxa"/>
          </w:tcPr>
          <w:p w:rsidR="00885FF0" w:rsidRPr="00885FF0" w:rsidRDefault="00885FF0" w:rsidP="00885FF0">
            <w:pPr>
              <w:pStyle w:val="Heading1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85FF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Trường THPT Trần Cao Vân</w:t>
            </w:r>
          </w:p>
          <w:p w:rsidR="00885FF0" w:rsidRPr="00885FF0" w:rsidRDefault="00885FF0" w:rsidP="0088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5F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Tổ: Vật Lý + Công nghệ</w:t>
            </w:r>
          </w:p>
        </w:tc>
        <w:tc>
          <w:tcPr>
            <w:tcW w:w="5395" w:type="dxa"/>
          </w:tcPr>
          <w:p w:rsidR="00885FF0" w:rsidRPr="00885FF0" w:rsidRDefault="00885FF0" w:rsidP="00885FF0">
            <w:pPr>
              <w:pStyle w:val="Heading1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85FF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Gv: Hoàng Thị Minh Lý</w:t>
            </w:r>
          </w:p>
          <w:p w:rsidR="00885FF0" w:rsidRPr="00885FF0" w:rsidRDefault="00885FF0" w:rsidP="0088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5F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KHBD Môn: H ĐTN &amp; HN 10</w:t>
            </w:r>
          </w:p>
        </w:tc>
      </w:tr>
    </w:tbl>
    <w:p w:rsidR="00885FF0" w:rsidRDefault="00885FF0" w:rsidP="00885FF0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85FF0" w:rsidRPr="00885FF0" w:rsidRDefault="00885FF0" w:rsidP="00885FF0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lang w:val="vi-VN"/>
        </w:rPr>
      </w:pPr>
      <w:r w:rsidRPr="00885FF0">
        <w:rPr>
          <w:rFonts w:ascii="Times New Roman" w:hAnsi="Times New Roman" w:cs="Times New Roman"/>
          <w:b/>
        </w:rPr>
        <w:t xml:space="preserve">CHỦ ĐỀ 1. PHÁT HUY TRUYỀN THỐNG NHÀ TRƯỜNG </w:t>
      </w:r>
      <w:proofErr w:type="gramStart"/>
      <w:r>
        <w:rPr>
          <w:rFonts w:ascii="Times New Roman" w:hAnsi="Times New Roman" w:cs="Times New Roman"/>
          <w:b/>
          <w:lang w:val="vi-VN"/>
        </w:rPr>
        <w:t>( 4</w:t>
      </w:r>
      <w:proofErr w:type="gramEnd"/>
      <w:r>
        <w:rPr>
          <w:rFonts w:ascii="Times New Roman" w:hAnsi="Times New Roman" w:cs="Times New Roman"/>
          <w:b/>
          <w:lang w:val="vi-VN"/>
        </w:rPr>
        <w:t xml:space="preserve"> Tiết)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 CHỦ ĐỀ: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Sau chủ đề này, HS có khả năng:</w:t>
      </w:r>
    </w:p>
    <w:p w:rsidR="00885FF0" w:rsidRDefault="00885FF0" w:rsidP="00885FF0">
      <w:pPr>
        <w:numPr>
          <w:ilvl w:val="0"/>
          <w:numId w:val="2"/>
        </w:num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tốt nội quy, quy định của trường, lớp, cộng đồng</w:t>
      </w:r>
    </w:p>
    <w:p w:rsidR="00885FF0" w:rsidRDefault="00885FF0" w:rsidP="00885FF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Lập và thực hiện được kế hoạch giáo dục truyền thống nhà trường</w:t>
      </w:r>
    </w:p>
    <w:p w:rsidR="00885FF0" w:rsidRDefault="00885FF0" w:rsidP="00885FF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 cách thu hút các bạn vào hoạt động chung</w:t>
      </w:r>
    </w:p>
    <w:p w:rsidR="00885FF0" w:rsidRDefault="00885FF0" w:rsidP="00885FF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 giá được ý nghĩa của hoạt động giáo dục truyền thống nhà trường</w:t>
      </w:r>
    </w:p>
    <w:p w:rsidR="00885FF0" w:rsidRDefault="00885FF0" w:rsidP="00885FF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các hoạt động theo chủ đề của Đoàn Thanh niên Cộng sản Hồ Chí Minh.</w:t>
      </w:r>
    </w:p>
    <w:p w:rsidR="00885FF0" w:rsidRPr="00885FF0" w:rsidRDefault="00885FF0" w:rsidP="00885FF0">
      <w:pPr>
        <w:pStyle w:val="Heading2"/>
        <w:spacing w:before="120" w:line="360" w:lineRule="auto"/>
        <w:rPr>
          <w:rFonts w:cs="Times New Roman"/>
          <w:sz w:val="24"/>
          <w:szCs w:val="24"/>
        </w:rPr>
      </w:pPr>
    </w:p>
    <w:p w:rsidR="00505135" w:rsidRDefault="00885FF0" w:rsidP="00885FF0">
      <w:pPr>
        <w:pStyle w:val="Heading2"/>
        <w:spacing w:before="120" w:line="360" w:lineRule="auto"/>
        <w:rPr>
          <w:lang w:val="vi-VN"/>
        </w:rPr>
      </w:pPr>
      <w:r>
        <w:t>TUẦ</w:t>
      </w:r>
      <w:r w:rsidR="00505135">
        <w:t xml:space="preserve">N </w:t>
      </w:r>
      <w:r w:rsidR="00505135">
        <w:rPr>
          <w:lang w:val="vi-VN"/>
        </w:rPr>
        <w:t>1:</w:t>
      </w:r>
    </w:p>
    <w:p w:rsidR="00885FF0" w:rsidRDefault="00885FF0" w:rsidP="00885FF0">
      <w:pPr>
        <w:pStyle w:val="Heading2"/>
        <w:spacing w:before="120" w:line="360" w:lineRule="auto"/>
      </w:pPr>
      <w:r>
        <w:t xml:space="preserve"> </w:t>
      </w:r>
      <w:r w:rsidRPr="00505135">
        <w:rPr>
          <w:color w:val="FF0000"/>
        </w:rPr>
        <w:t>XÂY DỰNG NỘI QUY LỚP HỌC VÀ BIỆN PHÁP THỰC HIỆN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 Mục tiêu: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HS xác định được những điều cần đưa vào nội quy lớp học để cùng thực hiện.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 Nội dung – Tổ chức thực hiện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Xây dựng nội quy lớp học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 yêu cầu HS thảo luận theo tổ về những điều cần đưa vào nội quy của lớp.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từng tổ trình bày ý kiến của tổ mình và giải thích lí do muốn đưa những điều đó vào nội quy của lớp.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Các tổ khác lắng nghe để bổ sung những ý kiến khác của tổ mình.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Cả lớp thảo luận để thống nhất ý kiến về nội quy lớp học.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Thảo luận về biện pháp thực hiện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GV khích lệ HS đưa ra các ý kiến về biện pháp thực hiện nội quy đã xây dựng.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Các tổ cam kết thực hiện nội quy.</w:t>
      </w:r>
    </w:p>
    <w:p w:rsidR="00505135" w:rsidRDefault="00885FF0" w:rsidP="00885FF0">
      <w:pPr>
        <w:pStyle w:val="Heading2"/>
        <w:spacing w:before="120" w:line="360" w:lineRule="auto"/>
      </w:pPr>
      <w:r>
        <w:t>TUẦ</w:t>
      </w:r>
      <w:r>
        <w:t>N 2:</w:t>
      </w:r>
    </w:p>
    <w:p w:rsidR="00885FF0" w:rsidRPr="00505135" w:rsidRDefault="00885FF0" w:rsidP="00885FF0">
      <w:pPr>
        <w:pStyle w:val="Heading2"/>
        <w:spacing w:before="120" w:line="360" w:lineRule="auto"/>
        <w:rPr>
          <w:color w:val="FF0000"/>
        </w:rPr>
      </w:pPr>
      <w:r>
        <w:t xml:space="preserve"> </w:t>
      </w:r>
      <w:r w:rsidRPr="00505135">
        <w:rPr>
          <w:color w:val="FF0000"/>
          <w:lang w:val="vi-VN"/>
        </w:rPr>
        <w:t xml:space="preserve">CHIA </w:t>
      </w:r>
      <w:r w:rsidRPr="00505135">
        <w:rPr>
          <w:color w:val="FF0000"/>
        </w:rPr>
        <w:t>SẺ VỀ VIỆC THỰC HIỆN NỘI QUY CỦA TRƯỜNG, LỚP VÀ QUY ĐỊNH CỦA CỘNG ĐỒNG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Hoạt động 1. Sơ kết tuần và thông qua kế hoạch tuần sau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Hoạt động 2. Sinh hoạt theo chủ để “Chia sẻ về việc thực hiện nội quy của trường, lớp và quy định của cộng đồng”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a) Mục tiêu</w:t>
      </w:r>
      <w:r>
        <w:rPr>
          <w:rFonts w:ascii="Times New Roman" w:eastAsia="Times New Roman" w:hAnsi="Times New Roman" w:cs="Times New Roman"/>
          <w:sz w:val="28"/>
          <w:szCs w:val="28"/>
        </w:rPr>
        <w:t>: HS chia sẻ được việc thực hiện nội quy của trường, lớp và quy định của cộng đồng.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b) Nội dung - Tổ chức thực hiện: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 yêu cầu HS chia sẻ theo tổ hoặc trước lớp về: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+ Việc thực hiện nội quy của trường, lớp và quy định của cộng đồng.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+ Những khó khăn, rào cản em gặp phải khi thực hiện nội quy của trường, lớp và quy định của cộng đồng.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 biểu dương những HS đã thực hiện tốt nội quy của trường, lớp và quy định của cộng dồng.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 để nghị HS chia sẻ về những điều học tập được từ bạn.</w:t>
      </w:r>
    </w:p>
    <w:p w:rsidR="00505135" w:rsidRDefault="00885FF0" w:rsidP="00885FF0">
      <w:pPr>
        <w:pStyle w:val="Heading2"/>
        <w:spacing w:before="120" w:line="360" w:lineRule="auto"/>
      </w:pPr>
      <w:r>
        <w:t>TUẦ</w:t>
      </w:r>
      <w:r>
        <w:t xml:space="preserve">N 3: </w:t>
      </w:r>
    </w:p>
    <w:p w:rsidR="00885FF0" w:rsidRPr="00505135" w:rsidRDefault="00885FF0" w:rsidP="00885FF0">
      <w:pPr>
        <w:pStyle w:val="Heading2"/>
        <w:spacing w:before="120" w:line="360" w:lineRule="auto"/>
        <w:rPr>
          <w:color w:val="FF0000"/>
        </w:rPr>
      </w:pPr>
      <w:r w:rsidRPr="00505135">
        <w:rPr>
          <w:color w:val="FF0000"/>
        </w:rPr>
        <w:t>Ý NGHĨA CỦA GIÁO DỤC TRUYỀN THỐNG NHÀ TRƯỜNG VÀ HÀNH ĐỘNG PHÁT HUY TRUYỀN THỐNG</w:t>
      </w:r>
    </w:p>
    <w:p w:rsidR="00885FF0" w:rsidRP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5FF0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1. </w:t>
      </w:r>
      <w:r w:rsidRPr="00885FF0">
        <w:rPr>
          <w:rFonts w:ascii="Times New Roman" w:eastAsia="Times New Roman" w:hAnsi="Times New Roman" w:cs="Times New Roman"/>
          <w:b/>
          <w:i/>
          <w:sz w:val="28"/>
          <w:szCs w:val="28"/>
        </w:rPr>
        <w:t>Sơ kết tuần và thông qua kế hoạch tuần sau</w:t>
      </w:r>
    </w:p>
    <w:p w:rsidR="00885FF0" w:rsidRP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5FF0">
        <w:rPr>
          <w:rFonts w:ascii="Times New Roman" w:eastAsia="Times New Roman" w:hAnsi="Times New Roman" w:cs="Times New Roman"/>
          <w:b/>
          <w:sz w:val="28"/>
          <w:szCs w:val="28"/>
        </w:rPr>
        <w:t>Hoạt động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85FF0">
        <w:rPr>
          <w:rFonts w:ascii="Times New Roman" w:eastAsia="Times New Roman" w:hAnsi="Times New Roman" w:cs="Times New Roman"/>
          <w:b/>
          <w:i/>
          <w:sz w:val="28"/>
          <w:szCs w:val="28"/>
        </w:rPr>
        <w:t>Sinh hoạt theo chủ đề “Ý nghĩa của giáo dục truyền thống nhà trường và hành động phát huy truyền thống.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F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a. Mục tiêu: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HS chia sẻ được ý nghĩa của hoạt động giáo dục truyền thống được tổ chức và những việc làm để giữ gìn và phát huy truyền thống của trường.</w:t>
      </w:r>
    </w:p>
    <w:p w:rsidR="00885FF0" w:rsidRP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FF0">
        <w:rPr>
          <w:rFonts w:ascii="Times New Roman" w:eastAsia="Times New Roman" w:hAnsi="Times New Roman" w:cs="Times New Roman"/>
          <w:sz w:val="28"/>
          <w:szCs w:val="28"/>
        </w:rPr>
        <w:t>b. Nội dung – tổ chức thực hiện: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 yêu cầu HS chia sẻ về: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+ Ý nghĩa của hoạt động giáo dục truyền thống nhà trường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+ Những việc cần làm để giữ gìn, phát huy truyền thống của nhà trường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 biểu dương những HS đã nêu được nhiều ý nghĩa của giáo dục truyền thống và việc cần làm để giữ gìn và phát huy truyền thống của trường.</w:t>
      </w:r>
    </w:p>
    <w:p w:rsidR="00505135" w:rsidRDefault="00885FF0" w:rsidP="00885FF0">
      <w:pPr>
        <w:pStyle w:val="Heading2"/>
        <w:spacing w:before="120" w:line="360" w:lineRule="auto"/>
      </w:pPr>
      <w:r>
        <w:t>TUẦ</w:t>
      </w:r>
      <w:r>
        <w:t xml:space="preserve">N 4: </w:t>
      </w:r>
    </w:p>
    <w:p w:rsidR="00885FF0" w:rsidRPr="00505135" w:rsidRDefault="00885FF0" w:rsidP="00885FF0">
      <w:pPr>
        <w:pStyle w:val="Heading2"/>
        <w:spacing w:before="120" w:line="360" w:lineRule="auto"/>
        <w:rPr>
          <w:color w:val="FF0000"/>
        </w:rPr>
      </w:pPr>
      <w:r w:rsidRPr="00505135">
        <w:rPr>
          <w:color w:val="FF0000"/>
        </w:rPr>
        <w:t>CHIA SẺ VỀ VIỆC THỰC HIỆN CÁC BIỆN PHÁP THU HÚT CÁC BẠN VÀO HOẠT ĐỘNG CHUNG</w:t>
      </w:r>
    </w:p>
    <w:p w:rsidR="00885FF0" w:rsidRP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1. </w:t>
      </w:r>
      <w:r w:rsidRPr="00885FF0">
        <w:rPr>
          <w:rFonts w:ascii="Times New Roman" w:eastAsia="Times New Roman" w:hAnsi="Times New Roman" w:cs="Times New Roman"/>
          <w:b/>
          <w:i/>
          <w:sz w:val="28"/>
          <w:szCs w:val="28"/>
        </w:rPr>
        <w:t>Sơ kết tuần và thông qua kế hoạch tuần sau</w:t>
      </w:r>
      <w:bookmarkStart w:id="0" w:name="_GoBack"/>
      <w:bookmarkEnd w:id="0"/>
    </w:p>
    <w:p w:rsidR="00885FF0" w:rsidRP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Hoạt động 2</w:t>
      </w:r>
      <w:r w:rsidRPr="00885FF0">
        <w:rPr>
          <w:rFonts w:ascii="Times New Roman" w:eastAsia="Times New Roman" w:hAnsi="Times New Roman" w:cs="Times New Roman"/>
          <w:b/>
          <w:i/>
          <w:sz w:val="28"/>
          <w:szCs w:val="28"/>
        </w:rPr>
        <w:t>. Sinh hoạt theo chủ để “Chia sẻ về việc thực hiện các biện pháp thu hút các bạn vào hoạt động chung”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a) Mục tiêu: </w:t>
      </w:r>
      <w:r>
        <w:rPr>
          <w:rFonts w:ascii="Times New Roman" w:eastAsia="Times New Roman" w:hAnsi="Times New Roman" w:cs="Times New Roman"/>
          <w:sz w:val="28"/>
          <w:szCs w:val="28"/>
        </w:rPr>
        <w:t>HS chia sẻ được bản thân đã tham gia những hoạt động chung nào do nhà trường và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cộng đồng tổ chức và cách thu hút bạn vào những hoạt động chung đó.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b) Nội dung - Tổ chức thực hiện: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 đề nghị HS chia sẻ: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+ Những hoạt động chung do nhà trường và cộng đồng tổ chức đã tham gia.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+ Những biện pháp đã sử dụng để thu hút bạn cùng tham gia.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 đề nghị HS chia sẻ về những điều học tập được từ bạn.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 biểu dương những HS đã tham gia hoạt động chung và sử dụng các biện pháp đa dạng để thu hút bạn cùng tham gia.</w:t>
      </w:r>
    </w:p>
    <w:p w:rsidR="00885FF0" w:rsidRDefault="00885FF0" w:rsidP="00885FF0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5FF0" w:rsidRDefault="00885FF0" w:rsidP="00885FF0">
      <w:pPr>
        <w:spacing w:before="120" w:after="0" w:line="360" w:lineRule="auto"/>
      </w:pPr>
    </w:p>
    <w:sectPr w:rsidR="00885FF0" w:rsidSect="00885F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6622"/>
    <w:multiLevelType w:val="multilevel"/>
    <w:tmpl w:val="E9C6E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D02BD0"/>
    <w:multiLevelType w:val="multilevel"/>
    <w:tmpl w:val="01407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F0"/>
    <w:rsid w:val="00505135"/>
    <w:rsid w:val="005F201F"/>
    <w:rsid w:val="0088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D41F"/>
  <w15:chartTrackingRefBased/>
  <w15:docId w15:val="{BFB3071A-F640-4810-ABE9-3FDB4CA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FF0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FF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85FF0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5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8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2024-09-27T06:44:00Z</dcterms:created>
  <dcterms:modified xsi:type="dcterms:W3CDTF">2024-09-27T07:14:00Z</dcterms:modified>
</cp:coreProperties>
</file>