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791" w:rsidRPr="0037449D" w:rsidRDefault="00F63359" w:rsidP="002306A9">
      <w:pPr>
        <w:rPr>
          <w:sz w:val="28"/>
          <w:szCs w:val="28"/>
        </w:rPr>
      </w:pPr>
      <w:r w:rsidRPr="0037449D">
        <w:rPr>
          <w:b/>
          <w:i/>
          <w:sz w:val="28"/>
          <w:szCs w:val="28"/>
        </w:rPr>
        <w:t xml:space="preserve">Ngày dạy: </w:t>
      </w:r>
      <w:r w:rsidR="006D0D9A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>-6</w:t>
      </w:r>
      <w:r w:rsidRPr="0037449D">
        <w:rPr>
          <w:b/>
          <w:i/>
          <w:sz w:val="28"/>
          <w:szCs w:val="28"/>
        </w:rPr>
        <w:t>/4/202</w:t>
      </w:r>
      <w:r>
        <w:rPr>
          <w:b/>
          <w:i/>
          <w:sz w:val="28"/>
          <w:szCs w:val="28"/>
        </w:rPr>
        <w:t>4</w:t>
      </w:r>
    </w:p>
    <w:p w:rsidR="009A0791" w:rsidRPr="0037449D" w:rsidRDefault="009A0791" w:rsidP="009A0791">
      <w:pPr>
        <w:outlineLvl w:val="0"/>
        <w:rPr>
          <w:b/>
          <w:i/>
          <w:color w:val="FF0000"/>
          <w:sz w:val="28"/>
          <w:szCs w:val="28"/>
        </w:rPr>
      </w:pPr>
      <w:r w:rsidRPr="0037449D">
        <w:rPr>
          <w:b/>
          <w:color w:val="FF0000"/>
          <w:sz w:val="28"/>
          <w:szCs w:val="28"/>
        </w:rPr>
        <w:t>-  Lí thuyết âm nhạc: Các bậc chuyển hóa, dấu hóa</w:t>
      </w:r>
    </w:p>
    <w:p w:rsidR="009A0791" w:rsidRPr="0037449D" w:rsidRDefault="009A0791" w:rsidP="009A0791">
      <w:pPr>
        <w:outlineLvl w:val="0"/>
        <w:rPr>
          <w:b/>
          <w:i/>
          <w:color w:val="FF0000"/>
          <w:sz w:val="28"/>
          <w:szCs w:val="28"/>
        </w:rPr>
      </w:pPr>
      <w:r w:rsidRPr="0037449D">
        <w:rPr>
          <w:b/>
          <w:color w:val="FF0000"/>
          <w:sz w:val="28"/>
          <w:szCs w:val="28"/>
        </w:rPr>
        <w:t xml:space="preserve">                                -  Đọc nhạc: Bài đọc nhạc số 5</w:t>
      </w:r>
    </w:p>
    <w:p w:rsidR="009A0791" w:rsidRPr="0037449D" w:rsidRDefault="009A0791" w:rsidP="009A0791">
      <w:pPr>
        <w:ind w:left="2160"/>
        <w:outlineLvl w:val="0"/>
        <w:rPr>
          <w:b/>
          <w:i/>
          <w:color w:val="FF0000"/>
          <w:sz w:val="28"/>
          <w:szCs w:val="28"/>
        </w:rPr>
      </w:pPr>
    </w:p>
    <w:p w:rsidR="009A0791" w:rsidRPr="0037449D" w:rsidRDefault="009A0791" w:rsidP="009A0791">
      <w:pPr>
        <w:rPr>
          <w:b/>
          <w:color w:val="FF0000"/>
          <w:sz w:val="28"/>
          <w:szCs w:val="28"/>
        </w:rPr>
      </w:pPr>
      <w:r w:rsidRPr="0037449D">
        <w:rPr>
          <w:b/>
          <w:i/>
          <w:color w:val="FF0000"/>
          <w:sz w:val="28"/>
          <w:szCs w:val="28"/>
        </w:rPr>
        <w:t xml:space="preserve">                                - Thời gian thực hiện: Tiết </w:t>
      </w:r>
      <w:r>
        <w:rPr>
          <w:b/>
          <w:i/>
          <w:color w:val="FF0000"/>
          <w:sz w:val="28"/>
          <w:szCs w:val="28"/>
        </w:rPr>
        <w:t>2</w:t>
      </w:r>
      <w:r w:rsidR="00742EEB">
        <w:rPr>
          <w:b/>
          <w:i/>
          <w:color w:val="FF0000"/>
          <w:sz w:val="28"/>
          <w:szCs w:val="28"/>
        </w:rPr>
        <w:t>8</w:t>
      </w:r>
    </w:p>
    <w:p w:rsidR="009A0791" w:rsidRPr="0037449D" w:rsidRDefault="009A0791" w:rsidP="009A0791">
      <w:pPr>
        <w:rPr>
          <w:color w:val="0070C0"/>
          <w:sz w:val="28"/>
          <w:szCs w:val="28"/>
        </w:rPr>
      </w:pPr>
      <w:r w:rsidRPr="0037449D">
        <w:rPr>
          <w:b/>
          <w:color w:val="0070C0"/>
          <w:sz w:val="28"/>
          <w:szCs w:val="28"/>
        </w:rPr>
        <w:t>I. MỤC TIÊU</w:t>
      </w:r>
    </w:p>
    <w:p w:rsidR="009A0791" w:rsidRPr="0037449D" w:rsidRDefault="009A0791" w:rsidP="009A0791">
      <w:pPr>
        <w:rPr>
          <w:sz w:val="28"/>
          <w:szCs w:val="28"/>
        </w:rPr>
      </w:pPr>
      <w:r w:rsidRPr="0037449D">
        <w:rPr>
          <w:b/>
          <w:sz w:val="28"/>
          <w:szCs w:val="28"/>
        </w:rPr>
        <w:t>1. Năng lực:</w:t>
      </w:r>
    </w:p>
    <w:p w:rsidR="009A0791" w:rsidRPr="0037449D" w:rsidRDefault="009A0791" w:rsidP="009A0791">
      <w:pPr>
        <w:tabs>
          <w:tab w:val="center" w:pos="5400"/>
          <w:tab w:val="left" w:pos="7169"/>
        </w:tabs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>+</w:t>
      </w:r>
      <w:r w:rsidRPr="0037449D">
        <w:rPr>
          <w:rFonts w:eastAsia="Calibri"/>
          <w:sz w:val="28"/>
          <w:szCs w:val="28"/>
          <w:lang w:val="nl-NL"/>
        </w:rPr>
        <w:t xml:space="preserve"> Hiểu được tác dụng của dấu hóa, bậc chuyển hóa</w:t>
      </w:r>
    </w:p>
    <w:p w:rsidR="009A0791" w:rsidRDefault="009A0791" w:rsidP="009A0791">
      <w:pPr>
        <w:tabs>
          <w:tab w:val="center" w:pos="5400"/>
          <w:tab w:val="left" w:pos="7169"/>
        </w:tabs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>+</w:t>
      </w:r>
      <w:r w:rsidRPr="0037449D">
        <w:rPr>
          <w:rFonts w:eastAsia="Calibri"/>
          <w:sz w:val="28"/>
          <w:szCs w:val="28"/>
          <w:lang w:val="nl-NL"/>
        </w:rPr>
        <w:t xml:space="preserve"> Đọc đúng cao độ, trường độ </w:t>
      </w:r>
      <w:r w:rsidRPr="0037449D">
        <w:rPr>
          <w:rFonts w:eastAsia="Calibri"/>
          <w:i/>
          <w:sz w:val="28"/>
          <w:szCs w:val="28"/>
          <w:lang w:val="nl-NL"/>
        </w:rPr>
        <w:t xml:space="preserve">Bài đọc nhạc số 5 </w:t>
      </w:r>
      <w:r w:rsidRPr="0037449D">
        <w:rPr>
          <w:rFonts w:eastAsia="Calibri"/>
          <w:sz w:val="28"/>
          <w:szCs w:val="28"/>
          <w:lang w:val="nl-NL"/>
        </w:rPr>
        <w:t xml:space="preserve">và cảm nhận được tính chất nhịp nhàng của nhịp </w:t>
      </w:r>
      <w:r>
        <w:rPr>
          <w:rFonts w:eastAsia="Calibri"/>
          <w:sz w:val="28"/>
          <w:szCs w:val="28"/>
          <w:lang w:val="nl-NL"/>
        </w:rPr>
        <w:t>¾.</w:t>
      </w:r>
    </w:p>
    <w:p w:rsidR="009A0791" w:rsidRDefault="009A0791" w:rsidP="009A0791">
      <w:pPr>
        <w:tabs>
          <w:tab w:val="center" w:pos="5400"/>
          <w:tab w:val="left" w:pos="7169"/>
        </w:tabs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>Cảm nhận được giai điệu bài đọc nhạc số 5. Hiểu biết được tác dụng của các bậc chuyển hóa, dấu hóa.</w:t>
      </w:r>
    </w:p>
    <w:p w:rsidR="009A0791" w:rsidRPr="0037449D" w:rsidRDefault="009A0791" w:rsidP="009A0791">
      <w:pPr>
        <w:tabs>
          <w:tab w:val="center" w:pos="5400"/>
          <w:tab w:val="left" w:pos="7169"/>
        </w:tabs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>Từ các kiến thức đã học về bậc chuyển hóa, dấu hóa. Học sinh nhận biết và áp dụng được vào các bài học. Biết đánh nhịp bài đọc nhạc 5.</w:t>
      </w:r>
    </w:p>
    <w:p w:rsidR="009A0791" w:rsidRPr="0037449D" w:rsidRDefault="009A0791" w:rsidP="009A0791">
      <w:pPr>
        <w:rPr>
          <w:b/>
          <w:sz w:val="28"/>
          <w:szCs w:val="28"/>
        </w:rPr>
      </w:pPr>
      <w:r w:rsidRPr="0037449D">
        <w:rPr>
          <w:b/>
          <w:sz w:val="28"/>
          <w:szCs w:val="28"/>
          <w:lang w:val="vi-VN"/>
        </w:rPr>
        <w:t xml:space="preserve">2. Phẩm chất: </w:t>
      </w:r>
    </w:p>
    <w:p w:rsidR="009A0791" w:rsidRPr="0037449D" w:rsidRDefault="009A0791" w:rsidP="009A0791">
      <w:pPr>
        <w:pStyle w:val="ListParagraph"/>
        <w:tabs>
          <w:tab w:val="left" w:pos="716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nl-NL"/>
        </w:rPr>
      </w:pPr>
      <w:r w:rsidRPr="0037449D">
        <w:rPr>
          <w:b/>
          <w:sz w:val="28"/>
          <w:szCs w:val="28"/>
        </w:rPr>
        <w:t xml:space="preserve">- </w:t>
      </w:r>
      <w:r w:rsidRPr="0037449D">
        <w:rPr>
          <w:rFonts w:ascii="Times New Roman" w:hAnsi="Times New Roman"/>
          <w:sz w:val="28"/>
          <w:szCs w:val="28"/>
          <w:lang w:val="nl-NL"/>
        </w:rPr>
        <w:t>Rèn luyện tính chăm chỉ, trách nhiệm trong việc tự học và tham gia các hoạt động học tập cùng các bạn</w:t>
      </w:r>
      <w:r>
        <w:rPr>
          <w:rFonts w:ascii="Times New Roman" w:hAnsi="Times New Roman"/>
          <w:sz w:val="28"/>
          <w:szCs w:val="28"/>
          <w:lang w:val="nl-NL"/>
        </w:rPr>
        <w:t>.</w:t>
      </w:r>
    </w:p>
    <w:p w:rsidR="009A0791" w:rsidRPr="0037449D" w:rsidRDefault="009A0791" w:rsidP="009A0791">
      <w:pPr>
        <w:rPr>
          <w:b/>
          <w:color w:val="0070C0"/>
          <w:sz w:val="28"/>
          <w:szCs w:val="28"/>
          <w:lang w:val="vi-VN" w:eastAsia="vi-VN" w:bidi="vi-VN"/>
        </w:rPr>
      </w:pPr>
      <w:r w:rsidRPr="0037449D">
        <w:rPr>
          <w:b/>
          <w:color w:val="0070C0"/>
          <w:sz w:val="28"/>
          <w:szCs w:val="28"/>
          <w:lang w:val="vi-VN" w:eastAsia="vi-VN" w:bidi="vi-VN"/>
        </w:rPr>
        <w:t xml:space="preserve">II. </w:t>
      </w:r>
      <w:r w:rsidRPr="0037449D">
        <w:rPr>
          <w:b/>
          <w:color w:val="0070C0"/>
          <w:sz w:val="28"/>
          <w:szCs w:val="28"/>
          <w:lang w:val="vi-VN"/>
        </w:rPr>
        <w:t>THIẾT BỊ DẠY HỌC VÀ HỌC LIỆU</w:t>
      </w:r>
    </w:p>
    <w:p w:rsidR="009A0791" w:rsidRPr="0037449D" w:rsidRDefault="009A0791" w:rsidP="009A0791">
      <w:pPr>
        <w:rPr>
          <w:sz w:val="28"/>
          <w:szCs w:val="28"/>
          <w:lang w:val="vi-VN"/>
        </w:rPr>
      </w:pPr>
      <w:r w:rsidRPr="0037449D">
        <w:rPr>
          <w:b/>
          <w:color w:val="000000"/>
          <w:sz w:val="28"/>
          <w:szCs w:val="28"/>
          <w:lang w:val="vi-VN" w:eastAsia="vi-VN" w:bidi="vi-VN"/>
        </w:rPr>
        <w:t>1</w:t>
      </w:r>
      <w:r w:rsidRPr="0037449D">
        <w:rPr>
          <w:color w:val="000000"/>
          <w:sz w:val="28"/>
          <w:szCs w:val="28"/>
          <w:lang w:val="vi-VN" w:eastAsia="vi-VN" w:bidi="vi-VN"/>
        </w:rPr>
        <w:t xml:space="preserve">. </w:t>
      </w:r>
      <w:r w:rsidRPr="0037449D">
        <w:rPr>
          <w:b/>
          <w:color w:val="000000"/>
          <w:sz w:val="28"/>
          <w:szCs w:val="28"/>
          <w:lang w:val="vi-VN" w:eastAsia="vi-VN" w:bidi="vi-VN"/>
        </w:rPr>
        <w:t>Giáo viên:</w:t>
      </w:r>
      <w:r w:rsidRPr="0037449D">
        <w:rPr>
          <w:sz w:val="28"/>
          <w:szCs w:val="28"/>
          <w:lang w:val="vi-VN"/>
        </w:rPr>
        <w:t xml:space="preserve"> SGV, đàn phím điện tử, nhạc cụ gõ, phương tiện nghe – nhìn và các tư liệu file âm thanh phục vụ cho tiết dạy.</w:t>
      </w:r>
    </w:p>
    <w:p w:rsidR="009A0791" w:rsidRPr="0037449D" w:rsidRDefault="009A0791" w:rsidP="009A0791">
      <w:pPr>
        <w:outlineLvl w:val="0"/>
        <w:rPr>
          <w:sz w:val="28"/>
          <w:szCs w:val="28"/>
          <w:lang w:val="vi-VN"/>
        </w:rPr>
      </w:pPr>
      <w:r w:rsidRPr="0037449D">
        <w:rPr>
          <w:b/>
          <w:sz w:val="28"/>
          <w:szCs w:val="28"/>
          <w:lang w:val="vi-VN"/>
        </w:rPr>
        <w:t>2. Học sinh:</w:t>
      </w:r>
      <w:r w:rsidRPr="0037449D">
        <w:rPr>
          <w:rFonts w:eastAsia="Calibri"/>
          <w:sz w:val="28"/>
          <w:szCs w:val="28"/>
          <w:lang w:val="nl-NL"/>
        </w:rPr>
        <w:t xml:space="preserve">GSK âm nhạc 6, nhạc cụ gõ. Tìm hiểu trước nội dung các bậc chuyển hóa, dấu hóa và </w:t>
      </w:r>
      <w:r w:rsidRPr="0037449D">
        <w:rPr>
          <w:rFonts w:eastAsia="Calibri"/>
          <w:i/>
          <w:sz w:val="28"/>
          <w:szCs w:val="28"/>
          <w:lang w:val="nl-NL"/>
        </w:rPr>
        <w:t>Bài đọc nhạc số 5</w:t>
      </w:r>
    </w:p>
    <w:p w:rsidR="009A0791" w:rsidRPr="0037449D" w:rsidRDefault="009A0791" w:rsidP="009A0791">
      <w:pPr>
        <w:rPr>
          <w:sz w:val="28"/>
          <w:szCs w:val="28"/>
          <w:lang w:val="vi-VN"/>
        </w:rPr>
      </w:pPr>
      <w:r w:rsidRPr="0037449D">
        <w:rPr>
          <w:b/>
          <w:color w:val="0070C0"/>
          <w:sz w:val="28"/>
          <w:szCs w:val="28"/>
          <w:lang w:val="vi-VN" w:eastAsia="vi-VN" w:bidi="vi-VN"/>
        </w:rPr>
        <w:t>I</w:t>
      </w:r>
      <w:r w:rsidRPr="0037449D">
        <w:rPr>
          <w:b/>
          <w:color w:val="0070C0"/>
          <w:sz w:val="28"/>
          <w:szCs w:val="28"/>
          <w:lang w:val="de-DE" w:eastAsia="vi-VN" w:bidi="vi-VN"/>
        </w:rPr>
        <w:t>II. TIẾN TRÌNH DẠY HỌC</w:t>
      </w:r>
    </w:p>
    <w:p w:rsidR="009A0791" w:rsidRPr="0037449D" w:rsidRDefault="009A0791" w:rsidP="009A0791">
      <w:pPr>
        <w:rPr>
          <w:b/>
          <w:color w:val="FF0000"/>
          <w:sz w:val="28"/>
          <w:szCs w:val="28"/>
          <w:lang w:val="de-DE"/>
        </w:rPr>
      </w:pPr>
      <w:r w:rsidRPr="0037449D">
        <w:rPr>
          <w:b/>
          <w:color w:val="FF0000"/>
          <w:sz w:val="28"/>
          <w:szCs w:val="28"/>
          <w:lang w:val="vi-VN"/>
        </w:rPr>
        <w:t xml:space="preserve">1. </w:t>
      </w:r>
      <w:r w:rsidRPr="0037449D">
        <w:rPr>
          <w:b/>
          <w:color w:val="FF0000"/>
          <w:sz w:val="28"/>
          <w:szCs w:val="28"/>
          <w:lang w:val="de-DE"/>
        </w:rPr>
        <w:t>Hoạt động 1: Khởi động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>a. Mục tiêu:</w:t>
      </w:r>
      <w:r w:rsidRPr="0037449D">
        <w:rPr>
          <w:rFonts w:eastAsia="Calibri"/>
          <w:sz w:val="28"/>
          <w:szCs w:val="28"/>
          <w:lang w:val="nl-NL"/>
        </w:rPr>
        <w:t xml:space="preserve"> Tạo hứng thú cho HS vào bài học và giúp HS có hiểu biết ban đầu về bài học mới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 xml:space="preserve">b. Nội dung: </w:t>
      </w:r>
      <w:r w:rsidRPr="0037449D">
        <w:rPr>
          <w:rFonts w:eastAsia="Calibri"/>
          <w:sz w:val="28"/>
          <w:szCs w:val="28"/>
          <w:lang w:val="nl-NL"/>
        </w:rPr>
        <w:t>Hs tham gia trò chơi “Ai nhanh hơn”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 xml:space="preserve">c. Sản phẩm: </w:t>
      </w:r>
      <w:r w:rsidRPr="0037449D">
        <w:rPr>
          <w:rFonts w:eastAsia="Calibri"/>
          <w:sz w:val="28"/>
          <w:szCs w:val="28"/>
          <w:lang w:val="nl-NL"/>
        </w:rPr>
        <w:t>HS tích cực tham gia trò chơi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p w:rsidR="009A0791" w:rsidRPr="0037449D" w:rsidRDefault="009A0791" w:rsidP="009A0791">
      <w:pPr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sz w:val="28"/>
          <w:szCs w:val="28"/>
          <w:lang w:val="nl-NL"/>
        </w:rPr>
        <w:t>- GV kẻ khuông nhạc, viết hình nốt hoặc tên nốt lên khuông. Nhiệm vụ học sinh điền vị trí nốt hoặc nói tên nốt sao cho phù hợp.</w:t>
      </w:r>
    </w:p>
    <w:p w:rsidR="009A0791" w:rsidRPr="0037449D" w:rsidRDefault="009A0791" w:rsidP="009A0791">
      <w:pPr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sz w:val="28"/>
          <w:szCs w:val="28"/>
          <w:lang w:val="nl-NL"/>
        </w:rPr>
        <w:t>- Gv tổng kết và nhận xét trò chơi</w:t>
      </w:r>
    </w:p>
    <w:p w:rsidR="009A0791" w:rsidRPr="0037449D" w:rsidRDefault="009A0791" w:rsidP="009A0791">
      <w:pPr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sz w:val="28"/>
          <w:szCs w:val="28"/>
          <w:lang w:val="nl-NL"/>
        </w:rPr>
        <w:t>- GV dẫn dắt vào bài mới.</w:t>
      </w:r>
    </w:p>
    <w:p w:rsidR="009A0791" w:rsidRPr="0037449D" w:rsidRDefault="009A0791" w:rsidP="009A0791">
      <w:pPr>
        <w:rPr>
          <w:b/>
          <w:color w:val="FF0000"/>
          <w:sz w:val="28"/>
          <w:szCs w:val="28"/>
          <w:lang w:val="vi-VN" w:eastAsia="vi-VN" w:bidi="vi-VN"/>
        </w:rPr>
      </w:pPr>
      <w:r w:rsidRPr="0037449D">
        <w:rPr>
          <w:b/>
          <w:color w:val="FF0000"/>
          <w:sz w:val="28"/>
          <w:szCs w:val="28"/>
          <w:lang w:val="nl-NL" w:eastAsia="vi-VN" w:bidi="vi-VN"/>
        </w:rPr>
        <w:t xml:space="preserve">2. </w:t>
      </w:r>
      <w:r w:rsidRPr="0037449D">
        <w:rPr>
          <w:b/>
          <w:color w:val="FF0000"/>
          <w:sz w:val="28"/>
          <w:szCs w:val="28"/>
          <w:lang w:val="vi-VN" w:eastAsia="vi-VN" w:bidi="vi-VN"/>
        </w:rPr>
        <w:t>Hoạt động 2: Hình thành kiến thức mới</w:t>
      </w:r>
    </w:p>
    <w:p w:rsidR="009A0791" w:rsidRPr="0037449D" w:rsidRDefault="009A0791" w:rsidP="009A0791">
      <w:pPr>
        <w:outlineLvl w:val="0"/>
        <w:rPr>
          <w:b/>
          <w:sz w:val="28"/>
          <w:szCs w:val="28"/>
        </w:rPr>
      </w:pPr>
      <w:r w:rsidRPr="0037449D">
        <w:rPr>
          <w:b/>
          <w:color w:val="000000"/>
          <w:sz w:val="28"/>
          <w:szCs w:val="28"/>
          <w:lang w:val="vi-VN" w:eastAsia="vi-VN" w:bidi="vi-VN"/>
        </w:rPr>
        <w:t xml:space="preserve">* </w:t>
      </w:r>
      <w:r>
        <w:rPr>
          <w:b/>
          <w:color w:val="000000"/>
          <w:sz w:val="28"/>
          <w:szCs w:val="28"/>
          <w:lang w:eastAsia="vi-VN" w:bidi="vi-VN"/>
        </w:rPr>
        <w:t>Hoạt động 1</w:t>
      </w:r>
      <w:r w:rsidRPr="0037449D">
        <w:rPr>
          <w:b/>
          <w:color w:val="000000"/>
          <w:sz w:val="28"/>
          <w:szCs w:val="28"/>
          <w:lang w:val="vi-VN" w:eastAsia="vi-VN" w:bidi="vi-VN"/>
        </w:rPr>
        <w:t xml:space="preserve">. </w:t>
      </w:r>
      <w:r w:rsidRPr="0037449D">
        <w:rPr>
          <w:rFonts w:eastAsia="Calibri"/>
          <w:b/>
          <w:sz w:val="28"/>
          <w:szCs w:val="28"/>
          <w:lang w:val="nl-NL"/>
        </w:rPr>
        <w:t xml:space="preserve">Lí thuyết âm nhạc: </w:t>
      </w:r>
      <w:r w:rsidRPr="0037449D">
        <w:rPr>
          <w:b/>
          <w:sz w:val="28"/>
          <w:szCs w:val="28"/>
        </w:rPr>
        <w:t>Các bậc chuyển hóa, dấu hóa</w:t>
      </w:r>
    </w:p>
    <w:p w:rsidR="009A0791" w:rsidRPr="0037449D" w:rsidRDefault="009A0791" w:rsidP="009A0791">
      <w:pPr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>a. Mục tiêu:</w:t>
      </w:r>
      <w:r w:rsidRPr="0037449D">
        <w:rPr>
          <w:rFonts w:eastAsia="Calibri"/>
          <w:sz w:val="28"/>
          <w:szCs w:val="28"/>
          <w:lang w:val="nl-NL"/>
        </w:rPr>
        <w:t xml:space="preserve"> HS có thể cảm nhận được độ cao của các âm. HS có thể  hiểu biết được các bậc chuyển hóa và dấu hóa.</w:t>
      </w:r>
    </w:p>
    <w:p w:rsidR="009A0791" w:rsidRPr="0037449D" w:rsidRDefault="009A0791" w:rsidP="009A0791">
      <w:pPr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>b. Nội dung:</w:t>
      </w:r>
      <w:r w:rsidRPr="0037449D">
        <w:rPr>
          <w:rFonts w:eastAsia="Calibri"/>
          <w:sz w:val="28"/>
          <w:szCs w:val="28"/>
          <w:lang w:val="nl-NL"/>
        </w:rPr>
        <w:t xml:space="preserve"> HS nghe âm thanh trên đàn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>c. Sản phẩm:</w:t>
      </w:r>
      <w:r w:rsidRPr="0037449D">
        <w:rPr>
          <w:rFonts w:eastAsia="Calibri"/>
          <w:sz w:val="28"/>
          <w:szCs w:val="28"/>
          <w:lang w:val="nl-NL"/>
        </w:rPr>
        <w:t xml:space="preserve"> HS đưa ra được câu trả lời phù hợp với câu hỏi GV đưa ra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  <w:r w:rsidRPr="0037449D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00"/>
        <w:gridCol w:w="4686"/>
      </w:tblGrid>
      <w:tr w:rsidR="009A0791" w:rsidRPr="0037449D" w:rsidTr="00D4227C">
        <w:tc>
          <w:tcPr>
            <w:tcW w:w="4800" w:type="dxa"/>
          </w:tcPr>
          <w:p w:rsidR="009A0791" w:rsidRPr="0037449D" w:rsidRDefault="009A0791" w:rsidP="00D4227C">
            <w:pPr>
              <w:spacing w:after="60" w:line="340" w:lineRule="exact"/>
              <w:jc w:val="center"/>
              <w:rPr>
                <w:b/>
                <w:color w:val="000000"/>
                <w:sz w:val="28"/>
                <w:szCs w:val="28"/>
                <w:lang w:val="nl-NL" w:eastAsia="vi-VN" w:bidi="vi-VN"/>
              </w:rPr>
            </w:pPr>
            <w:r w:rsidRPr="0037449D">
              <w:rPr>
                <w:b/>
                <w:color w:val="000000"/>
                <w:sz w:val="28"/>
                <w:szCs w:val="28"/>
                <w:lang w:val="vi-VN" w:eastAsia="vi-VN" w:bidi="vi-VN"/>
              </w:rPr>
              <w:t>H</w:t>
            </w:r>
            <w:r w:rsidRPr="0037449D">
              <w:rPr>
                <w:b/>
                <w:color w:val="000000"/>
                <w:sz w:val="28"/>
                <w:szCs w:val="28"/>
                <w:lang w:val="nl-NL" w:eastAsia="vi-VN" w:bidi="vi-VN"/>
              </w:rPr>
              <w:t>OẠT ĐỘNG CỦA GV VÀ HS</w:t>
            </w:r>
          </w:p>
        </w:tc>
        <w:tc>
          <w:tcPr>
            <w:tcW w:w="4686" w:type="dxa"/>
          </w:tcPr>
          <w:p w:rsidR="009A0791" w:rsidRPr="0037449D" w:rsidRDefault="009A0791" w:rsidP="00D4227C">
            <w:pPr>
              <w:spacing w:after="60" w:line="340" w:lineRule="exact"/>
              <w:jc w:val="center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37449D">
              <w:rPr>
                <w:b/>
                <w:color w:val="000000"/>
                <w:sz w:val="28"/>
                <w:szCs w:val="28"/>
                <w:lang w:eastAsia="vi-VN" w:bidi="vi-VN"/>
              </w:rPr>
              <w:t>NỘI DUNG</w:t>
            </w:r>
          </w:p>
        </w:tc>
      </w:tr>
      <w:tr w:rsidR="009A0791" w:rsidRPr="0037449D" w:rsidTr="00D4227C">
        <w:tc>
          <w:tcPr>
            <w:tcW w:w="4800" w:type="dxa"/>
          </w:tcPr>
          <w:p w:rsidR="009A0791" w:rsidRPr="0037449D" w:rsidRDefault="009A0791" w:rsidP="00D422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bCs/>
                <w:sz w:val="28"/>
                <w:szCs w:val="28"/>
                <w:lang w:eastAsia="vi-VN"/>
              </w:rPr>
            </w:pPr>
            <w:r w:rsidRPr="0037449D">
              <w:rPr>
                <w:bCs/>
                <w:sz w:val="28"/>
                <w:szCs w:val="28"/>
                <w:lang w:eastAsia="vi-VN"/>
              </w:rPr>
              <w:t>Gv đàn 7 nốt nhạc của hàng âm tự nhiên. Yêu cầu hs lắng nghe và cảm nhận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bCs/>
                <w:sz w:val="28"/>
                <w:szCs w:val="28"/>
                <w:lang w:eastAsia="vi-VN"/>
              </w:rPr>
            </w:pPr>
            <w:r w:rsidRPr="0037449D">
              <w:rPr>
                <w:bCs/>
                <w:sz w:val="28"/>
                <w:szCs w:val="28"/>
                <w:lang w:eastAsia="vi-VN"/>
              </w:rPr>
              <w:t>Gv đàn một vài nốt nhạc bất kì trong đó có bậc chuyển hóa.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bCs/>
                <w:sz w:val="28"/>
                <w:szCs w:val="28"/>
                <w:lang w:eastAsia="vi-VN"/>
              </w:rPr>
            </w:pPr>
            <w:r w:rsidRPr="0037449D">
              <w:rPr>
                <w:bCs/>
                <w:sz w:val="28"/>
                <w:szCs w:val="28"/>
                <w:lang w:eastAsia="vi-VN"/>
              </w:rPr>
              <w:t>HS lắng nghe và cảm nhận, hs nêu nhận xét sau khi nghe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bCs/>
                <w:sz w:val="28"/>
                <w:szCs w:val="28"/>
                <w:lang w:eastAsia="vi-VN"/>
              </w:rPr>
            </w:pPr>
            <w:r w:rsidRPr="0037449D">
              <w:rPr>
                <w:bCs/>
                <w:sz w:val="28"/>
                <w:szCs w:val="28"/>
                <w:lang w:eastAsia="vi-VN"/>
              </w:rPr>
              <w:t>Các học sinh khác đưa ra câu trả lời khác.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sz w:val="28"/>
                <w:szCs w:val="28"/>
                <w:lang w:val="vi-VN"/>
              </w:rPr>
            </w:pPr>
            <w:r w:rsidRPr="0037449D">
              <w:rPr>
                <w:bCs/>
                <w:sz w:val="28"/>
                <w:szCs w:val="28"/>
                <w:lang w:eastAsia="vi-VN"/>
              </w:rPr>
              <w:t xml:space="preserve">Gv nhận xét, gợi mở vào nội dung các bậc chuyển hóa và dấu hóa </w:t>
            </w: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ind w:left="176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Từ hoạt động nghe âm thanh trên đàn và cảm nhận độ cao của các âm trong các ví dụ trên, HS đọc SGK, suy nghĩ và trả lời câu hỏi: Thế nào là bậc chuyển hóa?</w:t>
            </w:r>
          </w:p>
          <w:p w:rsidR="009A0791" w:rsidRPr="0037449D" w:rsidRDefault="009A0791" w:rsidP="00D4227C">
            <w:pPr>
              <w:tabs>
                <w:tab w:val="left" w:pos="34"/>
              </w:tabs>
              <w:ind w:left="176"/>
              <w:jc w:val="both"/>
              <w:rPr>
                <w:rFonts w:eastAsia="Calibri"/>
                <w:sz w:val="28"/>
                <w:szCs w:val="28"/>
              </w:rPr>
            </w:pPr>
          </w:p>
          <w:p w:rsidR="009A0791" w:rsidRPr="0037449D" w:rsidRDefault="009A0791" w:rsidP="00D4227C">
            <w:pPr>
              <w:tabs>
                <w:tab w:val="left" w:pos="34"/>
              </w:tabs>
              <w:ind w:left="176"/>
              <w:jc w:val="both"/>
              <w:rPr>
                <w:rFonts w:eastAsia="Calibri"/>
                <w:sz w:val="28"/>
                <w:szCs w:val="28"/>
              </w:rPr>
            </w:pPr>
          </w:p>
          <w:p w:rsidR="009A0791" w:rsidRPr="0037449D" w:rsidRDefault="009A0791" w:rsidP="00D4227C">
            <w:pPr>
              <w:tabs>
                <w:tab w:val="left" w:pos="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>- Hs tìm hiểu SGK và trả lời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ind w:left="318" w:hanging="318"/>
              <w:jc w:val="both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ind w:left="318" w:hanging="318"/>
              <w:jc w:val="both"/>
              <w:rPr>
                <w:rFonts w:eastAsia="Calibri"/>
                <w:sz w:val="28"/>
                <w:szCs w:val="28"/>
                <w:lang w:val="fr-FR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 xml:space="preserve">    + Thế nào là dấu hóa?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ind w:left="176"/>
              <w:jc w:val="both"/>
              <w:rPr>
                <w:rFonts w:eastAsia="Calibri"/>
                <w:sz w:val="28"/>
                <w:szCs w:val="28"/>
                <w:lang w:val="fr-FR"/>
              </w:rPr>
            </w:pPr>
          </w:p>
          <w:p w:rsidR="009A0791" w:rsidRPr="0037449D" w:rsidRDefault="009A0791" w:rsidP="00D4227C">
            <w:pPr>
              <w:tabs>
                <w:tab w:val="left" w:pos="318"/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fr-FR"/>
              </w:rPr>
            </w:pPr>
          </w:p>
          <w:p w:rsidR="009A0791" w:rsidRPr="0037449D" w:rsidRDefault="009A0791" w:rsidP="00D4227C">
            <w:pPr>
              <w:tabs>
                <w:tab w:val="left" w:pos="318"/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fr-FR"/>
              </w:rPr>
            </w:pPr>
          </w:p>
          <w:p w:rsidR="009A0791" w:rsidRPr="0037449D" w:rsidRDefault="009A0791" w:rsidP="00D4227C">
            <w:pPr>
              <w:tabs>
                <w:tab w:val="left" w:pos="318"/>
                <w:tab w:val="left" w:pos="567"/>
              </w:tabs>
              <w:ind w:left="318" w:hanging="284"/>
              <w:jc w:val="both"/>
              <w:rPr>
                <w:rFonts w:eastAsia="Calibri"/>
                <w:sz w:val="28"/>
                <w:szCs w:val="28"/>
                <w:lang w:val="fr-FR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 xml:space="preserve">   +  Có các loại dấu hóa nào?</w:t>
            </w:r>
          </w:p>
          <w:p w:rsidR="009A0791" w:rsidRPr="0037449D" w:rsidRDefault="009A0791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 w:val="28"/>
                <w:szCs w:val="28"/>
                <w:lang w:val="fr-FR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 xml:space="preserve">  GV giới thiệu về dấu hóa theo khóa và dấu hóa bất thường</w:t>
            </w:r>
          </w:p>
          <w:p w:rsidR="009A0791" w:rsidRPr="0037449D" w:rsidRDefault="009A0791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 w:val="28"/>
                <w:szCs w:val="28"/>
                <w:lang w:val="fr-FR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 xml:space="preserve">  GV yêu cầu học sinh lấy ví dụ bài đọc đọc nhạc số 5</w:t>
            </w:r>
          </w:p>
          <w:p w:rsidR="009A0791" w:rsidRPr="0037449D" w:rsidRDefault="009A0791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 w:val="28"/>
                <w:szCs w:val="28"/>
                <w:lang w:val="fr-FR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 xml:space="preserve"> Học lắng nghe và trả lời câu hỏi</w:t>
            </w:r>
          </w:p>
          <w:p w:rsidR="009A0791" w:rsidRPr="0037449D" w:rsidRDefault="009A0791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 w:val="28"/>
                <w:szCs w:val="28"/>
                <w:lang w:val="fr-FR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 xml:space="preserve"> Các học sinh khác nhận xét, bổ sung</w:t>
            </w:r>
          </w:p>
          <w:p w:rsidR="009A0791" w:rsidRPr="0037449D" w:rsidRDefault="009A079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8" w:hanging="284"/>
              <w:rPr>
                <w:sz w:val="28"/>
                <w:szCs w:val="28"/>
                <w:lang w:val="vi-VN"/>
              </w:rPr>
            </w:pPr>
            <w:r w:rsidRPr="0037449D">
              <w:rPr>
                <w:rFonts w:eastAsia="Calibri"/>
                <w:sz w:val="28"/>
                <w:szCs w:val="28"/>
                <w:lang w:val="fr-FR"/>
              </w:rPr>
              <w:t>Giáo viên nhận xét và củng cố lại kiến thức cần ghi nhớ.</w:t>
            </w: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ind w:left="318"/>
              <w:rPr>
                <w:sz w:val="28"/>
                <w:szCs w:val="28"/>
                <w:lang w:val="vi-VN"/>
              </w:rPr>
            </w:pPr>
          </w:p>
          <w:p w:rsidR="009A0791" w:rsidRPr="0037449D" w:rsidRDefault="009A079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  <w:lang w:val="vi-VN"/>
              </w:rPr>
            </w:pPr>
            <w:r w:rsidRPr="0037449D">
              <w:rPr>
                <w:rFonts w:eastAsia="Calibri"/>
                <w:sz w:val="28"/>
                <w:szCs w:val="28"/>
                <w:lang w:val="vi-VN"/>
              </w:rPr>
              <w:t>GV giới thiệu về dấu hóa theo khóa và dấu hóa bất thường :</w:t>
            </w:r>
          </w:p>
          <w:p w:rsidR="009A0791" w:rsidRPr="0037449D" w:rsidRDefault="009A0791" w:rsidP="00D4227C">
            <w:pPr>
              <w:pStyle w:val="ListParagraph"/>
              <w:ind w:left="318" w:hanging="284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7449D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Dấu hóa theo khóa ( đặt sau khóa nhạc): Có tác dụng với tất cả các nốt nhạc trong toàn bộ bản nhạc ( trừ </w:t>
            </w:r>
            <w:r w:rsidRPr="0037449D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trường hợp có sự thay đổi dấu hóa ở các đoạn khác nhau của bản nhạc)</w:t>
            </w:r>
          </w:p>
          <w:p w:rsidR="009A0791" w:rsidRPr="0037449D" w:rsidRDefault="009A0791" w:rsidP="00D4227C">
            <w:pPr>
              <w:pStyle w:val="ListParagraph"/>
              <w:ind w:left="318" w:hanging="284"/>
              <w:rPr>
                <w:sz w:val="28"/>
                <w:szCs w:val="28"/>
                <w:lang w:val="vi-VN"/>
              </w:rPr>
            </w:pPr>
            <w:r w:rsidRPr="0037449D">
              <w:rPr>
                <w:rFonts w:ascii="Times New Roman" w:hAnsi="Times New Roman"/>
                <w:sz w:val="28"/>
                <w:szCs w:val="28"/>
              </w:rPr>
              <w:t>- Dấu hóa bất thường (đặt trước nốt nhạc): Chỉ có tác dụng với nốt nhạc đứng sau nó và trong phạm vi của ô nhịp đó.</w:t>
            </w:r>
          </w:p>
        </w:tc>
        <w:tc>
          <w:tcPr>
            <w:tcW w:w="4686" w:type="dxa"/>
          </w:tcPr>
          <w:p w:rsidR="009A0791" w:rsidRPr="0037449D" w:rsidRDefault="009A07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7" w:hanging="283"/>
              <w:rPr>
                <w:b/>
                <w:noProof/>
                <w:sz w:val="28"/>
                <w:szCs w:val="28"/>
                <w:lang w:val="vi-VN" w:eastAsia="vi-VN"/>
              </w:rPr>
            </w:pPr>
            <w:r w:rsidRPr="0037449D">
              <w:rPr>
                <w:rFonts w:eastAsia="Calibri"/>
                <w:b/>
                <w:sz w:val="28"/>
                <w:szCs w:val="28"/>
                <w:lang w:val="nl-NL"/>
              </w:rPr>
              <w:lastRenderedPageBreak/>
              <w:t xml:space="preserve">Nghe âm thanh trên đàn và cảm </w:t>
            </w:r>
            <w:r w:rsidRPr="0037449D">
              <w:rPr>
                <w:rFonts w:eastAsia="Calibri"/>
                <w:b/>
                <w:sz w:val="28"/>
                <w:szCs w:val="28"/>
                <w:lang w:val="nl-NL"/>
              </w:rPr>
              <w:lastRenderedPageBreak/>
              <w:t>nhận độ cao của các âm</w:t>
            </w: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ind w:left="414"/>
              <w:rPr>
                <w:b/>
                <w:bCs/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autoSpaceDE w:val="0"/>
              <w:autoSpaceDN w:val="0"/>
              <w:adjustRightInd w:val="0"/>
              <w:ind w:left="414"/>
              <w:rPr>
                <w:b/>
                <w:bCs/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sz w:val="28"/>
                <w:szCs w:val="28"/>
                <w:lang w:val="vi-VN"/>
              </w:rPr>
            </w:pPr>
          </w:p>
          <w:p w:rsidR="009A0791" w:rsidRPr="0037449D" w:rsidRDefault="009A0791" w:rsidP="00D4227C">
            <w:pPr>
              <w:rPr>
                <w:rFonts w:eastAsia="Calibri"/>
                <w:b/>
                <w:sz w:val="28"/>
                <w:szCs w:val="28"/>
              </w:rPr>
            </w:pPr>
            <w:r w:rsidRPr="0037449D">
              <w:rPr>
                <w:rFonts w:eastAsia="Calibri"/>
                <w:b/>
                <w:sz w:val="28"/>
                <w:szCs w:val="28"/>
              </w:rPr>
              <w:t>2: Tìm hiểu các bậc chuyển hóa và dấu hóa</w:t>
            </w:r>
          </w:p>
          <w:p w:rsidR="009A0791" w:rsidRPr="0037449D" w:rsidRDefault="009A0791" w:rsidP="00D4227C">
            <w:pPr>
              <w:rPr>
                <w:rFonts w:eastAsia="Calibri"/>
                <w:b/>
                <w:sz w:val="28"/>
                <w:szCs w:val="28"/>
              </w:rPr>
            </w:pPr>
            <w:r w:rsidRPr="0037449D">
              <w:rPr>
                <w:rFonts w:eastAsia="Calibri"/>
                <w:b/>
                <w:sz w:val="28"/>
                <w:szCs w:val="28"/>
              </w:rPr>
              <w:t>a. Bậc chuyển hóa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>- Khái niệm: Mỗi bậc âm cơ bản khi nâng cao hoặc hạ thấp được gọi là các bậc chuyển hóa và được kí hiệu bằng các dấu hóa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b/>
                <w:sz w:val="28"/>
                <w:szCs w:val="28"/>
              </w:rPr>
            </w:pPr>
            <w:r w:rsidRPr="0037449D">
              <w:rPr>
                <w:rFonts w:eastAsia="Calibri"/>
                <w:b/>
                <w:sz w:val="28"/>
                <w:szCs w:val="28"/>
              </w:rPr>
              <w:t>b. Dấu hóa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>- Dấu hóa là kí hiệu dùng để thay đổi độ cao của các nốt nhạc trong bản nhạc. Dấu hóa thường đặt sau khóa nhạc hoặc trước nốt nhạc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>- Có ba loại dấu hóa thường dùng: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>+ Dấu thăng (#): làm tăng độ cao của nốt nhạc lên nửa cung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 xml:space="preserve">+ Dấu giáng: làm giảm độ cao nốt nhạc </w:t>
            </w:r>
            <w:r w:rsidR="007C1CAD">
              <w:rPr>
                <w:rFonts w:eastAsia="Calibri"/>
                <w:sz w:val="28"/>
                <w:szCs w:val="28"/>
              </w:rPr>
              <w:t>xuống</w:t>
            </w:r>
            <w:r w:rsidRPr="0037449D">
              <w:rPr>
                <w:rFonts w:eastAsia="Calibri"/>
                <w:sz w:val="28"/>
                <w:szCs w:val="28"/>
              </w:rPr>
              <w:t xml:space="preserve"> nửa cung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37449D">
              <w:rPr>
                <w:rFonts w:eastAsia="Calibri"/>
                <w:sz w:val="28"/>
                <w:szCs w:val="28"/>
              </w:rPr>
              <w:t>+ Dấu bình: Hủy bỏ tác dụng của dấu thăng hoặc dấu giáng</w:t>
            </w: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b/>
                <w:sz w:val="28"/>
                <w:szCs w:val="28"/>
              </w:rPr>
            </w:pPr>
            <w:r w:rsidRPr="0037449D">
              <w:rPr>
                <w:rFonts w:eastAsia="Calibri"/>
                <w:b/>
                <w:sz w:val="28"/>
                <w:szCs w:val="28"/>
              </w:rPr>
              <w:t>c. Cách sử dụng dấu hóa</w:t>
            </w:r>
          </w:p>
          <w:p w:rsidR="009A0791" w:rsidRPr="0037449D" w:rsidRDefault="009A0791" w:rsidP="00D4227C">
            <w:pPr>
              <w:jc w:val="center"/>
              <w:rPr>
                <w:noProof/>
                <w:sz w:val="28"/>
                <w:szCs w:val="28"/>
                <w:lang w:eastAsia="vi-VN"/>
              </w:rPr>
            </w:pPr>
            <w:r w:rsidRPr="0037449D">
              <w:rPr>
                <w:noProof/>
                <w:sz w:val="28"/>
                <w:szCs w:val="28"/>
              </w:rPr>
              <w:drawing>
                <wp:inline distT="0" distB="0" distL="0" distR="0">
                  <wp:extent cx="2696845" cy="972185"/>
                  <wp:effectExtent l="0" t="0" r="8255" b="0"/>
                  <wp:docPr id="161094769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791" w:rsidRPr="0037449D" w:rsidRDefault="009A0791" w:rsidP="00D4227C">
            <w:pPr>
              <w:jc w:val="center"/>
              <w:rPr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jc w:val="center"/>
              <w:rPr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jc w:val="center"/>
              <w:rPr>
                <w:sz w:val="28"/>
                <w:szCs w:val="28"/>
              </w:rPr>
            </w:pPr>
            <w:r w:rsidRPr="0037449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33345" cy="1533525"/>
                  <wp:effectExtent l="0" t="0" r="0" b="9525"/>
                  <wp:docPr id="2413333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791" w:rsidRDefault="009A0791" w:rsidP="009A0791">
      <w:pPr>
        <w:rPr>
          <w:color w:val="000000"/>
          <w:sz w:val="28"/>
          <w:szCs w:val="28"/>
          <w:lang w:val="vi-VN" w:eastAsia="vi-VN" w:bidi="vi-VN"/>
        </w:rPr>
      </w:pPr>
      <w:r w:rsidRPr="0037449D">
        <w:rPr>
          <w:b/>
          <w:color w:val="000000"/>
          <w:sz w:val="28"/>
          <w:szCs w:val="28"/>
          <w:lang w:val="vi-VN" w:eastAsia="vi-VN" w:bidi="vi-VN"/>
        </w:rPr>
        <w:lastRenderedPageBreak/>
        <w:t xml:space="preserve">* </w:t>
      </w:r>
      <w:r>
        <w:rPr>
          <w:b/>
          <w:color w:val="000000"/>
          <w:sz w:val="28"/>
          <w:szCs w:val="28"/>
          <w:lang w:eastAsia="vi-VN" w:bidi="vi-VN"/>
        </w:rPr>
        <w:t>Nội dung 2</w:t>
      </w:r>
      <w:r w:rsidRPr="0037449D">
        <w:rPr>
          <w:b/>
          <w:color w:val="000000"/>
          <w:sz w:val="28"/>
          <w:szCs w:val="28"/>
          <w:lang w:val="vi-VN" w:eastAsia="vi-VN" w:bidi="vi-VN"/>
        </w:rPr>
        <w:t>: Bài đọc nhạc số 5.</w:t>
      </w:r>
    </w:p>
    <w:p w:rsidR="009A0791" w:rsidRPr="00BC4569" w:rsidRDefault="009A0791" w:rsidP="009A0791">
      <w:pPr>
        <w:rPr>
          <w:color w:val="FF0000"/>
          <w:sz w:val="28"/>
          <w:szCs w:val="28"/>
          <w:lang w:eastAsia="vi-VN" w:bidi="vi-VN"/>
        </w:rPr>
      </w:pPr>
      <w:r>
        <w:rPr>
          <w:color w:val="FF0000"/>
          <w:sz w:val="28"/>
          <w:szCs w:val="28"/>
          <w:lang w:eastAsia="vi-VN" w:bidi="vi-VN"/>
        </w:rPr>
        <w:t>Hoạt động 1: Hình thành kiến thức mới</w:t>
      </w:r>
    </w:p>
    <w:p w:rsidR="009A0791" w:rsidRPr="0037449D" w:rsidRDefault="009A0791" w:rsidP="009A0791">
      <w:pPr>
        <w:rPr>
          <w:rFonts w:eastAsia="Calibri"/>
          <w:sz w:val="28"/>
          <w:szCs w:val="28"/>
          <w:lang w:val="vi-VN"/>
        </w:rPr>
      </w:pPr>
      <w:r w:rsidRPr="0037449D">
        <w:rPr>
          <w:rFonts w:eastAsia="Calibri"/>
          <w:b/>
          <w:sz w:val="28"/>
          <w:szCs w:val="28"/>
          <w:lang w:val="vi-VN"/>
        </w:rPr>
        <w:t>a. Mục tiêu:</w:t>
      </w:r>
      <w:r w:rsidRPr="0037449D">
        <w:rPr>
          <w:rFonts w:eastAsia="Calibri"/>
          <w:sz w:val="28"/>
          <w:szCs w:val="28"/>
          <w:lang w:val="vi-VN"/>
        </w:rPr>
        <w:t xml:space="preserve"> HS </w:t>
      </w:r>
      <w:r w:rsidRPr="0037449D">
        <w:rPr>
          <w:rFonts w:eastAsia="Calibri"/>
          <w:sz w:val="28"/>
          <w:szCs w:val="28"/>
          <w:lang w:val="nl-NL"/>
        </w:rPr>
        <w:t xml:space="preserve">Đọc đúng cao độ, trường độ </w:t>
      </w:r>
      <w:r w:rsidRPr="0037449D">
        <w:rPr>
          <w:rFonts w:eastAsia="Calibri"/>
          <w:i/>
          <w:sz w:val="28"/>
          <w:szCs w:val="28"/>
          <w:lang w:val="nl-NL"/>
        </w:rPr>
        <w:t>Bài đọc nhạc số 5</w:t>
      </w:r>
    </w:p>
    <w:p w:rsidR="009A0791" w:rsidRPr="0037449D" w:rsidRDefault="009A0791" w:rsidP="009A0791">
      <w:pPr>
        <w:rPr>
          <w:rFonts w:eastAsia="Calibri"/>
          <w:sz w:val="28"/>
          <w:szCs w:val="28"/>
        </w:rPr>
      </w:pPr>
      <w:r w:rsidRPr="0037449D">
        <w:rPr>
          <w:rFonts w:eastAsia="Calibri"/>
          <w:b/>
          <w:sz w:val="28"/>
          <w:szCs w:val="28"/>
          <w:lang w:val="vi-VN"/>
        </w:rPr>
        <w:t>b. Nội dung:</w:t>
      </w:r>
      <w:r w:rsidRPr="0037449D">
        <w:rPr>
          <w:rFonts w:eastAsia="Calibri"/>
          <w:sz w:val="28"/>
          <w:szCs w:val="28"/>
          <w:lang w:val="vi-VN"/>
        </w:rPr>
        <w:t xml:space="preserve"> HS đọc gam đô trưởng và trục của gam, luyện </w:t>
      </w:r>
      <w:r w:rsidRPr="0037449D">
        <w:rPr>
          <w:rFonts w:eastAsia="Calibri"/>
          <w:sz w:val="28"/>
          <w:szCs w:val="28"/>
        </w:rPr>
        <w:t>đọc</w:t>
      </w:r>
      <w:r w:rsidRPr="0037449D">
        <w:rPr>
          <w:rFonts w:eastAsia="Calibri"/>
          <w:sz w:val="28"/>
          <w:szCs w:val="28"/>
          <w:lang w:val="vi-VN"/>
        </w:rPr>
        <w:t xml:space="preserve"> kết hợp quãng</w:t>
      </w:r>
      <w:r w:rsidRPr="0037449D">
        <w:rPr>
          <w:rFonts w:eastAsia="Calibri"/>
          <w:sz w:val="28"/>
          <w:szCs w:val="28"/>
        </w:rPr>
        <w:t xml:space="preserve">. </w:t>
      </w:r>
    </w:p>
    <w:p w:rsidR="009A0791" w:rsidRPr="0037449D" w:rsidRDefault="009A0791" w:rsidP="009A0791">
      <w:pPr>
        <w:rPr>
          <w:rFonts w:eastAsia="Calibri"/>
          <w:sz w:val="28"/>
          <w:szCs w:val="28"/>
        </w:rPr>
      </w:pPr>
      <w:r w:rsidRPr="0037449D">
        <w:rPr>
          <w:rFonts w:eastAsia="Calibri"/>
          <w:sz w:val="28"/>
          <w:szCs w:val="28"/>
        </w:rPr>
        <w:t>- Luyện đọc từng câu bài đọc nhạc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37449D">
        <w:rPr>
          <w:rFonts w:eastAsia="Calibri"/>
          <w:b/>
          <w:sz w:val="28"/>
          <w:szCs w:val="28"/>
          <w:lang w:val="vi-VN"/>
        </w:rPr>
        <w:t>c. Sản phẩm:</w:t>
      </w:r>
      <w:r w:rsidRPr="0037449D">
        <w:rPr>
          <w:rFonts w:eastAsia="Calibri"/>
          <w:sz w:val="28"/>
          <w:szCs w:val="28"/>
          <w:lang w:val="nl-NL"/>
        </w:rPr>
        <w:t>HS đưa ra được câu trả lời phù hợp với câu hỏi GV đưa ra</w:t>
      </w:r>
    </w:p>
    <w:p w:rsidR="009A0791" w:rsidRPr="00BC4569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vi-VN"/>
        </w:rPr>
      </w:pPr>
      <w:r w:rsidRPr="0037449D">
        <w:rPr>
          <w:rFonts w:eastAsia="Calibri"/>
          <w:b/>
          <w:sz w:val="28"/>
          <w:szCs w:val="28"/>
          <w:lang w:val="vi-VN"/>
        </w:rPr>
        <w:t xml:space="preserve">d. Tổ chức thực hiện: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52"/>
        <w:gridCol w:w="4746"/>
      </w:tblGrid>
      <w:tr w:rsidR="009A0791" w:rsidRPr="0037449D" w:rsidTr="00D4227C">
        <w:tc>
          <w:tcPr>
            <w:tcW w:w="4820" w:type="dxa"/>
          </w:tcPr>
          <w:p w:rsidR="009A0791" w:rsidRPr="0037449D" w:rsidRDefault="009A0791" w:rsidP="00D4227C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37449D">
              <w:rPr>
                <w:b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678" w:type="dxa"/>
          </w:tcPr>
          <w:p w:rsidR="009A0791" w:rsidRPr="0037449D" w:rsidRDefault="009A0791" w:rsidP="00D4227C">
            <w:pPr>
              <w:jc w:val="center"/>
              <w:rPr>
                <w:b/>
                <w:sz w:val="28"/>
                <w:szCs w:val="28"/>
              </w:rPr>
            </w:pPr>
            <w:r w:rsidRPr="0037449D">
              <w:rPr>
                <w:b/>
                <w:sz w:val="28"/>
                <w:szCs w:val="28"/>
              </w:rPr>
              <w:t>Nội dung</w:t>
            </w:r>
          </w:p>
        </w:tc>
      </w:tr>
      <w:tr w:rsidR="009A0791" w:rsidRPr="0037449D" w:rsidTr="00D4227C">
        <w:trPr>
          <w:trHeight w:val="596"/>
        </w:trPr>
        <w:tc>
          <w:tcPr>
            <w:tcW w:w="4820" w:type="dxa"/>
          </w:tcPr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</w:p>
          <w:p w:rsidR="009A0791" w:rsidRPr="0037449D" w:rsidRDefault="009A0791">
            <w:pPr>
              <w:numPr>
                <w:ilvl w:val="0"/>
                <w:numId w:val="2"/>
              </w:numPr>
              <w:ind w:left="176" w:hanging="176"/>
              <w:contextualSpacing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>GV hướng dẫn hs khai thác bằng hệ thống câu hỏi:</w:t>
            </w:r>
          </w:p>
          <w:p w:rsidR="009A0791" w:rsidRPr="0037449D" w:rsidRDefault="009A0791" w:rsidP="00D4227C">
            <w:pPr>
              <w:ind w:left="176" w:hanging="176"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 xml:space="preserve">    + Bài đọc nhạc viết nhịp gì, nhắc lại lại khái niệm nhịp đó</w:t>
            </w:r>
          </w:p>
          <w:p w:rsidR="009A0791" w:rsidRPr="0037449D" w:rsidRDefault="009A0791">
            <w:pPr>
              <w:numPr>
                <w:ilvl w:val="0"/>
                <w:numId w:val="3"/>
              </w:numPr>
              <w:ind w:left="176" w:hanging="176"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>Nhịp ¾: Là nhịp có 3 phách trong trong một ô nhịp, mỗi phách có giá trị trường độ bằng một nốt đen, phách một mạnh, phách 2 và 3 nhẹ.</w:t>
            </w:r>
          </w:p>
          <w:p w:rsidR="009A0791" w:rsidRPr="0037449D" w:rsidRDefault="009A0791" w:rsidP="00D4227C">
            <w:pPr>
              <w:ind w:left="176" w:hanging="176"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 xml:space="preserve">    + Bài đọc nhạc có những cao độ nào? =&gt; Đồ, Rê, Mi, Pha, Son, La, Si.</w:t>
            </w:r>
          </w:p>
          <w:p w:rsidR="009A0791" w:rsidRPr="0037449D" w:rsidRDefault="009A0791" w:rsidP="00D4227C">
            <w:pPr>
              <w:ind w:left="176" w:hanging="176"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 xml:space="preserve">    + Bài đọc nhạc có những hình nốt gì? =&gt; Hình nốt đơn, nốt đen, nốt trắng, nốt trắng chấm dôi.</w:t>
            </w:r>
          </w:p>
          <w:p w:rsidR="009A0791" w:rsidRPr="0037449D" w:rsidRDefault="009A0791" w:rsidP="00D4227C">
            <w:pPr>
              <w:ind w:left="176" w:hanging="176"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 xml:space="preserve">    + Nốt trắng chấm đôi có giá tri bằng mấy phách trong nhịp ¾? =&gt; Bằng 3 phách.</w:t>
            </w:r>
          </w:p>
          <w:p w:rsidR="009A0791" w:rsidRPr="0037449D" w:rsidRDefault="009A0791" w:rsidP="00D4227C">
            <w:pPr>
              <w:rPr>
                <w:rFonts w:eastAsia="Calibri"/>
                <w:sz w:val="28"/>
                <w:szCs w:val="28"/>
                <w:lang w:val="nl-NL"/>
              </w:rPr>
            </w:pPr>
          </w:p>
          <w:p w:rsidR="009A0791" w:rsidRPr="0037449D" w:rsidRDefault="009A0791">
            <w:pPr>
              <w:numPr>
                <w:ilvl w:val="0"/>
                <w:numId w:val="2"/>
              </w:numPr>
              <w:ind w:left="176" w:hanging="176"/>
              <w:contextualSpacing/>
              <w:rPr>
                <w:rFonts w:eastAsia="Calibri"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>Hs quan sát và tập đọc gam, trục của gam Đô trưởng theo SGK</w:t>
            </w:r>
          </w:p>
          <w:p w:rsidR="009A0791" w:rsidRPr="0037449D" w:rsidRDefault="009A0791" w:rsidP="00D4227C">
            <w:pPr>
              <w:ind w:left="360"/>
              <w:contextualSpacing/>
              <w:rPr>
                <w:rFonts w:eastAsia="Calibri"/>
                <w:sz w:val="28"/>
                <w:szCs w:val="28"/>
                <w:lang w:val="nl-NL"/>
              </w:rPr>
            </w:pPr>
          </w:p>
          <w:p w:rsidR="009A0791" w:rsidRPr="0037449D" w:rsidRDefault="009A0791" w:rsidP="00D4227C">
            <w:pPr>
              <w:ind w:left="360"/>
              <w:contextualSpacing/>
              <w:rPr>
                <w:rFonts w:eastAsia="Calibri"/>
                <w:sz w:val="28"/>
                <w:szCs w:val="28"/>
                <w:lang w:val="nl-NL"/>
              </w:rPr>
            </w:pPr>
          </w:p>
          <w:p w:rsidR="009A0791" w:rsidRPr="0037449D" w:rsidRDefault="009A0791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>HS quan sát âm hình và tự vỗ tay/ gõ đệm theo âm hình tiết tấu trong SGK</w:t>
            </w:r>
          </w:p>
          <w:p w:rsidR="009A0791" w:rsidRPr="0037449D" w:rsidRDefault="009A0791">
            <w:pPr>
              <w:numPr>
                <w:ilvl w:val="0"/>
                <w:numId w:val="2"/>
              </w:numPr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t>GV đàn cao độ kết hợp tiết tấu. HS thị phạm bằng âm La la la... theo giai điệu kết hợp tiết tấu của nét nhạc.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spacing w:after="200" w:line="276" w:lineRule="auto"/>
              <w:ind w:left="318" w:hanging="284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sz w:val="28"/>
                <w:szCs w:val="28"/>
                <w:lang w:val="nl-NL"/>
              </w:rPr>
              <w:lastRenderedPageBreak/>
              <w:t>GV nhận xét, sửa sai cho học sinh (nếu có)</w:t>
            </w:r>
            <w:r w:rsidRPr="0037449D">
              <w:rPr>
                <w:sz w:val="28"/>
                <w:szCs w:val="28"/>
                <w:lang w:val="nl-NL"/>
              </w:rPr>
              <w:t>. HS kết hợp vỗ tay và làm như trên (2-3 lần).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  <w:lang w:val="nl-NL"/>
              </w:rPr>
            </w:pPr>
            <w:r w:rsidRPr="0037449D">
              <w:rPr>
                <w:sz w:val="28"/>
                <w:szCs w:val="28"/>
                <w:lang w:val="nl-NL"/>
              </w:rPr>
              <w:t>GV đàn giai điệu bài đọc nhạc 2 lần.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 xml:space="preserve">HS quan sát bản nhạc chia câu 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GV nhận xét và thống nhất chia câu:</w:t>
            </w:r>
          </w:p>
          <w:p w:rsidR="009A0791" w:rsidRPr="0037449D" w:rsidRDefault="009A0791" w:rsidP="00D4227C">
            <w:p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 xml:space="preserve">    + Câu 1: Từ đầu đến hết ô nhịp thứ 1, 2, 3, 4.</w:t>
            </w:r>
          </w:p>
          <w:p w:rsidR="009A0791" w:rsidRPr="0037449D" w:rsidRDefault="009A0791" w:rsidP="00D4227C">
            <w:p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 xml:space="preserve">    + Câu 2: Từ ô nhịp thứ 5, 6, 7, 8.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Tập đọc từng câu nhạc:</w:t>
            </w:r>
          </w:p>
          <w:p w:rsidR="009A0791" w:rsidRPr="0037449D" w:rsidRDefault="009A0791" w:rsidP="00D4227C">
            <w:pPr>
              <w:ind w:left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+ GV đàn từng câu, bắt nhịp HS đọc nhạc cùng đàn (3 lần).</w:t>
            </w:r>
          </w:p>
          <w:p w:rsidR="009A0791" w:rsidRPr="0037449D" w:rsidRDefault="009A0791" w:rsidP="00D4227C">
            <w:pPr>
              <w:ind w:left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+ Tiếp tục làm theo trình tự trên đến hết bài và ghép nối cả bài.</w:t>
            </w:r>
          </w:p>
          <w:p w:rsidR="009A0791" w:rsidRPr="00F63359" w:rsidRDefault="009A0791" w:rsidP="00F63359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GV đệm đàn cho HS đọc hoàn thiện cả bài. Phát hiện sửa sai cho HS (nếu có).</w:t>
            </w:r>
          </w:p>
        </w:tc>
        <w:tc>
          <w:tcPr>
            <w:tcW w:w="4678" w:type="dxa"/>
          </w:tcPr>
          <w:p w:rsidR="009A0791" w:rsidRPr="0037449D" w:rsidRDefault="009A0791">
            <w:pPr>
              <w:numPr>
                <w:ilvl w:val="0"/>
                <w:numId w:val="5"/>
              </w:numPr>
              <w:tabs>
                <w:tab w:val="left" w:pos="384"/>
              </w:tabs>
              <w:ind w:left="242" w:hanging="141"/>
              <w:jc w:val="both"/>
              <w:rPr>
                <w:b/>
                <w:sz w:val="28"/>
                <w:szCs w:val="28"/>
              </w:rPr>
            </w:pPr>
            <w:r w:rsidRPr="0037449D">
              <w:rPr>
                <w:b/>
                <w:sz w:val="28"/>
                <w:szCs w:val="28"/>
              </w:rPr>
              <w:lastRenderedPageBreak/>
              <w:t>Đọc nhạc: Bài đọc nhạc số 5</w:t>
            </w:r>
          </w:p>
          <w:p w:rsidR="009A0791" w:rsidRPr="0037449D" w:rsidRDefault="009A0791" w:rsidP="00D4227C">
            <w:pPr>
              <w:ind w:left="34"/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ind w:left="34"/>
              <w:jc w:val="both"/>
              <w:rPr>
                <w:rFonts w:eastAsia="Calibri"/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34"/>
              <w:jc w:val="center"/>
              <w:rPr>
                <w:rFonts w:eastAsia="Calibri"/>
                <w:noProof/>
                <w:sz w:val="28"/>
                <w:szCs w:val="28"/>
                <w:lang w:eastAsia="vi-VN"/>
              </w:rPr>
            </w:pPr>
            <w:r w:rsidRPr="0037449D">
              <w:rPr>
                <w:noProof/>
                <w:sz w:val="28"/>
                <w:szCs w:val="28"/>
              </w:rPr>
              <w:drawing>
                <wp:inline distT="0" distB="0" distL="0" distR="0">
                  <wp:extent cx="2581275" cy="2245360"/>
                  <wp:effectExtent l="0" t="0" r="9525" b="2540"/>
                  <wp:docPr id="123532889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791" w:rsidRPr="0037449D" w:rsidRDefault="009A0791" w:rsidP="00D4227C">
            <w:pPr>
              <w:ind w:left="34"/>
              <w:jc w:val="both"/>
              <w:rPr>
                <w:rFonts w:eastAsia="Calibri"/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34"/>
              <w:jc w:val="both"/>
              <w:rPr>
                <w:rFonts w:eastAsia="Calibri"/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34"/>
              <w:jc w:val="both"/>
              <w:rPr>
                <w:rFonts w:eastAsia="Calibri"/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>
            <w:pPr>
              <w:numPr>
                <w:ilvl w:val="0"/>
                <w:numId w:val="8"/>
              </w:numPr>
              <w:ind w:left="384" w:hanging="283"/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37449D">
              <w:rPr>
                <w:b/>
                <w:noProof/>
                <w:sz w:val="28"/>
                <w:szCs w:val="28"/>
                <w:lang w:eastAsia="vi-VN"/>
              </w:rPr>
              <w:t>Đọc gam Đô trưởng và trục của gam.</w:t>
            </w:r>
          </w:p>
          <w:p w:rsidR="009A0791" w:rsidRPr="0037449D" w:rsidRDefault="009A0791" w:rsidP="00D4227C">
            <w:pPr>
              <w:spacing w:line="276" w:lineRule="auto"/>
              <w:rPr>
                <w:noProof/>
                <w:sz w:val="28"/>
                <w:szCs w:val="28"/>
                <w:lang w:val="sv-SE" w:eastAsia="vi-VN"/>
              </w:rPr>
            </w:pPr>
            <w:r w:rsidRPr="0037449D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393700"/>
                  <wp:effectExtent l="0" t="0" r="0" b="6350"/>
                  <wp:docPr id="20803940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139" t="58899" r="49583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791" w:rsidRPr="0037449D" w:rsidRDefault="009A0791" w:rsidP="00D4227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37449D">
              <w:rPr>
                <w:noProof/>
                <w:color w:val="FFFFFF"/>
                <w:sz w:val="28"/>
                <w:szCs w:val="28"/>
                <w:lang w:eastAsia="vi-VN"/>
              </w:rPr>
              <w:t>Vũ Tuân</w:t>
            </w:r>
          </w:p>
          <w:p w:rsidR="009A0791" w:rsidRPr="0037449D" w:rsidRDefault="009A0791">
            <w:pPr>
              <w:numPr>
                <w:ilvl w:val="0"/>
                <w:numId w:val="8"/>
              </w:numPr>
              <w:ind w:left="317" w:hanging="283"/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37449D">
              <w:rPr>
                <w:b/>
                <w:noProof/>
                <w:sz w:val="28"/>
                <w:szCs w:val="28"/>
                <w:lang w:eastAsia="vi-VN"/>
              </w:rPr>
              <w:t>Luyện tập tiết tấu kết hợp quãng</w:t>
            </w:r>
          </w:p>
          <w:p w:rsidR="009A0791" w:rsidRPr="0037449D" w:rsidRDefault="009A0791" w:rsidP="00D4227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37449D">
              <w:rPr>
                <w:noProof/>
                <w:sz w:val="28"/>
                <w:szCs w:val="28"/>
              </w:rPr>
              <w:drawing>
                <wp:inline distT="0" distB="0" distL="0" distR="0">
                  <wp:extent cx="2609850" cy="798830"/>
                  <wp:effectExtent l="0" t="0" r="0" b="1270"/>
                  <wp:docPr id="6861492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791" w:rsidRPr="0037449D" w:rsidRDefault="009A0791" w:rsidP="00D4227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101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101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101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 w:rsidP="00D4227C">
            <w:pPr>
              <w:ind w:left="101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:rsidR="009A0791" w:rsidRPr="0037449D" w:rsidRDefault="009A0791">
            <w:pPr>
              <w:numPr>
                <w:ilvl w:val="0"/>
                <w:numId w:val="8"/>
              </w:numPr>
              <w:ind w:left="320" w:hanging="283"/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37449D">
              <w:rPr>
                <w:b/>
                <w:noProof/>
                <w:sz w:val="28"/>
                <w:szCs w:val="28"/>
                <w:lang w:eastAsia="vi-VN"/>
              </w:rPr>
              <w:t>Luyện tập Bài đọc nhạc số 5.</w:t>
            </w: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ind w:left="101"/>
              <w:jc w:val="center"/>
              <w:rPr>
                <w:b/>
                <w:sz w:val="28"/>
                <w:szCs w:val="28"/>
              </w:rPr>
            </w:pPr>
          </w:p>
          <w:p w:rsidR="009A0791" w:rsidRPr="0037449D" w:rsidRDefault="00F63359" w:rsidP="00D4227C">
            <w:pPr>
              <w:jc w:val="both"/>
              <w:rPr>
                <w:sz w:val="28"/>
                <w:szCs w:val="28"/>
              </w:rPr>
            </w:pPr>
            <w:r w:rsidRPr="0037449D">
              <w:rPr>
                <w:b/>
                <w:i/>
                <w:sz w:val="28"/>
                <w:szCs w:val="28"/>
              </w:rPr>
              <w:t>Lưu ý:</w:t>
            </w:r>
            <w:r w:rsidRPr="0037449D">
              <w:rPr>
                <w:sz w:val="28"/>
                <w:szCs w:val="28"/>
              </w:rPr>
              <w:t xml:space="preserve"> Chú ý đọc đúng cao độ có nhảy   quãng ( Son – Đô; Đô – La; Son – Rê); đọc chuẩn xác nốt chuyển hóa (pha thăng).</w:t>
            </w:r>
          </w:p>
        </w:tc>
      </w:tr>
    </w:tbl>
    <w:p w:rsidR="009A0791" w:rsidRPr="0037449D" w:rsidRDefault="009A0791" w:rsidP="009A0791">
      <w:pPr>
        <w:spacing w:after="60" w:line="340" w:lineRule="exact"/>
        <w:rPr>
          <w:b/>
          <w:color w:val="FF0000"/>
          <w:sz w:val="28"/>
          <w:szCs w:val="28"/>
          <w:lang w:val="vi-VN" w:eastAsia="vi-VN" w:bidi="vi-VN"/>
        </w:rPr>
      </w:pPr>
      <w:r w:rsidRPr="0037449D">
        <w:rPr>
          <w:b/>
          <w:color w:val="FF0000"/>
          <w:sz w:val="28"/>
          <w:szCs w:val="28"/>
          <w:lang w:val="vi-VN" w:eastAsia="vi-VN" w:bidi="vi-VN"/>
        </w:rPr>
        <w:lastRenderedPageBreak/>
        <w:t>3. Hoạt động 3: Hoạt động luyện tập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</w:rPr>
      </w:pPr>
      <w:r w:rsidRPr="0037449D">
        <w:rPr>
          <w:rFonts w:eastAsia="Calibri"/>
          <w:b/>
          <w:sz w:val="28"/>
          <w:szCs w:val="28"/>
          <w:lang w:val="vi-VN"/>
        </w:rPr>
        <w:t>a. Mục tiêu:</w:t>
      </w:r>
      <w:r w:rsidRPr="0037449D">
        <w:rPr>
          <w:rFonts w:eastAsia="Calibri"/>
          <w:sz w:val="28"/>
          <w:szCs w:val="28"/>
          <w:lang w:val="vi-VN"/>
        </w:rPr>
        <w:t xml:space="preserve"> Học sinh luyện tập đọc nhạc</w:t>
      </w:r>
      <w:r w:rsidRPr="0037449D">
        <w:rPr>
          <w:rFonts w:eastAsia="Calibri"/>
          <w:sz w:val="28"/>
          <w:szCs w:val="28"/>
        </w:rPr>
        <w:t xml:space="preserve"> kết hợp các hình thức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37449D">
        <w:rPr>
          <w:rFonts w:eastAsia="Calibri"/>
          <w:b/>
          <w:sz w:val="28"/>
          <w:szCs w:val="28"/>
          <w:lang w:val="vi-VN"/>
        </w:rPr>
        <w:t xml:space="preserve">b. Nội dung: </w:t>
      </w:r>
      <w:r w:rsidRPr="0037449D">
        <w:rPr>
          <w:rFonts w:eastAsia="Calibri"/>
          <w:sz w:val="28"/>
          <w:szCs w:val="28"/>
          <w:lang w:val="vi-VN"/>
        </w:rPr>
        <w:t xml:space="preserve">HS đọc nhạc kết hợp </w:t>
      </w:r>
      <w:r w:rsidRPr="0037449D">
        <w:rPr>
          <w:rFonts w:eastAsia="Calibri"/>
          <w:sz w:val="28"/>
          <w:szCs w:val="28"/>
        </w:rPr>
        <w:t xml:space="preserve">gõ đệm và </w:t>
      </w:r>
      <w:r w:rsidRPr="0037449D">
        <w:rPr>
          <w:rFonts w:eastAsia="Calibri"/>
          <w:sz w:val="28"/>
          <w:szCs w:val="28"/>
          <w:lang w:val="vi-VN"/>
        </w:rPr>
        <w:t>đánh nhịp 3/4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37449D">
        <w:rPr>
          <w:rFonts w:eastAsia="Calibri"/>
          <w:b/>
          <w:sz w:val="28"/>
          <w:szCs w:val="28"/>
          <w:lang w:val="vi-VN"/>
        </w:rPr>
        <w:t xml:space="preserve">c. Sản phẩm: </w:t>
      </w:r>
      <w:r w:rsidRPr="0037449D">
        <w:rPr>
          <w:rFonts w:eastAsia="Calibri"/>
          <w:sz w:val="28"/>
          <w:szCs w:val="28"/>
          <w:lang w:val="vi-VN"/>
        </w:rPr>
        <w:t>HS trình bày tốt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pt-BR"/>
        </w:rPr>
      </w:pPr>
      <w:r w:rsidRPr="0037449D">
        <w:rPr>
          <w:rFonts w:eastAsia="Calibri"/>
          <w:b/>
          <w:sz w:val="28"/>
          <w:szCs w:val="28"/>
          <w:lang w:val="vi-VN"/>
        </w:rPr>
        <w:t xml:space="preserve">d. Tổ chức thực hiện: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49"/>
        <w:gridCol w:w="4749"/>
      </w:tblGrid>
      <w:tr w:rsidR="009A0791" w:rsidRPr="0037449D" w:rsidTr="00D4227C">
        <w:tc>
          <w:tcPr>
            <w:tcW w:w="4820" w:type="dxa"/>
          </w:tcPr>
          <w:p w:rsidR="009A0791" w:rsidRPr="0037449D" w:rsidRDefault="009A0791" w:rsidP="00D4227C">
            <w:pPr>
              <w:jc w:val="center"/>
              <w:rPr>
                <w:b/>
                <w:sz w:val="28"/>
                <w:szCs w:val="28"/>
                <w:lang w:val="pt-BR"/>
              </w:rPr>
            </w:pPr>
            <w:r w:rsidRPr="0037449D">
              <w:rPr>
                <w:b/>
                <w:sz w:val="28"/>
                <w:szCs w:val="28"/>
                <w:lang w:val="vi-VN"/>
              </w:rPr>
              <w:t>H</w:t>
            </w:r>
            <w:r w:rsidRPr="0037449D">
              <w:rPr>
                <w:b/>
                <w:sz w:val="28"/>
                <w:szCs w:val="28"/>
                <w:lang w:val="pt-BR"/>
              </w:rPr>
              <w:t>Đ CỦA GV VÀ HS</w:t>
            </w:r>
          </w:p>
        </w:tc>
        <w:tc>
          <w:tcPr>
            <w:tcW w:w="4820" w:type="dxa"/>
          </w:tcPr>
          <w:p w:rsidR="009A0791" w:rsidRPr="0037449D" w:rsidRDefault="009A0791" w:rsidP="00D4227C">
            <w:pPr>
              <w:jc w:val="center"/>
              <w:rPr>
                <w:b/>
                <w:sz w:val="28"/>
                <w:szCs w:val="28"/>
              </w:rPr>
            </w:pPr>
            <w:r w:rsidRPr="0037449D">
              <w:rPr>
                <w:b/>
                <w:sz w:val="28"/>
                <w:szCs w:val="28"/>
              </w:rPr>
              <w:t>NỘI DUNG</w:t>
            </w:r>
          </w:p>
        </w:tc>
      </w:tr>
      <w:tr w:rsidR="009A0791" w:rsidRPr="0037449D" w:rsidTr="00D4227C">
        <w:tc>
          <w:tcPr>
            <w:tcW w:w="4820" w:type="dxa"/>
          </w:tcPr>
          <w:p w:rsidR="009A0791" w:rsidRPr="0037449D" w:rsidRDefault="009A0791" w:rsidP="00D4227C">
            <w:pPr>
              <w:ind w:left="426"/>
              <w:jc w:val="both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Hướng đẫn HS tập đọc nhạc kết hợp gõ đệm theo phách: Nhấn vào phách 1, gõ nhẹ ở phách 2 và phách 3.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Cách gõ đệm: Nhịp nhàng, âm thanh nhỏ mang tính chất đệm cho bài hay hơn và giữ đúng nhịp độ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Cả lớp luyện đọc kết hợp gõ đệm theo phách cả bài đọc nhạc (2 lần).</w:t>
            </w:r>
          </w:p>
          <w:p w:rsidR="009A0791" w:rsidRPr="0037449D" w:rsidRDefault="009A0791" w:rsidP="00D4227C">
            <w:pPr>
              <w:numPr>
                <w:ilvl w:val="0"/>
                <w:numId w:val="1"/>
              </w:numPr>
              <w:ind w:left="318" w:hanging="284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GV gọi 1 - 2 nhóm trình bày trước lớp. Nhận xét, động viên các nhóm đọc tốt.</w:t>
            </w:r>
          </w:p>
          <w:p w:rsidR="009A0791" w:rsidRPr="0037449D" w:rsidRDefault="009A0791" w:rsidP="00D4227C">
            <w:pPr>
              <w:ind w:left="318"/>
              <w:jc w:val="both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-  HS quan sát sơ đồ nhịp 3/4 trong SGK, tư duy và tập đánh nhịp ¾ theo sơ đồ.</w:t>
            </w:r>
          </w:p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-  GV nhận xét, hướng dẫn cách đánh nhịp.</w:t>
            </w:r>
          </w:p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 xml:space="preserve">-  Gv đếm nhịp ¾. HS cùng đánh nhịp </w:t>
            </w:r>
            <w:r w:rsidRPr="0037449D">
              <w:rPr>
                <w:sz w:val="28"/>
                <w:szCs w:val="28"/>
              </w:rPr>
              <w:lastRenderedPageBreak/>
              <w:t>trên nền số đếm.</w:t>
            </w:r>
          </w:p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-  Các nhóm luyện tập đọc nhạc kết hợp đánh nhịp. Chia nhóm 1 đọc nhạc, nhóm 2 đánh nhịp và ngược lại. GV hỗ trợ, lưu ý sửa sai cho HS.</w:t>
            </w:r>
          </w:p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-  Gọi 1 - 2 nhóm trình bày trước lớp. HS nhận xét cho nhau.</w:t>
            </w:r>
          </w:p>
          <w:p w:rsidR="009A0791" w:rsidRPr="0037449D" w:rsidRDefault="009A0791" w:rsidP="00D4227C">
            <w:pPr>
              <w:ind w:left="318" w:hanging="318"/>
              <w:jc w:val="both"/>
              <w:rPr>
                <w:sz w:val="28"/>
                <w:szCs w:val="28"/>
              </w:rPr>
            </w:pPr>
            <w:r w:rsidRPr="0037449D">
              <w:rPr>
                <w:sz w:val="28"/>
                <w:szCs w:val="28"/>
              </w:rPr>
              <w:t>-   GV nhận xét, đánh giá phân trình bày của các nhóm.</w:t>
            </w:r>
          </w:p>
        </w:tc>
        <w:tc>
          <w:tcPr>
            <w:tcW w:w="4820" w:type="dxa"/>
          </w:tcPr>
          <w:p w:rsidR="009A0791" w:rsidRPr="0037449D" w:rsidRDefault="009A0791">
            <w:pPr>
              <w:numPr>
                <w:ilvl w:val="0"/>
                <w:numId w:val="6"/>
              </w:numPr>
              <w:jc w:val="both"/>
              <w:rPr>
                <w:b/>
                <w:sz w:val="28"/>
                <w:szCs w:val="28"/>
              </w:rPr>
            </w:pPr>
            <w:r w:rsidRPr="0037449D">
              <w:rPr>
                <w:b/>
                <w:sz w:val="28"/>
                <w:szCs w:val="28"/>
              </w:rPr>
              <w:lastRenderedPageBreak/>
              <w:t>Đọc nhạc kết hợp các hoạt động sau:</w:t>
            </w:r>
          </w:p>
          <w:p w:rsidR="009A0791" w:rsidRPr="0037449D" w:rsidRDefault="009A0791">
            <w:pPr>
              <w:numPr>
                <w:ilvl w:val="0"/>
                <w:numId w:val="7"/>
              </w:numPr>
              <w:jc w:val="both"/>
              <w:rPr>
                <w:b/>
                <w:sz w:val="28"/>
                <w:szCs w:val="28"/>
              </w:rPr>
            </w:pPr>
            <w:r w:rsidRPr="0037449D">
              <w:rPr>
                <w:rFonts w:eastAsia="Calibri"/>
                <w:b/>
                <w:sz w:val="28"/>
                <w:szCs w:val="28"/>
                <w:lang w:val="nl-NL"/>
              </w:rPr>
              <w:t>Đọc nhạc kết hợp gõ đệm theo phách</w:t>
            </w: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center"/>
              <w:rPr>
                <w:b/>
                <w:sz w:val="28"/>
                <w:szCs w:val="28"/>
              </w:rPr>
            </w:pPr>
            <w:r w:rsidRPr="0037449D">
              <w:rPr>
                <w:noProof/>
                <w:sz w:val="28"/>
                <w:szCs w:val="28"/>
              </w:rPr>
              <w:drawing>
                <wp:inline distT="0" distB="0" distL="0" distR="0">
                  <wp:extent cx="2702560" cy="914400"/>
                  <wp:effectExtent l="0" t="0" r="2540" b="0"/>
                  <wp:docPr id="8706926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37449D">
              <w:rPr>
                <w:rFonts w:eastAsia="Calibri"/>
                <w:b/>
                <w:sz w:val="28"/>
                <w:szCs w:val="28"/>
                <w:lang w:val="nl-NL"/>
              </w:rPr>
              <w:t>b. Đọc nhạc kết hợp đánh nhịp 3/4</w:t>
            </w:r>
          </w:p>
          <w:p w:rsidR="009A0791" w:rsidRPr="0037449D" w:rsidRDefault="009A0791" w:rsidP="00D4227C">
            <w:pPr>
              <w:ind w:left="394"/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both"/>
              <w:rPr>
                <w:b/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both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both"/>
              <w:rPr>
                <w:sz w:val="28"/>
                <w:szCs w:val="28"/>
              </w:rPr>
            </w:pPr>
          </w:p>
          <w:p w:rsidR="009A0791" w:rsidRPr="0037449D" w:rsidRDefault="009A0791" w:rsidP="00D4227C">
            <w:pPr>
              <w:jc w:val="center"/>
              <w:rPr>
                <w:sz w:val="28"/>
                <w:szCs w:val="28"/>
              </w:rPr>
            </w:pPr>
            <w:r w:rsidRPr="0037449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75560" cy="1319530"/>
                  <wp:effectExtent l="0" t="0" r="0" b="0"/>
                  <wp:docPr id="11540331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791" w:rsidRPr="0037449D" w:rsidRDefault="009A0791" w:rsidP="009A0791">
      <w:pPr>
        <w:jc w:val="both"/>
        <w:rPr>
          <w:rFonts w:ascii="VNI-Times" w:hAnsi="VNI-Times"/>
          <w:b/>
          <w:color w:val="FF0000"/>
          <w:sz w:val="28"/>
          <w:szCs w:val="28"/>
          <w:lang w:val="vi-VN"/>
        </w:rPr>
      </w:pPr>
      <w:r w:rsidRPr="0037449D">
        <w:rPr>
          <w:b/>
          <w:color w:val="FF0000"/>
          <w:sz w:val="28"/>
          <w:szCs w:val="28"/>
          <w:lang w:eastAsia="vi-VN" w:bidi="vi-VN"/>
        </w:rPr>
        <w:lastRenderedPageBreak/>
        <w:t xml:space="preserve">4. </w:t>
      </w:r>
      <w:r w:rsidRPr="0037449D">
        <w:rPr>
          <w:b/>
          <w:color w:val="FF0000"/>
          <w:sz w:val="28"/>
          <w:szCs w:val="28"/>
          <w:lang w:val="vi-VN" w:eastAsia="vi-VN" w:bidi="vi-VN"/>
        </w:rPr>
        <w:t>Hoạt động 4: Hoạt động vận dụng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pt-BR"/>
        </w:rPr>
      </w:pPr>
      <w:r w:rsidRPr="0037449D">
        <w:rPr>
          <w:rFonts w:eastAsia="Calibri"/>
          <w:b/>
          <w:sz w:val="28"/>
          <w:szCs w:val="28"/>
          <w:lang w:val="pt-BR"/>
        </w:rPr>
        <w:t>a. Mục tiêu:</w:t>
      </w:r>
      <w:r w:rsidRPr="0037449D">
        <w:rPr>
          <w:rFonts w:eastAsia="Calibri"/>
          <w:sz w:val="28"/>
          <w:szCs w:val="28"/>
          <w:lang w:val="pt-BR"/>
        </w:rPr>
        <w:t xml:space="preserve"> HS vận dụng - sáng tạo các hiểu biết kiến thức, kĩ năng và tích cực thể hiện bản thân trong hoạt động trình bày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pt-BR"/>
        </w:rPr>
      </w:pPr>
      <w:r w:rsidRPr="0037449D">
        <w:rPr>
          <w:rFonts w:eastAsia="Calibri"/>
          <w:b/>
          <w:sz w:val="28"/>
          <w:szCs w:val="28"/>
          <w:lang w:val="pt-BR"/>
        </w:rPr>
        <w:t>b. Nội dung:</w:t>
      </w:r>
      <w:r w:rsidRPr="0037449D">
        <w:rPr>
          <w:rFonts w:eastAsia="Calibri"/>
          <w:sz w:val="28"/>
          <w:szCs w:val="28"/>
          <w:lang w:val="pt-BR"/>
        </w:rPr>
        <w:t xml:space="preserve"> HS trình bày, biểu diễn </w:t>
      </w:r>
    </w:p>
    <w:p w:rsidR="009A0791" w:rsidRPr="0037449D" w:rsidRDefault="009A0791" w:rsidP="009A0791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pt-BR"/>
        </w:rPr>
      </w:pPr>
      <w:r w:rsidRPr="0037449D">
        <w:rPr>
          <w:rFonts w:eastAsia="Calibri"/>
          <w:b/>
          <w:sz w:val="28"/>
          <w:szCs w:val="28"/>
          <w:lang w:val="pt-BR"/>
        </w:rPr>
        <w:t>c. Sản phẩm:</w:t>
      </w:r>
      <w:r w:rsidRPr="0037449D">
        <w:rPr>
          <w:rFonts w:eastAsia="Calibri"/>
          <w:sz w:val="28"/>
          <w:szCs w:val="28"/>
          <w:lang w:val="pt-BR"/>
        </w:rPr>
        <w:t xml:space="preserve"> HS năng động, tích cực biểu diễn âm nhạc, cảm thụ và trình bày hiểu biết về âm nhạc</w:t>
      </w:r>
    </w:p>
    <w:p w:rsidR="009A0791" w:rsidRPr="0037449D" w:rsidRDefault="009A0791" w:rsidP="009A0791">
      <w:pPr>
        <w:jc w:val="both"/>
        <w:rPr>
          <w:color w:val="000000"/>
          <w:sz w:val="28"/>
          <w:szCs w:val="28"/>
          <w:lang w:val="vi-VN" w:eastAsia="vi-VN" w:bidi="vi-VN"/>
        </w:rPr>
      </w:pPr>
      <w:r w:rsidRPr="0037449D">
        <w:rPr>
          <w:rFonts w:eastAsia="Calibri"/>
          <w:b/>
          <w:sz w:val="28"/>
          <w:szCs w:val="28"/>
          <w:lang w:val="pt-BR"/>
        </w:rPr>
        <w:t>d. Tổ chức thực hiện: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4678"/>
      </w:tblGrid>
      <w:tr w:rsidR="009A0791" w:rsidRPr="0037449D" w:rsidTr="00D4227C">
        <w:tc>
          <w:tcPr>
            <w:tcW w:w="4820" w:type="dxa"/>
          </w:tcPr>
          <w:p w:rsidR="009A0791" w:rsidRPr="0037449D" w:rsidRDefault="009A0791" w:rsidP="00D4227C">
            <w:pPr>
              <w:spacing w:after="60" w:line="340" w:lineRule="exact"/>
              <w:jc w:val="center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37449D">
              <w:rPr>
                <w:b/>
                <w:color w:val="000000"/>
                <w:sz w:val="28"/>
                <w:szCs w:val="28"/>
                <w:lang w:val="vi-VN" w:eastAsia="vi-VN" w:bidi="vi-VN"/>
              </w:rPr>
              <w:t>Hoạt động của GV và HS</w:t>
            </w:r>
          </w:p>
        </w:tc>
        <w:tc>
          <w:tcPr>
            <w:tcW w:w="4678" w:type="dxa"/>
          </w:tcPr>
          <w:p w:rsidR="009A0791" w:rsidRPr="0037449D" w:rsidRDefault="009A0791" w:rsidP="00D4227C">
            <w:pPr>
              <w:spacing w:after="60" w:line="340" w:lineRule="exact"/>
              <w:jc w:val="center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37449D">
              <w:rPr>
                <w:b/>
                <w:color w:val="000000"/>
                <w:sz w:val="28"/>
                <w:szCs w:val="28"/>
                <w:lang w:eastAsia="vi-VN" w:bidi="vi-VN"/>
              </w:rPr>
              <w:t>Nội dung bài học</w:t>
            </w:r>
          </w:p>
        </w:tc>
      </w:tr>
      <w:tr w:rsidR="009A0791" w:rsidRPr="0037449D" w:rsidTr="00D4227C">
        <w:tc>
          <w:tcPr>
            <w:tcW w:w="4820" w:type="dxa"/>
          </w:tcPr>
          <w:p w:rsidR="009A0791" w:rsidRPr="0037449D" w:rsidRDefault="009A0791" w:rsidP="00D4227C">
            <w:pPr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</w:pPr>
          </w:p>
          <w:p w:rsidR="009A0791" w:rsidRPr="0037449D" w:rsidRDefault="009A0791" w:rsidP="00D4227C">
            <w:pPr>
              <w:ind w:left="176" w:hanging="176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37449D"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-  </w:t>
            </w:r>
            <w:r w:rsidRPr="0037449D">
              <w:rPr>
                <w:rFonts w:eastAsia="Calibri"/>
                <w:sz w:val="28"/>
                <w:szCs w:val="28"/>
                <w:lang w:val="nl-NL"/>
              </w:rPr>
              <w:t>HS vận dụng, cách đánh nhịp ¾ vào các bài hát, bài đọc nhạc có cùng chỉ số nhịp và tính chất âm nhạc.</w:t>
            </w:r>
          </w:p>
          <w:p w:rsidR="009A0791" w:rsidRPr="0037449D" w:rsidRDefault="009A0791" w:rsidP="00D4227C">
            <w:pPr>
              <w:ind w:left="176" w:hanging="176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37449D">
              <w:rPr>
                <w:color w:val="000000"/>
                <w:sz w:val="28"/>
                <w:szCs w:val="28"/>
                <w:bdr w:val="none" w:sz="0" w:space="0" w:color="auto" w:frame="1"/>
              </w:rPr>
              <w:t>-  HS tự sáng tạo đọc nhạc kết hợp vận động cơ thể theo nhịp với các động tác đã học.</w:t>
            </w:r>
          </w:p>
        </w:tc>
        <w:tc>
          <w:tcPr>
            <w:tcW w:w="4678" w:type="dxa"/>
          </w:tcPr>
          <w:p w:rsidR="009A0791" w:rsidRPr="0037449D" w:rsidRDefault="009A0791" w:rsidP="00D4227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37449D">
              <w:rPr>
                <w:b/>
                <w:color w:val="000000"/>
                <w:sz w:val="28"/>
                <w:szCs w:val="28"/>
                <w:lang w:val="vi-VN" w:eastAsia="vi-VN" w:bidi="vi-VN"/>
              </w:rPr>
              <w:t xml:space="preserve">1. </w:t>
            </w:r>
            <w:r w:rsidRPr="0037449D">
              <w:rPr>
                <w:b/>
                <w:color w:val="000000"/>
                <w:sz w:val="28"/>
                <w:szCs w:val="28"/>
                <w:lang w:eastAsia="vi-VN" w:bidi="vi-VN"/>
              </w:rPr>
              <w:t>Vận dụng</w:t>
            </w:r>
          </w:p>
          <w:p w:rsidR="009A0791" w:rsidRPr="0037449D" w:rsidRDefault="009A0791" w:rsidP="00D4227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:rsidR="009A0791" w:rsidRPr="0037449D" w:rsidRDefault="009A0791" w:rsidP="00D4227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</w:tc>
      </w:tr>
    </w:tbl>
    <w:p w:rsidR="009A0791" w:rsidRDefault="009A0791" w:rsidP="009A0791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F63359" w:rsidRDefault="00F63359" w:rsidP="00F63359">
      <w:pPr>
        <w:rPr>
          <w:sz w:val="28"/>
          <w:szCs w:val="28"/>
          <w:lang w:val="sv-SE"/>
        </w:rPr>
      </w:pPr>
    </w:p>
    <w:p w:rsidR="0014420A" w:rsidRDefault="0014420A" w:rsidP="0014420A">
      <w:pPr>
        <w:rPr>
          <w:sz w:val="28"/>
          <w:szCs w:val="28"/>
          <w:lang w:val="sv-SE"/>
        </w:rPr>
      </w:pPr>
    </w:p>
    <w:p w:rsidR="0014420A" w:rsidRDefault="00610494" w:rsidP="0014420A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\</w:t>
      </w:r>
    </w:p>
    <w:sectPr w:rsidR="0014420A" w:rsidSect="00866BF2">
      <w:headerReference w:type="default" r:id="rId14"/>
      <w:foot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95D" w:rsidRDefault="00D7795D" w:rsidP="0077189C">
      <w:r>
        <w:separator/>
      </w:r>
    </w:p>
  </w:endnote>
  <w:endnote w:type="continuationSeparator" w:id="1">
    <w:p w:rsidR="00D7795D" w:rsidRDefault="00D7795D" w:rsidP="00771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89C" w:rsidRPr="0077189C" w:rsidRDefault="0077189C">
    <w:pPr>
      <w:pStyle w:val="Footer"/>
      <w:rPr>
        <w:i/>
        <w:iCs/>
        <w:sz w:val="26"/>
        <w:szCs w:val="26"/>
      </w:rPr>
    </w:pPr>
    <w:r w:rsidRPr="0077189C">
      <w:rPr>
        <w:i/>
        <w:iCs/>
        <w:sz w:val="26"/>
        <w:szCs w:val="26"/>
      </w:rPr>
      <w:t>GV : Nguyễn Phạm Đào Trâm                                                       Năm học 2024-2025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95D" w:rsidRDefault="00D7795D" w:rsidP="0077189C">
      <w:r>
        <w:separator/>
      </w:r>
    </w:p>
  </w:footnote>
  <w:footnote w:type="continuationSeparator" w:id="1">
    <w:p w:rsidR="00D7795D" w:rsidRDefault="00D7795D" w:rsidP="007718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89C" w:rsidRPr="0077189C" w:rsidRDefault="0077189C" w:rsidP="0077189C">
    <w:pPr>
      <w:pStyle w:val="Header"/>
      <w:pBdr>
        <w:bottom w:val="single" w:sz="4" w:space="1" w:color="auto"/>
      </w:pBdr>
      <w:rPr>
        <w:i/>
        <w:iCs/>
        <w:sz w:val="26"/>
        <w:szCs w:val="26"/>
      </w:rPr>
    </w:pPr>
    <w:r w:rsidRPr="0077189C">
      <w:rPr>
        <w:i/>
        <w:iCs/>
        <w:sz w:val="26"/>
        <w:szCs w:val="26"/>
      </w:rPr>
      <w:t xml:space="preserve">Trường THCS Trần Cao Vân                                                                      Âm nhạc 6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C8A"/>
    <w:multiLevelType w:val="hybridMultilevel"/>
    <w:tmpl w:val="0B16A97E"/>
    <w:lvl w:ilvl="0" w:tplc="042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67369"/>
    <w:multiLevelType w:val="hybridMultilevel"/>
    <w:tmpl w:val="88A0F93C"/>
    <w:lvl w:ilvl="0" w:tplc="F334C198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10705218"/>
    <w:multiLevelType w:val="hybridMultilevel"/>
    <w:tmpl w:val="BA4A2158"/>
    <w:lvl w:ilvl="0" w:tplc="D65C1C2A">
      <w:start w:val="4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C64C1"/>
    <w:multiLevelType w:val="hybridMultilevel"/>
    <w:tmpl w:val="D1EE4DEA"/>
    <w:lvl w:ilvl="0" w:tplc="8634120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FFD6984"/>
    <w:multiLevelType w:val="hybridMultilevel"/>
    <w:tmpl w:val="D01C6E82"/>
    <w:lvl w:ilvl="0" w:tplc="7ACC6D8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079AA"/>
    <w:multiLevelType w:val="hybridMultilevel"/>
    <w:tmpl w:val="395E3506"/>
    <w:lvl w:ilvl="0" w:tplc="709A5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4E875431"/>
    <w:multiLevelType w:val="hybridMultilevel"/>
    <w:tmpl w:val="158CF73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161602"/>
    <w:multiLevelType w:val="hybridMultilevel"/>
    <w:tmpl w:val="F2F0775C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7254B"/>
    <w:multiLevelType w:val="hybridMultilevel"/>
    <w:tmpl w:val="AB4ADF3E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0791"/>
    <w:rsid w:val="00014E3D"/>
    <w:rsid w:val="00032335"/>
    <w:rsid w:val="0014420A"/>
    <w:rsid w:val="001E5D6E"/>
    <w:rsid w:val="002306A9"/>
    <w:rsid w:val="004C47F9"/>
    <w:rsid w:val="004E76BC"/>
    <w:rsid w:val="0054656F"/>
    <w:rsid w:val="005B2629"/>
    <w:rsid w:val="005C3318"/>
    <w:rsid w:val="00610494"/>
    <w:rsid w:val="006D0D9A"/>
    <w:rsid w:val="006D343A"/>
    <w:rsid w:val="00723CE0"/>
    <w:rsid w:val="00742EEB"/>
    <w:rsid w:val="007614E0"/>
    <w:rsid w:val="0077189C"/>
    <w:rsid w:val="00791CEB"/>
    <w:rsid w:val="007C1CAD"/>
    <w:rsid w:val="00866BF2"/>
    <w:rsid w:val="009A0791"/>
    <w:rsid w:val="009A2E5D"/>
    <w:rsid w:val="009F7A62"/>
    <w:rsid w:val="00A00467"/>
    <w:rsid w:val="00A152B6"/>
    <w:rsid w:val="00A95067"/>
    <w:rsid w:val="00AD5B8B"/>
    <w:rsid w:val="00AF392C"/>
    <w:rsid w:val="00BF28CC"/>
    <w:rsid w:val="00D653CC"/>
    <w:rsid w:val="00D7795D"/>
    <w:rsid w:val="00DA6DB9"/>
    <w:rsid w:val="00DE1AAC"/>
    <w:rsid w:val="00F10B50"/>
    <w:rsid w:val="00F6316F"/>
    <w:rsid w:val="00F63359"/>
    <w:rsid w:val="00FD7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79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A07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079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9A079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791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rsid w:val="009A079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0791"/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9A079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9A0791"/>
  </w:style>
  <w:style w:type="paragraph" w:styleId="DocumentMap">
    <w:name w:val="Document Map"/>
    <w:basedOn w:val="Normal"/>
    <w:link w:val="DocumentMapChar"/>
    <w:semiHidden/>
    <w:rsid w:val="009A07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A0791"/>
    <w:rPr>
      <w:rFonts w:ascii="Tahoma" w:eastAsia="Times New Roman" w:hAnsi="Tahoma" w:cs="Tahoma"/>
      <w:kern w:val="0"/>
      <w:sz w:val="20"/>
      <w:szCs w:val="20"/>
      <w:shd w:val="clear" w:color="auto" w:fill="000080"/>
    </w:rPr>
  </w:style>
  <w:style w:type="paragraph" w:customStyle="1" w:styleId="Char">
    <w:name w:val="Char"/>
    <w:basedOn w:val="Normal"/>
    <w:semiHidden/>
    <w:rsid w:val="009A0791"/>
    <w:pPr>
      <w:spacing w:after="160" w:line="240" w:lineRule="exact"/>
    </w:pPr>
    <w:rPr>
      <w:rFonts w:ascii="Arial" w:hAnsi="Arial" w:cs="Arial"/>
      <w:sz w:val="22"/>
      <w:szCs w:val="22"/>
    </w:rPr>
  </w:style>
  <w:style w:type="paragraph" w:customStyle="1" w:styleId="text-b">
    <w:name w:val="text-b"/>
    <w:basedOn w:val="Normal"/>
    <w:rsid w:val="009A0791"/>
    <w:pPr>
      <w:spacing w:before="40" w:after="20" w:line="264" w:lineRule="auto"/>
      <w:jc w:val="both"/>
    </w:pPr>
    <w:rPr>
      <w:rFonts w:ascii=".VnTime" w:hAnsi=".VnTime"/>
      <w:sz w:val="26"/>
      <w:szCs w:val="26"/>
    </w:rPr>
  </w:style>
  <w:style w:type="character" w:styleId="Emphasis">
    <w:name w:val="Emphasis"/>
    <w:qFormat/>
    <w:rsid w:val="009A0791"/>
    <w:rPr>
      <w:i/>
      <w:iCs/>
    </w:rPr>
  </w:style>
  <w:style w:type="paragraph" w:styleId="BodyText">
    <w:name w:val="Body Text"/>
    <w:basedOn w:val="Normal"/>
    <w:link w:val="BodyTextChar"/>
    <w:rsid w:val="009A0791"/>
    <w:pPr>
      <w:suppressAutoHyphens/>
      <w:jc w:val="both"/>
    </w:pPr>
    <w:rPr>
      <w:rFonts w:ascii="VNI-Times" w:hAnsi="VNI-Times"/>
      <w:sz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9A0791"/>
    <w:rPr>
      <w:rFonts w:ascii="VNI-Times" w:eastAsia="Times New Roman" w:hAnsi="VNI-Times" w:cs="Times New Roman"/>
      <w:kern w:val="0"/>
      <w:sz w:val="28"/>
      <w:szCs w:val="24"/>
      <w:lang w:eastAsia="ar-SA"/>
    </w:rPr>
  </w:style>
  <w:style w:type="character" w:customStyle="1" w:styleId="Bodytext2">
    <w:name w:val="Body text (2)"/>
    <w:rsid w:val="009A07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4">
    <w:name w:val="Body text (4)"/>
    <w:rsid w:val="009A07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numbering" w:customStyle="1" w:styleId="NoList1">
    <w:name w:val="No List1"/>
    <w:next w:val="NoList"/>
    <w:semiHidden/>
    <w:rsid w:val="009A0791"/>
  </w:style>
  <w:style w:type="paragraph" w:styleId="BodyTextIndent">
    <w:name w:val="Body Text Indent"/>
    <w:basedOn w:val="Normal"/>
    <w:link w:val="BodyTextIndentChar"/>
    <w:rsid w:val="009A0791"/>
    <w:pPr>
      <w:spacing w:after="120"/>
      <w:ind w:left="360"/>
    </w:pPr>
    <w:rPr>
      <w:rFonts w:ascii=".VnTime" w:hAnsi=".VnTime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9A0791"/>
    <w:rPr>
      <w:rFonts w:ascii=".VnTime" w:eastAsia="Times New Roman" w:hAnsi=".VnTime" w:cs="Times New Roman"/>
      <w:kern w:val="0"/>
      <w:sz w:val="28"/>
      <w:szCs w:val="28"/>
    </w:rPr>
  </w:style>
  <w:style w:type="paragraph" w:styleId="ListParagraph">
    <w:name w:val="List Paragraph"/>
    <w:basedOn w:val="Normal"/>
    <w:qFormat/>
    <w:rsid w:val="009A07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9A0791"/>
    <w:pPr>
      <w:spacing w:before="100" w:beforeAutospacing="1" w:after="100" w:afterAutospacing="1"/>
    </w:pPr>
  </w:style>
  <w:style w:type="character" w:styleId="Strong">
    <w:name w:val="Strong"/>
    <w:qFormat/>
    <w:rsid w:val="009A0791"/>
    <w:rPr>
      <w:b/>
      <w:bCs/>
    </w:rPr>
  </w:style>
  <w:style w:type="character" w:customStyle="1" w:styleId="CharChar1">
    <w:name w:val="Char Char1"/>
    <w:locked/>
    <w:rsid w:val="009A0791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9A07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0791"/>
    <w:rPr>
      <w:rFonts w:ascii="Tahoma" w:eastAsia="Times New Roman" w:hAnsi="Tahoma" w:cs="Tahoma"/>
      <w:kern w:val="0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A0791"/>
    <w:pPr>
      <w:spacing w:after="0" w:line="240" w:lineRule="auto"/>
    </w:pPr>
    <w:rPr>
      <w:rFonts w:ascii="Times New Roman" w:eastAsia="Calibri" w:hAnsi="Times New Roman" w:cs="Times New Roman"/>
      <w:kern w:val="0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FPT</cp:lastModifiedBy>
  <cp:revision>23</cp:revision>
  <dcterms:created xsi:type="dcterms:W3CDTF">2024-01-07T14:06:00Z</dcterms:created>
  <dcterms:modified xsi:type="dcterms:W3CDTF">2025-12-03T07:26:00Z</dcterms:modified>
</cp:coreProperties>
</file>