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3A06F" w14:textId="724E28F5" w:rsidR="0073646B" w:rsidRPr="0073646B" w:rsidRDefault="0073646B" w:rsidP="0073646B">
      <w:pPr>
        <w:spacing w:before="80" w:after="0" w:line="240" w:lineRule="auto"/>
        <w:ind w:firstLine="576"/>
        <w:rPr>
          <w:rFonts w:ascii="Times New Roman" w:hAnsi="Times New Roman" w:cs="Times New Roman"/>
          <w:b/>
          <w:color w:val="000000"/>
          <w:sz w:val="28"/>
          <w:szCs w:val="28"/>
          <w:lang w:val="sv-SE"/>
        </w:rPr>
      </w:pPr>
      <w:r w:rsidRPr="0073646B">
        <w:rPr>
          <w:rFonts w:ascii="Times New Roman" w:hAnsi="Times New Roman" w:cs="Times New Roman"/>
          <w:color w:val="000000"/>
          <w:sz w:val="28"/>
          <w:szCs w:val="28"/>
          <w:lang w:val="sv-SE"/>
        </w:rPr>
        <w:t>Ngày soạn: 0</w:t>
      </w:r>
      <w:r w:rsidR="00BE4C76">
        <w:rPr>
          <w:rFonts w:ascii="Times New Roman" w:hAnsi="Times New Roman" w:cs="Times New Roman"/>
          <w:color w:val="000000"/>
          <w:sz w:val="28"/>
          <w:szCs w:val="28"/>
          <w:lang w:val="sv-SE"/>
        </w:rPr>
        <w:t>8</w:t>
      </w:r>
      <w:r w:rsidRPr="0073646B">
        <w:rPr>
          <w:rFonts w:ascii="Times New Roman" w:hAnsi="Times New Roman" w:cs="Times New Roman"/>
          <w:color w:val="000000"/>
          <w:sz w:val="28"/>
          <w:szCs w:val="28"/>
          <w:lang w:val="sv-SE"/>
        </w:rPr>
        <w:t>/10/202</w:t>
      </w:r>
      <w:r w:rsidR="00BE4C76">
        <w:rPr>
          <w:rFonts w:ascii="Times New Roman" w:hAnsi="Times New Roman" w:cs="Times New Roman"/>
          <w:color w:val="000000"/>
          <w:sz w:val="28"/>
          <w:szCs w:val="28"/>
          <w:lang w:val="sv-SE"/>
        </w:rPr>
        <w:t>5</w:t>
      </w:r>
    </w:p>
    <w:p w14:paraId="493E9964" w14:textId="2D5C1AB5" w:rsidR="0073646B" w:rsidRPr="00BE4C76" w:rsidRDefault="0073646B" w:rsidP="0073646B">
      <w:pPr>
        <w:pStyle w:val="Heading1"/>
        <w:spacing w:before="80"/>
        <w:ind w:firstLine="576"/>
        <w:rPr>
          <w:rFonts w:ascii="Times New Roman" w:hAnsi="Times New Roman" w:cs="Times New Roman"/>
          <w:bCs/>
          <w:color w:val="000000"/>
          <w:sz w:val="28"/>
          <w:szCs w:val="28"/>
          <w:lang w:val="sv-SE"/>
        </w:rPr>
      </w:pPr>
      <w:r w:rsidRPr="00BE4C76">
        <w:rPr>
          <w:rFonts w:ascii="Times New Roman" w:hAnsi="Times New Roman" w:cs="Times New Roman"/>
          <w:bCs/>
          <w:color w:val="000000"/>
          <w:sz w:val="28"/>
          <w:szCs w:val="28"/>
          <w:lang w:val="sv-SE"/>
        </w:rPr>
        <w:t xml:space="preserve">Ngày dạy: </w:t>
      </w:r>
      <w:r w:rsidR="00BE4C76">
        <w:rPr>
          <w:rFonts w:ascii="Times New Roman" w:hAnsi="Times New Roman" w:cs="Times New Roman"/>
          <w:bCs/>
          <w:color w:val="000000"/>
          <w:sz w:val="28"/>
          <w:szCs w:val="28"/>
          <w:lang w:val="sv-SE"/>
        </w:rPr>
        <w:t>10</w:t>
      </w:r>
      <w:r w:rsidRPr="00BE4C76">
        <w:rPr>
          <w:rFonts w:ascii="Times New Roman" w:hAnsi="Times New Roman" w:cs="Times New Roman"/>
          <w:bCs/>
          <w:color w:val="000000"/>
          <w:sz w:val="28"/>
          <w:szCs w:val="28"/>
          <w:lang w:val="sv-SE"/>
        </w:rPr>
        <w:t>/10/202</w:t>
      </w:r>
      <w:r w:rsidR="00BE4C76">
        <w:rPr>
          <w:rFonts w:ascii="Times New Roman" w:hAnsi="Times New Roman" w:cs="Times New Roman"/>
          <w:bCs/>
          <w:color w:val="000000"/>
          <w:sz w:val="28"/>
          <w:szCs w:val="28"/>
          <w:lang w:val="sv-SE"/>
        </w:rPr>
        <w:t>5</w:t>
      </w:r>
    </w:p>
    <w:p w14:paraId="018F6DB8" w14:textId="77777777" w:rsidR="0073646B" w:rsidRPr="00BE4C76" w:rsidRDefault="0073646B" w:rsidP="0073646B">
      <w:pPr>
        <w:pStyle w:val="Heading1"/>
        <w:spacing w:before="80"/>
        <w:ind w:firstLine="576"/>
        <w:rPr>
          <w:rFonts w:ascii="Times New Roman" w:hAnsi="Times New Roman" w:cs="Times New Roman"/>
          <w:bCs/>
          <w:color w:val="000000"/>
          <w:sz w:val="28"/>
          <w:szCs w:val="28"/>
          <w:lang w:val="sv-SE"/>
        </w:rPr>
      </w:pPr>
      <w:r w:rsidRPr="00BE4C76">
        <w:rPr>
          <w:rFonts w:ascii="Times New Roman" w:hAnsi="Times New Roman" w:cs="Times New Roman"/>
          <w:bCs/>
          <w:color w:val="000000"/>
          <w:sz w:val="28"/>
          <w:szCs w:val="28"/>
          <w:lang w:val="sv-SE"/>
        </w:rPr>
        <w:t>Tiết: 5.6</w:t>
      </w:r>
    </w:p>
    <w:p w14:paraId="62FD80EB" w14:textId="77777777" w:rsidR="0073646B" w:rsidRPr="0073646B" w:rsidRDefault="0073646B" w:rsidP="00BE4C76">
      <w:pPr>
        <w:pStyle w:val="Heading1"/>
        <w:spacing w:before="80"/>
        <w:rPr>
          <w:rFonts w:ascii="Times New Roman" w:hAnsi="Times New Roman" w:cs="Times New Roman"/>
          <w:b/>
          <w:color w:val="000000"/>
          <w:sz w:val="28"/>
          <w:szCs w:val="28"/>
          <w:lang w:val="sv-SE"/>
        </w:rPr>
      </w:pPr>
    </w:p>
    <w:p w14:paraId="32479DF3" w14:textId="5FE1E64E"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lang w:val="sv-SE"/>
        </w:rPr>
      </w:pPr>
      <w:r w:rsidRPr="0073646B">
        <w:rPr>
          <w:rFonts w:ascii="Times New Roman" w:eastAsia="Times New Roman" w:hAnsi="Times New Roman" w:cs="Times New Roman"/>
          <w:b/>
          <w:bCs/>
          <w:color w:val="000000"/>
          <w:sz w:val="28"/>
          <w:szCs w:val="28"/>
          <w:lang w:val="sv-SE"/>
        </w:rPr>
        <w:t xml:space="preserve">                        CHỦ ĐỀ: KHÁM PHÁ NGUYÊN LÍ TẠO HÌNH</w:t>
      </w:r>
    </w:p>
    <w:p w14:paraId="0083404F" w14:textId="44A1BA1C" w:rsidR="0073646B" w:rsidRDefault="0073646B" w:rsidP="0073646B">
      <w:pPr>
        <w:shd w:val="clear" w:color="auto" w:fill="FFFFFF"/>
        <w:spacing w:before="80" w:after="0" w:line="240" w:lineRule="auto"/>
        <w:ind w:firstLine="576"/>
        <w:rPr>
          <w:rFonts w:ascii="Times New Roman" w:eastAsia="Times New Roman" w:hAnsi="Times New Roman" w:cs="Times New Roman"/>
          <w:b/>
          <w:bCs/>
          <w:color w:val="000000"/>
          <w:sz w:val="28"/>
          <w:szCs w:val="28"/>
          <w:lang w:val="sv-SE"/>
        </w:rPr>
      </w:pPr>
      <w:r w:rsidRPr="0073646B">
        <w:rPr>
          <w:rFonts w:ascii="Times New Roman" w:eastAsia="Times New Roman" w:hAnsi="Times New Roman" w:cs="Times New Roman"/>
          <w:b/>
          <w:bCs/>
          <w:color w:val="000000"/>
          <w:sz w:val="28"/>
          <w:szCs w:val="28"/>
          <w:lang w:val="sv-SE"/>
        </w:rPr>
        <w:t xml:space="preserve">                           BÀI 3: VẼ MẪU CÓ DẠNG KHỐI TRỤ (2 tiết)</w:t>
      </w:r>
    </w:p>
    <w:p w14:paraId="41E7B7AF" w14:textId="77777777" w:rsidR="00BE4C76" w:rsidRPr="0073646B" w:rsidRDefault="00BE4C76" w:rsidP="00BE4C76">
      <w:pPr>
        <w:shd w:val="clear" w:color="auto" w:fill="FFFFFF"/>
        <w:spacing w:before="80" w:after="0" w:line="240" w:lineRule="auto"/>
        <w:rPr>
          <w:rFonts w:ascii="Times New Roman" w:eastAsia="Times New Roman" w:hAnsi="Times New Roman" w:cs="Times New Roman"/>
          <w:color w:val="000000"/>
          <w:sz w:val="28"/>
          <w:szCs w:val="28"/>
          <w:lang w:val="sv-SE"/>
        </w:rPr>
      </w:pPr>
    </w:p>
    <w:p w14:paraId="4646BFAF"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lang w:val="sv-SE"/>
        </w:rPr>
      </w:pPr>
      <w:r w:rsidRPr="0073646B">
        <w:rPr>
          <w:rFonts w:ascii="Times New Roman" w:eastAsia="Times New Roman" w:hAnsi="Times New Roman" w:cs="Times New Roman"/>
          <w:b/>
          <w:bCs/>
          <w:color w:val="000000"/>
          <w:sz w:val="28"/>
          <w:szCs w:val="28"/>
          <w:lang w:val="sv-SE"/>
        </w:rPr>
        <w:t>I. MỤC TIÊU</w:t>
      </w:r>
    </w:p>
    <w:p w14:paraId="23348421"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lang w:val="sv-SE"/>
        </w:rPr>
      </w:pPr>
      <w:r w:rsidRPr="0073646B">
        <w:rPr>
          <w:rFonts w:ascii="Times New Roman" w:eastAsia="Times New Roman" w:hAnsi="Times New Roman" w:cs="Times New Roman"/>
          <w:b/>
          <w:bCs/>
          <w:color w:val="000000"/>
          <w:sz w:val="28"/>
          <w:szCs w:val="28"/>
          <w:lang w:val="sv-SE"/>
        </w:rPr>
        <w:t>1. Năng lực</w:t>
      </w:r>
    </w:p>
    <w:p w14:paraId="30BDA5FA" w14:textId="77777777" w:rsidR="0073646B" w:rsidRPr="0073646B" w:rsidRDefault="0073646B" w:rsidP="0073646B">
      <w:pPr>
        <w:pStyle w:val="ndfhfb-c4yzdc-cysp0e-darucf-df1zy-eegnhe"/>
        <w:spacing w:before="80" w:beforeAutospacing="0" w:after="0" w:afterAutospacing="0"/>
        <w:ind w:firstLine="576"/>
        <w:contextualSpacing/>
        <w:rPr>
          <w:iCs/>
          <w:color w:val="000000"/>
          <w:sz w:val="28"/>
          <w:szCs w:val="28"/>
          <w:lang w:val="sv-SE"/>
        </w:rPr>
      </w:pPr>
      <w:r w:rsidRPr="0073646B">
        <w:rPr>
          <w:iCs/>
          <w:color w:val="000000"/>
          <w:sz w:val="28"/>
          <w:szCs w:val="28"/>
          <w:lang w:val="sv-SE"/>
        </w:rPr>
        <w:t>*  Năng lực chung:</w:t>
      </w:r>
    </w:p>
    <w:p w14:paraId="7695464D" w14:textId="77777777" w:rsidR="0073646B" w:rsidRPr="0073646B" w:rsidRDefault="0073646B" w:rsidP="0073646B">
      <w:pPr>
        <w:pStyle w:val="ndfhfb-c4yzdc-cysp0e-darucf-df1zy-eegnhe"/>
        <w:spacing w:before="80" w:beforeAutospacing="0" w:after="0" w:afterAutospacing="0"/>
        <w:ind w:firstLine="576"/>
        <w:contextualSpacing/>
        <w:rPr>
          <w:color w:val="000000"/>
          <w:sz w:val="28"/>
          <w:szCs w:val="28"/>
          <w:lang w:val="sv-SE"/>
        </w:rPr>
      </w:pPr>
      <w:r w:rsidRPr="0073646B">
        <w:rPr>
          <w:color w:val="000000"/>
          <w:sz w:val="28"/>
          <w:szCs w:val="28"/>
          <w:lang w:val="sv-SE"/>
        </w:rPr>
        <w:t>- Năng lực tự chủ và tự học: Chủ động sưu tầm, chuẩn bị đồ dùng, vật liệu để học</w:t>
      </w:r>
    </w:p>
    <w:p w14:paraId="57B6FA0C" w14:textId="77777777" w:rsidR="0073646B" w:rsidRPr="0073646B" w:rsidRDefault="0073646B" w:rsidP="0073646B">
      <w:pPr>
        <w:pStyle w:val="ndfhfb-c4yzdc-cysp0e-darucf-df1zy-eegnhe"/>
        <w:spacing w:before="80" w:beforeAutospacing="0" w:after="0" w:afterAutospacing="0"/>
        <w:ind w:firstLine="576"/>
        <w:contextualSpacing/>
        <w:rPr>
          <w:color w:val="000000"/>
          <w:sz w:val="28"/>
          <w:szCs w:val="28"/>
          <w:lang w:val="sv-SE"/>
        </w:rPr>
      </w:pPr>
      <w:r w:rsidRPr="0073646B">
        <w:rPr>
          <w:color w:val="000000"/>
          <w:sz w:val="28"/>
          <w:szCs w:val="28"/>
          <w:lang w:val="sv-SE"/>
        </w:rPr>
        <w:t xml:space="preserve"> tập; chủ động thực hiện nhiệm vụ của bản thân, của nhóm.</w:t>
      </w:r>
    </w:p>
    <w:p w14:paraId="21A384CA" w14:textId="77777777" w:rsidR="0073646B" w:rsidRPr="0073646B" w:rsidRDefault="0073646B" w:rsidP="0073646B">
      <w:pPr>
        <w:pStyle w:val="ndfhfb-c4yzdc-cysp0e-darucf-df1zy-eegnhe"/>
        <w:spacing w:before="80" w:beforeAutospacing="0" w:after="0" w:afterAutospacing="0"/>
        <w:ind w:firstLine="576"/>
        <w:contextualSpacing/>
        <w:rPr>
          <w:color w:val="000000"/>
          <w:sz w:val="28"/>
          <w:szCs w:val="28"/>
          <w:lang w:val="sv-SE"/>
        </w:rPr>
      </w:pPr>
      <w:r w:rsidRPr="0073646B">
        <w:rPr>
          <w:color w:val="000000"/>
          <w:sz w:val="28"/>
          <w:szCs w:val="28"/>
          <w:lang w:val="sv-SE"/>
        </w:rPr>
        <w:t xml:space="preserve">- Năng lực giao tiếp và hợp tác: Cùng bạn thực hành, thảo luận và trưng bày, nhận </w:t>
      </w:r>
    </w:p>
    <w:p w14:paraId="1929F87A" w14:textId="77777777" w:rsidR="0073646B" w:rsidRPr="0073646B" w:rsidRDefault="0073646B" w:rsidP="0073646B">
      <w:pPr>
        <w:pStyle w:val="ndfhfb-c4yzdc-cysp0e-darucf-df1zy-eegnhe"/>
        <w:spacing w:before="80" w:beforeAutospacing="0" w:after="0" w:afterAutospacing="0"/>
        <w:ind w:firstLine="576"/>
        <w:contextualSpacing/>
        <w:rPr>
          <w:color w:val="000000"/>
          <w:sz w:val="28"/>
          <w:szCs w:val="28"/>
          <w:lang w:val="sv-SE"/>
        </w:rPr>
      </w:pPr>
      <w:r w:rsidRPr="0073646B">
        <w:rPr>
          <w:color w:val="000000"/>
          <w:sz w:val="28"/>
          <w:szCs w:val="28"/>
          <w:lang w:val="sv-SE"/>
        </w:rPr>
        <w:t>xét sản phẩm.</w:t>
      </w:r>
    </w:p>
    <w:p w14:paraId="7A2E118C" w14:textId="77777777" w:rsidR="0073646B" w:rsidRPr="0073646B" w:rsidRDefault="0073646B" w:rsidP="0073646B">
      <w:pPr>
        <w:pStyle w:val="ndfhfb-c4yzdc-cysp0e-darucf-df1zy-eegnhe"/>
        <w:spacing w:before="80" w:beforeAutospacing="0" w:after="0" w:afterAutospacing="0"/>
        <w:ind w:firstLine="576"/>
        <w:contextualSpacing/>
        <w:rPr>
          <w:color w:val="000000"/>
          <w:sz w:val="28"/>
          <w:szCs w:val="28"/>
          <w:lang w:val="sv-SE"/>
        </w:rPr>
      </w:pPr>
      <w:r w:rsidRPr="0073646B">
        <w:rPr>
          <w:color w:val="000000"/>
          <w:sz w:val="28"/>
          <w:szCs w:val="28"/>
          <w:lang w:val="sv-SE"/>
        </w:rPr>
        <w:t>- Năng lực giải quyết vấn đề và sáng tạo: Có những góc nhìn đa chiều về mẫu vẽ.</w:t>
      </w:r>
    </w:p>
    <w:p w14:paraId="54640EA9" w14:textId="77777777" w:rsidR="0073646B" w:rsidRPr="0073646B" w:rsidRDefault="0073646B" w:rsidP="0073646B">
      <w:pPr>
        <w:pStyle w:val="ndfhfb-c4yzdc-cysp0e-darucf-df1zy-eegnhe"/>
        <w:spacing w:before="80" w:beforeAutospacing="0" w:after="0" w:afterAutospacing="0"/>
        <w:ind w:firstLine="576"/>
        <w:contextualSpacing/>
        <w:rPr>
          <w:color w:val="000000"/>
          <w:sz w:val="28"/>
          <w:szCs w:val="28"/>
          <w:lang w:val="sv-SE"/>
        </w:rPr>
      </w:pPr>
      <w:r w:rsidRPr="0073646B">
        <w:rPr>
          <w:color w:val="000000"/>
          <w:sz w:val="28"/>
          <w:szCs w:val="28"/>
          <w:lang w:val="sv-SE"/>
        </w:rPr>
        <w:t xml:space="preserve">- Năng lực ngôn ngữ: Khả năng trao đổi, thảo luận và giới thiệu, nhận xét, </w:t>
      </w:r>
    </w:p>
    <w:p w14:paraId="1D934B54" w14:textId="77777777" w:rsidR="0073646B" w:rsidRPr="0073646B" w:rsidRDefault="0073646B" w:rsidP="0073646B">
      <w:pPr>
        <w:pStyle w:val="ndfhfb-c4yzdc-cysp0e-darucf-df1zy-eegnhe"/>
        <w:spacing w:before="80" w:beforeAutospacing="0" w:after="0" w:afterAutospacing="0"/>
        <w:ind w:firstLine="576"/>
        <w:contextualSpacing/>
        <w:rPr>
          <w:color w:val="000000"/>
          <w:sz w:val="28"/>
          <w:szCs w:val="28"/>
          <w:lang w:val="sv-SE"/>
        </w:rPr>
      </w:pPr>
      <w:r w:rsidRPr="0073646B">
        <w:rPr>
          <w:color w:val="000000"/>
          <w:sz w:val="28"/>
          <w:szCs w:val="28"/>
          <w:lang w:val="sv-SE"/>
        </w:rPr>
        <w:t>sản phẩm rõ ràng.</w:t>
      </w:r>
    </w:p>
    <w:p w14:paraId="36BD9881" w14:textId="77777777" w:rsidR="0073646B" w:rsidRPr="0073646B" w:rsidRDefault="0073646B" w:rsidP="0073646B">
      <w:pPr>
        <w:pStyle w:val="ndfhfb-c4yzdc-cysp0e-darucf-df1zy-eegnhe"/>
        <w:spacing w:before="80" w:beforeAutospacing="0" w:after="0" w:afterAutospacing="0"/>
        <w:ind w:firstLine="576"/>
        <w:contextualSpacing/>
        <w:rPr>
          <w:iCs/>
          <w:color w:val="000000"/>
          <w:sz w:val="28"/>
          <w:szCs w:val="28"/>
          <w:lang w:val="sv-SE"/>
        </w:rPr>
      </w:pPr>
      <w:r w:rsidRPr="0073646B">
        <w:rPr>
          <w:iCs/>
          <w:color w:val="000000"/>
          <w:sz w:val="28"/>
          <w:szCs w:val="28"/>
          <w:lang w:val="sv-SE"/>
        </w:rPr>
        <w:t>* Năng lực riêng</w:t>
      </w:r>
    </w:p>
    <w:p w14:paraId="22904F2D" w14:textId="77777777" w:rsidR="0073646B" w:rsidRPr="0073646B" w:rsidRDefault="0073646B" w:rsidP="0073646B">
      <w:pPr>
        <w:pStyle w:val="ndfhfb-c4yzdc-cysp0e-darucf-df1zy-eegnhe"/>
        <w:spacing w:before="80" w:beforeAutospacing="0" w:after="0" w:afterAutospacing="0"/>
        <w:ind w:firstLine="576"/>
        <w:contextualSpacing/>
        <w:rPr>
          <w:color w:val="000000"/>
          <w:sz w:val="28"/>
          <w:szCs w:val="28"/>
          <w:lang w:val="sv-SE"/>
        </w:rPr>
      </w:pPr>
      <w:r w:rsidRPr="0073646B">
        <w:rPr>
          <w:color w:val="000000"/>
          <w:sz w:val="28"/>
          <w:szCs w:val="28"/>
          <w:lang w:val="sv-SE"/>
        </w:rPr>
        <w:t>- Vẽ được mẫu có dạng khối trụ, thể hiện được độ đậm nhạt.</w:t>
      </w:r>
    </w:p>
    <w:p w14:paraId="153A41AC" w14:textId="77777777" w:rsidR="0073646B" w:rsidRPr="0073646B" w:rsidRDefault="0073646B" w:rsidP="0073646B">
      <w:pPr>
        <w:pStyle w:val="ndfhfb-c4yzdc-cysp0e-darucf-df1zy-eegnhe"/>
        <w:spacing w:before="80" w:beforeAutospacing="0" w:after="0" w:afterAutospacing="0"/>
        <w:ind w:firstLine="576"/>
        <w:contextualSpacing/>
        <w:rPr>
          <w:color w:val="000000"/>
          <w:sz w:val="28"/>
          <w:szCs w:val="28"/>
          <w:lang w:val="sv-SE"/>
        </w:rPr>
      </w:pPr>
      <w:r w:rsidRPr="0073646B">
        <w:rPr>
          <w:color w:val="000000"/>
          <w:sz w:val="28"/>
          <w:szCs w:val="28"/>
          <w:lang w:val="sv-SE"/>
        </w:rPr>
        <w:t>- Chia sẻ được cảm nhận và hiệu quả ánh sáng trên bài vẽ.</w:t>
      </w:r>
    </w:p>
    <w:p w14:paraId="76F63288" w14:textId="77777777" w:rsidR="0073646B" w:rsidRPr="0073646B" w:rsidRDefault="0073646B" w:rsidP="0073646B">
      <w:pPr>
        <w:pStyle w:val="ndfhfb-c4yzdc-cysp0e-darucf-df1zy-eegnhe"/>
        <w:spacing w:before="80" w:beforeAutospacing="0" w:after="0" w:afterAutospacing="0"/>
        <w:ind w:firstLine="576"/>
        <w:contextualSpacing/>
        <w:rPr>
          <w:color w:val="000000"/>
          <w:sz w:val="28"/>
          <w:szCs w:val="28"/>
          <w:lang w:val="sv-SE"/>
        </w:rPr>
      </w:pPr>
      <w:r w:rsidRPr="0073646B">
        <w:rPr>
          <w:color w:val="000000"/>
          <w:sz w:val="28"/>
          <w:szCs w:val="28"/>
          <w:lang w:val="sv-SE"/>
        </w:rPr>
        <w:t>- Giới thiệu, nhận xét và nêu được cảm nhận về sản phẩm, tác phẩm nghệ thuật</w:t>
      </w:r>
    </w:p>
    <w:p w14:paraId="5DFD7D72"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lang w:val="sv-SE"/>
        </w:rPr>
      </w:pPr>
      <w:r w:rsidRPr="0073646B">
        <w:rPr>
          <w:rFonts w:ascii="Times New Roman" w:eastAsia="Times New Roman" w:hAnsi="Times New Roman" w:cs="Times New Roman"/>
          <w:b/>
          <w:bCs/>
          <w:color w:val="000000"/>
          <w:sz w:val="28"/>
          <w:szCs w:val="28"/>
          <w:lang w:val="sv-SE"/>
        </w:rPr>
        <w:t>2. Về phẩm chất</w:t>
      </w:r>
    </w:p>
    <w:p w14:paraId="60C269EF"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lang w:val="sv-SE"/>
        </w:rPr>
      </w:pPr>
      <w:r w:rsidRPr="0073646B">
        <w:rPr>
          <w:rFonts w:ascii="Times New Roman" w:eastAsia="Times New Roman" w:hAnsi="Times New Roman" w:cs="Times New Roman"/>
          <w:color w:val="000000"/>
          <w:sz w:val="28"/>
          <w:szCs w:val="28"/>
          <w:lang w:val="sv-SE"/>
        </w:rPr>
        <w:t>- Bài học góp phần hình thành và bồi dưỡng ở HS những phẩm chất chăm chỉ, trách</w:t>
      </w:r>
    </w:p>
    <w:p w14:paraId="1D66E8C4"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lang w:val="sv-SE"/>
        </w:rPr>
      </w:pPr>
      <w:r w:rsidRPr="0073646B">
        <w:rPr>
          <w:rFonts w:ascii="Times New Roman" w:eastAsia="Times New Roman" w:hAnsi="Times New Roman" w:cs="Times New Roman"/>
          <w:color w:val="000000"/>
          <w:sz w:val="28"/>
          <w:szCs w:val="28"/>
          <w:lang w:val="sv-SE"/>
        </w:rPr>
        <w:t xml:space="preserve"> nhiệm, trung thực qua các biểu hiện chủ yếu sau: Cảm nhận được vẻ đẹp của tranh</w:t>
      </w:r>
    </w:p>
    <w:p w14:paraId="0FFC731C"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lang w:val="sv-SE"/>
        </w:rPr>
      </w:pPr>
      <w:r w:rsidRPr="0073646B">
        <w:rPr>
          <w:rFonts w:ascii="Times New Roman" w:eastAsia="Times New Roman" w:hAnsi="Times New Roman" w:cs="Times New Roman"/>
          <w:color w:val="000000"/>
          <w:sz w:val="28"/>
          <w:szCs w:val="28"/>
          <w:lang w:val="sv-SE"/>
        </w:rPr>
        <w:t xml:space="preserve"> tĩnh vật và thêm yêu mến sản phẩm hội họa, từ đó biết cách làm đẹp, trang trí sắp </w:t>
      </w:r>
    </w:p>
    <w:p w14:paraId="62D8ACB9"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xếp đồ đạc trong gia đình.</w:t>
      </w:r>
    </w:p>
    <w:p w14:paraId="2D670DD9"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Chuẩn bị đầy đủ các đồ dùng học tập, không tự tiện lấy đồ dùng học tập của bạn.</w:t>
      </w:r>
    </w:p>
    <w:p w14:paraId="658B1319"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Hăng hái trao đổi, thảo luận, có ý thức trong các hoạt động chung.</w:t>
      </w:r>
    </w:p>
    <w:p w14:paraId="23689B0C"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Biết giữ gìn vệ sinh lớp học và có ý thức bảo quản đồ dùng học tập. Biết trân trọng sản phẩm của mình và của bạn.</w:t>
      </w:r>
    </w:p>
    <w:p w14:paraId="7F10E396"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lastRenderedPageBreak/>
        <w:t>I. THIẾT BỊ DẠY HỌC VÀ HỌC LIỆU</w:t>
      </w:r>
    </w:p>
    <w:p w14:paraId="45F7F597"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1. Đối với giáo viên</w:t>
      </w:r>
    </w:p>
    <w:p w14:paraId="549584AF"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SGK, KHBD.</w:t>
      </w:r>
    </w:p>
    <w:p w14:paraId="07101DD2"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Một số hình ảnh, video clip liên quan đến bài học.</w:t>
      </w:r>
    </w:p>
    <w:p w14:paraId="1054B884"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Máy tính, máy chiếu (nếu có).</w:t>
      </w:r>
    </w:p>
    <w:p w14:paraId="1D374E69"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2. Đối với học sinh</w:t>
      </w:r>
    </w:p>
    <w:p w14:paraId="27818D92" w14:textId="717E83C5" w:rsidR="0073646B" w:rsidRPr="0073646B" w:rsidRDefault="0073646B" w:rsidP="00BE4C76">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Tranh ảnh, tư liệu sưu tầm liên quan đến bài học và dụng cụ học tập (nếu cần) theo yêu cầu của GV.</w:t>
      </w:r>
    </w:p>
    <w:p w14:paraId="3020CF50"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III. TIẾN TRÌNH DẠY HỌC</w:t>
      </w:r>
    </w:p>
    <w:p w14:paraId="75BE0F85" w14:textId="77777777" w:rsidR="0073646B" w:rsidRPr="0073646B" w:rsidRDefault="0073646B" w:rsidP="0073646B">
      <w:pPr>
        <w:pStyle w:val="ListParagraph"/>
        <w:numPr>
          <w:ilvl w:val="0"/>
          <w:numId w:val="1"/>
        </w:numPr>
        <w:shd w:val="clear" w:color="auto" w:fill="FFFFFF"/>
        <w:spacing w:before="80" w:after="0" w:line="240" w:lineRule="auto"/>
        <w:contextualSpacing w:val="0"/>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HOẠT ĐỘNG MỞ ĐẦU</w:t>
      </w:r>
    </w:p>
    <w:p w14:paraId="17664AE5"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1. Mục tiêu: </w:t>
      </w:r>
      <w:r w:rsidRPr="0073646B">
        <w:rPr>
          <w:rFonts w:ascii="Times New Roman" w:eastAsia="Times New Roman" w:hAnsi="Times New Roman" w:cs="Times New Roman"/>
          <w:color w:val="000000"/>
          <w:sz w:val="28"/>
          <w:szCs w:val="28"/>
        </w:rPr>
        <w:t>Tạo tâm thế hứng thú cho học sinh và từng bước làm quen bài học.</w:t>
      </w:r>
    </w:p>
    <w:p w14:paraId="4A53E41F"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2. Nội dung: </w:t>
      </w:r>
      <w:r w:rsidRPr="0073646B">
        <w:rPr>
          <w:rFonts w:ascii="Times New Roman" w:eastAsia="Times New Roman" w:hAnsi="Times New Roman" w:cs="Times New Roman"/>
          <w:color w:val="000000"/>
          <w:sz w:val="28"/>
          <w:szCs w:val="28"/>
        </w:rPr>
        <w:t>GV trình bày vấn đề, HS trả lời câu hỏi.</w:t>
      </w:r>
    </w:p>
    <w:p w14:paraId="0F634431"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3. Sản phẩm học tập: </w:t>
      </w:r>
      <w:r w:rsidRPr="0073646B">
        <w:rPr>
          <w:rFonts w:ascii="Times New Roman" w:eastAsia="Times New Roman" w:hAnsi="Times New Roman" w:cs="Times New Roman"/>
          <w:color w:val="000000"/>
          <w:sz w:val="28"/>
          <w:szCs w:val="28"/>
        </w:rPr>
        <w:t>HS lắng nghe và tiếp thu kiến thức.</w:t>
      </w:r>
    </w:p>
    <w:p w14:paraId="6E3BD7DA"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4. Tổ chức thực hiện:</w:t>
      </w:r>
    </w:p>
    <w:p w14:paraId="08D4AE0D" w14:textId="77777777" w:rsidR="0073646B" w:rsidRPr="0073646B" w:rsidRDefault="0073646B" w:rsidP="0073646B">
      <w:pPr>
        <w:spacing w:before="80" w:after="0" w:line="240" w:lineRule="auto"/>
        <w:ind w:firstLine="576"/>
        <w:rPr>
          <w:rFonts w:ascii="Times New Roman" w:eastAsia="Times New Roman" w:hAnsi="Times New Roman" w:cs="Times New Roman"/>
          <w:iCs/>
          <w:color w:val="000000"/>
          <w:sz w:val="28"/>
          <w:szCs w:val="28"/>
          <w:lang w:val="vi-VN"/>
        </w:rPr>
      </w:pPr>
      <w:r w:rsidRPr="0073646B">
        <w:rPr>
          <w:rFonts w:ascii="Times New Roman" w:eastAsia="Times New Roman" w:hAnsi="Times New Roman" w:cs="Times New Roman"/>
          <w:iCs/>
          <w:color w:val="000000"/>
          <w:sz w:val="28"/>
          <w:szCs w:val="28"/>
          <w:lang w:val="nl-NL"/>
        </w:rPr>
        <w:t xml:space="preserve">GV: Cho </w:t>
      </w:r>
      <w:r w:rsidRPr="0073646B">
        <w:rPr>
          <w:rFonts w:ascii="Times New Roman" w:eastAsia="Times New Roman" w:hAnsi="Times New Roman" w:cs="Times New Roman"/>
          <w:iCs/>
          <w:color w:val="000000"/>
          <w:sz w:val="28"/>
          <w:szCs w:val="28"/>
          <w:lang w:val="vi-VN"/>
        </w:rPr>
        <w:t>HSquan sát</w:t>
      </w:r>
      <w:r w:rsidRPr="0073646B">
        <w:rPr>
          <w:rFonts w:ascii="Times New Roman" w:eastAsia="Times New Roman" w:hAnsi="Times New Roman" w:cs="Times New Roman"/>
          <w:iCs/>
          <w:color w:val="000000"/>
          <w:sz w:val="28"/>
          <w:szCs w:val="28"/>
          <w:lang w:val="nl-NL"/>
        </w:rPr>
        <w:t xml:space="preserve"> một số bài vẽ tranh tĩnh vật.</w:t>
      </w:r>
    </w:p>
    <w:p w14:paraId="6225D2E8" w14:textId="77777777" w:rsidR="0073646B" w:rsidRPr="0073646B" w:rsidRDefault="0073646B" w:rsidP="0073646B">
      <w:pPr>
        <w:spacing w:before="80" w:after="0" w:line="240" w:lineRule="auto"/>
        <w:ind w:firstLine="576"/>
        <w:rPr>
          <w:rFonts w:ascii="Times New Roman" w:eastAsia="Times New Roman" w:hAnsi="Times New Roman" w:cs="Times New Roman"/>
          <w:iCs/>
          <w:color w:val="000000"/>
          <w:sz w:val="28"/>
          <w:szCs w:val="28"/>
          <w:u w:val="single"/>
          <w:lang w:val="vi-VN"/>
        </w:rPr>
      </w:pPr>
      <w:r w:rsidRPr="0073646B">
        <w:rPr>
          <w:rFonts w:ascii="Times New Roman" w:eastAsia="Times New Roman" w:hAnsi="Times New Roman" w:cs="Times New Roman"/>
          <w:iCs/>
          <w:color w:val="000000"/>
          <w:sz w:val="28"/>
          <w:szCs w:val="28"/>
          <w:u w:val="single"/>
          <w:lang w:val="vi-VN"/>
        </w:rPr>
        <w:t>Nhiệm vụ</w:t>
      </w:r>
    </w:p>
    <w:p w14:paraId="6018F23C" w14:textId="77777777" w:rsidR="0073646B" w:rsidRPr="0073646B" w:rsidRDefault="0073646B" w:rsidP="0073646B">
      <w:pPr>
        <w:spacing w:before="80" w:after="0" w:line="240" w:lineRule="auto"/>
        <w:ind w:firstLine="576"/>
        <w:rPr>
          <w:rFonts w:ascii="Times New Roman" w:eastAsia="Times New Roman" w:hAnsi="Times New Roman" w:cs="Times New Roman"/>
          <w:iCs/>
          <w:color w:val="000000"/>
          <w:sz w:val="28"/>
          <w:szCs w:val="28"/>
          <w:lang w:val="vi-VN"/>
        </w:rPr>
      </w:pPr>
      <w:r w:rsidRPr="0073646B">
        <w:rPr>
          <w:rFonts w:ascii="Times New Roman" w:eastAsia="Times New Roman" w:hAnsi="Times New Roman" w:cs="Times New Roman"/>
          <w:iCs/>
          <w:color w:val="000000"/>
          <w:sz w:val="28"/>
          <w:szCs w:val="28"/>
          <w:lang w:val="vi-VN"/>
        </w:rPr>
        <w:t>?C</w:t>
      </w:r>
      <w:r w:rsidRPr="0073646B">
        <w:rPr>
          <w:rFonts w:ascii="Times New Roman" w:eastAsia="Times New Roman" w:hAnsi="Times New Roman" w:cs="Times New Roman"/>
          <w:iCs/>
          <w:color w:val="000000"/>
          <w:sz w:val="28"/>
          <w:szCs w:val="28"/>
          <w:lang w:val="nl-NL"/>
        </w:rPr>
        <w:t>ho biết tranh vẽ về những đồ vật gì?</w:t>
      </w:r>
    </w:p>
    <w:p w14:paraId="3811CD7A" w14:textId="77777777" w:rsidR="0073646B" w:rsidRPr="0073646B" w:rsidRDefault="0073646B" w:rsidP="0073646B">
      <w:pPr>
        <w:spacing w:before="80" w:after="0" w:line="240" w:lineRule="auto"/>
        <w:ind w:firstLine="576"/>
        <w:rPr>
          <w:rFonts w:ascii="Times New Roman" w:eastAsia="Times New Roman" w:hAnsi="Times New Roman" w:cs="Times New Roman"/>
          <w:iCs/>
          <w:color w:val="000000"/>
          <w:sz w:val="28"/>
          <w:szCs w:val="28"/>
          <w:lang w:val="vi-VN"/>
        </w:rPr>
      </w:pPr>
      <w:r w:rsidRPr="0073646B">
        <w:rPr>
          <w:rFonts w:ascii="Times New Roman" w:eastAsia="Times New Roman" w:hAnsi="Times New Roman" w:cs="Times New Roman"/>
          <w:iCs/>
          <w:color w:val="000000"/>
          <w:sz w:val="28"/>
          <w:szCs w:val="28"/>
          <w:lang w:val="vi-VN"/>
        </w:rPr>
        <w:t xml:space="preserve"> ?</w:t>
      </w:r>
      <w:r w:rsidRPr="0073646B">
        <w:rPr>
          <w:rFonts w:ascii="Times New Roman" w:eastAsia="Times New Roman" w:hAnsi="Times New Roman" w:cs="Times New Roman"/>
          <w:iCs/>
          <w:color w:val="000000"/>
          <w:sz w:val="28"/>
          <w:szCs w:val="28"/>
          <w:lang w:val="nl-NL"/>
        </w:rPr>
        <w:t>Tại sao lại gọi đó là những tranh tĩnh vật?</w:t>
      </w:r>
    </w:p>
    <w:p w14:paraId="1E048775" w14:textId="77777777" w:rsidR="0073646B" w:rsidRPr="0073646B" w:rsidRDefault="0073646B" w:rsidP="0073646B">
      <w:pPr>
        <w:spacing w:before="80" w:after="0" w:line="240" w:lineRule="auto"/>
        <w:ind w:firstLine="576"/>
        <w:rPr>
          <w:rFonts w:ascii="Times New Roman" w:eastAsia="Times New Roman" w:hAnsi="Times New Roman" w:cs="Times New Roman"/>
          <w:iCs/>
          <w:color w:val="000000"/>
          <w:sz w:val="28"/>
          <w:szCs w:val="28"/>
          <w:lang w:val="nl-NL"/>
        </w:rPr>
      </w:pPr>
      <w:r w:rsidRPr="0073646B">
        <w:rPr>
          <w:rFonts w:ascii="Times New Roman" w:eastAsia="Times New Roman" w:hAnsi="Times New Roman" w:cs="Times New Roman"/>
          <w:iCs/>
          <w:color w:val="000000"/>
          <w:sz w:val="28"/>
          <w:szCs w:val="28"/>
          <w:lang w:val="vi-VN"/>
        </w:rPr>
        <w:t>?</w:t>
      </w:r>
      <w:r w:rsidRPr="0073646B">
        <w:rPr>
          <w:rFonts w:ascii="Times New Roman" w:eastAsia="Times New Roman" w:hAnsi="Times New Roman" w:cs="Times New Roman"/>
          <w:iCs/>
          <w:color w:val="000000"/>
          <w:sz w:val="28"/>
          <w:szCs w:val="28"/>
          <w:lang w:val="nl-NL"/>
        </w:rPr>
        <w:t>Nêu hiểu biết của em về tranh tĩnh vật?</w:t>
      </w:r>
    </w:p>
    <w:p w14:paraId="2ECD4795"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lang w:val="nl-NL"/>
        </w:rPr>
      </w:pPr>
      <w:r w:rsidRPr="0073646B">
        <w:rPr>
          <w:rFonts w:ascii="Times New Roman" w:eastAsia="Times New Roman" w:hAnsi="Times New Roman" w:cs="Times New Roman"/>
          <w:iCs/>
          <w:color w:val="000000"/>
          <w:sz w:val="28"/>
          <w:szCs w:val="28"/>
          <w:lang w:val="nl-NL"/>
        </w:rPr>
        <w:t>- </w:t>
      </w:r>
      <w:r w:rsidRPr="0073646B">
        <w:rPr>
          <w:rFonts w:ascii="Times New Roman" w:eastAsia="Times New Roman" w:hAnsi="Times New Roman" w:cs="Times New Roman"/>
          <w:color w:val="000000"/>
          <w:sz w:val="28"/>
          <w:szCs w:val="28"/>
          <w:lang w:val="nl-NL"/>
        </w:rPr>
        <w:t>HS tiếp nhận, thực hiện nhiệm vụ:</w:t>
      </w:r>
    </w:p>
    <w:p w14:paraId="143FDBD3" w14:textId="77777777" w:rsidR="0073646B" w:rsidRPr="0073646B" w:rsidRDefault="0073646B" w:rsidP="0073646B">
      <w:pPr>
        <w:spacing w:before="80" w:after="0" w:line="240" w:lineRule="auto"/>
        <w:ind w:firstLine="576"/>
        <w:rPr>
          <w:rFonts w:ascii="Times New Roman" w:eastAsia="Times New Roman" w:hAnsi="Times New Roman" w:cs="Times New Roman"/>
          <w:color w:val="000000"/>
          <w:sz w:val="28"/>
          <w:szCs w:val="28"/>
          <w:lang w:val="vi-VN"/>
        </w:rPr>
      </w:pPr>
      <w:r w:rsidRPr="0073646B">
        <w:rPr>
          <w:rFonts w:ascii="Times New Roman" w:eastAsia="Times New Roman" w:hAnsi="Times New Roman" w:cs="Times New Roman"/>
          <w:color w:val="000000"/>
          <w:sz w:val="28"/>
          <w:szCs w:val="28"/>
          <w:lang w:val="vi-VN"/>
        </w:rPr>
        <w:t>+ T</w:t>
      </w:r>
      <w:r w:rsidRPr="0073646B">
        <w:rPr>
          <w:rFonts w:ascii="Times New Roman" w:eastAsia="Times New Roman" w:hAnsi="Times New Roman" w:cs="Times New Roman"/>
          <w:color w:val="000000"/>
          <w:sz w:val="28"/>
          <w:szCs w:val="28"/>
          <w:lang w:val="nl-NL"/>
        </w:rPr>
        <w:t>ranh t</w:t>
      </w:r>
      <w:r w:rsidRPr="0073646B">
        <w:rPr>
          <w:rFonts w:ascii="Times New Roman" w:eastAsia="Times New Roman" w:hAnsi="Times New Roman" w:cs="Times New Roman"/>
          <w:color w:val="000000"/>
          <w:sz w:val="28"/>
          <w:szCs w:val="28"/>
          <w:lang w:val="vi-VN"/>
        </w:rPr>
        <w:t xml:space="preserve">ĩnh vật là </w:t>
      </w:r>
      <w:r w:rsidRPr="0073646B">
        <w:rPr>
          <w:rFonts w:ascii="Times New Roman" w:eastAsia="Times New Roman" w:hAnsi="Times New Roman" w:cs="Times New Roman"/>
          <w:color w:val="000000"/>
          <w:sz w:val="28"/>
          <w:szCs w:val="28"/>
          <w:lang w:val="nl-NL"/>
        </w:rPr>
        <w:t xml:space="preserve">tranh </w:t>
      </w:r>
      <w:r w:rsidRPr="0073646B">
        <w:rPr>
          <w:rFonts w:ascii="Times New Roman" w:eastAsia="Times New Roman" w:hAnsi="Times New Roman" w:cs="Times New Roman"/>
          <w:color w:val="000000"/>
          <w:sz w:val="28"/>
          <w:szCs w:val="28"/>
          <w:lang w:val="vi-VN"/>
        </w:rPr>
        <w:t>vẽ các vật (lọ hoa, quả, đồ vật…) ở trạng thái tĩnh.</w:t>
      </w:r>
    </w:p>
    <w:p w14:paraId="70E0E612" w14:textId="77777777" w:rsidR="0073646B" w:rsidRPr="0073646B" w:rsidRDefault="0073646B" w:rsidP="0073646B">
      <w:pPr>
        <w:spacing w:before="80" w:after="0" w:line="240" w:lineRule="auto"/>
        <w:ind w:firstLine="576"/>
        <w:rPr>
          <w:rFonts w:ascii="Times New Roman" w:eastAsia="Times New Roman" w:hAnsi="Times New Roman" w:cs="Times New Roman"/>
          <w:color w:val="000000"/>
          <w:sz w:val="28"/>
          <w:szCs w:val="28"/>
          <w:lang w:val="vi-VN"/>
        </w:rPr>
      </w:pPr>
      <w:r w:rsidRPr="0073646B">
        <w:rPr>
          <w:rFonts w:ascii="Times New Roman" w:eastAsia="Times New Roman" w:hAnsi="Times New Roman" w:cs="Times New Roman"/>
          <w:color w:val="000000"/>
          <w:sz w:val="28"/>
          <w:szCs w:val="28"/>
          <w:lang w:val="vi-VN"/>
        </w:rPr>
        <w:t>+ Vẽ Tĩnh vật là vẽ lại các vật ở trang thái tĩnh thông qua góc nhìn của từng người diễn tả lại hình dáng, kích thước, màu sắc, đặc điểm của vật mẫu bằng các chất liệu khác nhau.</w:t>
      </w:r>
    </w:p>
    <w:p w14:paraId="7EE7381F" w14:textId="77777777" w:rsidR="0073646B" w:rsidRPr="0073646B" w:rsidRDefault="0073646B" w:rsidP="0073646B">
      <w:pPr>
        <w:spacing w:before="80" w:after="0" w:line="240" w:lineRule="auto"/>
        <w:ind w:firstLine="576"/>
        <w:rPr>
          <w:rFonts w:ascii="Times New Roman" w:eastAsia="Times New Roman" w:hAnsi="Times New Roman" w:cs="Times New Roman"/>
          <w:color w:val="000000"/>
          <w:sz w:val="28"/>
          <w:szCs w:val="28"/>
          <w:lang w:val="vi-VN"/>
        </w:rPr>
      </w:pPr>
      <w:r w:rsidRPr="0073646B">
        <w:rPr>
          <w:rFonts w:ascii="Times New Roman" w:eastAsia="Times New Roman" w:hAnsi="Times New Roman" w:cs="Times New Roman"/>
          <w:color w:val="000000"/>
          <w:sz w:val="28"/>
          <w:szCs w:val="28"/>
          <w:lang w:val="vi-VN"/>
        </w:rPr>
        <w:t>+ Cách thể hiện và chất liệu trong tranh tĩnh vật rất đa dạng, phong phú, theo cách cảm, cách nghĩ riêng của mỗi người.</w:t>
      </w:r>
    </w:p>
    <w:p w14:paraId="0760F992" w14:textId="77777777" w:rsidR="0073646B" w:rsidRPr="0073646B" w:rsidRDefault="0073646B" w:rsidP="0073646B">
      <w:pPr>
        <w:spacing w:before="80" w:after="0" w:line="240" w:lineRule="auto"/>
        <w:ind w:firstLine="576"/>
        <w:rPr>
          <w:rFonts w:ascii="Times New Roman" w:eastAsia="Times New Roman" w:hAnsi="Times New Roman" w:cs="Times New Roman"/>
          <w:color w:val="000000"/>
          <w:sz w:val="28"/>
          <w:szCs w:val="28"/>
          <w:lang w:val="vi-VN"/>
        </w:rPr>
      </w:pPr>
      <w:r w:rsidRPr="0073646B">
        <w:rPr>
          <w:rFonts w:ascii="Times New Roman" w:eastAsia="Times New Roman" w:hAnsi="Times New Roman" w:cs="Times New Roman"/>
          <w:color w:val="000000"/>
          <w:sz w:val="28"/>
          <w:szCs w:val="28"/>
          <w:lang w:val="vi-VN"/>
        </w:rPr>
        <w:t>+ Tranh tĩnh vạt vẽ màu hoặc vẽ chì đều mang lại cho người xem những cảm xúc khác nhau.</w:t>
      </w:r>
    </w:p>
    <w:p w14:paraId="2E5316B4" w14:textId="77777777" w:rsidR="0073646B" w:rsidRPr="0073646B" w:rsidRDefault="0073646B" w:rsidP="0073646B">
      <w:pPr>
        <w:spacing w:before="80" w:after="0" w:line="240" w:lineRule="auto"/>
        <w:ind w:firstLine="576"/>
        <w:rPr>
          <w:rFonts w:ascii="Times New Roman" w:eastAsia="Times New Roman" w:hAnsi="Times New Roman" w:cs="Times New Roman"/>
          <w:color w:val="000000"/>
          <w:sz w:val="28"/>
          <w:szCs w:val="28"/>
          <w:lang w:val="nl-NL"/>
        </w:rPr>
      </w:pPr>
      <w:r w:rsidRPr="0073646B">
        <w:rPr>
          <w:rFonts w:ascii="Times New Roman" w:eastAsia="Times New Roman" w:hAnsi="Times New Roman" w:cs="Times New Roman"/>
          <w:color w:val="000000"/>
          <w:sz w:val="28"/>
          <w:szCs w:val="28"/>
          <w:lang w:val="vi-VN"/>
        </w:rPr>
        <w:t xml:space="preserve">- GV dẫn dắt vào bài học: Tranh </w:t>
      </w:r>
      <w:r w:rsidRPr="0073646B">
        <w:rPr>
          <w:rFonts w:ascii="Times New Roman" w:eastAsia="Times New Roman" w:hAnsi="Times New Roman" w:cs="Times New Roman"/>
          <w:color w:val="000000"/>
          <w:sz w:val="28"/>
          <w:szCs w:val="28"/>
          <w:lang w:val="nl-NL"/>
        </w:rPr>
        <w:t xml:space="preserve">tĩnh vật là một loại tranh diễn tả rất rõ nét tình cảm của người vẽ thông qua các đồ vật quen thuộc trong cuộc sống. Để giúp các em hiểu rõ hơn về loại hình nghệ thuật này và nắm bắt phương pháp vẽ tranh Tĩnh vật, </w:t>
      </w:r>
      <w:r w:rsidRPr="0073646B">
        <w:rPr>
          <w:rFonts w:ascii="Times New Roman" w:eastAsia="Times New Roman" w:hAnsi="Times New Roman" w:cs="Times New Roman"/>
          <w:bCs/>
          <w:color w:val="000000"/>
          <w:sz w:val="28"/>
          <w:szCs w:val="28"/>
          <w:lang w:val="nl-NL"/>
        </w:rPr>
        <w:t>sắp xếp vật mẫu, nhận xét tinh tế, thể hiện bài vẽ có tình cảm, có phong cách riêng.</w:t>
      </w:r>
    </w:p>
    <w:p w14:paraId="449AC7DD" w14:textId="77777777" w:rsidR="0073646B" w:rsidRPr="0073646B" w:rsidRDefault="0073646B" w:rsidP="0073646B">
      <w:pPr>
        <w:spacing w:before="80" w:after="0" w:line="240" w:lineRule="auto"/>
        <w:ind w:firstLine="576"/>
        <w:rPr>
          <w:rFonts w:ascii="Times New Roman" w:eastAsia="Times New Roman" w:hAnsi="Times New Roman" w:cs="Times New Roman"/>
          <w:color w:val="000000"/>
          <w:sz w:val="28"/>
          <w:szCs w:val="28"/>
          <w:lang w:val="nl-NL"/>
        </w:rPr>
      </w:pPr>
      <w:r w:rsidRPr="0073646B">
        <w:rPr>
          <w:rFonts w:ascii="Times New Roman" w:eastAsia="Times New Roman" w:hAnsi="Times New Roman" w:cs="Times New Roman"/>
          <w:color w:val="000000"/>
          <w:sz w:val="28"/>
          <w:szCs w:val="28"/>
          <w:lang w:val="nl-NL"/>
        </w:rPr>
        <w:t>Hôm nay cô</w:t>
      </w:r>
      <w:r w:rsidRPr="0073646B">
        <w:rPr>
          <w:rFonts w:ascii="Times New Roman" w:eastAsia="Times New Roman" w:hAnsi="Times New Roman" w:cs="Times New Roman"/>
          <w:color w:val="000000"/>
          <w:sz w:val="28"/>
          <w:szCs w:val="28"/>
          <w:lang w:val="vi-VN"/>
        </w:rPr>
        <w:t xml:space="preserve"> và các em cùng vào tìm hiểu</w:t>
      </w:r>
      <w:r w:rsidRPr="0073646B">
        <w:rPr>
          <w:rFonts w:ascii="Times New Roman" w:eastAsia="Times New Roman" w:hAnsi="Times New Roman" w:cs="Times New Roman"/>
          <w:color w:val="000000"/>
          <w:sz w:val="28"/>
          <w:szCs w:val="28"/>
          <w:lang w:val="nl-NL"/>
        </w:rPr>
        <w:t xml:space="preserve"> bài: “</w:t>
      </w:r>
      <w:r w:rsidRPr="0073646B">
        <w:rPr>
          <w:rFonts w:ascii="Times New Roman" w:eastAsia="Times New Roman" w:hAnsi="Times New Roman" w:cs="Times New Roman"/>
          <w:b/>
          <w:bCs/>
          <w:color w:val="000000"/>
          <w:sz w:val="28"/>
          <w:szCs w:val="28"/>
          <w:lang w:val="nl-NL"/>
        </w:rPr>
        <w:t>Bài 3: Vẽ mẫu có dạng khối trụ</w:t>
      </w:r>
      <w:r w:rsidRPr="0073646B">
        <w:rPr>
          <w:rFonts w:ascii="Times New Roman" w:eastAsia="Times New Roman" w:hAnsi="Times New Roman" w:cs="Times New Roman"/>
          <w:color w:val="000000"/>
          <w:sz w:val="28"/>
          <w:szCs w:val="28"/>
          <w:lang w:val="nl-NL"/>
        </w:rPr>
        <w:t>”.</w:t>
      </w:r>
    </w:p>
    <w:p w14:paraId="00F24646"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lang w:val="nl-NL"/>
        </w:rPr>
      </w:pPr>
      <w:r w:rsidRPr="0073646B">
        <w:rPr>
          <w:rFonts w:ascii="Times New Roman" w:eastAsia="Times New Roman" w:hAnsi="Times New Roman" w:cs="Times New Roman"/>
          <w:b/>
          <w:bCs/>
          <w:color w:val="000000"/>
          <w:sz w:val="28"/>
          <w:szCs w:val="28"/>
          <w:lang w:val="nl-NL"/>
        </w:rPr>
        <w:t>B. HOẠT ĐỘNG HÌNH THÀNH KIẾN THỨC</w:t>
      </w:r>
    </w:p>
    <w:p w14:paraId="697EAEDD"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lang w:val="nl-NL"/>
        </w:rPr>
      </w:pPr>
      <w:r w:rsidRPr="0073646B">
        <w:rPr>
          <w:rFonts w:ascii="Times New Roman" w:eastAsia="Times New Roman" w:hAnsi="Times New Roman" w:cs="Times New Roman"/>
          <w:b/>
          <w:bCs/>
          <w:color w:val="000000"/>
          <w:sz w:val="28"/>
          <w:szCs w:val="28"/>
          <w:lang w:val="nl-NL"/>
        </w:rPr>
        <w:lastRenderedPageBreak/>
        <w:t>Hoạt động 1: Khám phá</w:t>
      </w:r>
    </w:p>
    <w:p w14:paraId="3C074069"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lang w:val="nl-NL"/>
        </w:rPr>
      </w:pPr>
      <w:r w:rsidRPr="0073646B">
        <w:rPr>
          <w:rFonts w:ascii="Times New Roman" w:eastAsia="Times New Roman" w:hAnsi="Times New Roman" w:cs="Times New Roman"/>
          <w:b/>
          <w:bCs/>
          <w:color w:val="000000"/>
          <w:sz w:val="28"/>
          <w:szCs w:val="28"/>
          <w:lang w:val="nl-NL"/>
        </w:rPr>
        <w:t>1. Mục tiêu: </w:t>
      </w:r>
      <w:r w:rsidRPr="0073646B">
        <w:rPr>
          <w:rFonts w:ascii="Times New Roman" w:eastAsia="Times New Roman" w:hAnsi="Times New Roman" w:cs="Times New Roman"/>
          <w:color w:val="000000"/>
          <w:sz w:val="28"/>
          <w:szCs w:val="28"/>
          <w:lang w:val="nl-NL"/>
        </w:rPr>
        <w:t>Thông qua hoạt động, HS xác định được nguồn sáng chiếu vào vật mẫu, nhận xét mảng đậm nhạt lớn nhỏ của bài vẽ, tìm hiểu về vật mẫu, những điểm khác nhau của góc nhìn và nguồn sáng chiếu trên vật mẫu.</w:t>
      </w:r>
    </w:p>
    <w:p w14:paraId="7D3EBF34"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lang w:val="nl-NL"/>
        </w:rPr>
      </w:pPr>
      <w:r w:rsidRPr="0073646B">
        <w:rPr>
          <w:rFonts w:ascii="Times New Roman" w:eastAsia="Times New Roman" w:hAnsi="Times New Roman" w:cs="Times New Roman"/>
          <w:b/>
          <w:bCs/>
          <w:color w:val="000000"/>
          <w:sz w:val="28"/>
          <w:szCs w:val="28"/>
          <w:lang w:val="nl-NL"/>
        </w:rPr>
        <w:t>2. Nội dung: </w:t>
      </w:r>
      <w:r w:rsidRPr="0073646B">
        <w:rPr>
          <w:rFonts w:ascii="Times New Roman" w:eastAsia="Times New Roman" w:hAnsi="Times New Roman" w:cs="Times New Roman"/>
          <w:color w:val="000000"/>
          <w:sz w:val="28"/>
          <w:szCs w:val="28"/>
          <w:lang w:val="nl-NL"/>
        </w:rPr>
        <w:t>GV trình bày vấn đề, HS quan sát tranh ảnh, thảo luận và trả lời các câu hỏi.</w:t>
      </w:r>
    </w:p>
    <w:p w14:paraId="6B3A1D88"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lang w:val="nl-NL"/>
        </w:rPr>
      </w:pPr>
      <w:r w:rsidRPr="0073646B">
        <w:rPr>
          <w:rFonts w:ascii="Times New Roman" w:eastAsia="Times New Roman" w:hAnsi="Times New Roman" w:cs="Times New Roman"/>
          <w:b/>
          <w:bCs/>
          <w:color w:val="000000"/>
          <w:sz w:val="28"/>
          <w:szCs w:val="28"/>
          <w:lang w:val="nl-NL"/>
        </w:rPr>
        <w:t>3. Sản phẩm học tập: </w:t>
      </w:r>
      <w:r w:rsidRPr="0073646B">
        <w:rPr>
          <w:rFonts w:ascii="Times New Roman" w:eastAsia="Times New Roman" w:hAnsi="Times New Roman" w:cs="Times New Roman"/>
          <w:color w:val="000000"/>
          <w:sz w:val="28"/>
          <w:szCs w:val="28"/>
          <w:lang w:val="nl-NL"/>
        </w:rPr>
        <w:t>Câu trả lời của HS.</w:t>
      </w:r>
    </w:p>
    <w:p w14:paraId="2F8BDD1F"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4. Tổ chức hoạt động:</w:t>
      </w: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765"/>
        <w:gridCol w:w="3960"/>
      </w:tblGrid>
      <w:tr w:rsidR="0073646B" w:rsidRPr="0073646B" w14:paraId="5E64B60A" w14:textId="77777777" w:rsidTr="00BE4C76">
        <w:tc>
          <w:tcPr>
            <w:tcW w:w="5765" w:type="dxa"/>
            <w:shd w:val="clear" w:color="auto" w:fill="FFFFFF"/>
            <w:tcMar>
              <w:top w:w="75" w:type="dxa"/>
              <w:left w:w="0" w:type="dxa"/>
              <w:bottom w:w="75" w:type="dxa"/>
              <w:right w:w="75" w:type="dxa"/>
            </w:tcMar>
            <w:hideMark/>
          </w:tcPr>
          <w:p w14:paraId="23AECBB3"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HOẠT ĐỘNG CỦA GIÁO VIÊN - HỌC SINH</w:t>
            </w:r>
          </w:p>
        </w:tc>
        <w:tc>
          <w:tcPr>
            <w:tcW w:w="3960" w:type="dxa"/>
            <w:shd w:val="clear" w:color="auto" w:fill="FFFFFF"/>
            <w:tcMar>
              <w:top w:w="75" w:type="dxa"/>
              <w:left w:w="75" w:type="dxa"/>
              <w:bottom w:w="75" w:type="dxa"/>
              <w:right w:w="0" w:type="dxa"/>
            </w:tcMar>
            <w:hideMark/>
          </w:tcPr>
          <w:p w14:paraId="03C958EA"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 xml:space="preserve">          DỰ KIẾN SẢN PHẨM</w:t>
            </w:r>
          </w:p>
        </w:tc>
      </w:tr>
      <w:tr w:rsidR="0073646B" w:rsidRPr="0073646B" w14:paraId="10DF9980" w14:textId="77777777" w:rsidTr="00BE4C76">
        <w:tc>
          <w:tcPr>
            <w:tcW w:w="5765" w:type="dxa"/>
            <w:shd w:val="clear" w:color="auto" w:fill="FFFFFF"/>
            <w:tcMar>
              <w:top w:w="75" w:type="dxa"/>
              <w:left w:w="0" w:type="dxa"/>
              <w:bottom w:w="75" w:type="dxa"/>
              <w:right w:w="75" w:type="dxa"/>
            </w:tcMar>
            <w:hideMark/>
          </w:tcPr>
          <w:p w14:paraId="58A87DD7" w14:textId="77777777" w:rsidR="0073646B" w:rsidRPr="0073646B" w:rsidRDefault="0073646B" w:rsidP="005876C3">
            <w:pPr>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Bước 1: GV chuyển giao nhiệm vụ học tập</w:t>
            </w:r>
          </w:p>
          <w:p w14:paraId="52F083A3" w14:textId="77777777" w:rsidR="0073646B" w:rsidRPr="0073646B" w:rsidRDefault="0073646B" w:rsidP="005876C3">
            <w:pPr>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xml:space="preserve">- GV yêu cầu HS thảo luận theo cặp đôi, quan </w:t>
            </w:r>
            <w:proofErr w:type="gramStart"/>
            <w:r w:rsidRPr="0073646B">
              <w:rPr>
                <w:rFonts w:ascii="Times New Roman" w:eastAsia="Times New Roman" w:hAnsi="Times New Roman" w:cs="Times New Roman"/>
                <w:color w:val="000000"/>
                <w:sz w:val="28"/>
                <w:szCs w:val="28"/>
              </w:rPr>
              <w:t>sát  các</w:t>
            </w:r>
            <w:proofErr w:type="gramEnd"/>
            <w:r w:rsidRPr="0073646B">
              <w:rPr>
                <w:rFonts w:ascii="Times New Roman" w:eastAsia="Times New Roman" w:hAnsi="Times New Roman" w:cs="Times New Roman"/>
                <w:color w:val="000000"/>
                <w:sz w:val="28"/>
                <w:szCs w:val="28"/>
              </w:rPr>
              <w:t xml:space="preserve"> bài vẽ trong SGK tr.11 và cho biết:</w:t>
            </w:r>
          </w:p>
          <w:p w14:paraId="6FF6D895" w14:textId="7C83AB2B" w:rsidR="0073646B" w:rsidRPr="0073646B" w:rsidRDefault="00BE4C76" w:rsidP="005876C3">
            <w:pPr>
              <w:spacing w:before="80" w:after="0" w:line="240" w:lineRule="auto"/>
              <w:ind w:firstLine="576"/>
              <w:rPr>
                <w:rFonts w:ascii="Times New Roman" w:eastAsia="Times New Roman" w:hAnsi="Times New Roman" w:cs="Times New Roman"/>
                <w:color w:val="000000"/>
                <w:sz w:val="28"/>
                <w:szCs w:val="28"/>
              </w:rPr>
            </w:pPr>
            <w:r w:rsidRPr="0073646B">
              <w:rPr>
                <w:rFonts w:ascii="Times New Roman" w:hAnsi="Times New Roman" w:cs="Times New Roman"/>
                <w:noProof/>
                <w:color w:val="000000"/>
                <w:sz w:val="28"/>
                <w:szCs w:val="28"/>
              </w:rPr>
              <w:drawing>
                <wp:anchor distT="0" distB="0" distL="114300" distR="114300" simplePos="0" relativeHeight="251657216" behindDoc="0" locked="0" layoutInCell="1" allowOverlap="1" wp14:anchorId="6F102584" wp14:editId="2DC70071">
                  <wp:simplePos x="0" y="0"/>
                  <wp:positionH relativeFrom="column">
                    <wp:posOffset>88265</wp:posOffset>
                  </wp:positionH>
                  <wp:positionV relativeFrom="paragraph">
                    <wp:posOffset>80645</wp:posOffset>
                  </wp:positionV>
                  <wp:extent cx="3352800" cy="1682750"/>
                  <wp:effectExtent l="0" t="0" r="0" b="0"/>
                  <wp:wrapNone/>
                  <wp:docPr id="11775465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52800" cy="1682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FBA32" w14:textId="060803BA" w:rsidR="0073646B" w:rsidRPr="0073646B" w:rsidRDefault="0073646B" w:rsidP="005876C3">
            <w:pPr>
              <w:spacing w:before="80" w:after="0" w:line="240" w:lineRule="auto"/>
              <w:ind w:firstLine="576"/>
              <w:rPr>
                <w:rFonts w:ascii="Times New Roman" w:eastAsia="Times New Roman" w:hAnsi="Times New Roman" w:cs="Times New Roman"/>
                <w:iCs/>
                <w:color w:val="000000"/>
                <w:sz w:val="28"/>
                <w:szCs w:val="28"/>
              </w:rPr>
            </w:pPr>
          </w:p>
          <w:p w14:paraId="00F709ED" w14:textId="77777777" w:rsidR="0073646B" w:rsidRPr="0073646B" w:rsidRDefault="0073646B" w:rsidP="005876C3">
            <w:pPr>
              <w:spacing w:before="80" w:after="0" w:line="240" w:lineRule="auto"/>
              <w:ind w:firstLine="576"/>
              <w:rPr>
                <w:rFonts w:ascii="Times New Roman" w:eastAsia="Times New Roman" w:hAnsi="Times New Roman" w:cs="Times New Roman"/>
                <w:iCs/>
                <w:color w:val="000000"/>
                <w:sz w:val="28"/>
                <w:szCs w:val="28"/>
              </w:rPr>
            </w:pPr>
          </w:p>
          <w:p w14:paraId="0E318BA2" w14:textId="77777777" w:rsidR="00BE4C76" w:rsidRDefault="00BE4C76" w:rsidP="005876C3">
            <w:pPr>
              <w:spacing w:before="80" w:after="0" w:line="240" w:lineRule="auto"/>
              <w:rPr>
                <w:rFonts w:ascii="Times New Roman" w:eastAsia="Times New Roman" w:hAnsi="Times New Roman" w:cs="Times New Roman"/>
                <w:iCs/>
                <w:color w:val="000000"/>
                <w:sz w:val="28"/>
                <w:szCs w:val="28"/>
              </w:rPr>
            </w:pPr>
          </w:p>
          <w:p w14:paraId="645CC3D6" w14:textId="77777777" w:rsidR="00BE4C76" w:rsidRDefault="00BE4C76" w:rsidP="005876C3">
            <w:pPr>
              <w:spacing w:before="80" w:after="0" w:line="240" w:lineRule="auto"/>
              <w:rPr>
                <w:rFonts w:ascii="Times New Roman" w:eastAsia="Times New Roman" w:hAnsi="Times New Roman" w:cs="Times New Roman"/>
                <w:iCs/>
                <w:color w:val="000000"/>
                <w:sz w:val="28"/>
                <w:szCs w:val="28"/>
              </w:rPr>
            </w:pPr>
          </w:p>
          <w:p w14:paraId="31488574" w14:textId="77777777" w:rsidR="00BE4C76" w:rsidRDefault="00BE4C76" w:rsidP="005876C3">
            <w:pPr>
              <w:spacing w:before="80" w:after="0" w:line="240" w:lineRule="auto"/>
              <w:rPr>
                <w:rFonts w:ascii="Times New Roman" w:eastAsia="Times New Roman" w:hAnsi="Times New Roman" w:cs="Times New Roman"/>
                <w:iCs/>
                <w:color w:val="000000"/>
                <w:sz w:val="28"/>
                <w:szCs w:val="28"/>
              </w:rPr>
            </w:pPr>
          </w:p>
          <w:p w14:paraId="684AF3C7" w14:textId="77777777" w:rsidR="00BE4C76" w:rsidRDefault="00BE4C76" w:rsidP="005876C3">
            <w:pPr>
              <w:spacing w:before="80" w:after="0" w:line="240" w:lineRule="auto"/>
              <w:rPr>
                <w:rFonts w:ascii="Times New Roman" w:eastAsia="Times New Roman" w:hAnsi="Times New Roman" w:cs="Times New Roman"/>
                <w:iCs/>
                <w:color w:val="000000"/>
                <w:sz w:val="28"/>
                <w:szCs w:val="28"/>
              </w:rPr>
            </w:pPr>
          </w:p>
          <w:p w14:paraId="20448305" w14:textId="463487CF"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iCs/>
                <w:color w:val="000000"/>
                <w:sz w:val="28"/>
                <w:szCs w:val="28"/>
              </w:rPr>
              <w:t>+ Xác định hướng của nguồn sáng chiếu vào mẫu.</w:t>
            </w:r>
          </w:p>
          <w:p w14:paraId="7F6319F3"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iCs/>
                <w:color w:val="000000"/>
                <w:sz w:val="28"/>
                <w:szCs w:val="28"/>
              </w:rPr>
              <w:t>+ Nhận xét mảng đậm nhạt, lớn nhỏ của bức vẽ.</w:t>
            </w:r>
          </w:p>
          <w:p w14:paraId="17E78165"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GV yêu cầu HS quan sát hình ảnh trong SGK tr.12 và trả lời các câu hỏi:</w:t>
            </w:r>
          </w:p>
          <w:p w14:paraId="275BB02C" w14:textId="2FC0A731" w:rsidR="0073646B" w:rsidRPr="0073646B" w:rsidRDefault="0073646B" w:rsidP="005876C3">
            <w:pPr>
              <w:spacing w:before="80" w:after="0" w:line="240" w:lineRule="auto"/>
              <w:ind w:firstLine="576"/>
              <w:rPr>
                <w:rFonts w:ascii="Times New Roman" w:eastAsia="Times New Roman" w:hAnsi="Times New Roman" w:cs="Times New Roman"/>
                <w:color w:val="000000"/>
                <w:sz w:val="28"/>
                <w:szCs w:val="28"/>
              </w:rPr>
            </w:pPr>
            <w:r w:rsidRPr="0073646B">
              <w:rPr>
                <w:rFonts w:ascii="Times New Roman" w:hAnsi="Times New Roman" w:cs="Times New Roman"/>
                <w:noProof/>
                <w:color w:val="000000"/>
                <w:sz w:val="28"/>
                <w:szCs w:val="28"/>
              </w:rPr>
              <w:drawing>
                <wp:anchor distT="0" distB="0" distL="114300" distR="114300" simplePos="0" relativeHeight="251658240" behindDoc="0" locked="0" layoutInCell="1" allowOverlap="1" wp14:anchorId="597C381B" wp14:editId="4A1B40DE">
                  <wp:simplePos x="0" y="0"/>
                  <wp:positionH relativeFrom="column">
                    <wp:posOffset>31115</wp:posOffset>
                  </wp:positionH>
                  <wp:positionV relativeFrom="paragraph">
                    <wp:posOffset>34925</wp:posOffset>
                  </wp:positionV>
                  <wp:extent cx="3298190" cy="1727200"/>
                  <wp:effectExtent l="0" t="0" r="0" b="6350"/>
                  <wp:wrapNone/>
                  <wp:docPr id="15320235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98190" cy="172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824F78" w14:textId="77777777" w:rsidR="0073646B" w:rsidRPr="0073646B" w:rsidRDefault="0073646B" w:rsidP="005876C3">
            <w:pPr>
              <w:spacing w:before="80" w:after="0" w:line="240" w:lineRule="auto"/>
              <w:ind w:firstLine="576"/>
              <w:rPr>
                <w:rFonts w:ascii="Times New Roman" w:eastAsia="Times New Roman" w:hAnsi="Times New Roman" w:cs="Times New Roman"/>
                <w:iCs/>
                <w:color w:val="000000"/>
                <w:sz w:val="28"/>
                <w:szCs w:val="28"/>
              </w:rPr>
            </w:pPr>
          </w:p>
          <w:p w14:paraId="5ED420BB" w14:textId="77777777" w:rsidR="00BE4C76" w:rsidRDefault="00BE4C76" w:rsidP="005876C3">
            <w:pPr>
              <w:spacing w:before="80" w:after="0" w:line="240" w:lineRule="auto"/>
              <w:rPr>
                <w:rFonts w:ascii="Times New Roman" w:eastAsia="Times New Roman" w:hAnsi="Times New Roman" w:cs="Times New Roman"/>
                <w:iCs/>
                <w:color w:val="000000"/>
                <w:sz w:val="28"/>
                <w:szCs w:val="28"/>
              </w:rPr>
            </w:pPr>
          </w:p>
          <w:p w14:paraId="7A6FFEEB" w14:textId="77777777" w:rsidR="00BE4C76" w:rsidRDefault="00BE4C76" w:rsidP="005876C3">
            <w:pPr>
              <w:spacing w:before="80" w:after="0" w:line="240" w:lineRule="auto"/>
              <w:rPr>
                <w:rFonts w:ascii="Times New Roman" w:eastAsia="Times New Roman" w:hAnsi="Times New Roman" w:cs="Times New Roman"/>
                <w:iCs/>
                <w:color w:val="000000"/>
                <w:sz w:val="28"/>
                <w:szCs w:val="28"/>
              </w:rPr>
            </w:pPr>
          </w:p>
          <w:p w14:paraId="73EC7D40" w14:textId="77777777" w:rsidR="00BE4C76" w:rsidRDefault="00BE4C76" w:rsidP="005876C3">
            <w:pPr>
              <w:spacing w:before="80" w:after="0" w:line="240" w:lineRule="auto"/>
              <w:rPr>
                <w:rFonts w:ascii="Times New Roman" w:eastAsia="Times New Roman" w:hAnsi="Times New Roman" w:cs="Times New Roman"/>
                <w:iCs/>
                <w:color w:val="000000"/>
                <w:sz w:val="28"/>
                <w:szCs w:val="28"/>
              </w:rPr>
            </w:pPr>
          </w:p>
          <w:p w14:paraId="396ECCDA" w14:textId="77777777" w:rsidR="00BE4C76" w:rsidRDefault="00BE4C76" w:rsidP="005876C3">
            <w:pPr>
              <w:spacing w:before="80" w:after="0" w:line="240" w:lineRule="auto"/>
              <w:rPr>
                <w:rFonts w:ascii="Times New Roman" w:eastAsia="Times New Roman" w:hAnsi="Times New Roman" w:cs="Times New Roman"/>
                <w:iCs/>
                <w:color w:val="000000"/>
                <w:sz w:val="28"/>
                <w:szCs w:val="28"/>
              </w:rPr>
            </w:pPr>
          </w:p>
          <w:p w14:paraId="521588CA" w14:textId="77777777" w:rsidR="00BE4C76" w:rsidRDefault="00BE4C76" w:rsidP="005876C3">
            <w:pPr>
              <w:spacing w:before="80" w:after="0" w:line="240" w:lineRule="auto"/>
              <w:rPr>
                <w:rFonts w:ascii="Times New Roman" w:eastAsia="Times New Roman" w:hAnsi="Times New Roman" w:cs="Times New Roman"/>
                <w:iCs/>
                <w:color w:val="000000"/>
                <w:sz w:val="28"/>
                <w:szCs w:val="28"/>
              </w:rPr>
            </w:pPr>
          </w:p>
          <w:p w14:paraId="392F6D02" w14:textId="6AB58E00"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iCs/>
                <w:color w:val="000000"/>
                <w:sz w:val="28"/>
                <w:szCs w:val="28"/>
              </w:rPr>
              <w:t>+ Dạng khối và chất liệu của mẫu.</w:t>
            </w:r>
          </w:p>
          <w:p w14:paraId="6B75CB54"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iCs/>
                <w:color w:val="000000"/>
                <w:sz w:val="28"/>
                <w:szCs w:val="28"/>
              </w:rPr>
              <w:t>+ Những điểm khác nhau của góc nhìn và điểm sáng chiếu trên vật mẫu?</w:t>
            </w:r>
          </w:p>
          <w:p w14:paraId="21063B0C"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xml:space="preserve">- GV hướng dẫn HS đọc mục Em có biết trong </w:t>
            </w:r>
            <w:r w:rsidRPr="0073646B">
              <w:rPr>
                <w:rFonts w:ascii="Times New Roman" w:eastAsia="Times New Roman" w:hAnsi="Times New Roman" w:cs="Times New Roman"/>
                <w:color w:val="000000"/>
                <w:sz w:val="28"/>
                <w:szCs w:val="28"/>
              </w:rPr>
              <w:lastRenderedPageBreak/>
              <w:t>SGK tr.12 và giới thiệu cho HS:</w:t>
            </w:r>
          </w:p>
          <w:p w14:paraId="0713F3A2"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Ánh sáng khi chiếu vào khối trụ tròn sẽ chia ra thành các vùng đậm nhạt khác nhau trên bề mặt khối.</w:t>
            </w:r>
          </w:p>
          <w:p w14:paraId="23765124"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Người học được rèn luyện kỹ năng quan sát, nhận biết hình khối và đặc điểm của đối tượng khi vẽ theo mẫu.</w:t>
            </w:r>
          </w:p>
          <w:p w14:paraId="0D1389E7"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Các nhà điêu khắc thường đẽo gọt khối hộp chữ nhật để tạo thành khối trụ tròn.</w:t>
            </w:r>
          </w:p>
          <w:p w14:paraId="419E22C2"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 Bước 2: HS thực hiện nhiệm vụ học tập</w:t>
            </w:r>
          </w:p>
          <w:p w14:paraId="6AA83D06"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HS quan sát hình ảnh, thảo luận và trả lời câu hỏi.</w:t>
            </w:r>
          </w:p>
          <w:p w14:paraId="5339F322"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GV hướng dẫn, theo dõi, hỗ trợ HS nếu cần thiết.</w:t>
            </w:r>
          </w:p>
          <w:p w14:paraId="71314507"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 Bước 3: Báo cáo kết quả hoạt động và thảo luận</w:t>
            </w:r>
          </w:p>
          <w:p w14:paraId="0A320A0B"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GV mời đại diện HS trả lời.</w:t>
            </w:r>
          </w:p>
          <w:p w14:paraId="3CB7FC12"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GV mời HS khác nhận xét, bổ sung.</w:t>
            </w:r>
          </w:p>
          <w:p w14:paraId="794E2197"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 Bước 4: Đánh giá kết quả, thực hiện nhiệm vụ học tập</w:t>
            </w:r>
          </w:p>
          <w:p w14:paraId="456BA301"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GV đánh giá, nhận xét, chuẩn kiến thức, chuyển sang nội dung mới.</w:t>
            </w:r>
          </w:p>
        </w:tc>
        <w:tc>
          <w:tcPr>
            <w:tcW w:w="3960" w:type="dxa"/>
            <w:shd w:val="clear" w:color="auto" w:fill="FFFFFF"/>
            <w:tcMar>
              <w:top w:w="75" w:type="dxa"/>
              <w:left w:w="75" w:type="dxa"/>
              <w:bottom w:w="75" w:type="dxa"/>
              <w:right w:w="0" w:type="dxa"/>
            </w:tcMar>
            <w:hideMark/>
          </w:tcPr>
          <w:p w14:paraId="4D592EA9"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lastRenderedPageBreak/>
              <w:t>I. Khám phá</w:t>
            </w:r>
          </w:p>
          <w:p w14:paraId="715FE64E" w14:textId="77777777" w:rsidR="0073646B" w:rsidRPr="0073646B" w:rsidRDefault="0073646B" w:rsidP="005876C3">
            <w:pPr>
              <w:shd w:val="clear" w:color="auto" w:fill="FFFFFF"/>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Hướng của nguồn sáng:</w:t>
            </w:r>
          </w:p>
          <w:p w14:paraId="0713212C" w14:textId="77777777" w:rsidR="0073646B" w:rsidRPr="0073646B" w:rsidRDefault="0073646B" w:rsidP="005876C3">
            <w:pPr>
              <w:shd w:val="clear" w:color="auto" w:fill="FFFFFF"/>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Bài vẽ khối trụ: Ánh sáng chiếu từ bên phải vào vật.</w:t>
            </w:r>
          </w:p>
          <w:p w14:paraId="03EC3894" w14:textId="77777777" w:rsidR="0073646B" w:rsidRPr="0073646B" w:rsidRDefault="0073646B" w:rsidP="005876C3">
            <w:pPr>
              <w:shd w:val="clear" w:color="auto" w:fill="FFFFFF"/>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Bài vẽ tĩnh vật: Ánh sáng được chiếu từ bên trái vào vật.</w:t>
            </w:r>
          </w:p>
          <w:p w14:paraId="184343F5" w14:textId="77777777" w:rsidR="0073646B" w:rsidRPr="0073646B" w:rsidRDefault="0073646B" w:rsidP="005876C3">
            <w:pPr>
              <w:shd w:val="clear" w:color="auto" w:fill="FFFFFF"/>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Mảng đậm của bức vẽ được thể hiện ở những phần đổ bóng và phần của vật thể không được ánh sáng chiếu đến. Mảng đậm được thể hiện bằng những nét kẻ chì dài và dày. Ngược lại, mảng nhạt của bức vẽ được thể hiện ở những phần của vật thể được ánh sáng chiếu tới.</w:t>
            </w:r>
          </w:p>
          <w:p w14:paraId="6792DEB3" w14:textId="77777777" w:rsidR="0073646B" w:rsidRPr="0073646B" w:rsidRDefault="0073646B" w:rsidP="005876C3">
            <w:pPr>
              <w:shd w:val="clear" w:color="auto" w:fill="FFFFFF"/>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Vật có dạng khối trụ tròn. Chiếc lọ được làm bằng đất nung, chiếc cốc được làm bằng thủy tinh.</w:t>
            </w:r>
          </w:p>
          <w:p w14:paraId="08766AEC" w14:textId="77777777" w:rsidR="0073646B" w:rsidRPr="0073646B" w:rsidRDefault="0073646B" w:rsidP="005876C3">
            <w:pPr>
              <w:shd w:val="clear" w:color="auto" w:fill="FFFFFF"/>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Những điểm khác nhau:</w:t>
            </w:r>
          </w:p>
          <w:p w14:paraId="41F096CF" w14:textId="77777777" w:rsidR="0073646B" w:rsidRPr="0073646B" w:rsidRDefault="0073646B" w:rsidP="005876C3">
            <w:pPr>
              <w:shd w:val="clear" w:color="auto" w:fill="FFFFFF"/>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xml:space="preserve">- </w:t>
            </w:r>
            <w:r w:rsidRPr="0073646B">
              <w:rPr>
                <w:rFonts w:ascii="Times New Roman" w:eastAsia="Times New Roman" w:hAnsi="Times New Roman" w:cs="Times New Roman"/>
                <w:iCs/>
                <w:color w:val="000000"/>
                <w:sz w:val="28"/>
                <w:szCs w:val="28"/>
              </w:rPr>
              <w:t>Hình 1</w:t>
            </w:r>
            <w:r w:rsidRPr="0073646B">
              <w:rPr>
                <w:rFonts w:ascii="Times New Roman" w:eastAsia="Times New Roman" w:hAnsi="Times New Roman" w:cs="Times New Roman"/>
                <w:color w:val="000000"/>
                <w:sz w:val="28"/>
                <w:szCs w:val="28"/>
              </w:rPr>
              <w:t>: góc nhìn ngang không thấy miệng lọ, các vùng đậm, nhạt không tương phản rõ rệt trên bề mặt khối.</w:t>
            </w:r>
          </w:p>
          <w:p w14:paraId="45D64A15" w14:textId="77777777" w:rsidR="0073646B" w:rsidRPr="0073646B" w:rsidRDefault="0073646B" w:rsidP="005876C3">
            <w:pPr>
              <w:shd w:val="clear" w:color="auto" w:fill="FFFFFF"/>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xml:space="preserve">- </w:t>
            </w:r>
            <w:r w:rsidRPr="0073646B">
              <w:rPr>
                <w:rFonts w:ascii="Times New Roman" w:eastAsia="Times New Roman" w:hAnsi="Times New Roman" w:cs="Times New Roman"/>
                <w:iCs/>
                <w:color w:val="000000"/>
                <w:sz w:val="28"/>
                <w:szCs w:val="28"/>
              </w:rPr>
              <w:t>Hình 2</w:t>
            </w:r>
            <w:r w:rsidRPr="0073646B">
              <w:rPr>
                <w:rFonts w:ascii="Times New Roman" w:eastAsia="Times New Roman" w:hAnsi="Times New Roman" w:cs="Times New Roman"/>
                <w:color w:val="000000"/>
                <w:sz w:val="28"/>
                <w:szCs w:val="28"/>
              </w:rPr>
              <w:t>: góc nhìn từ trên cao nên miệng lọ rộng hơn. Vùng đậm ở phía phải bên trong miệng lọ và phía bên trái bề mặt lọ, vùng nhạt rộng hơn vùng đậm.</w:t>
            </w:r>
          </w:p>
          <w:p w14:paraId="48E4DB06" w14:textId="77777777" w:rsidR="0073646B" w:rsidRPr="0073646B" w:rsidRDefault="0073646B" w:rsidP="005876C3">
            <w:pPr>
              <w:shd w:val="clear" w:color="auto" w:fill="FFFFFF"/>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lastRenderedPageBreak/>
              <w:t xml:space="preserve">- </w:t>
            </w:r>
            <w:r w:rsidRPr="0073646B">
              <w:rPr>
                <w:rFonts w:ascii="Times New Roman" w:eastAsia="Times New Roman" w:hAnsi="Times New Roman" w:cs="Times New Roman"/>
                <w:iCs/>
                <w:color w:val="000000"/>
                <w:sz w:val="28"/>
                <w:szCs w:val="28"/>
              </w:rPr>
              <w:t>Hình 3:</w:t>
            </w:r>
            <w:r w:rsidRPr="0073646B">
              <w:rPr>
                <w:rFonts w:ascii="Times New Roman" w:eastAsia="Times New Roman" w:hAnsi="Times New Roman" w:cs="Times New Roman"/>
                <w:color w:val="000000"/>
                <w:sz w:val="28"/>
                <w:szCs w:val="28"/>
              </w:rPr>
              <w:t xml:space="preserve"> nhìn xiên từ bên trái nên hai vật mẫu tách nhau, vùng đậm, nhạt trên bề mặt lọ cân bằng.</w:t>
            </w:r>
          </w:p>
          <w:p w14:paraId="0EB35564" w14:textId="77777777" w:rsidR="0073646B" w:rsidRPr="0073646B" w:rsidRDefault="0073646B" w:rsidP="005876C3">
            <w:pPr>
              <w:shd w:val="clear" w:color="auto" w:fill="FFFFFF"/>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xml:space="preserve">- </w:t>
            </w:r>
            <w:r w:rsidRPr="0073646B">
              <w:rPr>
                <w:rFonts w:ascii="Times New Roman" w:eastAsia="Times New Roman" w:hAnsi="Times New Roman" w:cs="Times New Roman"/>
                <w:iCs/>
                <w:color w:val="000000"/>
                <w:sz w:val="28"/>
                <w:szCs w:val="28"/>
              </w:rPr>
              <w:t>Hình 4:</w:t>
            </w:r>
            <w:r w:rsidRPr="0073646B">
              <w:rPr>
                <w:rFonts w:ascii="Times New Roman" w:eastAsia="Times New Roman" w:hAnsi="Times New Roman" w:cs="Times New Roman"/>
                <w:color w:val="000000"/>
                <w:sz w:val="28"/>
                <w:szCs w:val="28"/>
              </w:rPr>
              <w:t xml:space="preserve"> Mẫu vật khi nhìn thẳng có phần đổ bóng rộng, các vùng đậm, nhạt không tương phản rõ rệt trên bề mặt khối.</w:t>
            </w:r>
          </w:p>
        </w:tc>
      </w:tr>
    </w:tbl>
    <w:p w14:paraId="6D107181"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lastRenderedPageBreak/>
        <w:t>Hoạt động 2: Sáng tạo</w:t>
      </w:r>
    </w:p>
    <w:p w14:paraId="2ADF4FEF"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1. Mục tiêu: </w:t>
      </w:r>
      <w:r w:rsidRPr="0073646B">
        <w:rPr>
          <w:rFonts w:ascii="Times New Roman" w:eastAsia="Times New Roman" w:hAnsi="Times New Roman" w:cs="Times New Roman"/>
          <w:color w:val="000000"/>
          <w:sz w:val="28"/>
          <w:szCs w:val="28"/>
        </w:rPr>
        <w:t>Thông qua hoạt động, HS tìm được ý tưởng và phương pháp thực hành vẽ theo mẫu khối trụ phù hợp.</w:t>
      </w:r>
    </w:p>
    <w:p w14:paraId="540A5738"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 xml:space="preserve">2. Nội </w:t>
      </w:r>
      <w:proofErr w:type="gramStart"/>
      <w:r w:rsidRPr="0073646B">
        <w:rPr>
          <w:rFonts w:ascii="Times New Roman" w:eastAsia="Times New Roman" w:hAnsi="Times New Roman" w:cs="Times New Roman"/>
          <w:b/>
          <w:bCs/>
          <w:color w:val="000000"/>
          <w:sz w:val="28"/>
          <w:szCs w:val="28"/>
        </w:rPr>
        <w:t>dung:</w:t>
      </w:r>
      <w:r w:rsidRPr="0073646B">
        <w:rPr>
          <w:rFonts w:ascii="Times New Roman" w:eastAsia="Times New Roman" w:hAnsi="Times New Roman" w:cs="Times New Roman"/>
          <w:color w:val="000000"/>
          <w:sz w:val="28"/>
          <w:szCs w:val="28"/>
        </w:rPr>
        <w:t>GV</w:t>
      </w:r>
      <w:proofErr w:type="gramEnd"/>
      <w:r w:rsidRPr="0073646B">
        <w:rPr>
          <w:rFonts w:ascii="Times New Roman" w:eastAsia="Times New Roman" w:hAnsi="Times New Roman" w:cs="Times New Roman"/>
          <w:color w:val="000000"/>
          <w:sz w:val="28"/>
          <w:szCs w:val="28"/>
        </w:rPr>
        <w:t xml:space="preserve"> trình bày vấn đề, HS thực hành vẽ theo mẫu khối trụ theo hướng dẫn của GV.</w:t>
      </w:r>
    </w:p>
    <w:p w14:paraId="2BC0DF8E"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3. Sản phẩm học tập: </w:t>
      </w:r>
      <w:r w:rsidRPr="0073646B">
        <w:rPr>
          <w:rFonts w:ascii="Times New Roman" w:eastAsia="Times New Roman" w:hAnsi="Times New Roman" w:cs="Times New Roman"/>
          <w:color w:val="000000"/>
          <w:sz w:val="28"/>
          <w:szCs w:val="28"/>
        </w:rPr>
        <w:t>Lựa chọn được phương pháp thực hành phù hợp.</w:t>
      </w:r>
    </w:p>
    <w:p w14:paraId="214D06C1"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4. Tổ chức hoạt động:</w:t>
      </w: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765"/>
        <w:gridCol w:w="3960"/>
      </w:tblGrid>
      <w:tr w:rsidR="0073646B" w:rsidRPr="0073646B" w14:paraId="48EF096F" w14:textId="77777777" w:rsidTr="00BE4C76">
        <w:tc>
          <w:tcPr>
            <w:tcW w:w="5765" w:type="dxa"/>
            <w:shd w:val="clear" w:color="auto" w:fill="FFFFFF"/>
            <w:tcMar>
              <w:top w:w="75" w:type="dxa"/>
              <w:left w:w="0" w:type="dxa"/>
              <w:bottom w:w="75" w:type="dxa"/>
              <w:right w:w="75" w:type="dxa"/>
            </w:tcMar>
            <w:hideMark/>
          </w:tcPr>
          <w:p w14:paraId="2308EE7C"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HOẠT ĐỘNG CỦA GIÁO VIÊN - HỌC SINH</w:t>
            </w:r>
          </w:p>
        </w:tc>
        <w:tc>
          <w:tcPr>
            <w:tcW w:w="3960" w:type="dxa"/>
            <w:shd w:val="clear" w:color="auto" w:fill="FFFFFF"/>
            <w:tcMar>
              <w:top w:w="75" w:type="dxa"/>
              <w:left w:w="75" w:type="dxa"/>
              <w:bottom w:w="75" w:type="dxa"/>
              <w:right w:w="0" w:type="dxa"/>
            </w:tcMar>
            <w:hideMark/>
          </w:tcPr>
          <w:p w14:paraId="28B1D2C1"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 xml:space="preserve">          DỰ KIẾN SẢN PHẨM</w:t>
            </w:r>
          </w:p>
        </w:tc>
      </w:tr>
      <w:tr w:rsidR="0073646B" w:rsidRPr="0073646B" w14:paraId="56F04596" w14:textId="77777777" w:rsidTr="00BE4C76">
        <w:tc>
          <w:tcPr>
            <w:tcW w:w="5765" w:type="dxa"/>
            <w:shd w:val="clear" w:color="auto" w:fill="FFFFFF"/>
            <w:tcMar>
              <w:top w:w="75" w:type="dxa"/>
              <w:left w:w="0" w:type="dxa"/>
              <w:bottom w:w="75" w:type="dxa"/>
              <w:right w:w="75" w:type="dxa"/>
            </w:tcMar>
            <w:hideMark/>
          </w:tcPr>
          <w:p w14:paraId="1549C091"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Bước 1: GV chuyển giao nhiệm vụ học tập</w:t>
            </w:r>
          </w:p>
          <w:p w14:paraId="496D3AF7"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GV hướng dẫn HS tìm ý tưởng cho bài vẽ theo mẫu khối trụ:</w:t>
            </w:r>
          </w:p>
          <w:p w14:paraId="7E7BE9B9" w14:textId="77777777" w:rsidR="0073646B" w:rsidRPr="0073646B" w:rsidRDefault="0073646B" w:rsidP="005876C3">
            <w:pPr>
              <w:spacing w:before="80" w:after="0" w:line="240" w:lineRule="auto"/>
              <w:rPr>
                <w:rFonts w:ascii="Times New Roman" w:hAnsi="Times New Roman" w:cs="Times New Roman"/>
                <w:b/>
                <w:bCs/>
                <w:iCs/>
                <w:color w:val="000000"/>
                <w:sz w:val="28"/>
                <w:szCs w:val="28"/>
              </w:rPr>
            </w:pPr>
            <w:r w:rsidRPr="0073646B">
              <w:rPr>
                <w:rFonts w:ascii="Times New Roman" w:hAnsi="Times New Roman" w:cs="Times New Roman"/>
                <w:b/>
                <w:bCs/>
                <w:iCs/>
                <w:color w:val="000000"/>
                <w:sz w:val="28"/>
                <w:szCs w:val="28"/>
              </w:rPr>
              <w:t>Nhiệm vụ 1: Tìm hiểu ý tưởng</w:t>
            </w:r>
          </w:p>
          <w:p w14:paraId="72C24FCC" w14:textId="77777777" w:rsidR="0073646B" w:rsidRPr="0073646B" w:rsidRDefault="0073646B" w:rsidP="005876C3">
            <w:pPr>
              <w:spacing w:before="80" w:after="0" w:line="240" w:lineRule="auto"/>
              <w:rPr>
                <w:rFonts w:ascii="Times New Roman" w:hAnsi="Times New Roman" w:cs="Times New Roman"/>
                <w:color w:val="000000"/>
                <w:sz w:val="28"/>
                <w:szCs w:val="28"/>
              </w:rPr>
            </w:pPr>
            <w:r w:rsidRPr="0073646B">
              <w:rPr>
                <w:rFonts w:ascii="Times New Roman" w:hAnsi="Times New Roman" w:cs="Times New Roman"/>
                <w:color w:val="000000"/>
                <w:sz w:val="28"/>
                <w:szCs w:val="28"/>
              </w:rPr>
              <w:t>- GV hướng dẫn HS các bước tìm ý tưởng:</w:t>
            </w:r>
          </w:p>
          <w:p w14:paraId="237C2D09" w14:textId="77777777" w:rsidR="0073646B" w:rsidRPr="0073646B" w:rsidRDefault="0073646B" w:rsidP="005876C3">
            <w:pPr>
              <w:spacing w:before="80" w:after="0" w:line="240" w:lineRule="auto"/>
              <w:rPr>
                <w:rFonts w:ascii="Times New Roman" w:hAnsi="Times New Roman" w:cs="Times New Roman"/>
                <w:color w:val="000000"/>
                <w:sz w:val="28"/>
                <w:szCs w:val="28"/>
              </w:rPr>
            </w:pPr>
            <w:r w:rsidRPr="0073646B">
              <w:rPr>
                <w:rFonts w:ascii="Times New Roman" w:hAnsi="Times New Roman" w:cs="Times New Roman"/>
                <w:b/>
                <w:bCs/>
                <w:iCs/>
                <w:color w:val="000000"/>
                <w:sz w:val="28"/>
                <w:szCs w:val="28"/>
              </w:rPr>
              <w:t>Bước 1:</w:t>
            </w:r>
            <w:r w:rsidRPr="0073646B">
              <w:rPr>
                <w:rFonts w:ascii="Times New Roman" w:hAnsi="Times New Roman" w:cs="Times New Roman"/>
                <w:color w:val="000000"/>
                <w:sz w:val="28"/>
                <w:szCs w:val="28"/>
              </w:rPr>
              <w:t xml:space="preserve"> Chọn góc nhìn để vẽ vật mẫu (Chọn góc </w:t>
            </w:r>
            <w:r w:rsidRPr="0073646B">
              <w:rPr>
                <w:rFonts w:ascii="Times New Roman" w:hAnsi="Times New Roman" w:cs="Times New Roman"/>
                <w:color w:val="000000"/>
                <w:sz w:val="28"/>
                <w:szCs w:val="28"/>
              </w:rPr>
              <w:lastRenderedPageBreak/>
              <w:t>nào để vẽ tranh? Ngang tầm mắt, trên hay dưới tầm mắt? Góc nhiều ánh sáng hay góc trong tối?</w:t>
            </w:r>
          </w:p>
          <w:p w14:paraId="6DD889B5" w14:textId="77777777" w:rsidR="0073646B" w:rsidRPr="0073646B" w:rsidRDefault="0073646B" w:rsidP="005876C3">
            <w:pPr>
              <w:spacing w:before="80" w:after="0" w:line="240" w:lineRule="auto"/>
              <w:rPr>
                <w:rFonts w:ascii="Times New Roman" w:hAnsi="Times New Roman" w:cs="Times New Roman"/>
                <w:color w:val="000000"/>
                <w:sz w:val="28"/>
                <w:szCs w:val="28"/>
              </w:rPr>
            </w:pPr>
            <w:r w:rsidRPr="0073646B">
              <w:rPr>
                <w:rFonts w:ascii="Times New Roman" w:hAnsi="Times New Roman" w:cs="Times New Roman"/>
                <w:b/>
                <w:bCs/>
                <w:iCs/>
                <w:color w:val="000000"/>
                <w:sz w:val="28"/>
                <w:szCs w:val="28"/>
              </w:rPr>
              <w:t>Bước 2:</w:t>
            </w:r>
            <w:r w:rsidRPr="0073646B">
              <w:rPr>
                <w:rFonts w:ascii="Times New Roman" w:hAnsi="Times New Roman" w:cs="Times New Roman"/>
                <w:color w:val="000000"/>
                <w:sz w:val="28"/>
                <w:szCs w:val="28"/>
              </w:rPr>
              <w:t xml:space="preserve"> Xác định đặc điểm nổi bật của vật mẫu (Chú ý hơn về hình khối hay bề mặt và màu sắc...).</w:t>
            </w:r>
          </w:p>
          <w:p w14:paraId="2727E3FC" w14:textId="77777777" w:rsidR="0073646B" w:rsidRPr="0073646B" w:rsidRDefault="0073646B" w:rsidP="005876C3">
            <w:pPr>
              <w:spacing w:before="80" w:after="0" w:line="240" w:lineRule="auto"/>
              <w:rPr>
                <w:rFonts w:ascii="Times New Roman" w:hAnsi="Times New Roman" w:cs="Times New Roman"/>
                <w:color w:val="000000"/>
                <w:sz w:val="28"/>
                <w:szCs w:val="28"/>
              </w:rPr>
            </w:pPr>
            <w:r w:rsidRPr="0073646B">
              <w:rPr>
                <w:rFonts w:ascii="Times New Roman" w:hAnsi="Times New Roman" w:cs="Times New Roman"/>
                <w:b/>
                <w:bCs/>
                <w:iCs/>
                <w:color w:val="000000"/>
                <w:sz w:val="28"/>
                <w:szCs w:val="28"/>
              </w:rPr>
              <w:t>Bước 3:</w:t>
            </w:r>
            <w:r w:rsidRPr="0073646B">
              <w:rPr>
                <w:rFonts w:ascii="Times New Roman" w:hAnsi="Times New Roman" w:cs="Times New Roman"/>
                <w:color w:val="000000"/>
                <w:sz w:val="28"/>
                <w:szCs w:val="28"/>
              </w:rPr>
              <w:t xml:space="preserve"> Thực hành vẽ vật mẫu (Vẽ phác hình bằng đường thẳng hay vẽ theo nét cảm </w:t>
            </w:r>
            <w:proofErr w:type="gramStart"/>
            <w:r w:rsidRPr="0073646B">
              <w:rPr>
                <w:rFonts w:ascii="Times New Roman" w:hAnsi="Times New Roman" w:cs="Times New Roman"/>
                <w:color w:val="000000"/>
                <w:sz w:val="28"/>
                <w:szCs w:val="28"/>
              </w:rPr>
              <w:t>nhận?...</w:t>
            </w:r>
            <w:proofErr w:type="gramEnd"/>
            <w:r w:rsidRPr="0073646B">
              <w:rPr>
                <w:rFonts w:ascii="Times New Roman" w:hAnsi="Times New Roman" w:cs="Times New Roman"/>
                <w:color w:val="000000"/>
                <w:sz w:val="28"/>
                <w:szCs w:val="28"/>
              </w:rPr>
              <w:t>).</w:t>
            </w:r>
          </w:p>
          <w:p w14:paraId="4061FE82" w14:textId="77777777" w:rsidR="0073646B" w:rsidRPr="0073646B" w:rsidRDefault="0073646B" w:rsidP="005876C3">
            <w:pPr>
              <w:spacing w:before="80" w:after="0" w:line="240" w:lineRule="auto"/>
              <w:rPr>
                <w:rFonts w:ascii="Times New Roman" w:hAnsi="Times New Roman" w:cs="Times New Roman"/>
                <w:b/>
                <w:bCs/>
                <w:iCs/>
                <w:color w:val="000000"/>
                <w:sz w:val="28"/>
                <w:szCs w:val="28"/>
              </w:rPr>
            </w:pPr>
            <w:r w:rsidRPr="0073646B">
              <w:rPr>
                <w:rFonts w:ascii="Times New Roman" w:hAnsi="Times New Roman" w:cs="Times New Roman"/>
                <w:b/>
                <w:bCs/>
                <w:iCs/>
                <w:color w:val="000000"/>
                <w:sz w:val="28"/>
                <w:szCs w:val="28"/>
              </w:rPr>
              <w:t>Nhiệm vụ 2: Thực hành</w:t>
            </w:r>
          </w:p>
          <w:p w14:paraId="0A6D9167" w14:textId="77777777" w:rsidR="0073646B" w:rsidRPr="0073646B" w:rsidRDefault="0073646B" w:rsidP="005876C3">
            <w:pPr>
              <w:spacing w:before="80" w:after="0" w:line="240" w:lineRule="auto"/>
              <w:rPr>
                <w:rFonts w:ascii="Times New Roman" w:hAnsi="Times New Roman" w:cs="Times New Roman"/>
                <w:color w:val="000000"/>
                <w:sz w:val="28"/>
                <w:szCs w:val="28"/>
              </w:rPr>
            </w:pPr>
            <w:r w:rsidRPr="0073646B">
              <w:rPr>
                <w:rFonts w:ascii="Times New Roman" w:hAnsi="Times New Roman" w:cs="Times New Roman"/>
                <w:color w:val="000000"/>
                <w:sz w:val="28"/>
                <w:szCs w:val="28"/>
              </w:rPr>
              <w:t>- GV hướng dẫn HS hai cách vẽ, HS trước khi vẽ, cần quan sát kĩ mẫu vẽ về hình dáng, kích thước, độ đậm, nhạt trên mẫu:</w:t>
            </w:r>
          </w:p>
          <w:p w14:paraId="286FDD88" w14:textId="77777777" w:rsidR="0073646B" w:rsidRPr="0073646B" w:rsidRDefault="0073646B" w:rsidP="005876C3">
            <w:pPr>
              <w:spacing w:before="80" w:after="0" w:line="240" w:lineRule="auto"/>
              <w:rPr>
                <w:rFonts w:ascii="Times New Roman" w:eastAsia="Times New Roman" w:hAnsi="Times New Roman" w:cs="Times New Roman"/>
                <w:iCs/>
                <w:color w:val="000000"/>
                <w:sz w:val="28"/>
                <w:szCs w:val="28"/>
              </w:rPr>
            </w:pPr>
            <w:r w:rsidRPr="0073646B">
              <w:rPr>
                <w:rFonts w:ascii="Times New Roman" w:eastAsia="Times New Roman" w:hAnsi="Times New Roman" w:cs="Times New Roman"/>
                <w:iCs/>
                <w:color w:val="000000"/>
                <w:sz w:val="28"/>
                <w:szCs w:val="28"/>
              </w:rPr>
              <w:t xml:space="preserve">+ Cách 1: </w:t>
            </w:r>
          </w:p>
          <w:p w14:paraId="66927E53" w14:textId="3EDC21CB" w:rsidR="0073646B" w:rsidRPr="0073646B" w:rsidRDefault="0073646B" w:rsidP="005876C3">
            <w:pPr>
              <w:spacing w:before="80" w:after="0" w:line="240" w:lineRule="auto"/>
              <w:ind w:firstLine="576"/>
              <w:rPr>
                <w:rFonts w:ascii="Times New Roman" w:hAnsi="Times New Roman" w:cs="Times New Roman"/>
                <w:noProof/>
                <w:color w:val="000000"/>
                <w:sz w:val="28"/>
                <w:szCs w:val="28"/>
              </w:rPr>
            </w:pPr>
            <w:r w:rsidRPr="0073646B">
              <w:rPr>
                <w:rFonts w:ascii="Times New Roman" w:hAnsi="Times New Roman" w:cs="Times New Roman"/>
                <w:noProof/>
                <w:color w:val="000000"/>
                <w:sz w:val="28"/>
                <w:szCs w:val="28"/>
              </w:rPr>
              <w:drawing>
                <wp:anchor distT="0" distB="0" distL="114300" distR="114300" simplePos="0" relativeHeight="251659264" behindDoc="0" locked="0" layoutInCell="1" allowOverlap="1" wp14:anchorId="0D814718" wp14:editId="502DCE3A">
                  <wp:simplePos x="0" y="0"/>
                  <wp:positionH relativeFrom="column">
                    <wp:posOffset>37465</wp:posOffset>
                  </wp:positionH>
                  <wp:positionV relativeFrom="paragraph">
                    <wp:posOffset>80645</wp:posOffset>
                  </wp:positionV>
                  <wp:extent cx="3543300" cy="1911350"/>
                  <wp:effectExtent l="0" t="0" r="0" b="0"/>
                  <wp:wrapNone/>
                  <wp:docPr id="9500507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3300" cy="1911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0520C7" w14:textId="77777777" w:rsidR="0073646B" w:rsidRPr="0073646B" w:rsidRDefault="0073646B" w:rsidP="005876C3">
            <w:pPr>
              <w:spacing w:before="80" w:after="0" w:line="240" w:lineRule="auto"/>
              <w:ind w:firstLine="576"/>
              <w:rPr>
                <w:rFonts w:ascii="Times New Roman" w:hAnsi="Times New Roman" w:cs="Times New Roman"/>
                <w:noProof/>
                <w:color w:val="000000"/>
                <w:sz w:val="28"/>
                <w:szCs w:val="28"/>
              </w:rPr>
            </w:pPr>
          </w:p>
          <w:p w14:paraId="0F047C5F" w14:textId="77777777" w:rsidR="00BE4C76" w:rsidRDefault="00BE4C76" w:rsidP="005876C3">
            <w:pPr>
              <w:spacing w:before="80" w:after="0" w:line="240" w:lineRule="auto"/>
              <w:rPr>
                <w:rFonts w:ascii="Times New Roman" w:eastAsia="Times New Roman" w:hAnsi="Times New Roman" w:cs="Times New Roman"/>
                <w:iCs/>
                <w:color w:val="000000"/>
                <w:sz w:val="28"/>
                <w:szCs w:val="28"/>
              </w:rPr>
            </w:pPr>
          </w:p>
          <w:p w14:paraId="135895A2" w14:textId="77777777" w:rsidR="00BE4C76" w:rsidRDefault="00BE4C76" w:rsidP="005876C3">
            <w:pPr>
              <w:spacing w:before="80" w:after="0" w:line="240" w:lineRule="auto"/>
              <w:rPr>
                <w:rFonts w:ascii="Times New Roman" w:eastAsia="Times New Roman" w:hAnsi="Times New Roman" w:cs="Times New Roman"/>
                <w:iCs/>
                <w:color w:val="000000"/>
                <w:sz w:val="28"/>
                <w:szCs w:val="28"/>
              </w:rPr>
            </w:pPr>
          </w:p>
          <w:p w14:paraId="44A0DCD4" w14:textId="77777777" w:rsidR="00BE4C76" w:rsidRDefault="00BE4C76" w:rsidP="005876C3">
            <w:pPr>
              <w:spacing w:before="80" w:after="0" w:line="240" w:lineRule="auto"/>
              <w:rPr>
                <w:rFonts w:ascii="Times New Roman" w:eastAsia="Times New Roman" w:hAnsi="Times New Roman" w:cs="Times New Roman"/>
                <w:iCs/>
                <w:color w:val="000000"/>
                <w:sz w:val="28"/>
                <w:szCs w:val="28"/>
              </w:rPr>
            </w:pPr>
          </w:p>
          <w:p w14:paraId="64C8EB9F" w14:textId="77777777" w:rsidR="00BE4C76" w:rsidRDefault="00BE4C76" w:rsidP="005876C3">
            <w:pPr>
              <w:spacing w:before="80" w:after="0" w:line="240" w:lineRule="auto"/>
              <w:rPr>
                <w:rFonts w:ascii="Times New Roman" w:eastAsia="Times New Roman" w:hAnsi="Times New Roman" w:cs="Times New Roman"/>
                <w:iCs/>
                <w:color w:val="000000"/>
                <w:sz w:val="28"/>
                <w:szCs w:val="28"/>
              </w:rPr>
            </w:pPr>
          </w:p>
          <w:p w14:paraId="39861207" w14:textId="77777777" w:rsidR="00BE4C76" w:rsidRDefault="00BE4C76" w:rsidP="005876C3">
            <w:pPr>
              <w:spacing w:before="80" w:after="0" w:line="240" w:lineRule="auto"/>
              <w:rPr>
                <w:rFonts w:ascii="Times New Roman" w:eastAsia="Times New Roman" w:hAnsi="Times New Roman" w:cs="Times New Roman"/>
                <w:iCs/>
                <w:color w:val="000000"/>
                <w:sz w:val="28"/>
                <w:szCs w:val="28"/>
              </w:rPr>
            </w:pPr>
          </w:p>
          <w:p w14:paraId="47E7E9A1" w14:textId="77777777" w:rsidR="00BE4C76" w:rsidRDefault="00BE4C76" w:rsidP="005876C3">
            <w:pPr>
              <w:spacing w:before="80" w:after="0" w:line="240" w:lineRule="auto"/>
              <w:rPr>
                <w:rFonts w:ascii="Times New Roman" w:eastAsia="Times New Roman" w:hAnsi="Times New Roman" w:cs="Times New Roman"/>
                <w:iCs/>
                <w:color w:val="000000"/>
                <w:sz w:val="28"/>
                <w:szCs w:val="28"/>
              </w:rPr>
            </w:pPr>
          </w:p>
          <w:p w14:paraId="68C737F9" w14:textId="65ECC900" w:rsidR="0073646B" w:rsidRPr="0073646B" w:rsidRDefault="0073646B" w:rsidP="005876C3">
            <w:pPr>
              <w:spacing w:before="80" w:after="0" w:line="240" w:lineRule="auto"/>
              <w:rPr>
                <w:rFonts w:ascii="Times New Roman" w:eastAsia="Times New Roman" w:hAnsi="Times New Roman" w:cs="Times New Roman"/>
                <w:iCs/>
                <w:color w:val="000000"/>
                <w:sz w:val="28"/>
                <w:szCs w:val="28"/>
              </w:rPr>
            </w:pPr>
            <w:r w:rsidRPr="0073646B">
              <w:rPr>
                <w:rFonts w:ascii="Times New Roman" w:eastAsia="Times New Roman" w:hAnsi="Times New Roman" w:cs="Times New Roman"/>
                <w:iCs/>
                <w:color w:val="000000"/>
                <w:sz w:val="28"/>
                <w:szCs w:val="28"/>
              </w:rPr>
              <w:t>+ Cách 2:</w:t>
            </w:r>
          </w:p>
          <w:p w14:paraId="3DBB48D0" w14:textId="65D4E04D" w:rsidR="0073646B" w:rsidRPr="0073646B" w:rsidRDefault="0073646B" w:rsidP="005876C3">
            <w:pPr>
              <w:spacing w:before="80" w:after="0" w:line="240" w:lineRule="auto"/>
              <w:ind w:firstLine="576"/>
              <w:rPr>
                <w:rFonts w:ascii="Times New Roman" w:eastAsia="Times New Roman" w:hAnsi="Times New Roman" w:cs="Times New Roman"/>
                <w:iCs/>
                <w:color w:val="000000"/>
                <w:sz w:val="28"/>
                <w:szCs w:val="28"/>
              </w:rPr>
            </w:pPr>
            <w:r w:rsidRPr="0073646B">
              <w:rPr>
                <w:rFonts w:ascii="Times New Roman" w:eastAsia="Times New Roman" w:hAnsi="Times New Roman" w:cs="Times New Roman"/>
                <w:iCs/>
                <w:noProof/>
                <w:color w:val="000000"/>
                <w:sz w:val="28"/>
                <w:szCs w:val="28"/>
              </w:rPr>
              <w:drawing>
                <wp:anchor distT="0" distB="0" distL="114300" distR="114300" simplePos="0" relativeHeight="251660288" behindDoc="0" locked="0" layoutInCell="1" allowOverlap="1" wp14:anchorId="33910AAF" wp14:editId="4C0AF148">
                  <wp:simplePos x="0" y="0"/>
                  <wp:positionH relativeFrom="column">
                    <wp:posOffset>62865</wp:posOffset>
                  </wp:positionH>
                  <wp:positionV relativeFrom="paragraph">
                    <wp:posOffset>88900</wp:posOffset>
                  </wp:positionV>
                  <wp:extent cx="3524250" cy="2463800"/>
                  <wp:effectExtent l="0" t="0" r="0" b="0"/>
                  <wp:wrapNone/>
                  <wp:docPr id="10847631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4250" cy="2463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E528FB" w14:textId="77777777" w:rsidR="0073646B" w:rsidRPr="0073646B" w:rsidRDefault="0073646B" w:rsidP="005876C3">
            <w:pPr>
              <w:spacing w:before="80" w:after="0" w:line="240" w:lineRule="auto"/>
              <w:rPr>
                <w:rFonts w:ascii="Times New Roman" w:eastAsia="Times New Roman" w:hAnsi="Times New Roman" w:cs="Times New Roman"/>
                <w:iCs/>
                <w:color w:val="000000"/>
                <w:sz w:val="28"/>
                <w:szCs w:val="28"/>
              </w:rPr>
            </w:pPr>
          </w:p>
          <w:p w14:paraId="5EC75B48" w14:textId="77777777" w:rsidR="00BE4C76" w:rsidRDefault="00BE4C76" w:rsidP="005876C3">
            <w:pPr>
              <w:spacing w:before="80" w:after="0" w:line="240" w:lineRule="auto"/>
              <w:rPr>
                <w:rFonts w:ascii="Times New Roman" w:eastAsia="Times New Roman" w:hAnsi="Times New Roman" w:cs="Times New Roman"/>
                <w:b/>
                <w:bCs/>
                <w:color w:val="000000"/>
                <w:sz w:val="28"/>
                <w:szCs w:val="28"/>
              </w:rPr>
            </w:pPr>
          </w:p>
          <w:p w14:paraId="7282BFD7" w14:textId="77777777" w:rsidR="00BE4C76" w:rsidRDefault="00BE4C76" w:rsidP="005876C3">
            <w:pPr>
              <w:spacing w:before="80" w:after="0" w:line="240" w:lineRule="auto"/>
              <w:rPr>
                <w:rFonts w:ascii="Times New Roman" w:eastAsia="Times New Roman" w:hAnsi="Times New Roman" w:cs="Times New Roman"/>
                <w:b/>
                <w:bCs/>
                <w:color w:val="000000"/>
                <w:sz w:val="28"/>
                <w:szCs w:val="28"/>
              </w:rPr>
            </w:pPr>
          </w:p>
          <w:p w14:paraId="1E9E38C3" w14:textId="77777777" w:rsidR="00BE4C76" w:rsidRDefault="00BE4C76" w:rsidP="005876C3">
            <w:pPr>
              <w:spacing w:before="80" w:after="0" w:line="240" w:lineRule="auto"/>
              <w:rPr>
                <w:rFonts w:ascii="Times New Roman" w:eastAsia="Times New Roman" w:hAnsi="Times New Roman" w:cs="Times New Roman"/>
                <w:b/>
                <w:bCs/>
                <w:color w:val="000000"/>
                <w:sz w:val="28"/>
                <w:szCs w:val="28"/>
              </w:rPr>
            </w:pPr>
          </w:p>
          <w:p w14:paraId="53B14BD0" w14:textId="77777777" w:rsidR="00BE4C76" w:rsidRDefault="00BE4C76" w:rsidP="005876C3">
            <w:pPr>
              <w:spacing w:before="80" w:after="0" w:line="240" w:lineRule="auto"/>
              <w:rPr>
                <w:rFonts w:ascii="Times New Roman" w:eastAsia="Times New Roman" w:hAnsi="Times New Roman" w:cs="Times New Roman"/>
                <w:b/>
                <w:bCs/>
                <w:color w:val="000000"/>
                <w:sz w:val="28"/>
                <w:szCs w:val="28"/>
              </w:rPr>
            </w:pPr>
          </w:p>
          <w:p w14:paraId="1F2372EF" w14:textId="77777777" w:rsidR="00BE4C76" w:rsidRDefault="00BE4C76" w:rsidP="005876C3">
            <w:pPr>
              <w:spacing w:before="80" w:after="0" w:line="240" w:lineRule="auto"/>
              <w:rPr>
                <w:rFonts w:ascii="Times New Roman" w:eastAsia="Times New Roman" w:hAnsi="Times New Roman" w:cs="Times New Roman"/>
                <w:b/>
                <w:bCs/>
                <w:color w:val="000000"/>
                <w:sz w:val="28"/>
                <w:szCs w:val="28"/>
              </w:rPr>
            </w:pPr>
          </w:p>
          <w:p w14:paraId="5ED56909" w14:textId="77777777" w:rsidR="00BE4C76" w:rsidRDefault="00BE4C76" w:rsidP="005876C3">
            <w:pPr>
              <w:spacing w:before="80" w:after="0" w:line="240" w:lineRule="auto"/>
              <w:rPr>
                <w:rFonts w:ascii="Times New Roman" w:eastAsia="Times New Roman" w:hAnsi="Times New Roman" w:cs="Times New Roman"/>
                <w:b/>
                <w:bCs/>
                <w:color w:val="000000"/>
                <w:sz w:val="28"/>
                <w:szCs w:val="28"/>
              </w:rPr>
            </w:pPr>
          </w:p>
          <w:p w14:paraId="675B6AC5" w14:textId="77777777" w:rsidR="00BE4C76" w:rsidRDefault="00BE4C76" w:rsidP="005876C3">
            <w:pPr>
              <w:spacing w:before="80" w:after="0" w:line="240" w:lineRule="auto"/>
              <w:rPr>
                <w:rFonts w:ascii="Times New Roman" w:eastAsia="Times New Roman" w:hAnsi="Times New Roman" w:cs="Times New Roman"/>
                <w:b/>
                <w:bCs/>
                <w:color w:val="000000"/>
                <w:sz w:val="28"/>
                <w:szCs w:val="28"/>
              </w:rPr>
            </w:pPr>
          </w:p>
          <w:p w14:paraId="39B9F1A9" w14:textId="77777777" w:rsidR="00BE4C76" w:rsidRDefault="00BE4C76" w:rsidP="005876C3">
            <w:pPr>
              <w:spacing w:before="80" w:after="0" w:line="240" w:lineRule="auto"/>
              <w:rPr>
                <w:rFonts w:ascii="Times New Roman" w:eastAsia="Times New Roman" w:hAnsi="Times New Roman" w:cs="Times New Roman"/>
                <w:b/>
                <w:bCs/>
                <w:color w:val="000000"/>
                <w:sz w:val="28"/>
                <w:szCs w:val="28"/>
              </w:rPr>
            </w:pPr>
          </w:p>
          <w:p w14:paraId="766201B8" w14:textId="194651B9" w:rsidR="0073646B" w:rsidRPr="0073646B" w:rsidRDefault="0073646B" w:rsidP="005876C3">
            <w:pPr>
              <w:spacing w:before="80" w:after="0" w:line="240" w:lineRule="auto"/>
              <w:rPr>
                <w:rFonts w:ascii="Times New Roman" w:eastAsia="Times New Roman" w:hAnsi="Times New Roman" w:cs="Times New Roman"/>
                <w:b/>
                <w:bCs/>
                <w:color w:val="000000"/>
                <w:sz w:val="28"/>
                <w:szCs w:val="28"/>
              </w:rPr>
            </w:pPr>
            <w:r w:rsidRPr="0073646B">
              <w:rPr>
                <w:rFonts w:ascii="Times New Roman" w:eastAsia="Times New Roman" w:hAnsi="Times New Roman" w:cs="Times New Roman"/>
                <w:b/>
                <w:bCs/>
                <w:color w:val="000000"/>
                <w:sz w:val="28"/>
                <w:szCs w:val="28"/>
              </w:rPr>
              <w:t>*Lưu ý:</w:t>
            </w:r>
          </w:p>
          <w:p w14:paraId="28E8D633" w14:textId="77777777" w:rsidR="0073646B" w:rsidRPr="0073646B" w:rsidRDefault="0073646B" w:rsidP="005876C3">
            <w:pPr>
              <w:spacing w:before="80" w:after="0" w:line="240" w:lineRule="auto"/>
              <w:rPr>
                <w:rFonts w:ascii="Times New Roman" w:hAnsi="Times New Roman" w:cs="Times New Roman"/>
                <w:color w:val="000000"/>
                <w:sz w:val="28"/>
                <w:szCs w:val="28"/>
              </w:rPr>
            </w:pPr>
            <w:r w:rsidRPr="0073646B">
              <w:rPr>
                <w:rFonts w:ascii="Times New Roman" w:hAnsi="Times New Roman" w:cs="Times New Roman"/>
                <w:color w:val="000000"/>
                <w:sz w:val="28"/>
                <w:szCs w:val="28"/>
              </w:rPr>
              <w:t xml:space="preserve">- Khi tạo bố </w:t>
            </w:r>
            <w:proofErr w:type="gramStart"/>
            <w:r w:rsidRPr="0073646B">
              <w:rPr>
                <w:rFonts w:ascii="Times New Roman" w:hAnsi="Times New Roman" w:cs="Times New Roman"/>
                <w:color w:val="000000"/>
                <w:sz w:val="28"/>
                <w:szCs w:val="28"/>
              </w:rPr>
              <w:t>cục,cần</w:t>
            </w:r>
            <w:proofErr w:type="gramEnd"/>
            <w:r w:rsidRPr="0073646B">
              <w:rPr>
                <w:rFonts w:ascii="Times New Roman" w:hAnsi="Times New Roman" w:cs="Times New Roman"/>
                <w:color w:val="000000"/>
                <w:sz w:val="28"/>
                <w:szCs w:val="28"/>
              </w:rPr>
              <w:t xml:space="preserve"> ước lượng chiều rộng cũng như chiều cao của vật mẫu và đánh dấu lên bức vẽ cho cân đối. Không nên vẽ hình to hơn vật mẫu.</w:t>
            </w:r>
          </w:p>
          <w:p w14:paraId="076E1ACD" w14:textId="77777777" w:rsidR="0073646B" w:rsidRPr="0073646B" w:rsidRDefault="0073646B" w:rsidP="005876C3">
            <w:pPr>
              <w:spacing w:before="80" w:after="0" w:line="240" w:lineRule="auto"/>
              <w:rPr>
                <w:rFonts w:ascii="Times New Roman" w:hAnsi="Times New Roman" w:cs="Times New Roman"/>
                <w:color w:val="000000"/>
                <w:sz w:val="28"/>
                <w:szCs w:val="28"/>
              </w:rPr>
            </w:pPr>
            <w:r w:rsidRPr="0073646B">
              <w:rPr>
                <w:rFonts w:ascii="Times New Roman" w:hAnsi="Times New Roman" w:cs="Times New Roman"/>
                <w:color w:val="000000"/>
                <w:sz w:val="28"/>
                <w:szCs w:val="28"/>
              </w:rPr>
              <w:lastRenderedPageBreak/>
              <w:t>- Luôn luôn so sánh về kích thước và độ đậm, nhạt giữa các vật mẫu.</w:t>
            </w:r>
          </w:p>
          <w:p w14:paraId="2606EDC3" w14:textId="77777777" w:rsidR="0073646B" w:rsidRPr="0073646B" w:rsidRDefault="0073646B" w:rsidP="005876C3">
            <w:pPr>
              <w:spacing w:before="80" w:after="0" w:line="240" w:lineRule="auto"/>
              <w:rPr>
                <w:rFonts w:ascii="Times New Roman" w:hAnsi="Times New Roman" w:cs="Times New Roman"/>
                <w:color w:val="000000"/>
                <w:sz w:val="28"/>
                <w:szCs w:val="28"/>
              </w:rPr>
            </w:pPr>
            <w:r w:rsidRPr="0073646B">
              <w:rPr>
                <w:rFonts w:ascii="Times New Roman" w:hAnsi="Times New Roman" w:cs="Times New Roman"/>
                <w:color w:val="000000"/>
                <w:sz w:val="28"/>
                <w:szCs w:val="28"/>
              </w:rPr>
              <w:t>- Khi nheo mắt lại, ta sẽ nhìn rõ hơn độ đậm. nhạt của mẫu.</w:t>
            </w:r>
          </w:p>
          <w:p w14:paraId="72DC09A9" w14:textId="77777777" w:rsidR="0073646B" w:rsidRPr="0073646B" w:rsidRDefault="0073646B" w:rsidP="005876C3">
            <w:pPr>
              <w:spacing w:before="80" w:after="0" w:line="240" w:lineRule="auto"/>
              <w:rPr>
                <w:rFonts w:ascii="Times New Roman" w:hAnsi="Times New Roman" w:cs="Times New Roman"/>
                <w:color w:val="000000"/>
                <w:sz w:val="28"/>
                <w:szCs w:val="28"/>
              </w:rPr>
            </w:pPr>
            <w:r w:rsidRPr="0073646B">
              <w:rPr>
                <w:rFonts w:ascii="Times New Roman" w:hAnsi="Times New Roman" w:cs="Times New Roman"/>
                <w:color w:val="000000"/>
                <w:sz w:val="28"/>
                <w:szCs w:val="28"/>
              </w:rPr>
              <w:t>- Vẽ phác nhẹ tay, khi có hình như ý muốn thì vẽ lại nét cho đậm hơn. Đan chéo các nét chồng lên nhau hoặc vẽ theo chiều khối của vật mẫu.</w:t>
            </w:r>
          </w:p>
          <w:p w14:paraId="7E6B7E98" w14:textId="77777777" w:rsidR="0073646B" w:rsidRPr="0073646B" w:rsidRDefault="0073646B" w:rsidP="005876C3">
            <w:pPr>
              <w:spacing w:before="80" w:after="0" w:line="240" w:lineRule="auto"/>
              <w:rPr>
                <w:rFonts w:ascii="Times New Roman" w:hAnsi="Times New Roman" w:cs="Times New Roman"/>
                <w:color w:val="000000"/>
                <w:sz w:val="28"/>
                <w:szCs w:val="28"/>
              </w:rPr>
            </w:pPr>
            <w:r w:rsidRPr="0073646B">
              <w:rPr>
                <w:rFonts w:ascii="Times New Roman" w:hAnsi="Times New Roman" w:cs="Times New Roman"/>
                <w:color w:val="000000"/>
                <w:sz w:val="28"/>
                <w:szCs w:val="28"/>
              </w:rPr>
              <w:t>- Bóng của mẫu vẽ in trên các mặt nền có tác dụng tốt cho không gian của bức vẽ.</w:t>
            </w:r>
          </w:p>
        </w:tc>
        <w:tc>
          <w:tcPr>
            <w:tcW w:w="3960" w:type="dxa"/>
            <w:shd w:val="clear" w:color="auto" w:fill="FFFFFF"/>
            <w:tcMar>
              <w:top w:w="75" w:type="dxa"/>
              <w:left w:w="75" w:type="dxa"/>
              <w:bottom w:w="75" w:type="dxa"/>
              <w:right w:w="0" w:type="dxa"/>
            </w:tcMar>
            <w:hideMark/>
          </w:tcPr>
          <w:p w14:paraId="7CE48420"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lastRenderedPageBreak/>
              <w:t>II. Sáng tạo</w:t>
            </w:r>
          </w:p>
          <w:p w14:paraId="65ADCA04" w14:textId="77777777" w:rsidR="0073646B" w:rsidRPr="0073646B" w:rsidRDefault="0073646B" w:rsidP="005876C3">
            <w:pPr>
              <w:spacing w:before="80" w:after="0" w:line="240" w:lineRule="auto"/>
              <w:rPr>
                <w:rFonts w:ascii="Times New Roman" w:hAnsi="Times New Roman" w:cs="Times New Roman"/>
                <w:color w:val="000000"/>
                <w:sz w:val="28"/>
                <w:szCs w:val="28"/>
              </w:rPr>
            </w:pPr>
            <w:r w:rsidRPr="0073646B">
              <w:rPr>
                <w:rFonts w:ascii="Times New Roman" w:hAnsi="Times New Roman" w:cs="Times New Roman"/>
                <w:color w:val="000000"/>
                <w:sz w:val="28"/>
                <w:szCs w:val="28"/>
              </w:rPr>
              <w:t>- Tìm ý tưởng:</w:t>
            </w:r>
          </w:p>
          <w:p w14:paraId="572BE82C" w14:textId="77777777" w:rsidR="0073646B" w:rsidRPr="0073646B" w:rsidRDefault="0073646B" w:rsidP="005876C3">
            <w:pPr>
              <w:spacing w:before="80" w:after="0" w:line="240" w:lineRule="auto"/>
              <w:rPr>
                <w:rFonts w:ascii="Times New Roman" w:hAnsi="Times New Roman" w:cs="Times New Roman"/>
                <w:color w:val="000000"/>
                <w:sz w:val="28"/>
                <w:szCs w:val="28"/>
              </w:rPr>
            </w:pPr>
            <w:r w:rsidRPr="0073646B">
              <w:rPr>
                <w:rFonts w:ascii="Times New Roman" w:hAnsi="Times New Roman" w:cs="Times New Roman"/>
                <w:color w:val="000000"/>
                <w:sz w:val="28"/>
                <w:szCs w:val="28"/>
              </w:rPr>
              <w:t>Bước 1: Chọn góc nhìn để vẽ vật mẫu</w:t>
            </w:r>
          </w:p>
          <w:p w14:paraId="4A76CF54" w14:textId="77777777" w:rsidR="0073646B" w:rsidRPr="0073646B" w:rsidRDefault="0073646B" w:rsidP="005876C3">
            <w:pPr>
              <w:spacing w:before="80" w:after="0" w:line="240" w:lineRule="auto"/>
              <w:rPr>
                <w:rFonts w:ascii="Times New Roman" w:hAnsi="Times New Roman" w:cs="Times New Roman"/>
                <w:color w:val="000000"/>
                <w:sz w:val="28"/>
                <w:szCs w:val="28"/>
              </w:rPr>
            </w:pPr>
            <w:r w:rsidRPr="0073646B">
              <w:rPr>
                <w:rFonts w:ascii="Times New Roman" w:hAnsi="Times New Roman" w:cs="Times New Roman"/>
                <w:color w:val="000000"/>
                <w:sz w:val="28"/>
                <w:szCs w:val="28"/>
              </w:rPr>
              <w:t>Bước 2: Xác định đặc điểm nổi bật của vật mẫu</w:t>
            </w:r>
          </w:p>
          <w:p w14:paraId="4AFCA035" w14:textId="77777777" w:rsidR="0073646B" w:rsidRPr="0073646B" w:rsidRDefault="0073646B" w:rsidP="005876C3">
            <w:pPr>
              <w:spacing w:before="80" w:after="0" w:line="240" w:lineRule="auto"/>
              <w:rPr>
                <w:rFonts w:ascii="Times New Roman" w:hAnsi="Times New Roman" w:cs="Times New Roman"/>
                <w:color w:val="000000"/>
                <w:sz w:val="28"/>
                <w:szCs w:val="28"/>
              </w:rPr>
            </w:pPr>
            <w:r w:rsidRPr="0073646B">
              <w:rPr>
                <w:rFonts w:ascii="Times New Roman" w:hAnsi="Times New Roman" w:cs="Times New Roman"/>
                <w:color w:val="000000"/>
                <w:sz w:val="28"/>
                <w:szCs w:val="28"/>
              </w:rPr>
              <w:lastRenderedPageBreak/>
              <w:t>Bước 3: Thực hành vẽ vật mẫu</w:t>
            </w:r>
          </w:p>
          <w:p w14:paraId="589AF129" w14:textId="77777777" w:rsidR="0073646B" w:rsidRPr="0073646B" w:rsidRDefault="0073646B" w:rsidP="005876C3">
            <w:pPr>
              <w:spacing w:before="80" w:after="0" w:line="240" w:lineRule="auto"/>
              <w:rPr>
                <w:rFonts w:ascii="Times New Roman" w:hAnsi="Times New Roman" w:cs="Times New Roman"/>
                <w:color w:val="000000"/>
                <w:sz w:val="28"/>
                <w:szCs w:val="28"/>
              </w:rPr>
            </w:pPr>
            <w:r w:rsidRPr="0073646B">
              <w:rPr>
                <w:rFonts w:ascii="Times New Roman" w:hAnsi="Times New Roman" w:cs="Times New Roman"/>
                <w:color w:val="000000"/>
                <w:sz w:val="28"/>
                <w:szCs w:val="28"/>
              </w:rPr>
              <w:t>- Cùng một mẫu vẽ nhưng mỗi gócnhìn sẽ có bố cục khác nhau. Có góc sẽ nhìn rõ vật mẫu, có góc các vật mẫu dính liền nhau, có góc tách xa nhau... Chính vì vậy cần lựa chọn và sắp xếp bố cục sao cho hài hoà và cân đối.</w:t>
            </w:r>
          </w:p>
          <w:p w14:paraId="4B229EEA"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Các phương pháp thực hành vẽ mẫu có dạng khối trụ:</w:t>
            </w:r>
          </w:p>
          <w:p w14:paraId="0A375BDD" w14:textId="77777777" w:rsidR="0073646B" w:rsidRPr="0073646B" w:rsidRDefault="0073646B" w:rsidP="005876C3">
            <w:pPr>
              <w:spacing w:before="80" w:after="0" w:line="240" w:lineRule="auto"/>
              <w:rPr>
                <w:rFonts w:ascii="Times New Roman" w:eastAsia="Times New Roman" w:hAnsi="Times New Roman" w:cs="Times New Roman"/>
                <w:iCs/>
                <w:color w:val="000000"/>
                <w:sz w:val="28"/>
                <w:szCs w:val="28"/>
              </w:rPr>
            </w:pPr>
            <w:r w:rsidRPr="0073646B">
              <w:rPr>
                <w:rFonts w:ascii="Times New Roman" w:eastAsia="Times New Roman" w:hAnsi="Times New Roman" w:cs="Times New Roman"/>
                <w:iCs/>
                <w:color w:val="000000"/>
                <w:sz w:val="28"/>
                <w:szCs w:val="28"/>
              </w:rPr>
              <w:t xml:space="preserve">+ Cách 1: </w:t>
            </w:r>
          </w:p>
          <w:p w14:paraId="08CBF37F" w14:textId="77777777" w:rsidR="0073646B" w:rsidRPr="0073646B" w:rsidRDefault="0073646B" w:rsidP="005876C3">
            <w:pPr>
              <w:spacing w:before="80" w:after="0" w:line="240" w:lineRule="auto"/>
              <w:rPr>
                <w:rFonts w:ascii="Times New Roman" w:eastAsia="Times New Roman" w:hAnsi="Times New Roman" w:cs="Times New Roman"/>
                <w:iCs/>
                <w:color w:val="000000"/>
                <w:sz w:val="28"/>
                <w:szCs w:val="28"/>
              </w:rPr>
            </w:pPr>
            <w:r w:rsidRPr="0073646B">
              <w:rPr>
                <w:rFonts w:ascii="Times New Roman" w:eastAsia="Times New Roman" w:hAnsi="Times New Roman" w:cs="Times New Roman"/>
                <w:iCs/>
                <w:color w:val="000000"/>
                <w:sz w:val="28"/>
                <w:szCs w:val="28"/>
              </w:rPr>
              <w:t>Bước 1: Ước lượng vị trí, kích thước và vẽ hình khái quát.</w:t>
            </w:r>
          </w:p>
          <w:p w14:paraId="13490A2F"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iCs/>
                <w:color w:val="000000"/>
                <w:sz w:val="28"/>
                <w:szCs w:val="28"/>
              </w:rPr>
              <w:t>Bước 2: Vẽ thêm chi tiết, hình bóng đổ và đường phân chia mặt ngang với mặt đứng.</w:t>
            </w:r>
          </w:p>
          <w:p w14:paraId="741865A4" w14:textId="77777777" w:rsidR="0073646B" w:rsidRPr="0073646B" w:rsidRDefault="0073646B" w:rsidP="005876C3">
            <w:pPr>
              <w:spacing w:before="80" w:after="0" w:line="240" w:lineRule="auto"/>
              <w:rPr>
                <w:rFonts w:ascii="Times New Roman" w:eastAsia="Times New Roman" w:hAnsi="Times New Roman" w:cs="Times New Roman"/>
                <w:iCs/>
                <w:color w:val="000000"/>
                <w:sz w:val="28"/>
                <w:szCs w:val="28"/>
              </w:rPr>
            </w:pPr>
            <w:r w:rsidRPr="0073646B">
              <w:rPr>
                <w:rFonts w:ascii="Times New Roman" w:eastAsia="Times New Roman" w:hAnsi="Times New Roman" w:cs="Times New Roman"/>
                <w:iCs/>
                <w:color w:val="000000"/>
                <w:sz w:val="28"/>
                <w:szCs w:val="28"/>
              </w:rPr>
              <w:t>Bước 3: Vẽ mảng đậm nhạt lớn.</w:t>
            </w:r>
          </w:p>
          <w:p w14:paraId="67004A19"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Bước 4: Hoàn thiện bức vẽ.</w:t>
            </w:r>
          </w:p>
          <w:p w14:paraId="1127954D" w14:textId="77777777" w:rsidR="0073646B" w:rsidRPr="0073646B" w:rsidRDefault="0073646B" w:rsidP="005876C3">
            <w:pPr>
              <w:spacing w:before="80" w:after="0" w:line="240" w:lineRule="auto"/>
              <w:rPr>
                <w:rFonts w:ascii="Times New Roman" w:eastAsia="Times New Roman" w:hAnsi="Times New Roman" w:cs="Times New Roman"/>
                <w:iCs/>
                <w:color w:val="000000"/>
                <w:sz w:val="28"/>
                <w:szCs w:val="28"/>
              </w:rPr>
            </w:pPr>
            <w:r w:rsidRPr="0073646B">
              <w:rPr>
                <w:rFonts w:ascii="Times New Roman" w:eastAsia="Times New Roman" w:hAnsi="Times New Roman" w:cs="Times New Roman"/>
                <w:iCs/>
                <w:color w:val="000000"/>
                <w:sz w:val="28"/>
                <w:szCs w:val="28"/>
              </w:rPr>
              <w:t>+ Cách 2:</w:t>
            </w:r>
          </w:p>
          <w:p w14:paraId="369753E2" w14:textId="77777777" w:rsidR="0073646B" w:rsidRPr="0073646B" w:rsidRDefault="0073646B" w:rsidP="005876C3">
            <w:pPr>
              <w:spacing w:before="80" w:after="0" w:line="240" w:lineRule="auto"/>
              <w:rPr>
                <w:rFonts w:ascii="Times New Roman" w:eastAsia="Times New Roman" w:hAnsi="Times New Roman" w:cs="Times New Roman"/>
                <w:iCs/>
                <w:color w:val="000000"/>
                <w:sz w:val="28"/>
                <w:szCs w:val="28"/>
              </w:rPr>
            </w:pPr>
            <w:r w:rsidRPr="0073646B">
              <w:rPr>
                <w:rFonts w:ascii="Times New Roman" w:eastAsia="Times New Roman" w:hAnsi="Times New Roman" w:cs="Times New Roman"/>
                <w:iCs/>
                <w:color w:val="000000"/>
                <w:sz w:val="28"/>
                <w:szCs w:val="28"/>
              </w:rPr>
              <w:t>- Bước 1: Xác định bố cục và dựng khung hình chung.</w:t>
            </w:r>
          </w:p>
          <w:p w14:paraId="6679E5AF" w14:textId="77777777" w:rsidR="0073646B" w:rsidRPr="0073646B" w:rsidRDefault="0073646B" w:rsidP="005876C3">
            <w:pPr>
              <w:spacing w:before="80" w:after="0" w:line="240" w:lineRule="auto"/>
              <w:rPr>
                <w:rFonts w:ascii="Times New Roman" w:eastAsia="Times New Roman" w:hAnsi="Times New Roman" w:cs="Times New Roman"/>
                <w:iCs/>
                <w:color w:val="000000"/>
                <w:sz w:val="28"/>
                <w:szCs w:val="28"/>
              </w:rPr>
            </w:pPr>
            <w:r w:rsidRPr="0073646B">
              <w:rPr>
                <w:rFonts w:ascii="Times New Roman" w:eastAsia="Times New Roman" w:hAnsi="Times New Roman" w:cs="Times New Roman"/>
                <w:iCs/>
                <w:color w:val="000000"/>
                <w:sz w:val="28"/>
                <w:szCs w:val="28"/>
              </w:rPr>
              <w:t>- Bước 2: Vẽ phác vật mẫu bằng hình cơ bản và đường phân chia mặt ngang với mặt đứng.</w:t>
            </w:r>
          </w:p>
          <w:p w14:paraId="6D6D4995"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iCs/>
                <w:color w:val="000000"/>
                <w:sz w:val="28"/>
                <w:szCs w:val="28"/>
              </w:rPr>
              <w:t>- Bước 3: Vẽ mảng đậm nhạt lớn và bóng đổ.</w:t>
            </w:r>
          </w:p>
          <w:p w14:paraId="14ACBF42" w14:textId="77777777" w:rsidR="0073646B" w:rsidRPr="0073646B" w:rsidRDefault="0073646B" w:rsidP="005876C3">
            <w:pPr>
              <w:spacing w:before="80" w:after="0" w:line="240" w:lineRule="auto"/>
              <w:rPr>
                <w:rFonts w:ascii="Times New Roman" w:eastAsia="Times New Roman" w:hAnsi="Times New Roman" w:cs="Times New Roman"/>
                <w:iCs/>
                <w:color w:val="000000"/>
                <w:sz w:val="28"/>
                <w:szCs w:val="28"/>
              </w:rPr>
            </w:pPr>
            <w:r w:rsidRPr="0073646B">
              <w:rPr>
                <w:rFonts w:ascii="Times New Roman" w:eastAsia="Times New Roman" w:hAnsi="Times New Roman" w:cs="Times New Roman"/>
                <w:iCs/>
                <w:color w:val="000000"/>
                <w:sz w:val="28"/>
                <w:szCs w:val="28"/>
              </w:rPr>
              <w:t>- Bước 4: Hoàn thiện bức vẽ.</w:t>
            </w:r>
          </w:p>
          <w:p w14:paraId="423210A2" w14:textId="77777777" w:rsidR="0073646B" w:rsidRPr="0073646B" w:rsidRDefault="0073646B" w:rsidP="005876C3">
            <w:pPr>
              <w:spacing w:before="80" w:after="0" w:line="240" w:lineRule="auto"/>
              <w:ind w:firstLine="576"/>
              <w:rPr>
                <w:rFonts w:ascii="Times New Roman" w:eastAsia="Times New Roman" w:hAnsi="Times New Roman" w:cs="Times New Roman"/>
                <w:color w:val="000000"/>
                <w:sz w:val="28"/>
                <w:szCs w:val="28"/>
              </w:rPr>
            </w:pPr>
          </w:p>
          <w:p w14:paraId="15B4DF89" w14:textId="77777777" w:rsidR="0073646B" w:rsidRPr="0073646B" w:rsidRDefault="0073646B" w:rsidP="005876C3">
            <w:pPr>
              <w:spacing w:before="80" w:after="0" w:line="240" w:lineRule="auto"/>
              <w:ind w:firstLine="576"/>
              <w:rPr>
                <w:rFonts w:ascii="Times New Roman" w:eastAsia="Times New Roman" w:hAnsi="Times New Roman" w:cs="Times New Roman"/>
                <w:color w:val="000000"/>
                <w:sz w:val="28"/>
                <w:szCs w:val="28"/>
              </w:rPr>
            </w:pPr>
          </w:p>
        </w:tc>
      </w:tr>
    </w:tbl>
    <w:p w14:paraId="5AAA7BE2"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lastRenderedPageBreak/>
        <w:t>C. HOẠT ĐỘNG LUYỆN TẬP</w:t>
      </w:r>
    </w:p>
    <w:p w14:paraId="595F789F"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b/>
          <w:color w:val="000000"/>
          <w:sz w:val="28"/>
          <w:szCs w:val="28"/>
        </w:rPr>
        <w:t>1.</w:t>
      </w:r>
      <w:r w:rsidRPr="0073646B">
        <w:rPr>
          <w:rFonts w:ascii="Times New Roman" w:eastAsia="Times New Roman" w:hAnsi="Times New Roman" w:cs="Times New Roman"/>
          <w:b/>
          <w:bCs/>
          <w:color w:val="000000"/>
          <w:sz w:val="28"/>
          <w:szCs w:val="28"/>
        </w:rPr>
        <w:t>Mục tiêu: </w:t>
      </w:r>
      <w:r w:rsidRPr="0073646B">
        <w:rPr>
          <w:rFonts w:ascii="Times New Roman" w:eastAsia="Times New Roman" w:hAnsi="Times New Roman" w:cs="Times New Roman"/>
          <w:color w:val="000000"/>
          <w:sz w:val="28"/>
          <w:szCs w:val="28"/>
        </w:rPr>
        <w:t>Thông qua hoạt động học sinh thực hành HS hoàn thiện bài vẽ</w:t>
      </w:r>
    </w:p>
    <w:p w14:paraId="3EA35EB4"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b/>
          <w:color w:val="000000"/>
          <w:sz w:val="28"/>
          <w:szCs w:val="28"/>
        </w:rPr>
        <w:t>2.</w:t>
      </w:r>
      <w:r w:rsidRPr="0073646B">
        <w:rPr>
          <w:rFonts w:ascii="Times New Roman" w:eastAsia="Times New Roman" w:hAnsi="Times New Roman" w:cs="Times New Roman"/>
          <w:b/>
          <w:bCs/>
          <w:color w:val="000000"/>
          <w:sz w:val="28"/>
          <w:szCs w:val="28"/>
        </w:rPr>
        <w:t>Nội dung: </w:t>
      </w:r>
      <w:r w:rsidRPr="0073646B">
        <w:rPr>
          <w:rFonts w:ascii="Times New Roman" w:eastAsia="Times New Roman" w:hAnsi="Times New Roman" w:cs="Times New Roman"/>
          <w:color w:val="000000"/>
          <w:sz w:val="28"/>
          <w:szCs w:val="28"/>
        </w:rPr>
        <w:t>HS lựa chọn phương pháp và thực hành vẽ bài.</w:t>
      </w:r>
    </w:p>
    <w:p w14:paraId="1C74EB4C"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 xml:space="preserve">3. Sản phẩm học tập: </w:t>
      </w:r>
      <w:r w:rsidRPr="0073646B">
        <w:rPr>
          <w:rFonts w:ascii="Times New Roman" w:eastAsia="Times New Roman" w:hAnsi="Times New Roman" w:cs="Times New Roman"/>
          <w:color w:val="000000"/>
          <w:sz w:val="28"/>
          <w:szCs w:val="28"/>
        </w:rPr>
        <w:t>Tranh vẽ của HS.</w:t>
      </w:r>
    </w:p>
    <w:p w14:paraId="4C737629"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4. Tổ chức hoạt động:</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68"/>
        <w:gridCol w:w="3960"/>
      </w:tblGrid>
      <w:tr w:rsidR="0073646B" w:rsidRPr="0073646B" w14:paraId="681E0A3B" w14:textId="77777777" w:rsidTr="00BE4C76">
        <w:tc>
          <w:tcPr>
            <w:tcW w:w="5868" w:type="dxa"/>
          </w:tcPr>
          <w:p w14:paraId="0488DB8A"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HOẠT ĐỘNG CỦA GIÁO VIÊN - HỌC SINH</w:t>
            </w:r>
          </w:p>
        </w:tc>
        <w:tc>
          <w:tcPr>
            <w:tcW w:w="3960" w:type="dxa"/>
          </w:tcPr>
          <w:p w14:paraId="115AEC0B"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DỰ KIẾN SẢN PHẨM</w:t>
            </w:r>
          </w:p>
        </w:tc>
      </w:tr>
      <w:tr w:rsidR="0073646B" w:rsidRPr="0073646B" w14:paraId="39C0C9A8" w14:textId="77777777" w:rsidTr="00BE4C76">
        <w:tc>
          <w:tcPr>
            <w:tcW w:w="5868" w:type="dxa"/>
          </w:tcPr>
          <w:p w14:paraId="637B6807" w14:textId="77777777" w:rsidR="0073646B" w:rsidRPr="0073646B" w:rsidRDefault="0073646B" w:rsidP="005876C3">
            <w:pPr>
              <w:spacing w:before="80" w:after="0" w:line="240" w:lineRule="auto"/>
              <w:rPr>
                <w:rFonts w:ascii="Times New Roman" w:hAnsi="Times New Roman" w:cs="Times New Roman"/>
                <w:b/>
                <w:bCs/>
                <w:color w:val="000000"/>
                <w:sz w:val="28"/>
                <w:szCs w:val="28"/>
              </w:rPr>
            </w:pPr>
            <w:r w:rsidRPr="0073646B">
              <w:rPr>
                <w:rFonts w:ascii="Times New Roman" w:hAnsi="Times New Roman" w:cs="Times New Roman"/>
                <w:b/>
                <w:bCs/>
                <w:color w:val="000000"/>
                <w:sz w:val="28"/>
                <w:szCs w:val="28"/>
              </w:rPr>
              <w:t>Nhiệm vụ 3: Luyện tập</w:t>
            </w:r>
          </w:p>
          <w:p w14:paraId="1052B248" w14:textId="77777777" w:rsidR="0073646B" w:rsidRPr="0073646B" w:rsidRDefault="0073646B" w:rsidP="005876C3">
            <w:pPr>
              <w:spacing w:before="80" w:after="0" w:line="240" w:lineRule="auto"/>
              <w:rPr>
                <w:rFonts w:ascii="Times New Roman" w:hAnsi="Times New Roman" w:cs="Times New Roman"/>
                <w:color w:val="000000"/>
                <w:sz w:val="28"/>
                <w:szCs w:val="28"/>
              </w:rPr>
            </w:pPr>
            <w:r w:rsidRPr="0073646B">
              <w:rPr>
                <w:rFonts w:ascii="Times New Roman" w:hAnsi="Times New Roman" w:cs="Times New Roman"/>
                <w:color w:val="000000"/>
                <w:sz w:val="28"/>
                <w:szCs w:val="28"/>
              </w:rPr>
              <w:t>- Mỗi HS thực hiện bức vẽ theo mẫu bằng một trong hai cách như gợi ý ở trên hoặc sáng tạo cách khác vào cuốn Vở thực hành Mĩ thuật 7 hoặc giấy vẽ. Yêu cầu:</w:t>
            </w:r>
          </w:p>
          <w:p w14:paraId="4F8E308C" w14:textId="77777777" w:rsidR="0073646B" w:rsidRPr="0073646B" w:rsidRDefault="0073646B" w:rsidP="005876C3">
            <w:pPr>
              <w:spacing w:before="80" w:after="0" w:line="240" w:lineRule="auto"/>
              <w:rPr>
                <w:rFonts w:ascii="Times New Roman" w:hAnsi="Times New Roman" w:cs="Times New Roman"/>
                <w:color w:val="000000"/>
                <w:sz w:val="28"/>
                <w:szCs w:val="28"/>
              </w:rPr>
            </w:pPr>
            <w:r w:rsidRPr="0073646B">
              <w:rPr>
                <w:rFonts w:ascii="Times New Roman" w:hAnsi="Times New Roman" w:cs="Times New Roman"/>
                <w:color w:val="000000"/>
                <w:sz w:val="28"/>
                <w:szCs w:val="28"/>
              </w:rPr>
              <w:t>+ Sắp xếp bố cục hình vẽ cân đối trên giấy.</w:t>
            </w:r>
          </w:p>
          <w:p w14:paraId="1CE95423" w14:textId="77777777" w:rsidR="0073646B" w:rsidRPr="0073646B" w:rsidRDefault="0073646B" w:rsidP="005876C3">
            <w:pPr>
              <w:spacing w:before="80" w:after="0" w:line="240" w:lineRule="auto"/>
              <w:rPr>
                <w:rFonts w:ascii="Times New Roman" w:hAnsi="Times New Roman" w:cs="Times New Roman"/>
                <w:color w:val="000000"/>
                <w:sz w:val="28"/>
                <w:szCs w:val="28"/>
              </w:rPr>
            </w:pPr>
            <w:r w:rsidRPr="0073646B">
              <w:rPr>
                <w:rFonts w:ascii="Times New Roman" w:hAnsi="Times New Roman" w:cs="Times New Roman"/>
                <w:color w:val="000000"/>
                <w:sz w:val="28"/>
                <w:szCs w:val="28"/>
              </w:rPr>
              <w:t>+ Tỉ lệ, kích thước hình vẽ tương ứng với mẫu và vị trí quan sát.</w:t>
            </w:r>
          </w:p>
          <w:p w14:paraId="3E4D7E0F" w14:textId="77777777" w:rsidR="0073646B" w:rsidRPr="0073646B" w:rsidRDefault="0073646B" w:rsidP="005876C3">
            <w:pPr>
              <w:spacing w:before="80" w:after="0" w:line="240" w:lineRule="auto"/>
              <w:rPr>
                <w:rFonts w:ascii="Times New Roman" w:hAnsi="Times New Roman" w:cs="Times New Roman"/>
                <w:color w:val="000000"/>
                <w:sz w:val="28"/>
                <w:szCs w:val="28"/>
              </w:rPr>
            </w:pPr>
            <w:r w:rsidRPr="0073646B">
              <w:rPr>
                <w:rFonts w:ascii="Times New Roman" w:hAnsi="Times New Roman" w:cs="Times New Roman"/>
                <w:color w:val="000000"/>
                <w:sz w:val="28"/>
                <w:szCs w:val="28"/>
              </w:rPr>
              <w:t>+ Vẽ được ba độ đậm nhạt lớn (Đậm, trung gian và sáng).</w:t>
            </w:r>
          </w:p>
          <w:p w14:paraId="3DE9D9E5" w14:textId="77777777" w:rsidR="0073646B" w:rsidRPr="0073646B" w:rsidRDefault="0073646B" w:rsidP="005876C3">
            <w:pPr>
              <w:spacing w:before="80" w:after="0" w:line="240" w:lineRule="auto"/>
              <w:rPr>
                <w:rFonts w:ascii="Times New Roman" w:hAnsi="Times New Roman" w:cs="Times New Roman"/>
                <w:color w:val="000000"/>
                <w:sz w:val="28"/>
                <w:szCs w:val="28"/>
              </w:rPr>
            </w:pPr>
            <w:r w:rsidRPr="0073646B">
              <w:rPr>
                <w:rFonts w:ascii="Times New Roman" w:hAnsi="Times New Roman" w:cs="Times New Roman"/>
                <w:color w:val="000000"/>
                <w:sz w:val="28"/>
                <w:szCs w:val="28"/>
              </w:rPr>
              <w:t>+ Bước đầu gợi được cảm giác về chất liệu của mẫu.</w:t>
            </w:r>
          </w:p>
          <w:p w14:paraId="4F58F4DE"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Bước 2: HS thực hiện nhiệm vụ học tập</w:t>
            </w:r>
          </w:p>
          <w:p w14:paraId="22B6B7DA"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HS thực hành vẽ tranh.</w:t>
            </w:r>
          </w:p>
          <w:p w14:paraId="56B7D972"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GV hướng dẫn, theo dõi, hỗ trợ HS nếu cần thiết.</w:t>
            </w:r>
          </w:p>
          <w:p w14:paraId="661DCD8B"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Bước 3: Báo cáo kết quả hoạt động và thảo luận</w:t>
            </w:r>
          </w:p>
          <w:p w14:paraId="20633340"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GV mời đại diện HS trưng bày sản phẩm.</w:t>
            </w:r>
          </w:p>
          <w:p w14:paraId="18B1EB5B"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Bước 4: Đánh giá kết quả, thực hiện nhiệm vụ học tập</w:t>
            </w:r>
          </w:p>
          <w:p w14:paraId="7C9EB202" w14:textId="77777777" w:rsidR="0073646B" w:rsidRPr="0073646B" w:rsidRDefault="0073646B" w:rsidP="005876C3">
            <w:pPr>
              <w:spacing w:before="80" w:after="0" w:line="240" w:lineRule="auto"/>
              <w:rPr>
                <w:rFonts w:ascii="Times New Roman" w:eastAsia="Times New Roman" w:hAnsi="Times New Roman" w:cs="Times New Roman"/>
                <w:b/>
                <w:bCs/>
                <w:color w:val="000000"/>
                <w:sz w:val="28"/>
                <w:szCs w:val="28"/>
              </w:rPr>
            </w:pPr>
            <w:r w:rsidRPr="0073646B">
              <w:rPr>
                <w:rFonts w:ascii="Times New Roman" w:eastAsia="Times New Roman" w:hAnsi="Times New Roman" w:cs="Times New Roman"/>
                <w:color w:val="000000"/>
                <w:sz w:val="28"/>
                <w:szCs w:val="28"/>
              </w:rPr>
              <w:lastRenderedPageBreak/>
              <w:t>- GV đánh giá, nhận xét, chuẩn kiến thức, chuyển sang nội dung mới.</w:t>
            </w:r>
          </w:p>
        </w:tc>
        <w:tc>
          <w:tcPr>
            <w:tcW w:w="3960" w:type="dxa"/>
          </w:tcPr>
          <w:p w14:paraId="6F200084" w14:textId="77777777" w:rsidR="0073646B" w:rsidRPr="0073646B" w:rsidRDefault="0073646B" w:rsidP="005876C3">
            <w:pPr>
              <w:spacing w:before="80" w:after="0" w:line="240" w:lineRule="auto"/>
              <w:ind w:firstLine="576"/>
              <w:rPr>
                <w:rFonts w:ascii="Times New Roman" w:eastAsia="Times New Roman" w:hAnsi="Times New Roman" w:cs="Times New Roman"/>
                <w:b/>
                <w:bCs/>
                <w:color w:val="000000"/>
                <w:sz w:val="28"/>
                <w:szCs w:val="28"/>
              </w:rPr>
            </w:pPr>
          </w:p>
        </w:tc>
      </w:tr>
    </w:tbl>
    <w:p w14:paraId="3404F5B1"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Hoạt động 3: Thảo luận</w:t>
      </w:r>
    </w:p>
    <w:p w14:paraId="3D5261F7"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1. Mục tiêu: </w:t>
      </w:r>
      <w:r w:rsidRPr="0073646B">
        <w:rPr>
          <w:rFonts w:ascii="Times New Roman" w:eastAsia="Times New Roman" w:hAnsi="Times New Roman" w:cs="Times New Roman"/>
          <w:color w:val="000000"/>
          <w:sz w:val="28"/>
          <w:szCs w:val="28"/>
        </w:rPr>
        <w:t>Thông qua hoạt động, HS trưng bày bài vẽ mẫu có dạng khối trụ và chia sẻ với GV, các bạn trong lớp học.</w:t>
      </w:r>
    </w:p>
    <w:p w14:paraId="1C851254"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2. Nội dung: </w:t>
      </w:r>
      <w:r w:rsidRPr="0073646B">
        <w:rPr>
          <w:rFonts w:ascii="Times New Roman" w:eastAsia="Times New Roman" w:hAnsi="Times New Roman" w:cs="Times New Roman"/>
          <w:color w:val="000000"/>
          <w:sz w:val="28"/>
          <w:szCs w:val="28"/>
        </w:rPr>
        <w:t>GV trình bày vấn đề, HS trưng bày sản phẩm và chia sẻ.</w:t>
      </w:r>
    </w:p>
    <w:p w14:paraId="381CF2F0"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3. Sản phẩm học tập: </w:t>
      </w:r>
      <w:r w:rsidRPr="0073646B">
        <w:rPr>
          <w:rFonts w:ascii="Times New Roman" w:eastAsia="Times New Roman" w:hAnsi="Times New Roman" w:cs="Times New Roman"/>
          <w:color w:val="000000"/>
          <w:sz w:val="28"/>
          <w:szCs w:val="28"/>
        </w:rPr>
        <w:t>Phần trình bày và câu trả lời của HS.</w:t>
      </w:r>
    </w:p>
    <w:p w14:paraId="49A0B389"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4. Tổ chức hoạt động:</w:t>
      </w: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855"/>
        <w:gridCol w:w="3870"/>
      </w:tblGrid>
      <w:tr w:rsidR="0073646B" w:rsidRPr="0073646B" w14:paraId="09640677" w14:textId="77777777" w:rsidTr="00BE4C76">
        <w:tc>
          <w:tcPr>
            <w:tcW w:w="5855" w:type="dxa"/>
            <w:shd w:val="clear" w:color="auto" w:fill="FFFFFF"/>
            <w:tcMar>
              <w:top w:w="75" w:type="dxa"/>
              <w:left w:w="0" w:type="dxa"/>
              <w:bottom w:w="75" w:type="dxa"/>
              <w:right w:w="75" w:type="dxa"/>
            </w:tcMar>
            <w:hideMark/>
          </w:tcPr>
          <w:p w14:paraId="35145A26"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 xml:space="preserve"> HOẠT ĐỘNG CỦA GIÁO VIÊN - HỌC SINH</w:t>
            </w:r>
          </w:p>
        </w:tc>
        <w:tc>
          <w:tcPr>
            <w:tcW w:w="3870" w:type="dxa"/>
            <w:shd w:val="clear" w:color="auto" w:fill="FFFFFF"/>
            <w:tcMar>
              <w:top w:w="75" w:type="dxa"/>
              <w:left w:w="75" w:type="dxa"/>
              <w:bottom w:w="75" w:type="dxa"/>
              <w:right w:w="0" w:type="dxa"/>
            </w:tcMar>
            <w:hideMark/>
          </w:tcPr>
          <w:p w14:paraId="68D3334D"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DỰ KIẾN SẢN PHẨM</w:t>
            </w:r>
          </w:p>
        </w:tc>
      </w:tr>
      <w:tr w:rsidR="0073646B" w:rsidRPr="0073646B" w14:paraId="211C5342" w14:textId="77777777" w:rsidTr="00BE4C76">
        <w:tc>
          <w:tcPr>
            <w:tcW w:w="5855" w:type="dxa"/>
            <w:shd w:val="clear" w:color="auto" w:fill="FFFFFF"/>
            <w:tcMar>
              <w:top w:w="75" w:type="dxa"/>
              <w:left w:w="0" w:type="dxa"/>
              <w:bottom w:w="75" w:type="dxa"/>
              <w:right w:w="75" w:type="dxa"/>
            </w:tcMar>
            <w:hideMark/>
          </w:tcPr>
          <w:p w14:paraId="5D58AF83"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 xml:space="preserve">  Bước 1: GV chuyển giao nhiệm vụ học tập</w:t>
            </w:r>
          </w:p>
          <w:p w14:paraId="2E521BD8"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xml:space="preserve"> - GV yêu cầu HS trưng bày sản phẩm tranh tĩnh vật mẫu có dạng khối trụ vừa hoàn thiện của mình và chia sẻ với các bạn trong lớp.</w:t>
            </w:r>
          </w:p>
          <w:p w14:paraId="1F02EC7C"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GV hướng dẫn HS cách trình bày:</w:t>
            </w:r>
          </w:p>
          <w:p w14:paraId="4E3721AB"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iCs/>
                <w:color w:val="000000"/>
                <w:sz w:val="28"/>
                <w:szCs w:val="28"/>
              </w:rPr>
              <w:t>+ Nhận xét bố cục của bài vẽ.</w:t>
            </w:r>
          </w:p>
          <w:p w14:paraId="3413880B"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iCs/>
                <w:color w:val="000000"/>
                <w:sz w:val="28"/>
                <w:szCs w:val="28"/>
              </w:rPr>
              <w:t>+ So sánh giữa tỉ lệ hình, khối giữa bài vẽ và mẫu.</w:t>
            </w:r>
          </w:p>
          <w:p w14:paraId="6C56EF8D"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iCs/>
                <w:color w:val="000000"/>
                <w:sz w:val="28"/>
                <w:szCs w:val="28"/>
              </w:rPr>
              <w:t>+ Em cho biết sự khác nhau giữa độ đậm, nhạt của các vật mẫu?</w:t>
            </w:r>
          </w:p>
          <w:p w14:paraId="5E30E118"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iCs/>
                <w:color w:val="000000"/>
                <w:sz w:val="28"/>
                <w:szCs w:val="28"/>
              </w:rPr>
              <w:t>+ Em cảm nhận thế nào về không gian của bài vẽ?</w:t>
            </w:r>
          </w:p>
          <w:p w14:paraId="14382CB7"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Bước 2: HS thực hiện nhiệm vụ học tập</w:t>
            </w:r>
          </w:p>
          <w:p w14:paraId="4A181789"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HS trưng bày sản phẩm MT và chia sẻ theo hướng dẫn của GV.</w:t>
            </w:r>
          </w:p>
          <w:p w14:paraId="194BBF4F"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GV hướng dẫn, theo dõi, hỗ trợ HS nếu cần thiết.</w:t>
            </w:r>
          </w:p>
          <w:p w14:paraId="09F6F9B1"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Bước 3: Báo cáo kết quả hoạt động và thảo luận</w:t>
            </w:r>
          </w:p>
          <w:p w14:paraId="62D5B36C"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GV mời đại diện HS trả lời.</w:t>
            </w:r>
          </w:p>
          <w:p w14:paraId="3B5111F2"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GV mời đại diện khác nhận xét, bổ sung.</w:t>
            </w:r>
          </w:p>
          <w:p w14:paraId="302A5758"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Bước 4: Đánh giá kết quả, thực hiện nhiệm vụ học tập</w:t>
            </w:r>
          </w:p>
          <w:p w14:paraId="63658A0E"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GV đánh giá, nhận xét, chuẩn kiến thức, chuyển sang nội dung mới.</w:t>
            </w:r>
          </w:p>
        </w:tc>
        <w:tc>
          <w:tcPr>
            <w:tcW w:w="3870" w:type="dxa"/>
            <w:shd w:val="clear" w:color="auto" w:fill="FFFFFF"/>
            <w:tcMar>
              <w:top w:w="75" w:type="dxa"/>
              <w:left w:w="75" w:type="dxa"/>
              <w:bottom w:w="75" w:type="dxa"/>
              <w:right w:w="0" w:type="dxa"/>
            </w:tcMar>
            <w:hideMark/>
          </w:tcPr>
          <w:p w14:paraId="496E390A"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III. Thảo luận</w:t>
            </w:r>
          </w:p>
          <w:p w14:paraId="248F1B70" w14:textId="77777777" w:rsidR="0073646B" w:rsidRPr="0073646B" w:rsidRDefault="0073646B" w:rsidP="005876C3">
            <w:pPr>
              <w:spacing w:before="80" w:after="0" w:line="240" w:lineRule="auto"/>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HS trình bày và chia sẻ về sản phẩm mĩ thuật theo gợi ý của GV.</w:t>
            </w:r>
          </w:p>
        </w:tc>
      </w:tr>
    </w:tbl>
    <w:p w14:paraId="56B2CDF6"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D. HOẠT ĐỘNG VẬN DỤNG</w:t>
      </w:r>
    </w:p>
    <w:p w14:paraId="24943F0B"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1. Mục tiêu: </w:t>
      </w:r>
      <w:r w:rsidRPr="0073646B">
        <w:rPr>
          <w:rFonts w:ascii="Times New Roman" w:eastAsia="Times New Roman" w:hAnsi="Times New Roman" w:cs="Times New Roman"/>
          <w:color w:val="000000"/>
          <w:sz w:val="28"/>
          <w:szCs w:val="28"/>
        </w:rPr>
        <w:t>Thông qua hoạt động, HS sử dụng bức vẽ để trang trí bàn học, không gian sinh hoạt... Sử dụng cách tư duy về khối trụ để vẽ các vật phức tạp hơn.</w:t>
      </w:r>
    </w:p>
    <w:p w14:paraId="66435951"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2. Nội dung: </w:t>
      </w:r>
      <w:r w:rsidRPr="0073646B">
        <w:rPr>
          <w:rFonts w:ascii="Times New Roman" w:eastAsia="Times New Roman" w:hAnsi="Times New Roman" w:cs="Times New Roman"/>
          <w:color w:val="000000"/>
          <w:sz w:val="28"/>
          <w:szCs w:val="28"/>
        </w:rPr>
        <w:t>GV trình bày vấn đề, HS thực hành bài vẽ tĩnh vật.</w:t>
      </w:r>
    </w:p>
    <w:p w14:paraId="40C66DD7"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lastRenderedPageBreak/>
        <w:t>3. Sản phẩm học tập: </w:t>
      </w:r>
      <w:r w:rsidRPr="0073646B">
        <w:rPr>
          <w:rFonts w:ascii="Times New Roman" w:eastAsia="Times New Roman" w:hAnsi="Times New Roman" w:cs="Times New Roman"/>
          <w:color w:val="000000"/>
          <w:sz w:val="28"/>
          <w:szCs w:val="28"/>
        </w:rPr>
        <w:t>SPMT của HS.</w:t>
      </w:r>
    </w:p>
    <w:p w14:paraId="17709CC9"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b/>
          <w:bCs/>
          <w:color w:val="000000"/>
          <w:sz w:val="28"/>
          <w:szCs w:val="28"/>
        </w:rPr>
        <w:t>4. Tổ chức hoạt động:</w:t>
      </w:r>
    </w:p>
    <w:p w14:paraId="563B9007"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GV yêu cầu HS: </w:t>
      </w:r>
      <w:r w:rsidRPr="0073646B">
        <w:rPr>
          <w:rFonts w:ascii="Times New Roman" w:eastAsia="Times New Roman" w:hAnsi="Times New Roman" w:cs="Times New Roman"/>
          <w:iCs/>
          <w:color w:val="000000"/>
          <w:sz w:val="28"/>
          <w:szCs w:val="28"/>
        </w:rPr>
        <w:t>Hãy áp dụng những kiến thức đã học, vẽ mẫu có dạng khối trụ như: cái bình đựng nước, cái ấm tích hoặc cái phích...</w:t>
      </w:r>
    </w:p>
    <w:p w14:paraId="4611418C"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xml:space="preserve">- HS tiếp nhận, thực hiện nhiệm vụ. </w:t>
      </w:r>
    </w:p>
    <w:p w14:paraId="1F0C6C02" w14:textId="77777777" w:rsidR="0073646B" w:rsidRPr="0073646B" w:rsidRDefault="0073646B" w:rsidP="0073646B">
      <w:pPr>
        <w:shd w:val="clear" w:color="auto" w:fill="FFFFFF"/>
        <w:spacing w:before="80" w:after="0" w:line="240" w:lineRule="auto"/>
        <w:ind w:firstLine="576"/>
        <w:rPr>
          <w:rFonts w:ascii="Times New Roman" w:eastAsia="Times New Roman" w:hAnsi="Times New Roman" w:cs="Times New Roman"/>
          <w:color w:val="000000"/>
          <w:sz w:val="28"/>
          <w:szCs w:val="28"/>
        </w:rPr>
      </w:pPr>
      <w:r w:rsidRPr="0073646B">
        <w:rPr>
          <w:rFonts w:ascii="Times New Roman" w:eastAsia="Times New Roman" w:hAnsi="Times New Roman" w:cs="Times New Roman"/>
          <w:color w:val="000000"/>
          <w:sz w:val="28"/>
          <w:szCs w:val="28"/>
        </w:rPr>
        <w:t>- GV nhận xét, đánh giá.</w:t>
      </w:r>
    </w:p>
    <w:p w14:paraId="3A983B87" w14:textId="77777777" w:rsidR="0073646B" w:rsidRPr="0073646B" w:rsidRDefault="0073646B" w:rsidP="0073646B">
      <w:pPr>
        <w:spacing w:before="80" w:after="0" w:line="240" w:lineRule="auto"/>
        <w:ind w:firstLine="576"/>
        <w:contextualSpacing/>
        <w:rPr>
          <w:rFonts w:ascii="Times New Roman" w:hAnsi="Times New Roman" w:cs="Times New Roman"/>
          <w:b/>
          <w:sz w:val="28"/>
          <w:szCs w:val="28"/>
          <w:lang w:val="vi-VN"/>
        </w:rPr>
      </w:pPr>
      <w:r w:rsidRPr="0073646B">
        <w:rPr>
          <w:rFonts w:ascii="Times New Roman" w:hAnsi="Times New Roman" w:cs="Times New Roman"/>
          <w:b/>
          <w:sz w:val="28"/>
          <w:szCs w:val="28"/>
        </w:rPr>
        <w:t xml:space="preserve">IV. </w:t>
      </w:r>
      <w:r w:rsidRPr="0073646B">
        <w:rPr>
          <w:rFonts w:ascii="Times New Roman" w:hAnsi="Times New Roman" w:cs="Times New Roman"/>
          <w:b/>
          <w:sz w:val="28"/>
          <w:szCs w:val="28"/>
          <w:lang w:val="vi-VN"/>
        </w:rPr>
        <w:t>HƯỚNG DẪN TỰ HỌC</w:t>
      </w:r>
    </w:p>
    <w:p w14:paraId="7D3089B9" w14:textId="77777777" w:rsidR="0073646B" w:rsidRPr="0073646B" w:rsidRDefault="0073646B" w:rsidP="0073646B">
      <w:pPr>
        <w:spacing w:before="80" w:after="0" w:line="240" w:lineRule="auto"/>
        <w:ind w:firstLine="576"/>
        <w:contextualSpacing/>
        <w:rPr>
          <w:rFonts w:ascii="Times New Roman" w:hAnsi="Times New Roman" w:cs="Times New Roman"/>
          <w:sz w:val="28"/>
          <w:szCs w:val="28"/>
          <w:lang w:val="vi-VN"/>
        </w:rPr>
      </w:pPr>
      <w:r w:rsidRPr="0073646B">
        <w:rPr>
          <w:rFonts w:ascii="Times New Roman" w:hAnsi="Times New Roman" w:cs="Times New Roman"/>
          <w:sz w:val="28"/>
          <w:szCs w:val="28"/>
        </w:rPr>
        <w:t xml:space="preserve">- </w:t>
      </w:r>
      <w:r w:rsidRPr="0073646B">
        <w:rPr>
          <w:rFonts w:ascii="Times New Roman" w:hAnsi="Times New Roman" w:cs="Times New Roman"/>
          <w:sz w:val="28"/>
          <w:szCs w:val="28"/>
          <w:lang w:val="vi-VN"/>
        </w:rPr>
        <w:t xml:space="preserve">Bài vừa </w:t>
      </w:r>
      <w:proofErr w:type="gramStart"/>
      <w:r w:rsidRPr="0073646B">
        <w:rPr>
          <w:rFonts w:ascii="Times New Roman" w:hAnsi="Times New Roman" w:cs="Times New Roman"/>
          <w:sz w:val="28"/>
          <w:szCs w:val="28"/>
          <w:lang w:val="vi-VN"/>
        </w:rPr>
        <w:t>học :</w:t>
      </w:r>
      <w:proofErr w:type="gramEnd"/>
      <w:r w:rsidRPr="0073646B">
        <w:rPr>
          <w:rFonts w:ascii="Times New Roman" w:hAnsi="Times New Roman" w:cs="Times New Roman"/>
          <w:sz w:val="28"/>
          <w:szCs w:val="28"/>
          <w:lang w:val="vi-VN"/>
        </w:rPr>
        <w:t xml:space="preserve"> </w:t>
      </w:r>
    </w:p>
    <w:p w14:paraId="4A207CB0" w14:textId="77777777" w:rsidR="0073646B" w:rsidRPr="0073646B" w:rsidRDefault="0073646B" w:rsidP="0073646B">
      <w:pPr>
        <w:spacing w:before="60" w:after="0" w:line="240" w:lineRule="auto"/>
        <w:contextualSpacing/>
        <w:jc w:val="both"/>
        <w:rPr>
          <w:rFonts w:ascii="Times New Roman" w:hAnsi="Times New Roman" w:cs="Times New Roman"/>
          <w:sz w:val="28"/>
          <w:szCs w:val="28"/>
        </w:rPr>
      </w:pPr>
      <w:r w:rsidRPr="0073646B">
        <w:rPr>
          <w:rFonts w:ascii="Times New Roman" w:hAnsi="Times New Roman" w:cs="Times New Roman"/>
          <w:sz w:val="28"/>
          <w:szCs w:val="28"/>
        </w:rPr>
        <w:t xml:space="preserve">         + Học thuộc nội dung bài học</w:t>
      </w:r>
    </w:p>
    <w:p w14:paraId="5B5C36CA" w14:textId="77777777" w:rsidR="0073646B" w:rsidRPr="0073646B" w:rsidRDefault="0073646B" w:rsidP="0073646B">
      <w:pPr>
        <w:spacing w:before="60" w:after="0" w:line="240" w:lineRule="auto"/>
        <w:contextualSpacing/>
        <w:jc w:val="both"/>
        <w:rPr>
          <w:rFonts w:ascii="Times New Roman" w:eastAsia="Times New Roman" w:hAnsi="Times New Roman" w:cs="Times New Roman"/>
          <w:bCs/>
          <w:iCs/>
          <w:sz w:val="28"/>
          <w:szCs w:val="28"/>
        </w:rPr>
      </w:pPr>
      <w:r w:rsidRPr="0073646B">
        <w:rPr>
          <w:rFonts w:ascii="Times New Roman" w:eastAsia="Times New Roman" w:hAnsi="Times New Roman" w:cs="Times New Roman"/>
          <w:bCs/>
          <w:iCs/>
          <w:sz w:val="28"/>
          <w:szCs w:val="28"/>
        </w:rPr>
        <w:t xml:space="preserve">         + Tiếp tục hoàn thành bài tập</w:t>
      </w:r>
    </w:p>
    <w:p w14:paraId="7BAECED4" w14:textId="77777777" w:rsidR="0073646B" w:rsidRPr="0073646B" w:rsidRDefault="0073646B" w:rsidP="0073646B">
      <w:pPr>
        <w:spacing w:after="0" w:line="240" w:lineRule="auto"/>
        <w:ind w:firstLine="578"/>
        <w:contextualSpacing/>
        <w:rPr>
          <w:rFonts w:ascii="Times New Roman" w:hAnsi="Times New Roman" w:cs="Times New Roman"/>
          <w:sz w:val="28"/>
          <w:szCs w:val="28"/>
        </w:rPr>
      </w:pPr>
      <w:r w:rsidRPr="0073646B">
        <w:rPr>
          <w:rFonts w:ascii="Times New Roman" w:hAnsi="Times New Roman" w:cs="Times New Roman"/>
          <w:sz w:val="28"/>
          <w:szCs w:val="28"/>
        </w:rPr>
        <w:t xml:space="preserve">- </w:t>
      </w:r>
      <w:r w:rsidRPr="0073646B">
        <w:rPr>
          <w:rFonts w:ascii="Times New Roman" w:hAnsi="Times New Roman" w:cs="Times New Roman"/>
          <w:sz w:val="28"/>
          <w:szCs w:val="28"/>
          <w:lang w:val="vi-VN"/>
        </w:rPr>
        <w:t xml:space="preserve">Bài sắp </w:t>
      </w:r>
      <w:proofErr w:type="gramStart"/>
      <w:r w:rsidRPr="0073646B">
        <w:rPr>
          <w:rFonts w:ascii="Times New Roman" w:hAnsi="Times New Roman" w:cs="Times New Roman"/>
          <w:sz w:val="28"/>
          <w:szCs w:val="28"/>
          <w:lang w:val="vi-VN"/>
        </w:rPr>
        <w:t>học :</w:t>
      </w:r>
      <w:proofErr w:type="gramEnd"/>
    </w:p>
    <w:p w14:paraId="7C4186FC" w14:textId="77777777" w:rsidR="0073646B" w:rsidRPr="0073646B" w:rsidRDefault="0073646B" w:rsidP="0073646B">
      <w:pPr>
        <w:pStyle w:val="ndfhfb-c4yzdc-cysp0e-darucf-df1zy-eegnhe"/>
        <w:spacing w:before="0" w:beforeAutospacing="0" w:after="0" w:afterAutospacing="0"/>
        <w:ind w:firstLine="578"/>
        <w:rPr>
          <w:bCs/>
          <w:color w:val="000000"/>
          <w:sz w:val="28"/>
          <w:szCs w:val="28"/>
        </w:rPr>
      </w:pPr>
      <w:r w:rsidRPr="0073646B">
        <w:rPr>
          <w:bCs/>
          <w:color w:val="000000"/>
          <w:sz w:val="28"/>
          <w:szCs w:val="28"/>
        </w:rPr>
        <w:t>+ Xem trước bài 4: Chữ cơ bản</w:t>
      </w:r>
    </w:p>
    <w:p w14:paraId="78E46801" w14:textId="77777777" w:rsidR="0073646B" w:rsidRPr="0073646B" w:rsidRDefault="0073646B" w:rsidP="0073646B">
      <w:pPr>
        <w:spacing w:after="0" w:line="240" w:lineRule="auto"/>
        <w:ind w:firstLine="578"/>
        <w:rPr>
          <w:rFonts w:ascii="Times New Roman" w:hAnsi="Times New Roman" w:cs="Times New Roman"/>
          <w:b/>
          <w:color w:val="000000"/>
          <w:sz w:val="28"/>
          <w:szCs w:val="28"/>
        </w:rPr>
      </w:pPr>
      <w:r w:rsidRPr="0073646B">
        <w:rPr>
          <w:rFonts w:ascii="Times New Roman" w:hAnsi="Times New Roman" w:cs="Times New Roman"/>
          <w:bCs/>
          <w:color w:val="000000"/>
          <w:sz w:val="28"/>
          <w:szCs w:val="28"/>
        </w:rPr>
        <w:t xml:space="preserve">+ Chuẩn bị: SGK, giấy vẽ, màu vẽ... </w:t>
      </w:r>
    </w:p>
    <w:p w14:paraId="6D76F54F" w14:textId="77777777" w:rsidR="0073646B" w:rsidRPr="0073646B" w:rsidRDefault="0073646B" w:rsidP="0073646B">
      <w:pPr>
        <w:spacing w:before="80" w:after="0" w:line="240" w:lineRule="auto"/>
        <w:ind w:firstLine="576"/>
        <w:rPr>
          <w:rFonts w:ascii="Times New Roman" w:hAnsi="Times New Roman" w:cs="Times New Roman"/>
          <w:color w:val="000000"/>
          <w:sz w:val="28"/>
          <w:szCs w:val="28"/>
        </w:rPr>
      </w:pPr>
    </w:p>
    <w:p w14:paraId="07ADB6C9" w14:textId="77777777" w:rsidR="0073646B" w:rsidRPr="0073646B" w:rsidRDefault="0073646B" w:rsidP="0073646B">
      <w:pPr>
        <w:spacing w:before="80" w:after="0" w:line="240" w:lineRule="auto"/>
        <w:ind w:firstLine="576"/>
        <w:rPr>
          <w:rFonts w:ascii="Times New Roman" w:hAnsi="Times New Roman" w:cs="Times New Roman"/>
          <w:color w:val="000000"/>
          <w:sz w:val="28"/>
          <w:szCs w:val="28"/>
        </w:rPr>
      </w:pPr>
    </w:p>
    <w:p w14:paraId="2E4A03D4" w14:textId="77777777" w:rsidR="0073646B" w:rsidRPr="0073646B" w:rsidRDefault="0073646B" w:rsidP="0073646B">
      <w:pPr>
        <w:spacing w:before="80" w:after="0" w:line="240" w:lineRule="auto"/>
        <w:rPr>
          <w:rFonts w:ascii="Times New Roman" w:hAnsi="Times New Roman" w:cs="Times New Roman"/>
          <w:color w:val="000000"/>
          <w:sz w:val="28"/>
          <w:szCs w:val="28"/>
        </w:rPr>
      </w:pPr>
    </w:p>
    <w:p w14:paraId="798A5787" w14:textId="77777777" w:rsidR="00847E4B" w:rsidRPr="0073646B" w:rsidRDefault="00847E4B" w:rsidP="0073646B">
      <w:pPr>
        <w:rPr>
          <w:rFonts w:ascii="Times New Roman" w:hAnsi="Times New Roman" w:cs="Times New Roman"/>
          <w:sz w:val="28"/>
          <w:szCs w:val="28"/>
        </w:rPr>
      </w:pPr>
    </w:p>
    <w:sectPr w:rsidR="00847E4B" w:rsidRPr="0073646B" w:rsidSect="009166F6">
      <w:pgSz w:w="12240" w:h="15840"/>
      <w:pgMar w:top="1134" w:right="851" w:bottom="1134" w:left="170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A5B5A"/>
    <w:multiLevelType w:val="hybridMultilevel"/>
    <w:tmpl w:val="F3440BD8"/>
    <w:lvl w:ilvl="0" w:tplc="005E60AA">
      <w:start w:val="1"/>
      <w:numFmt w:val="upperLetter"/>
      <w:lvlText w:val="%1."/>
      <w:lvlJc w:val="left"/>
      <w:pPr>
        <w:ind w:left="936" w:hanging="360"/>
      </w:pPr>
      <w:rPr>
        <w:rFonts w:hint="default"/>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04617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5EA"/>
    <w:rsid w:val="00014FF4"/>
    <w:rsid w:val="000274A1"/>
    <w:rsid w:val="00055D92"/>
    <w:rsid w:val="000A10ED"/>
    <w:rsid w:val="000D074C"/>
    <w:rsid w:val="00162125"/>
    <w:rsid w:val="001F34D6"/>
    <w:rsid w:val="00233F69"/>
    <w:rsid w:val="002B34FA"/>
    <w:rsid w:val="00367BBB"/>
    <w:rsid w:val="003A0F02"/>
    <w:rsid w:val="004351F3"/>
    <w:rsid w:val="00445936"/>
    <w:rsid w:val="004E5565"/>
    <w:rsid w:val="004F7ACF"/>
    <w:rsid w:val="00543B0B"/>
    <w:rsid w:val="005A410B"/>
    <w:rsid w:val="005B1C14"/>
    <w:rsid w:val="005B419E"/>
    <w:rsid w:val="005D297F"/>
    <w:rsid w:val="00635DDF"/>
    <w:rsid w:val="00680808"/>
    <w:rsid w:val="006A1645"/>
    <w:rsid w:val="006B5E3D"/>
    <w:rsid w:val="0072721D"/>
    <w:rsid w:val="0073646B"/>
    <w:rsid w:val="00777910"/>
    <w:rsid w:val="007B4B38"/>
    <w:rsid w:val="007D3ACA"/>
    <w:rsid w:val="00847E4B"/>
    <w:rsid w:val="00863182"/>
    <w:rsid w:val="00874FD0"/>
    <w:rsid w:val="008811DE"/>
    <w:rsid w:val="0088377A"/>
    <w:rsid w:val="008A0B52"/>
    <w:rsid w:val="008B3E2F"/>
    <w:rsid w:val="00912C54"/>
    <w:rsid w:val="009166F6"/>
    <w:rsid w:val="009227B4"/>
    <w:rsid w:val="009328E7"/>
    <w:rsid w:val="00934E99"/>
    <w:rsid w:val="009A05EA"/>
    <w:rsid w:val="00B0162F"/>
    <w:rsid w:val="00B352D0"/>
    <w:rsid w:val="00B46B21"/>
    <w:rsid w:val="00B5314F"/>
    <w:rsid w:val="00B53606"/>
    <w:rsid w:val="00BC53DC"/>
    <w:rsid w:val="00BE20B5"/>
    <w:rsid w:val="00BE4C76"/>
    <w:rsid w:val="00C615EA"/>
    <w:rsid w:val="00CA5685"/>
    <w:rsid w:val="00CA6FDD"/>
    <w:rsid w:val="00CE13DF"/>
    <w:rsid w:val="00CF0853"/>
    <w:rsid w:val="00DD38AC"/>
    <w:rsid w:val="00DD7B78"/>
    <w:rsid w:val="00DF429C"/>
    <w:rsid w:val="00E07E58"/>
    <w:rsid w:val="00E520F0"/>
    <w:rsid w:val="00E66979"/>
    <w:rsid w:val="00EB044D"/>
    <w:rsid w:val="00F643A3"/>
    <w:rsid w:val="00FC22D2"/>
    <w:rsid w:val="00FC5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2602"/>
  <w15:docId w15:val="{587B1228-E9D1-402B-A07B-454FF2A7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5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C615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15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615E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C615EA"/>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C615EA"/>
    <w:rPr>
      <w:color w:val="0000FF"/>
      <w:u w:val="single"/>
    </w:rPr>
  </w:style>
  <w:style w:type="paragraph" w:styleId="ListParagraph">
    <w:name w:val="List Paragraph"/>
    <w:basedOn w:val="Normal"/>
    <w:uiPriority w:val="34"/>
    <w:qFormat/>
    <w:rsid w:val="009166F6"/>
    <w:pPr>
      <w:ind w:left="720"/>
      <w:contextualSpacing/>
    </w:pPr>
  </w:style>
  <w:style w:type="paragraph" w:styleId="BalloonText">
    <w:name w:val="Balloon Text"/>
    <w:basedOn w:val="Normal"/>
    <w:link w:val="BalloonTextChar"/>
    <w:uiPriority w:val="99"/>
    <w:semiHidden/>
    <w:unhideWhenUsed/>
    <w:rsid w:val="005D29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97F"/>
    <w:rPr>
      <w:rFonts w:ascii="Segoe UI" w:hAnsi="Segoe UI" w:cs="Segoe UI"/>
      <w:sz w:val="18"/>
      <w:szCs w:val="18"/>
    </w:rPr>
  </w:style>
  <w:style w:type="paragraph" w:customStyle="1" w:styleId="ndfhfb-c4yzdc-cysp0e-darucf-df1zy-eegnhe">
    <w:name w:val="ndfhfb-c4yzdc-cysp0e-darucf-df1zy-eegnhe"/>
    <w:basedOn w:val="Normal"/>
    <w:qFormat/>
    <w:rsid w:val="000274A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92966">
      <w:bodyDiv w:val="1"/>
      <w:marLeft w:val="0"/>
      <w:marRight w:val="0"/>
      <w:marTop w:val="0"/>
      <w:marBottom w:val="0"/>
      <w:divBdr>
        <w:top w:val="none" w:sz="0" w:space="0" w:color="auto"/>
        <w:left w:val="none" w:sz="0" w:space="0" w:color="auto"/>
        <w:bottom w:val="none" w:sz="0" w:space="0" w:color="auto"/>
        <w:right w:val="none" w:sz="0" w:space="0" w:color="auto"/>
      </w:divBdr>
    </w:div>
    <w:div w:id="680401788">
      <w:bodyDiv w:val="1"/>
      <w:marLeft w:val="0"/>
      <w:marRight w:val="0"/>
      <w:marTop w:val="0"/>
      <w:marBottom w:val="0"/>
      <w:divBdr>
        <w:top w:val="none" w:sz="0" w:space="0" w:color="auto"/>
        <w:left w:val="none" w:sz="0" w:space="0" w:color="auto"/>
        <w:bottom w:val="none" w:sz="0" w:space="0" w:color="auto"/>
        <w:right w:val="none" w:sz="0" w:space="0" w:color="auto"/>
      </w:divBdr>
    </w:div>
    <w:div w:id="1225946660">
      <w:bodyDiv w:val="1"/>
      <w:marLeft w:val="0"/>
      <w:marRight w:val="0"/>
      <w:marTop w:val="0"/>
      <w:marBottom w:val="0"/>
      <w:divBdr>
        <w:top w:val="none" w:sz="0" w:space="0" w:color="auto"/>
        <w:left w:val="none" w:sz="0" w:space="0" w:color="auto"/>
        <w:bottom w:val="none" w:sz="0" w:space="0" w:color="auto"/>
        <w:right w:val="none" w:sz="0" w:space="0" w:color="auto"/>
      </w:divBdr>
    </w:div>
    <w:div w:id="1670327408">
      <w:bodyDiv w:val="1"/>
      <w:marLeft w:val="0"/>
      <w:marRight w:val="0"/>
      <w:marTop w:val="0"/>
      <w:marBottom w:val="0"/>
      <w:divBdr>
        <w:top w:val="none" w:sz="0" w:space="0" w:color="auto"/>
        <w:left w:val="none" w:sz="0" w:space="0" w:color="auto"/>
        <w:bottom w:val="none" w:sz="0" w:space="0" w:color="auto"/>
        <w:right w:val="none" w:sz="0" w:space="0" w:color="auto"/>
      </w:divBdr>
    </w:div>
    <w:div w:id="1742093928">
      <w:bodyDiv w:val="1"/>
      <w:marLeft w:val="0"/>
      <w:marRight w:val="0"/>
      <w:marTop w:val="0"/>
      <w:marBottom w:val="0"/>
      <w:divBdr>
        <w:top w:val="none" w:sz="0" w:space="0" w:color="auto"/>
        <w:left w:val="none" w:sz="0" w:space="0" w:color="auto"/>
        <w:bottom w:val="none" w:sz="0" w:space="0" w:color="auto"/>
        <w:right w:val="none" w:sz="0" w:space="0" w:color="auto"/>
      </w:divBdr>
    </w:div>
    <w:div w:id="177146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8</Pages>
  <Words>1635</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26</cp:revision>
  <cp:lastPrinted>2025-11-01T07:49:00Z</cp:lastPrinted>
  <dcterms:created xsi:type="dcterms:W3CDTF">2025-10-17T06:16:00Z</dcterms:created>
  <dcterms:modified xsi:type="dcterms:W3CDTF">2025-12-02T03:38:00Z</dcterms:modified>
</cp:coreProperties>
</file>