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</w:tblGrid>
      <w:tr w:rsidR="004738C3" w14:paraId="583AEB19" w14:textId="77777777" w:rsidTr="004738C3">
        <w:trPr>
          <w:trHeight w:val="279"/>
        </w:trPr>
        <w:tc>
          <w:tcPr>
            <w:tcW w:w="2970" w:type="dxa"/>
          </w:tcPr>
          <w:p w14:paraId="56DCAD97" w14:textId="7662C9EA" w:rsidR="004738C3" w:rsidRDefault="004738C3" w:rsidP="0009383D">
            <w:pPr>
              <w:suppressAutoHyphens/>
              <w:jc w:val="center"/>
              <w:textDirection w:val="btLr"/>
              <w:textAlignment w:val="top"/>
              <w:outlineLvl w:val="0"/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</w:pPr>
            <w:r w:rsidRPr="004738C3"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  <w:t xml:space="preserve">TIẾT </w:t>
            </w:r>
            <w:r w:rsidR="00542246"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  <w:t>12,13,14</w:t>
            </w:r>
          </w:p>
          <w:p w14:paraId="30C49584" w14:textId="77777777" w:rsidR="00542246" w:rsidRPr="00542246" w:rsidRDefault="004738C3" w:rsidP="00542246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  <w:t xml:space="preserve"> </w:t>
            </w:r>
            <w:r w:rsidR="00542246" w:rsidRPr="00542246"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  <w:lang w:val="vi-VN"/>
              </w:rPr>
              <w:t xml:space="preserve">Ngày soạn: </w:t>
            </w:r>
            <w:r w:rsidR="00542246" w:rsidRPr="00542246"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  <w:t>15/9/2025</w:t>
            </w:r>
          </w:p>
          <w:p w14:paraId="428A8C73" w14:textId="00A8AEB7" w:rsidR="004738C3" w:rsidRPr="004738C3" w:rsidRDefault="004738C3" w:rsidP="0009383D">
            <w:pPr>
              <w:suppressAutoHyphens/>
              <w:textDirection w:val="btLr"/>
              <w:textAlignment w:val="top"/>
              <w:outlineLvl w:val="0"/>
              <w:rPr>
                <w:rFonts w:ascii="Times New Roman" w:hAnsi="Times New Roman"/>
                <w:b/>
                <w:color w:val="0D0D0D" w:themeColor="text1" w:themeTint="F2"/>
                <w:position w:val="-1"/>
                <w:sz w:val="26"/>
                <w:szCs w:val="26"/>
              </w:rPr>
            </w:pPr>
          </w:p>
        </w:tc>
      </w:tr>
    </w:tbl>
    <w:p w14:paraId="56FC80D0" w14:textId="77777777" w:rsidR="004738C3" w:rsidRDefault="004738C3" w:rsidP="0009383D">
      <w:pP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noProof/>
          <w:color w:val="0D0D0D" w:themeColor="text1" w:themeTint="F2"/>
          <w:sz w:val="26"/>
          <w:szCs w:val="26"/>
          <w:lang w:eastAsia="vi-VN"/>
        </w:rPr>
      </w:pPr>
    </w:p>
    <w:p w14:paraId="2CA84AA7" w14:textId="20EA2D1F" w:rsidR="00076E40" w:rsidRDefault="005A0C4D" w:rsidP="0009383D">
      <w:pP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color w:val="0D0D0D" w:themeColor="text1" w:themeTint="F2"/>
          <w:position w:val="-1"/>
          <w:sz w:val="26"/>
          <w:szCs w:val="26"/>
        </w:rPr>
      </w:pPr>
      <w:r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u w:val="single"/>
        </w:rPr>
        <w:t>C</w:t>
      </w:r>
      <w:r w:rsidR="002C725E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u w:val="single"/>
        </w:rPr>
        <w:t>hủ</w:t>
      </w:r>
      <w:r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u w:val="single"/>
        </w:rPr>
        <w:t xml:space="preserve"> </w:t>
      </w:r>
      <w:r w:rsidR="002C725E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u w:val="single"/>
        </w:rPr>
        <w:t xml:space="preserve">đề </w:t>
      </w:r>
      <w:r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u w:val="single"/>
        </w:rPr>
        <w:t xml:space="preserve"> 3: </w:t>
      </w:r>
      <w:r w:rsidR="00076E40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lang w:val="vi-VN"/>
        </w:rPr>
        <w:t xml:space="preserve"> </w:t>
      </w:r>
      <w:r w:rsidR="00076E40" w:rsidRPr="00580B1F">
        <w:rPr>
          <w:rFonts w:ascii="Times New Roman" w:hAnsi="Times New Roman"/>
          <w:b/>
          <w:bCs/>
          <w:color w:val="0D0D0D" w:themeColor="text1" w:themeTint="F2"/>
          <w:position w:val="-1"/>
          <w:sz w:val="26"/>
          <w:szCs w:val="26"/>
        </w:rPr>
        <w:t xml:space="preserve">TRUYỆN </w:t>
      </w:r>
      <w:r>
        <w:rPr>
          <w:rFonts w:ascii="Times New Roman" w:hAnsi="Times New Roman"/>
          <w:b/>
          <w:bCs/>
          <w:color w:val="0D0D0D" w:themeColor="text1" w:themeTint="F2"/>
          <w:position w:val="-1"/>
          <w:sz w:val="26"/>
          <w:szCs w:val="26"/>
        </w:rPr>
        <w:t>CỔ DÂN GIAN PHÚ YÊN</w:t>
      </w:r>
    </w:p>
    <w:p w14:paraId="0FB4453B" w14:textId="35F95578" w:rsidR="0009383D" w:rsidRPr="0009383D" w:rsidRDefault="0009383D" w:rsidP="0009383D">
      <w:pP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/>
          <w:b/>
          <w:i/>
          <w:iCs/>
          <w:color w:val="0D0D0D" w:themeColor="text1" w:themeTint="F2"/>
          <w:position w:val="-1"/>
          <w:sz w:val="26"/>
          <w:szCs w:val="26"/>
        </w:rPr>
      </w:pPr>
      <w:r w:rsidRPr="0009383D">
        <w:rPr>
          <w:rFonts w:ascii="Times New Roman" w:hAnsi="Times New Roman"/>
          <w:b/>
          <w:i/>
          <w:iCs/>
          <w:color w:val="0D0D0D" w:themeColor="text1" w:themeTint="F2"/>
          <w:position w:val="-1"/>
          <w:sz w:val="26"/>
          <w:szCs w:val="26"/>
        </w:rPr>
        <w:t>(Thời lượng: 3 tiết)</w:t>
      </w:r>
    </w:p>
    <w:p w14:paraId="3144AD93" w14:textId="0018D088" w:rsidR="00076E40" w:rsidRPr="00580B1F" w:rsidRDefault="00076E40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                                                                                                   </w:t>
      </w:r>
    </w:p>
    <w:p w14:paraId="32C3A437" w14:textId="22D6053B" w:rsidR="00076E40" w:rsidRPr="00580B1F" w:rsidRDefault="005A0C4D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I. MỤC TIÊU:</w:t>
      </w:r>
    </w:p>
    <w:p w14:paraId="167F9438" w14:textId="70748FD5" w:rsidR="00076E40" w:rsidRPr="00580B1F" w:rsidRDefault="00076E40" w:rsidP="0009383D">
      <w:pPr>
        <w:tabs>
          <w:tab w:val="left" w:pos="142"/>
          <w:tab w:val="left" w:pos="284"/>
        </w:tabs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1. Năng lực:</w:t>
      </w:r>
    </w:p>
    <w:p w14:paraId="6C16F6D4" w14:textId="5CB7877F" w:rsidR="00076E40" w:rsidRPr="00580B1F" w:rsidRDefault="00695FF6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  <w:lang w:val="vi-VN"/>
        </w:rPr>
        <w:t xml:space="preserve">  - 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Trình bày được đặc điểm cơ bản truyện 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cổ 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dân gian 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của Phú Yên về thể loại, đề tài, nhân vật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. </w:t>
      </w:r>
    </w:p>
    <w:p w14:paraId="480811E9" w14:textId="02E55D7F" w:rsidR="00076E40" w:rsidRPr="00580B1F" w:rsidRDefault="00695FF6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  <w:lang w:val="vi-VN"/>
        </w:rPr>
        <w:t xml:space="preserve">  - 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Nêu được ý nghĩa, giá trị của truyện 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cổ 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dân gian trong đời sống cộng đồng. </w:t>
      </w:r>
    </w:p>
    <w:p w14:paraId="78A3EAE3" w14:textId="0CF9F687" w:rsidR="00076E40" w:rsidRPr="00580B1F" w:rsidRDefault="00695FF6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  <w:lang w:val="vi-VN"/>
        </w:rPr>
        <w:t xml:space="preserve">  -  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Kể tên được một số truyện 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cổ </w:t>
      </w:r>
      <w:r w:rsidR="00076E40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dân gian Đắk Lắk.</w:t>
      </w:r>
    </w:p>
    <w:p w14:paraId="06FCC874" w14:textId="478F0CCB" w:rsidR="005A0C4D" w:rsidRPr="005A0C4D" w:rsidRDefault="00076E40" w:rsidP="005A0C4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 </w:t>
      </w:r>
    </w:p>
    <w:p w14:paraId="328915B6" w14:textId="5DECA5A6" w:rsidR="00076E40" w:rsidRPr="00580B1F" w:rsidRDefault="00076E40" w:rsidP="0009383D">
      <w:pPr>
        <w:tabs>
          <w:tab w:val="left" w:pos="142"/>
          <w:tab w:val="left" w:pos="284"/>
        </w:tabs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2. Phẩm chất:  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Giáo dục ý thức </w:t>
      </w:r>
      <w:r w:rsidR="00A25CC1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trách nhiệm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của con cái đối với cha mẹ</w:t>
      </w:r>
      <w:r w:rsidR="00A25CC1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,</w:t>
      </w:r>
      <w:r w:rsidR="005A0C4D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lòng nhân ái đối với con người.</w:t>
      </w:r>
    </w:p>
    <w:p w14:paraId="5012C59A" w14:textId="24F54E98" w:rsidR="00076E40" w:rsidRPr="00580B1F" w:rsidRDefault="005A0C4D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II. THIẾT BỊ DẠY HỌC VÀ HỌC LIỆU.</w:t>
      </w:r>
    </w:p>
    <w:p w14:paraId="7B3380A7" w14:textId="7D5C4ED2" w:rsidR="00076E40" w:rsidRPr="00580B1F" w:rsidRDefault="00076E40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bookmarkStart w:id="0" w:name="_Hlk94068411"/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- </w:t>
      </w:r>
      <w:r w:rsidR="0058641D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Tài liệu giáo dục đ</w:t>
      </w:r>
      <w:r w:rsidR="006273C8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ịa</w:t>
      </w:r>
      <w:r w:rsidR="0058641D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phương tỉnh Đắk Lắk lớp 6, một số tư liệu liên quan đến bài học.</w:t>
      </w:r>
    </w:p>
    <w:p w14:paraId="01DB9376" w14:textId="41B14102" w:rsidR="00076E40" w:rsidRPr="00580B1F" w:rsidRDefault="00076E40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- Phiếu bài tập</w:t>
      </w:r>
      <w:r w:rsidR="00A25CC1"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>.</w:t>
      </w:r>
    </w:p>
    <w:bookmarkEnd w:id="0"/>
    <w:p w14:paraId="0B7D4240" w14:textId="77777777" w:rsidR="00076E40" w:rsidRPr="00580B1F" w:rsidRDefault="00076E40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III. Tổ chức các hoạt động học.</w:t>
      </w:r>
    </w:p>
    <w:p w14:paraId="5F635189" w14:textId="5ED9FC2B" w:rsidR="00076E40" w:rsidRPr="00580B1F" w:rsidRDefault="0009383D" w:rsidP="0009383D">
      <w:pPr>
        <w:suppressAutoHyphens/>
        <w:ind w:leftChars="-1" w:left="1" w:hangingChars="1" w:hanging="3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bookmarkStart w:id="1" w:name="_Hlk94015259"/>
      <w:r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1. </w:t>
      </w:r>
      <w:r w:rsidR="00D36C79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HOẠT</w:t>
      </w:r>
      <w:r w:rsidR="00D36C79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lang w:val="vi-VN"/>
        </w:rPr>
        <w:t xml:space="preserve"> ĐỘNG</w:t>
      </w:r>
      <w:r w:rsidR="008D25CA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lang w:val="vi-VN"/>
        </w:rPr>
        <w:t xml:space="preserve"> </w:t>
      </w:r>
      <w:r w:rsidR="008D25CA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1</w:t>
      </w:r>
      <w:r w:rsidR="008D25CA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lang w:val="vi-VN"/>
        </w:rPr>
        <w:t xml:space="preserve">: </w:t>
      </w:r>
      <w:r w:rsidR="00076E40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 KHỞI ĐỘNG</w:t>
      </w:r>
    </w:p>
    <w:bookmarkEnd w:id="1"/>
    <w:p w14:paraId="003BEF22" w14:textId="6D4B9802" w:rsidR="00076E40" w:rsidRPr="00580B1F" w:rsidRDefault="00076E40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 </w:t>
      </w:r>
      <w:r w:rsidR="0009383D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a) </w:t>
      </w: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>Mục tiêu</w:t>
      </w:r>
      <w:r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  <w:lang w:val="vi-VN"/>
        </w:rPr>
        <w:t>:</w:t>
      </w:r>
      <w:r w:rsidRPr="00580B1F"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  <w:t xml:space="preserve"> Tạo hứng thú, gây sự tò mò, thích khám phá kiến thức mới cho HS.</w:t>
      </w:r>
    </w:p>
    <w:p w14:paraId="42B62B04" w14:textId="08137C17" w:rsidR="00076E40" w:rsidRPr="00580B1F" w:rsidRDefault="0009383D" w:rsidP="0009383D">
      <w:pPr>
        <w:suppressAutoHyphens/>
        <w:ind w:leftChars="-1" w:left="1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D0D0D" w:themeColor="text1" w:themeTint="F2"/>
          <w:position w:val="-1"/>
          <w:sz w:val="26"/>
          <w:szCs w:val="26"/>
        </w:rPr>
      </w:pPr>
      <w:r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b) </w:t>
      </w:r>
      <w:r w:rsidR="00076E40" w:rsidRPr="00580B1F">
        <w:rPr>
          <w:rFonts w:ascii="Times New Roman" w:hAnsi="Times New Roman"/>
          <w:b/>
          <w:color w:val="0D0D0D" w:themeColor="text1" w:themeTint="F2"/>
          <w:position w:val="-1"/>
          <w:sz w:val="26"/>
          <w:szCs w:val="26"/>
        </w:rPr>
        <w:t xml:space="preserve">Tổ chức thực hiện. </w:t>
      </w:r>
    </w:p>
    <w:p w14:paraId="3CF19788" w14:textId="5535AF01" w:rsidR="005A0C4D" w:rsidRPr="005A0C4D" w:rsidRDefault="005A0C4D" w:rsidP="0009383D">
      <w:pPr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</w:pPr>
      <w:bookmarkStart w:id="2" w:name="_Hlk94066791"/>
      <w:r w:rsidRPr="005A0C4D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>- GV yêu cầu học sinh cùng tham gia trò chơi : Ai nhanh hơn. Liệt kê những truyên dân gian của các dân tộc ở Đăk Lắk</w:t>
      </w:r>
    </w:p>
    <w:p w14:paraId="0787ACC2" w14:textId="342B5B93" w:rsidR="005A0C4D" w:rsidRPr="005A0C4D" w:rsidRDefault="005A0C4D" w:rsidP="0009383D">
      <w:pPr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</w:pPr>
      <w:r w:rsidRPr="005A0C4D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>- HS tham gia trò chơi</w:t>
      </w:r>
    </w:p>
    <w:p w14:paraId="7E64F7BB" w14:textId="128026A1" w:rsidR="005A0C4D" w:rsidRPr="005A0C4D" w:rsidRDefault="005A0C4D" w:rsidP="0009383D">
      <w:pPr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</w:pPr>
      <w:r w:rsidRPr="005A0C4D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>- GV nhận xét và gợi ý cho HS trả lời: Em biết nhân dân Phú Yên ( cũ) có những truyên cổ dân gian nào?</w:t>
      </w:r>
    </w:p>
    <w:p w14:paraId="16C928D6" w14:textId="43757F2E" w:rsidR="005A0C4D" w:rsidRPr="005A0C4D" w:rsidRDefault="005A0C4D" w:rsidP="0009383D">
      <w:pPr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</w:pPr>
      <w:r w:rsidRPr="005A0C4D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>- Chuyển nội dung sang hoạt động hình thành kiến thức</w:t>
      </w:r>
    </w:p>
    <w:p w14:paraId="31029B47" w14:textId="07936761" w:rsidR="00786D0B" w:rsidRPr="00580B1F" w:rsidRDefault="0009383D" w:rsidP="0009383D">
      <w:pP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 xml:space="preserve">2. </w:t>
      </w:r>
      <w:r w:rsidR="00EE6901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HOẠT</w:t>
      </w:r>
      <w:r w:rsidR="00EE6901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vi-VN"/>
        </w:rPr>
        <w:t xml:space="preserve"> ĐỘNG</w:t>
      </w:r>
      <w:r w:rsidR="008D25CA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="00786D0B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HÌNH THÀNH KIẾN THỨC:</w:t>
      </w:r>
    </w:p>
    <w:p w14:paraId="77431F9B" w14:textId="028FD569" w:rsidR="007F362E" w:rsidRPr="005A0C4D" w:rsidRDefault="0009383D" w:rsidP="0009383D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bookmarkStart w:id="3" w:name="_Hlk90732061"/>
      <w:bookmarkStart w:id="4" w:name="_Hlk94066887"/>
      <w:bookmarkEnd w:id="2"/>
      <w: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* Hoạt động</w:t>
      </w:r>
      <w:r w:rsidR="007F362E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vi-VN"/>
        </w:rPr>
        <w:t xml:space="preserve"> 1: Khái quát về truyện </w:t>
      </w:r>
      <w:r w:rsidR="005A0C4D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cổ </w:t>
      </w:r>
      <w:r w:rsidR="007F362E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vi-VN"/>
        </w:rPr>
        <w:t xml:space="preserve">dân gian </w:t>
      </w:r>
      <w:r w:rsidR="005A0C4D">
        <w:rPr>
          <w:rFonts w:ascii="Times New Roman" w:hAnsi="Times New Roman"/>
          <w:b/>
          <w:color w:val="0D0D0D" w:themeColor="text1" w:themeTint="F2"/>
          <w:sz w:val="26"/>
          <w:szCs w:val="26"/>
        </w:rPr>
        <w:t>Phú yên</w:t>
      </w:r>
    </w:p>
    <w:p w14:paraId="7AB38029" w14:textId="3C74C5FC" w:rsidR="00786D0B" w:rsidRPr="005A0C4D" w:rsidRDefault="0009383D" w:rsidP="0009383D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a)</w:t>
      </w:r>
      <w:r w:rsidR="00786D0B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 xml:space="preserve"> Mục tiêu:</w:t>
      </w:r>
      <w:r w:rsidR="00786D0B"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 xml:space="preserve"> </w:t>
      </w:r>
      <w:r w:rsidR="005A0C4D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>Nêu</w:t>
      </w:r>
      <w:r w:rsidR="006020D2"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 xml:space="preserve"> </w:t>
      </w:r>
      <w:r w:rsidR="00881CC0"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vi-VN"/>
        </w:rPr>
        <w:t>được đặc điểm cơ bản của truyện</w:t>
      </w:r>
      <w:r w:rsidR="005A0C4D">
        <w:rPr>
          <w:rFonts w:ascii="Times New Roman" w:hAnsi="Times New Roman"/>
          <w:bCs/>
          <w:color w:val="0D0D0D" w:themeColor="text1" w:themeTint="F2"/>
          <w:sz w:val="26"/>
          <w:szCs w:val="26"/>
        </w:rPr>
        <w:t xml:space="preserve"> cổ </w:t>
      </w:r>
      <w:r w:rsidR="00881CC0"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vi-VN"/>
        </w:rPr>
        <w:t xml:space="preserve"> dân gian </w:t>
      </w:r>
      <w:r w:rsidR="005A0C4D">
        <w:rPr>
          <w:rFonts w:ascii="Times New Roman" w:hAnsi="Times New Roman"/>
          <w:bCs/>
          <w:color w:val="0D0D0D" w:themeColor="text1" w:themeTint="F2"/>
          <w:sz w:val="26"/>
          <w:szCs w:val="26"/>
        </w:rPr>
        <w:t>ở Phú yên</w:t>
      </w:r>
    </w:p>
    <w:p w14:paraId="2D36ABB0" w14:textId="79E000DE" w:rsidR="00A02A03" w:rsidRPr="00580B1F" w:rsidRDefault="0009383D" w:rsidP="0009383D">
      <w:pPr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b)</w:t>
      </w:r>
      <w:r w:rsidR="00786D0B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. Tổ chức thực hiện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A0C4D" w:rsidRPr="00580B1F" w14:paraId="513A5709" w14:textId="77777777" w:rsidTr="005A0C4D">
        <w:tc>
          <w:tcPr>
            <w:tcW w:w="9634" w:type="dxa"/>
          </w:tcPr>
          <w:p w14:paraId="76137E53" w14:textId="330A3314" w:rsidR="005A0C4D" w:rsidRPr="00580B1F" w:rsidRDefault="005A0C4D" w:rsidP="0009383D">
            <w:pPr>
              <w:jc w:val="both"/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</w:rPr>
            </w:pPr>
            <w:bookmarkStart w:id="5" w:name="_Hlk94015552"/>
            <w:bookmarkEnd w:id="3"/>
            <w:bookmarkEnd w:id="4"/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</w:rPr>
              <w:t>Bước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vi-VN"/>
              </w:rPr>
              <w:t xml:space="preserve"> 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</w:rPr>
              <w:t>1: Chuyển giao nhiệm vụ học tập:</w:t>
            </w:r>
          </w:p>
          <w:p w14:paraId="64E221D3" w14:textId="53D9AEFB" w:rsidR="005A0C4D" w:rsidRDefault="005A0C4D" w:rsidP="0009383D">
            <w:pPr>
              <w:jc w:val="both"/>
              <w:rPr>
                <w:rFonts w:ascii="Times New Roman" w:eastAsia="Calibri" w:hAnsi="Times New Roman"/>
                <w:i/>
                <w:color w:val="0D0D0D" w:themeColor="text1" w:themeTint="F2"/>
                <w:sz w:val="26"/>
                <w:szCs w:val="26"/>
              </w:rPr>
            </w:pPr>
            <w:r w:rsidRPr="00580B1F">
              <w:rPr>
                <w:rFonts w:ascii="Times New Roman" w:eastAsia="Calibri" w:hAnsi="Times New Roman"/>
                <w:i/>
                <w:color w:val="0D0D0D" w:themeColor="text1" w:themeTint="F2"/>
                <w:sz w:val="26"/>
                <w:szCs w:val="26"/>
                <w:lang w:val="vi-VN"/>
              </w:rPr>
              <w:t xml:space="preserve">- </w:t>
            </w:r>
            <w:r w:rsidRPr="0025651A">
              <w:rPr>
                <w:rFonts w:ascii="Times New Roman" w:eastAsia="Calibri" w:hAnsi="Times New Roman"/>
                <w:iCs/>
                <w:color w:val="0D0D0D" w:themeColor="text1" w:themeTint="F2"/>
                <w:sz w:val="26"/>
                <w:szCs w:val="26"/>
                <w:lang w:val="vi-VN"/>
              </w:rPr>
              <w:t>Giáo viên</w:t>
            </w:r>
            <w:r w:rsidRPr="0025651A">
              <w:rPr>
                <w:rFonts w:ascii="Times New Roman" w:eastAsia="Calibri" w:hAnsi="Times New Roman"/>
                <w:iCs/>
                <w:color w:val="0D0D0D" w:themeColor="text1" w:themeTint="F2"/>
                <w:sz w:val="26"/>
                <w:szCs w:val="26"/>
              </w:rPr>
              <w:t xml:space="preserve"> yêu cầu HS đọc tài liệu, trra lời các câu hỏi sau</w:t>
            </w:r>
          </w:p>
          <w:p w14:paraId="15D3D794" w14:textId="77777777" w:rsidR="005A0C4D" w:rsidRPr="005A0C4D" w:rsidRDefault="005A0C4D" w:rsidP="005A0C4D">
            <w:pPr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</w:pPr>
            <w:r w:rsidRPr="005A0C4D"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  <w:t>Truyện cổ dân gian Phú yên do ai sáng tác?</w:t>
            </w:r>
          </w:p>
          <w:p w14:paraId="7B02127E" w14:textId="77777777" w:rsidR="005A0C4D" w:rsidRPr="005A0C4D" w:rsidRDefault="005A0C4D" w:rsidP="005A0C4D">
            <w:pPr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</w:pPr>
            <w:r w:rsidRPr="005A0C4D"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  <w:t>Thể loại của truyện cổ:</w:t>
            </w:r>
          </w:p>
          <w:p w14:paraId="198C61CA" w14:textId="77777777" w:rsidR="005A0C4D" w:rsidRPr="005A0C4D" w:rsidRDefault="005A0C4D" w:rsidP="005A0C4D">
            <w:pPr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</w:pPr>
            <w:r w:rsidRPr="005A0C4D"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  <w:t>Nội dung truyện cổ dân gian Phú Yên phản ánh là gì?</w:t>
            </w:r>
          </w:p>
          <w:p w14:paraId="39903928" w14:textId="77777777" w:rsidR="005A0C4D" w:rsidRPr="005A0C4D" w:rsidRDefault="005A0C4D" w:rsidP="005A0C4D">
            <w:pPr>
              <w:numPr>
                <w:ilvl w:val="0"/>
                <w:numId w:val="24"/>
              </w:numPr>
              <w:jc w:val="both"/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</w:pPr>
            <w:r w:rsidRPr="005A0C4D">
              <w:rPr>
                <w:rFonts w:ascii="Times New Roman" w:eastAsia="Calibri" w:hAnsi="Times New Roman"/>
                <w:i/>
                <w:iCs/>
                <w:color w:val="0D0D0D" w:themeColor="text1" w:themeTint="F2"/>
                <w:sz w:val="26"/>
                <w:szCs w:val="26"/>
              </w:rPr>
              <w:t>Giá trị của truyện cổ dân gian Phú Yên.</w:t>
            </w:r>
          </w:p>
          <w:p w14:paraId="611AC1B3" w14:textId="77777777" w:rsidR="005A0C4D" w:rsidRPr="005A0C4D" w:rsidRDefault="005A0C4D" w:rsidP="0009383D">
            <w:pPr>
              <w:jc w:val="both"/>
              <w:rPr>
                <w:rFonts w:ascii="Times New Roman" w:eastAsia="Calibri" w:hAnsi="Times New Roman"/>
                <w:color w:val="0D0D0D" w:themeColor="text1" w:themeTint="F2"/>
                <w:sz w:val="26"/>
                <w:szCs w:val="26"/>
              </w:rPr>
            </w:pPr>
          </w:p>
          <w:p w14:paraId="1F8BEB55" w14:textId="1AB6F0F7" w:rsidR="005A0C4D" w:rsidRPr="00580B1F" w:rsidRDefault="005A0C4D" w:rsidP="0009383D">
            <w:pPr>
              <w:jc w:val="both"/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</w:pP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  <w:t>Bước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vi-VN"/>
              </w:rPr>
              <w:t xml:space="preserve"> 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  <w:t>2: Thực hiện nhiệm vụ học tập</w:t>
            </w:r>
          </w:p>
          <w:p w14:paraId="55CFEF20" w14:textId="4F0AD122" w:rsidR="005A0C4D" w:rsidRDefault="005A0C4D" w:rsidP="0009383D">
            <w:pPr>
              <w:jc w:val="both"/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</w:rPr>
            </w:pPr>
            <w:r w:rsidRPr="00580B1F"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</w:rPr>
              <w:t>-</w:t>
            </w:r>
            <w:r w:rsidRPr="00580B1F"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  <w:lang w:val="vi-VN"/>
              </w:rPr>
              <w:t xml:space="preserve">  Học sinh</w:t>
            </w:r>
            <w:r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</w:rPr>
              <w:t xml:space="preserve"> làm việc cá nhân: Đọc tài liệu; suy nghĩ ghi câu trả lời ra giấy</w:t>
            </w:r>
          </w:p>
          <w:p w14:paraId="6D05D91F" w14:textId="603940FA" w:rsidR="005A0C4D" w:rsidRDefault="005A0C4D" w:rsidP="0009383D">
            <w:pPr>
              <w:jc w:val="both"/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</w:rPr>
              <w:t xml:space="preserve">- </w:t>
            </w:r>
            <w:r w:rsidRPr="005A0C4D">
              <w:rPr>
                <w:rFonts w:ascii="Times New Roman" w:eastAsia="VNI-Times" w:hAnsi="Times New Roman"/>
                <w:b/>
                <w:color w:val="0D0D0D" w:themeColor="text1" w:themeTint="F2"/>
                <w:sz w:val="26"/>
                <w:szCs w:val="26"/>
              </w:rPr>
              <w:t>Dự kiến sản phẩm</w:t>
            </w:r>
            <w:r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</w:rPr>
              <w:t xml:space="preserve">: </w:t>
            </w:r>
          </w:p>
          <w:p w14:paraId="22C5BD50" w14:textId="4E1FFA13" w:rsidR="0025651A" w:rsidRPr="0025651A" w:rsidRDefault="0025651A" w:rsidP="0025651A">
            <w:pPr>
              <w:jc w:val="both"/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</w:pPr>
            <w:r w:rsidRPr="0025651A"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  <w:t>+ Nguồn sáng tác: Do nhân dân Phú Yên sáng tạo, lưu truyền trên vùng đất Phú Yên từ xưa đến nay.</w:t>
            </w:r>
          </w:p>
          <w:p w14:paraId="142E4EA7" w14:textId="77777777" w:rsidR="0025651A" w:rsidRPr="0025651A" w:rsidRDefault="0025651A" w:rsidP="0025651A">
            <w:pPr>
              <w:jc w:val="both"/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</w:pPr>
            <w:r w:rsidRPr="0025651A">
              <w:rPr>
                <w:rFonts w:ascii="Times New Roman" w:eastAsia="VNI-Times" w:hAnsi="Times New Roman"/>
                <w:b/>
                <w:bCs/>
                <w:color w:val="0D0D0D" w:themeColor="text1" w:themeTint="F2"/>
                <w:sz w:val="26"/>
                <w:szCs w:val="26"/>
              </w:rPr>
              <w:t>-</w:t>
            </w:r>
            <w:r w:rsidRPr="0025651A"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  <w:t>Thể loại: Gồm: Truyền thuyết, cổ tích ngụ ngôn, truyện cười</w:t>
            </w:r>
          </w:p>
          <w:p w14:paraId="4D8CD2F9" w14:textId="77777777" w:rsidR="0025651A" w:rsidRPr="0025651A" w:rsidRDefault="0025651A" w:rsidP="0025651A">
            <w:pPr>
              <w:jc w:val="both"/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</w:pPr>
            <w:r w:rsidRPr="0025651A"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  <w:lastRenderedPageBreak/>
              <w:t>- Nội dung phản ánh:  Kể về sự việc, sự vật, sự kiện lịch sử; Bày tỏ cảm thương cho số phận con người, thể hiện triết lý dân gian; Phê phán thói hư tật xấu…</w:t>
            </w:r>
          </w:p>
          <w:p w14:paraId="4CDA2437" w14:textId="77777777" w:rsidR="0025651A" w:rsidRPr="0025651A" w:rsidRDefault="0025651A" w:rsidP="0025651A">
            <w:pPr>
              <w:jc w:val="both"/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</w:pPr>
            <w:r w:rsidRPr="0025651A">
              <w:rPr>
                <w:rFonts w:ascii="Times New Roman" w:eastAsia="VNI-Times" w:hAnsi="Times New Roman"/>
                <w:color w:val="0D0D0D" w:themeColor="text1" w:themeTint="F2"/>
                <w:sz w:val="26"/>
                <w:szCs w:val="26"/>
              </w:rPr>
              <w:t>- Giá trị: Là tài sản chung của cộng đồng các dân tộc. Là bộ phận quan trọng trong văn học dân gian Đắk Lắk.</w:t>
            </w:r>
          </w:p>
          <w:p w14:paraId="7FA13659" w14:textId="02DC5E68" w:rsidR="005A0C4D" w:rsidRDefault="005A0C4D" w:rsidP="0009383D">
            <w:pPr>
              <w:jc w:val="both"/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pt-BR"/>
              </w:rPr>
            </w:pP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pt-BR"/>
              </w:rPr>
              <w:t>Bước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vi-VN"/>
              </w:rPr>
              <w:t xml:space="preserve"> 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pt-BR"/>
              </w:rPr>
              <w:t>3: Báo cáo kết quả và thảo luận</w:t>
            </w:r>
          </w:p>
          <w:p w14:paraId="5B1E67FD" w14:textId="3735EF08" w:rsidR="005A0C4D" w:rsidRPr="005A0C4D" w:rsidRDefault="005A0C4D" w:rsidP="0009383D">
            <w:pPr>
              <w:jc w:val="both"/>
              <w:rPr>
                <w:rFonts w:ascii="Times New Roman" w:eastAsia="Calibri" w:hAnsi="Times New Roman"/>
                <w:bCs/>
                <w:color w:val="0D0D0D" w:themeColor="text1" w:themeTint="F2"/>
                <w:sz w:val="26"/>
                <w:szCs w:val="26"/>
                <w:lang w:val="pt-BR"/>
              </w:rPr>
            </w:pPr>
            <w:r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pt-BR"/>
              </w:rPr>
              <w:t xml:space="preserve">- </w:t>
            </w:r>
            <w:r w:rsidRPr="005A0C4D">
              <w:rPr>
                <w:rFonts w:ascii="Times New Roman" w:eastAsia="Calibri" w:hAnsi="Times New Roman"/>
                <w:bCs/>
                <w:color w:val="0D0D0D" w:themeColor="text1" w:themeTint="F2"/>
                <w:sz w:val="26"/>
                <w:szCs w:val="26"/>
                <w:lang w:val="pt-BR"/>
              </w:rPr>
              <w:t>Đại diện vài học sinh trả lời các câu hỏi</w:t>
            </w:r>
          </w:p>
          <w:p w14:paraId="2B1FD8A1" w14:textId="6E57F9AC" w:rsidR="005A0C4D" w:rsidRPr="00580B1F" w:rsidRDefault="005A0C4D" w:rsidP="0009383D">
            <w:pPr>
              <w:jc w:val="both"/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pt-BR"/>
              </w:rPr>
            </w:pPr>
            <w:r w:rsidRPr="005A0C4D">
              <w:rPr>
                <w:rFonts w:ascii="Times New Roman" w:eastAsia="Calibri" w:hAnsi="Times New Roman"/>
                <w:bCs/>
                <w:color w:val="0D0D0D" w:themeColor="text1" w:themeTint="F2"/>
                <w:sz w:val="26"/>
                <w:szCs w:val="26"/>
                <w:lang w:val="pt-BR"/>
              </w:rPr>
              <w:t>- HS khác bổ sung</w:t>
            </w:r>
          </w:p>
          <w:p w14:paraId="0BE3DD90" w14:textId="3F13F870" w:rsidR="005A0C4D" w:rsidRPr="00580B1F" w:rsidRDefault="005A0C4D" w:rsidP="0009383D">
            <w:pPr>
              <w:jc w:val="both"/>
              <w:rPr>
                <w:rFonts w:ascii="Times New Roman" w:eastAsia="Calibri" w:hAnsi="Times New Roman"/>
                <w:color w:val="0D0D0D" w:themeColor="text1" w:themeTint="F2"/>
                <w:sz w:val="26"/>
                <w:szCs w:val="26"/>
                <w:lang w:val="vi-VN" w:bidi="he-IL"/>
              </w:rPr>
            </w:pP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  <w:t>Bước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vi-VN"/>
              </w:rPr>
              <w:t xml:space="preserve"> 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  <w:t>4: Đánh giá kết quả thực hiện nhiệm vụ</w:t>
            </w:r>
          </w:p>
          <w:p w14:paraId="7EF87589" w14:textId="77777777" w:rsidR="005A0C4D" w:rsidRPr="00580B1F" w:rsidRDefault="005A0C4D" w:rsidP="0009383D">
            <w:pPr>
              <w:jc w:val="both"/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  <w:lang w:val="vi-VN"/>
              </w:rPr>
            </w:pPr>
            <w:r w:rsidRPr="00580B1F"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  <w:lang w:val="vi-VN"/>
              </w:rPr>
              <w:t>- Giáo viên nhận xét, đánh giá</w:t>
            </w:r>
          </w:p>
          <w:p w14:paraId="524E7109" w14:textId="4D29AA82" w:rsidR="005A0C4D" w:rsidRPr="00580B1F" w:rsidRDefault="005A0C4D" w:rsidP="0009383D">
            <w:pPr>
              <w:jc w:val="both"/>
              <w:rPr>
                <w:rFonts w:ascii="Times New Roman" w:eastAsia="Calibri" w:hAnsi="Times New Roman"/>
                <w:color w:val="0D0D0D" w:themeColor="text1" w:themeTint="F2"/>
                <w:sz w:val="26"/>
                <w:szCs w:val="26"/>
                <w:lang w:val="fr-FR"/>
              </w:rPr>
            </w:pPr>
            <w:r w:rsidRPr="00580B1F">
              <w:rPr>
                <w:rFonts w:ascii="Times New Roman" w:eastAsia="VNI-Times" w:hAnsi="Times New Roman"/>
                <w:bCs/>
                <w:color w:val="0D0D0D" w:themeColor="text1" w:themeTint="F2"/>
                <w:sz w:val="26"/>
                <w:szCs w:val="26"/>
                <w:lang w:val="vi-VN"/>
              </w:rPr>
              <w:t>-&gt; Giáo viên chốt kiến thức</w:t>
            </w:r>
          </w:p>
        </w:tc>
      </w:tr>
    </w:tbl>
    <w:bookmarkEnd w:id="5"/>
    <w:p w14:paraId="0A11210A" w14:textId="12256B02" w:rsidR="00503D8D" w:rsidRPr="0025651A" w:rsidRDefault="0009383D" w:rsidP="0009383D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lastRenderedPageBreak/>
        <w:t>* Hoạt động</w:t>
      </w:r>
      <w:r w:rsidR="00503D8D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vi-VN"/>
        </w:rPr>
        <w:t xml:space="preserve"> 2:</w:t>
      </w:r>
      <w:r w:rsidR="002728E5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vi-VN"/>
        </w:rPr>
        <w:t xml:space="preserve"> </w:t>
      </w:r>
      <w:r w:rsidR="0025651A">
        <w:rPr>
          <w:rFonts w:ascii="Times New Roman" w:hAnsi="Times New Roman"/>
          <w:b/>
          <w:color w:val="0D0D0D" w:themeColor="text1" w:themeTint="F2"/>
          <w:sz w:val="26"/>
          <w:szCs w:val="26"/>
        </w:rPr>
        <w:t>Khám phá truyện cổ “ Ai mua cha không?”</w:t>
      </w:r>
    </w:p>
    <w:p w14:paraId="5CD996FF" w14:textId="380B48C8" w:rsidR="0025651A" w:rsidRDefault="0025651A" w:rsidP="0025651A">
      <w:pPr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/>
          <w:b/>
          <w:color w:val="0D0D0D" w:themeColor="text1" w:themeTint="F2"/>
          <w:sz w:val="26"/>
          <w:szCs w:val="26"/>
        </w:rPr>
        <w:t>a. Mục tiêu.</w:t>
      </w:r>
    </w:p>
    <w:p w14:paraId="23F3F1BB" w14:textId="32493571" w:rsidR="0025651A" w:rsidRPr="0025651A" w:rsidRDefault="0025651A" w:rsidP="0025651A">
      <w:pPr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25651A">
        <w:rPr>
          <w:rFonts w:ascii="Times New Roman" w:hAnsi="Times New Roman"/>
          <w:bCs/>
          <w:color w:val="0D0D0D" w:themeColor="text1" w:themeTint="F2"/>
          <w:sz w:val="26"/>
          <w:szCs w:val="26"/>
        </w:rPr>
        <w:t>- Học sinh khai thác được các tình tiết, nội dung chính của truyện</w:t>
      </w:r>
    </w:p>
    <w:p w14:paraId="3D93F80F" w14:textId="45E98283" w:rsidR="0025651A" w:rsidRDefault="0025651A" w:rsidP="0025651A">
      <w:pPr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25651A">
        <w:rPr>
          <w:rFonts w:ascii="Times New Roman" w:hAnsi="Times New Roman"/>
          <w:bCs/>
          <w:color w:val="0D0D0D" w:themeColor="text1" w:themeTint="F2"/>
          <w:sz w:val="26"/>
          <w:szCs w:val="26"/>
        </w:rPr>
        <w:t>- Nêu được giá trị, ý nghĩa của truyện muốn gửi gắm lại cho con người</w:t>
      </w:r>
    </w:p>
    <w:p w14:paraId="2A40C2B1" w14:textId="739E7FC4" w:rsidR="0025651A" w:rsidRPr="0025651A" w:rsidRDefault="0025651A" w:rsidP="0025651A">
      <w:pPr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25651A">
        <w:rPr>
          <w:rFonts w:ascii="Times New Roman" w:hAnsi="Times New Roman"/>
          <w:b/>
          <w:color w:val="0D0D0D" w:themeColor="text1" w:themeTint="F2"/>
          <w:sz w:val="26"/>
          <w:szCs w:val="26"/>
        </w:rPr>
        <w:t>b. Tổ chức thực hiện</w:t>
      </w:r>
      <w:r>
        <w:rPr>
          <w:rFonts w:ascii="Times New Roman" w:hAnsi="Times New Roman"/>
          <w:bCs/>
          <w:color w:val="0D0D0D" w:themeColor="text1" w:themeTint="F2"/>
          <w:sz w:val="26"/>
          <w:szCs w:val="26"/>
        </w:rPr>
        <w:t>.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5651A" w:rsidRPr="00580B1F" w14:paraId="4B6C55B7" w14:textId="77777777" w:rsidTr="0025651A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2A656" w14:textId="245369F8" w:rsidR="0025651A" w:rsidRDefault="0025651A" w:rsidP="0009383D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</w:pPr>
            <w:r w:rsidRPr="00580B1F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Bước 1. Chuyển giao nhiệm vụ</w:t>
            </w:r>
          </w:p>
          <w:p w14:paraId="2F1503C6" w14:textId="2352913D" w:rsidR="0025651A" w:rsidRPr="0025651A" w:rsidRDefault="0025651A" w:rsidP="0009383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  <w:t>- GV yêu cầu học sinh hoạt động nhóm</w:t>
            </w:r>
          </w:p>
          <w:p w14:paraId="76B42E98" w14:textId="1199DEF9" w:rsidR="0025651A" w:rsidRDefault="0025651A" w:rsidP="0009383D">
            <w:pPr>
              <w:ind w:right="-108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+ Đ</w:t>
            </w:r>
            <w:r w:rsidRPr="00580B1F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  <w:t xml:space="preserve">ọc trải nghiệm cùng văn bản theo nhóm từ 4 -5 bạn </w:t>
            </w:r>
          </w:p>
          <w:p w14:paraId="20272C7E" w14:textId="6A97E77E" w:rsidR="0025651A" w:rsidRDefault="0025651A" w:rsidP="0009383D">
            <w:pPr>
              <w:ind w:right="-108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+ Suy ngẫm, thảo luận và hoàn thành nội dung vào phiếu học tập</w:t>
            </w:r>
          </w:p>
          <w:p w14:paraId="3CC844CD" w14:textId="66AE2DFA" w:rsidR="0025651A" w:rsidRDefault="0025651A" w:rsidP="0025651A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4326B87F" wp14:editId="42EE4B58">
                  <wp:extent cx="5362575" cy="28860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575" cy="288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8E4B47" w14:textId="77777777" w:rsidR="0025651A" w:rsidRDefault="0025651A" w:rsidP="0009383D">
            <w:pPr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</w:pPr>
          </w:p>
          <w:p w14:paraId="783EA4F4" w14:textId="6A04506D" w:rsidR="0025651A" w:rsidRPr="00580B1F" w:rsidRDefault="0025651A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580B1F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>Bước 2. Thực hiện nhiêm vụ</w:t>
            </w:r>
          </w:p>
          <w:p w14:paraId="164B2CB7" w14:textId="79B2D6E1" w:rsidR="0025651A" w:rsidRPr="0025651A" w:rsidRDefault="0025651A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80B1F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  <w:t xml:space="preserve">-  </w:t>
            </w: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HS làm việc cá nhân: Đọc văn bản</w:t>
            </w:r>
          </w:p>
          <w:p w14:paraId="5CFF168F" w14:textId="04C6C35D" w:rsidR="0025651A" w:rsidRDefault="0025651A" w:rsidP="0009383D">
            <w:pPr>
              <w:ind w:right="-108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80B1F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  <w:t xml:space="preserve">-  </w:t>
            </w: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Đọc từng đoạn để điền nội dung vào phiếu học tập.</w:t>
            </w:r>
          </w:p>
          <w:p w14:paraId="58417CCF" w14:textId="272B9DBA" w:rsidR="0025651A" w:rsidRPr="0025651A" w:rsidRDefault="0025651A" w:rsidP="0009383D">
            <w:pPr>
              <w:ind w:right="-108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- Yêu cầu câu trả lời ngắn </w:t>
            </w:r>
            <w:r w:rsidRPr="0025651A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</w:rPr>
              <w:t>gọn</w:t>
            </w:r>
          </w:p>
          <w:p w14:paraId="4F4EA21D" w14:textId="38ED8243" w:rsidR="0025651A" w:rsidRPr="0025651A" w:rsidRDefault="0025651A" w:rsidP="0009383D">
            <w:pPr>
              <w:ind w:right="-108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25651A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</w:rPr>
              <w:t>- Gợi ý sản phẩm</w:t>
            </w:r>
          </w:p>
          <w:p w14:paraId="0AAB16D7" w14:textId="7690D1C8" w:rsidR="0025651A" w:rsidRPr="0025651A" w:rsidRDefault="0025651A" w:rsidP="0025651A">
            <w:pPr>
              <w:ind w:right="-108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CCEFE7" wp14:editId="3D52DF84">
                  <wp:extent cx="5581650" cy="3419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1160FD" w14:textId="5D7BF401" w:rsidR="0025651A" w:rsidRPr="002C725E" w:rsidRDefault="0025651A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80B1F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 xml:space="preserve">Bước 3. Báo cáo </w:t>
            </w:r>
            <w:r w:rsidR="002C725E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</w:rPr>
              <w:t>kết quả</w:t>
            </w:r>
          </w:p>
          <w:p w14:paraId="1A0983C1" w14:textId="666799BA" w:rsidR="002C725E" w:rsidRDefault="002C725E" w:rsidP="002C725E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- </w:t>
            </w:r>
            <w:r w:rsidRPr="002C725E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Đại diên</w:t>
            </w: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nhóm trình bày kết quả thảo luận của nhóm</w:t>
            </w:r>
          </w:p>
          <w:p w14:paraId="2F81669D" w14:textId="0D921DBE" w:rsidR="002C725E" w:rsidRPr="002C725E" w:rsidRDefault="002C725E" w:rsidP="002C725E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- Các nhóm khác bổ sung thêm</w:t>
            </w:r>
          </w:p>
          <w:p w14:paraId="2ECD6B3F" w14:textId="62877711" w:rsidR="0025651A" w:rsidRPr="00580B1F" w:rsidRDefault="0025651A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580B1F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  <w:lang w:val="vi-VN"/>
              </w:rPr>
              <w:t xml:space="preserve">Bước 4. </w:t>
            </w:r>
            <w:r w:rsidRPr="00580B1F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  <w:t>Đánh giá kết quả</w:t>
            </w:r>
            <w:r w:rsidR="002C725E">
              <w:rPr>
                <w:rFonts w:ascii="Times New Roman" w:eastAsia="Calibri" w:hAnsi="Times New Roman"/>
                <w:b/>
                <w:color w:val="0D0D0D" w:themeColor="text1" w:themeTint="F2"/>
                <w:sz w:val="26"/>
                <w:szCs w:val="26"/>
                <w:lang w:val="de-DE"/>
              </w:rPr>
              <w:t>.</w:t>
            </w:r>
          </w:p>
          <w:p w14:paraId="19981C8B" w14:textId="77777777" w:rsidR="0025651A" w:rsidRPr="00580B1F" w:rsidRDefault="0025651A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</w:pPr>
            <w:r w:rsidRPr="00580B1F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  <w:t>- Gv nhận xét về thái độ học tập, nhận xét hoạt động đọc của các nhóm.</w:t>
            </w:r>
          </w:p>
          <w:p w14:paraId="09A83A12" w14:textId="36B8937E" w:rsidR="002C725E" w:rsidRDefault="0025651A" w:rsidP="0009383D">
            <w:pPr>
              <w:jc w:val="both"/>
              <w:rPr>
                <w:b/>
                <w:bCs/>
                <w:color w:val="0D0D0D" w:themeColor="text1" w:themeTint="F2"/>
                <w:sz w:val="26"/>
                <w:szCs w:val="26"/>
              </w:rPr>
            </w:pPr>
            <w:r w:rsidRPr="00580B1F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  <w:t xml:space="preserve">- Gv nhận xét phần chia sẻ câu trả lời của học sinh và </w:t>
            </w:r>
            <w:r w:rsidR="002C725E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cho HS thảo luận trả lời câu hỏi: </w:t>
            </w:r>
            <w:r w:rsidR="002C725E" w:rsidRPr="002C725E">
              <w:rPr>
                <w:b/>
                <w:bCs/>
                <w:color w:val="0D0D0D" w:themeColor="text1" w:themeTint="F2"/>
                <w:sz w:val="26"/>
                <w:szCs w:val="26"/>
              </w:rPr>
              <w:t xml:space="preserve">Qua truyện “ </w:t>
            </w:r>
            <w:r w:rsidR="002C725E" w:rsidRPr="002C725E">
              <w:rPr>
                <w:b/>
                <w:bCs/>
                <w:i/>
                <w:iCs/>
                <w:color w:val="0D0D0D" w:themeColor="text1" w:themeTint="F2"/>
                <w:sz w:val="26"/>
                <w:szCs w:val="26"/>
              </w:rPr>
              <w:t xml:space="preserve">Ai mua cha không? </w:t>
            </w:r>
            <w:r w:rsidR="002C725E" w:rsidRPr="002C725E">
              <w:rPr>
                <w:b/>
                <w:bCs/>
                <w:color w:val="0D0D0D" w:themeColor="text1" w:themeTint="F2"/>
                <w:sz w:val="26"/>
                <w:szCs w:val="26"/>
              </w:rPr>
              <w:t>Muốn gửi gắm cho chúng ta điều gì?</w:t>
            </w:r>
          </w:p>
          <w:p w14:paraId="61FF2588" w14:textId="76578C81" w:rsidR="002C725E" w:rsidRPr="002C725E" w:rsidRDefault="002C725E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2C725E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- Đ</w:t>
            </w: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ại</w:t>
            </w:r>
            <w:r w:rsidRPr="002C725E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diện vài cá nhân trả lời</w:t>
            </w: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.</w:t>
            </w:r>
          </w:p>
          <w:p w14:paraId="753FE1FC" w14:textId="38597B06" w:rsidR="0025651A" w:rsidRPr="002C725E" w:rsidRDefault="002C725E" w:rsidP="0009383D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- GV nhận xét và </w:t>
            </w:r>
            <w:r w:rsidR="0025651A" w:rsidRPr="00580B1F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  <w:t xml:space="preserve">chốt </w:t>
            </w:r>
            <w: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lại vấn đề: </w:t>
            </w:r>
            <w:r w:rsidRPr="002C725E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6"/>
                <w:szCs w:val="26"/>
              </w:rPr>
              <w:t>Câu truyện khẳng định, đề cao giá trị thiêng liêng của tình cảm gia đình, khuyên bảo mọi người phải biết yêu thương</w:t>
            </w: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6"/>
                <w:szCs w:val="26"/>
              </w:rPr>
              <w:t>,</w:t>
            </w:r>
            <w:r w:rsidRPr="002C725E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6"/>
                <w:szCs w:val="26"/>
              </w:rPr>
              <w:t xml:space="preserve"> quý trọng, hiếu thảo với cha mẹ…</w:t>
            </w:r>
          </w:p>
          <w:p w14:paraId="0E78A0CA" w14:textId="77777777" w:rsidR="0025651A" w:rsidRPr="00580B1F" w:rsidRDefault="0025651A" w:rsidP="0009383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val="vi-VN"/>
              </w:rPr>
            </w:pPr>
          </w:p>
        </w:tc>
      </w:tr>
    </w:tbl>
    <w:p w14:paraId="7570C412" w14:textId="31AE9C36" w:rsidR="006A6049" w:rsidRPr="00580B1F" w:rsidRDefault="00580B1F" w:rsidP="002C725E">
      <w:pPr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</w:pPr>
      <w:r w:rsidRPr="00580B1F">
        <w:rPr>
          <w:rFonts w:ascii="Times New Roman" w:hAnsi="Times New Roman"/>
          <w:b/>
          <w:bCs/>
          <w:color w:val="0D0D0D" w:themeColor="text1" w:themeTint="F2"/>
          <w:sz w:val="26"/>
          <w:szCs w:val="26"/>
          <w:lang w:val="vi-VN"/>
        </w:rPr>
        <w:lastRenderedPageBreak/>
        <w:t xml:space="preserve">                                        </w:t>
      </w:r>
      <w:bookmarkStart w:id="6" w:name="_Hlk94067793"/>
      <w:r w:rsidR="0009383D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3. </w:t>
      </w:r>
      <w:r w:rsidR="006A6049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HOẠT ĐỘNG LUYỆN TẬP</w:t>
      </w:r>
      <w:r w:rsidR="0058632D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 xml:space="preserve"> VÀ VẬN DỤNG</w:t>
      </w:r>
    </w:p>
    <w:bookmarkEnd w:id="6"/>
    <w:p w14:paraId="021ED0F1" w14:textId="17E41EF4" w:rsidR="006A6049" w:rsidRDefault="0009383D" w:rsidP="0009383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color w:val="0D0D0D" w:themeColor="text1" w:themeTint="F2"/>
          <w:sz w:val="26"/>
          <w:szCs w:val="26"/>
          <w:lang w:val="nl-NL"/>
        </w:rPr>
        <w:t>a.</w:t>
      </w:r>
      <w:r w:rsidR="006A6049" w:rsidRPr="00580B1F">
        <w:rPr>
          <w:rFonts w:ascii="Times New Roman" w:hAnsi="Times New Roman"/>
          <w:b/>
          <w:bCs/>
          <w:color w:val="0D0D0D" w:themeColor="text1" w:themeTint="F2"/>
          <w:sz w:val="26"/>
          <w:szCs w:val="26"/>
          <w:lang w:val="nl-NL"/>
        </w:rPr>
        <w:t xml:space="preserve"> Mục tiêu:</w:t>
      </w:r>
      <w:r w:rsidR="006A6049"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 xml:space="preserve"> </w:t>
      </w:r>
    </w:p>
    <w:p w14:paraId="25842553" w14:textId="2B138454" w:rsidR="0058632D" w:rsidRPr="00580B1F" w:rsidRDefault="0058632D" w:rsidP="0009383D">
      <w:pPr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sv-SE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nl-NL"/>
        </w:rPr>
        <w:t>- Học sinh viết được một bài văn để kể về một truyện cổ Phú Yên đã được học</w:t>
      </w:r>
    </w:p>
    <w:p w14:paraId="08951F09" w14:textId="12AB9BF6" w:rsidR="0027253A" w:rsidRDefault="0009383D" w:rsidP="0009383D">
      <w:pPr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color w:val="0D0D0D" w:themeColor="text1" w:themeTint="F2"/>
          <w:sz w:val="26"/>
          <w:szCs w:val="26"/>
          <w:lang w:val="nl-NL"/>
        </w:rPr>
        <w:t>b</w:t>
      </w:r>
      <w:r w:rsidR="006A6049" w:rsidRPr="00580B1F">
        <w:rPr>
          <w:rFonts w:ascii="Times New Roman" w:hAnsi="Times New Roman"/>
          <w:b/>
          <w:bCs/>
          <w:color w:val="0D0D0D" w:themeColor="text1" w:themeTint="F2"/>
          <w:sz w:val="26"/>
          <w:szCs w:val="26"/>
          <w:lang w:val="nl-NL"/>
        </w:rPr>
        <w:t xml:space="preserve">. </w:t>
      </w:r>
      <w:r w:rsidR="006A6049"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nl-NL"/>
        </w:rPr>
        <w:t>Tổ chức thực hiện:</w:t>
      </w:r>
    </w:p>
    <w:p w14:paraId="5C8AE5C3" w14:textId="7BAB2B65" w:rsidR="0058632D" w:rsidRDefault="0058632D" w:rsidP="0009383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pt-BR"/>
        </w:rPr>
        <w:t>Bước 1:</w:t>
      </w:r>
      <w:r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 xml:space="preserve"> Chuyển giao nhiệm vụ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58632D" w14:paraId="5CE77405" w14:textId="77777777" w:rsidTr="0058632D">
        <w:tc>
          <w:tcPr>
            <w:tcW w:w="9749" w:type="dxa"/>
          </w:tcPr>
          <w:p w14:paraId="062F2146" w14:textId="77777777" w:rsidR="0058632D" w:rsidRPr="0058632D" w:rsidRDefault="0058632D" w:rsidP="0058632D">
            <w:pPr>
              <w:jc w:val="both"/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  <w:lang w:val="pt-BR"/>
              </w:rPr>
              <w:t xml:space="preserve">- GV yêu cầu học sinh về nhà thực hiện nhiệm vụ sau: </w:t>
            </w:r>
            <w:r w:rsidRPr="0058632D">
              <w:rPr>
                <w:rFonts w:ascii="Times New Roman" w:hAnsi="Times New Roman"/>
                <w:b/>
                <w:bCs/>
                <w:color w:val="0D0D0D" w:themeColor="text1" w:themeTint="F2"/>
                <w:sz w:val="26"/>
                <w:szCs w:val="26"/>
              </w:rPr>
              <w:t xml:space="preserve"> Em hãy viết bài văn kể lại một truyện cổ dân gian Phú Yên em vừa học.</w:t>
            </w:r>
          </w:p>
          <w:p w14:paraId="591C407D" w14:textId="77777777" w:rsidR="0058632D" w:rsidRPr="0058632D" w:rsidRDefault="0058632D" w:rsidP="0058632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8632D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Yêu cầu thực hiện:</w:t>
            </w:r>
          </w:p>
          <w:p w14:paraId="2BE2CEE2" w14:textId="77777777" w:rsidR="0058632D" w:rsidRPr="0058632D" w:rsidRDefault="0058632D" w:rsidP="0058632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8632D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   - Bài văn gồm 3 phần: Mở bài thân bài, kết bài</w:t>
            </w:r>
          </w:p>
          <w:p w14:paraId="372774EA" w14:textId="77777777" w:rsidR="0058632D" w:rsidRPr="0058632D" w:rsidRDefault="0058632D" w:rsidP="0058632D">
            <w:pPr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58632D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   - Sử dụng ngôn ngữ của người viết để kể, kể theo ngôi thứ 3</w:t>
            </w:r>
          </w:p>
          <w:p w14:paraId="4125A994" w14:textId="139EC49E" w:rsidR="0058632D" w:rsidRDefault="0058632D" w:rsidP="0058632D">
            <w:pPr>
              <w:jc w:val="both"/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  <w:lang w:val="pt-BR"/>
              </w:rPr>
            </w:pPr>
            <w:r w:rsidRPr="0058632D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   - Đảm bảo cốt truyện, thể hiện đầy đủ các chi tiết, sự việc tiêu biểu trong truyện</w:t>
            </w:r>
          </w:p>
        </w:tc>
      </w:tr>
    </w:tbl>
    <w:p w14:paraId="35A2B34A" w14:textId="77777777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pt-BR"/>
        </w:rPr>
        <w:t>Bước 2:</w:t>
      </w:r>
      <w:r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 xml:space="preserve"> Thực hiện nhiệm vụ</w:t>
      </w: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 xml:space="preserve"> ( ở nhà)</w:t>
      </w:r>
    </w:p>
    <w:p w14:paraId="3DFB9628" w14:textId="77777777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Học sinh làm việc cá nhân</w:t>
      </w:r>
    </w:p>
    <w:p w14:paraId="203CF002" w14:textId="77777777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Chọn 1 truyện cổ Phú Yên mà em thích</w:t>
      </w:r>
    </w:p>
    <w:p w14:paraId="5FB32318" w14:textId="77777777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Thực hiện viết bài theo yêu cầu của giáo viên</w:t>
      </w:r>
    </w:p>
    <w:p w14:paraId="37333F0A" w14:textId="77777777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Học sinh nộp bài viết cho giáo viên</w:t>
      </w:r>
    </w:p>
    <w:p w14:paraId="52258359" w14:textId="3EB23AF9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pt-BR"/>
        </w:rPr>
        <w:t>Bước 3:</w:t>
      </w:r>
      <w:r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 xml:space="preserve"> Báo cáo kết quả</w:t>
      </w:r>
    </w:p>
    <w:p w14:paraId="568D40F1" w14:textId="18B134DC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lastRenderedPageBreak/>
        <w:t>- Đại diện 3 đến 4 học sinh trình bày bài viết của mình trước lớp.</w:t>
      </w:r>
    </w:p>
    <w:p w14:paraId="614587FA" w14:textId="6054FE4B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Học sinh cả lớp lắng nghe để góp ý</w:t>
      </w:r>
    </w:p>
    <w:p w14:paraId="0F886B67" w14:textId="7AD977FD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pt-BR"/>
        </w:rPr>
        <w:t xml:space="preserve">Bước </w:t>
      </w:r>
      <w:r>
        <w:rPr>
          <w:rFonts w:ascii="Times New Roman" w:hAnsi="Times New Roman"/>
          <w:b/>
          <w:color w:val="0D0D0D" w:themeColor="text1" w:themeTint="F2"/>
          <w:sz w:val="26"/>
          <w:szCs w:val="26"/>
          <w:lang w:val="pt-BR"/>
        </w:rPr>
        <w:t>4</w:t>
      </w:r>
      <w:r w:rsidRPr="00580B1F">
        <w:rPr>
          <w:rFonts w:ascii="Times New Roman" w:hAnsi="Times New Roman"/>
          <w:b/>
          <w:color w:val="0D0D0D" w:themeColor="text1" w:themeTint="F2"/>
          <w:sz w:val="26"/>
          <w:szCs w:val="26"/>
          <w:lang w:val="pt-BR"/>
        </w:rPr>
        <w:t>:</w:t>
      </w:r>
      <w:r w:rsidRPr="00580B1F"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Nhận xét, đánh giá</w:t>
      </w:r>
    </w:p>
    <w:p w14:paraId="03DD1E86" w14:textId="6E441746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GV cho HS nhận xét các bài biết của nhau</w:t>
      </w:r>
    </w:p>
    <w:p w14:paraId="453DDA0E" w14:textId="005F93AA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Bổ sung thêm ý kiến</w:t>
      </w:r>
    </w:p>
    <w:p w14:paraId="6DB0973A" w14:textId="5840A45E" w:rsidR="0058632D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Gv nhận xét kết quả hoạt động của học sinh</w:t>
      </w:r>
    </w:p>
    <w:p w14:paraId="42EE82F0" w14:textId="68120C9E" w:rsidR="0058632D" w:rsidRPr="00580B1F" w:rsidRDefault="0058632D" w:rsidP="0058632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  <w:r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  <w:t>- Chốt lại những vấn đề chính và hướng dẫn cho tiết học tiếp theo.</w:t>
      </w:r>
    </w:p>
    <w:p w14:paraId="70ACC437" w14:textId="77777777" w:rsidR="0058632D" w:rsidRDefault="0058632D" w:rsidP="0009383D">
      <w:pPr>
        <w:jc w:val="both"/>
        <w:rPr>
          <w:rFonts w:ascii="Times New Roman" w:hAnsi="Times New Roman"/>
          <w:bCs/>
          <w:color w:val="0D0D0D" w:themeColor="text1" w:themeTint="F2"/>
          <w:sz w:val="26"/>
          <w:szCs w:val="26"/>
          <w:lang w:val="pt-BR"/>
        </w:rPr>
      </w:pPr>
    </w:p>
    <w:p w14:paraId="347605AF" w14:textId="64E1997D" w:rsidR="00EE6901" w:rsidRPr="00EE6901" w:rsidRDefault="0058632D" w:rsidP="0058632D">
      <w:pPr>
        <w:jc w:val="both"/>
        <w:rPr>
          <w:rFonts w:ascii="Times New Roman" w:hAnsi="Times New Roman"/>
          <w:color w:val="0D0D0D" w:themeColor="text1" w:themeTint="F2"/>
          <w:sz w:val="26"/>
          <w:szCs w:val="26"/>
          <w:lang w:val="it-IT"/>
        </w:rPr>
      </w:pPr>
      <w:r w:rsidRPr="0058632D">
        <w:rPr>
          <w:rFonts w:ascii="Times New Roman" w:hAnsi="Times New Roman"/>
          <w:b/>
          <w:bCs/>
          <w:color w:val="0D0D0D" w:themeColor="text1" w:themeTint="F2"/>
          <w:sz w:val="26"/>
          <w:szCs w:val="26"/>
        </w:rPr>
        <w:t xml:space="preserve">  </w:t>
      </w:r>
      <w:r w:rsidR="00EE6901" w:rsidRPr="00EE6901">
        <w:rPr>
          <w:rFonts w:ascii="Times New Roman" w:hAnsi="Times New Roman"/>
          <w:color w:val="0D0D0D" w:themeColor="text1" w:themeTint="F2"/>
          <w:sz w:val="26"/>
          <w:szCs w:val="26"/>
          <w:lang w:val="it-IT"/>
        </w:rPr>
        <w:t>**************************************************************************</w:t>
      </w:r>
    </w:p>
    <w:sectPr w:rsidR="00EE6901" w:rsidRPr="00EE6901" w:rsidSect="004738C3">
      <w:headerReference w:type="default" r:id="rId9"/>
      <w:footerReference w:type="default" r:id="rId10"/>
      <w:pgSz w:w="11907" w:h="16840" w:code="9"/>
      <w:pgMar w:top="1440" w:right="7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CD0D" w14:textId="77777777" w:rsidR="00313E58" w:rsidRDefault="00313E58" w:rsidP="004556A8">
      <w:r>
        <w:separator/>
      </w:r>
    </w:p>
  </w:endnote>
  <w:endnote w:type="continuationSeparator" w:id="0">
    <w:p w14:paraId="2D1ECCDC" w14:textId="77777777" w:rsidR="00313E58" w:rsidRDefault="00313E58" w:rsidP="004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 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D9B4" w14:textId="45DB6928" w:rsidR="004556A8" w:rsidRPr="004738C3" w:rsidRDefault="00484F13" w:rsidP="004738C3">
    <w:pPr>
      <w:pStyle w:val="Footer"/>
      <w:pBdr>
        <w:top w:val="single" w:sz="4" w:space="1" w:color="auto"/>
      </w:pBdr>
      <w:rPr>
        <w:rFonts w:ascii="Times New Roman" w:hAnsi="Times New Roman"/>
        <w:b/>
        <w:bCs/>
        <w:lang w:val="vi-VN"/>
      </w:rPr>
    </w:pPr>
    <w:r w:rsidRPr="004738C3">
      <w:rPr>
        <w:rFonts w:ascii="Times New Roman" w:hAnsi="Times New Roman"/>
        <w:b/>
        <w:bCs/>
      </w:rPr>
      <w:t>Giáo</w:t>
    </w:r>
    <w:r w:rsidRPr="004738C3">
      <w:rPr>
        <w:rFonts w:ascii="Times New Roman" w:hAnsi="Times New Roman"/>
        <w:b/>
        <w:bCs/>
        <w:lang w:val="vi-VN"/>
      </w:rPr>
      <w:t xml:space="preserve"> viên: </w:t>
    </w:r>
    <w:r w:rsidR="00542246">
      <w:rPr>
        <w:rFonts w:ascii="Times New Roman" w:hAnsi="Times New Roman"/>
        <w:b/>
        <w:bCs/>
      </w:rPr>
      <w:t>Võ Thị Cẩm Hoàng</w:t>
    </w:r>
    <w:r w:rsidR="0009383D">
      <w:rPr>
        <w:rFonts w:ascii="Times New Roman" w:hAnsi="Times New Roman"/>
        <w:b/>
        <w:bCs/>
      </w:rPr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905F" w14:textId="77777777" w:rsidR="00313E58" w:rsidRDefault="00313E58" w:rsidP="004556A8">
      <w:r>
        <w:separator/>
      </w:r>
    </w:p>
  </w:footnote>
  <w:footnote w:type="continuationSeparator" w:id="0">
    <w:p w14:paraId="39548D2F" w14:textId="77777777" w:rsidR="00313E58" w:rsidRDefault="00313E58" w:rsidP="004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9DCF" w14:textId="0C58EEEE" w:rsidR="004556A8" w:rsidRPr="004738C3" w:rsidRDefault="005A0C4D" w:rsidP="004738C3">
    <w:pPr>
      <w:pStyle w:val="Header"/>
      <w:pBdr>
        <w:bottom w:val="single" w:sz="4" w:space="1" w:color="auto"/>
      </w:pBdr>
      <w:rPr>
        <w:rFonts w:ascii="Times New Roman" w:hAnsi="Times New Roman"/>
        <w:b/>
        <w:bCs/>
        <w:i/>
        <w:iCs/>
        <w:lang w:val="vi-VN"/>
      </w:rPr>
    </w:pPr>
    <w:r>
      <w:rPr>
        <w:rFonts w:ascii="Times New Roman" w:hAnsi="Times New Roman"/>
        <w:b/>
        <w:bCs/>
        <w:i/>
        <w:iCs/>
      </w:rPr>
      <w:t xml:space="preserve">KHBD_ ND giáo dục địa phương 6                                    </w:t>
    </w:r>
    <w:r w:rsidR="00542246">
      <w:rPr>
        <w:rFonts w:ascii="Times New Roman" w:hAnsi="Times New Roman"/>
        <w:b/>
        <w:bCs/>
        <w:i/>
        <w:iCs/>
      </w:rPr>
      <w:tab/>
    </w:r>
    <w:r>
      <w:rPr>
        <w:rFonts w:ascii="Times New Roman" w:hAnsi="Times New Roman"/>
        <w:b/>
        <w:bCs/>
        <w:i/>
        <w:iCs/>
      </w:rPr>
      <w:t xml:space="preserve">   </w:t>
    </w:r>
    <w:r w:rsidR="004556A8" w:rsidRPr="004738C3">
      <w:rPr>
        <w:rFonts w:ascii="Times New Roman" w:hAnsi="Times New Roman"/>
        <w:b/>
        <w:bCs/>
        <w:i/>
        <w:iCs/>
      </w:rPr>
      <w:t>Trường</w:t>
    </w:r>
    <w:r w:rsidR="004556A8" w:rsidRPr="004738C3">
      <w:rPr>
        <w:rFonts w:ascii="Times New Roman" w:hAnsi="Times New Roman"/>
        <w:b/>
        <w:bCs/>
        <w:i/>
        <w:iCs/>
        <w:lang w:val="vi-VN"/>
      </w:rPr>
      <w:t xml:space="preserve"> THCS </w:t>
    </w:r>
    <w:r w:rsidR="00542246">
      <w:rPr>
        <w:rFonts w:ascii="Times New Roman" w:hAnsi="Times New Roman"/>
        <w:b/>
        <w:bCs/>
        <w:i/>
        <w:iCs/>
      </w:rPr>
      <w:t>Lý Tự Trọng</w:t>
    </w:r>
    <w:r w:rsidR="004556A8" w:rsidRPr="004738C3">
      <w:rPr>
        <w:rFonts w:ascii="Times New Roman" w:hAnsi="Times New Roman"/>
        <w:b/>
        <w:bCs/>
        <w:i/>
        <w:iCs/>
        <w:lang w:val="vi-VN"/>
      </w:rPr>
      <w:t xml:space="preserve">             </w:t>
    </w:r>
    <w:r w:rsidR="004738C3">
      <w:rPr>
        <w:rFonts w:ascii="Times New Roman" w:hAnsi="Times New Roman"/>
        <w:b/>
        <w:bCs/>
        <w:i/>
        <w:iCs/>
      </w:rPr>
      <w:t xml:space="preserve">                </w:t>
    </w:r>
    <w:r w:rsidR="004556A8" w:rsidRPr="004738C3">
      <w:rPr>
        <w:rFonts w:ascii="Times New Roman" w:hAnsi="Times New Roman"/>
        <w:b/>
        <w:bCs/>
        <w:i/>
        <w:iCs/>
        <w:lang w:val="vi-VN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E213FD"/>
    <w:multiLevelType w:val="hybridMultilevel"/>
    <w:tmpl w:val="0072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93737"/>
    <w:multiLevelType w:val="hybridMultilevel"/>
    <w:tmpl w:val="F31E5A5C"/>
    <w:lvl w:ilvl="0" w:tplc="000054E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1DEA3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4AF8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0B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AC2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8C6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240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E6D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7C0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51C81"/>
    <w:multiLevelType w:val="multilevel"/>
    <w:tmpl w:val="7B7E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43AB3"/>
    <w:multiLevelType w:val="hybridMultilevel"/>
    <w:tmpl w:val="54E653B0"/>
    <w:lvl w:ilvl="0" w:tplc="ADB0C6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5177BE0"/>
    <w:multiLevelType w:val="hybridMultilevel"/>
    <w:tmpl w:val="10E464FE"/>
    <w:lvl w:ilvl="0" w:tplc="E4E0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6B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89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761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8A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490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4A1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0E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67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F0072"/>
    <w:multiLevelType w:val="hybridMultilevel"/>
    <w:tmpl w:val="9F1205C6"/>
    <w:lvl w:ilvl="0" w:tplc="AD3411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9B8"/>
    <w:multiLevelType w:val="hybridMultilevel"/>
    <w:tmpl w:val="0B8E9C8E"/>
    <w:lvl w:ilvl="0" w:tplc="E6FE528A">
      <w:start w:val="1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C2A44"/>
    <w:multiLevelType w:val="hybridMultilevel"/>
    <w:tmpl w:val="2354BCD0"/>
    <w:lvl w:ilvl="0" w:tplc="FBA6A876">
      <w:start w:val="1"/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674A"/>
    <w:multiLevelType w:val="hybridMultilevel"/>
    <w:tmpl w:val="6EA8B8D0"/>
    <w:lvl w:ilvl="0" w:tplc="289E94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A580A"/>
    <w:multiLevelType w:val="hybridMultilevel"/>
    <w:tmpl w:val="87648C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C04EB"/>
    <w:multiLevelType w:val="hybridMultilevel"/>
    <w:tmpl w:val="70D06882"/>
    <w:lvl w:ilvl="0" w:tplc="4B7A010C">
      <w:start w:val="2"/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4A0D228F"/>
    <w:multiLevelType w:val="hybridMultilevel"/>
    <w:tmpl w:val="D1B83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07B96"/>
    <w:multiLevelType w:val="hybridMultilevel"/>
    <w:tmpl w:val="0C7AEE40"/>
    <w:lvl w:ilvl="0" w:tplc="CED203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F607E"/>
    <w:multiLevelType w:val="hybridMultilevel"/>
    <w:tmpl w:val="6ABA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346C8"/>
    <w:multiLevelType w:val="hybridMultilevel"/>
    <w:tmpl w:val="63AE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B06AE"/>
    <w:multiLevelType w:val="hybridMultilevel"/>
    <w:tmpl w:val="A12ED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A17EA"/>
    <w:multiLevelType w:val="hybridMultilevel"/>
    <w:tmpl w:val="262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C1A78"/>
    <w:multiLevelType w:val="hybridMultilevel"/>
    <w:tmpl w:val="3EA83CBE"/>
    <w:lvl w:ilvl="0" w:tplc="C800539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F07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12F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85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C5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F04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62E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AE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A1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823B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C0435D6"/>
    <w:multiLevelType w:val="hybridMultilevel"/>
    <w:tmpl w:val="1A883058"/>
    <w:lvl w:ilvl="0" w:tplc="1ABA9C6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8C1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46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C5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84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EC3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FAC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DC9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740CD"/>
    <w:multiLevelType w:val="hybridMultilevel"/>
    <w:tmpl w:val="8FFAE484"/>
    <w:lvl w:ilvl="0" w:tplc="83746E86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86EFF"/>
    <w:multiLevelType w:val="hybridMultilevel"/>
    <w:tmpl w:val="073E41CA"/>
    <w:lvl w:ilvl="0" w:tplc="B5366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F40E0"/>
    <w:multiLevelType w:val="hybridMultilevel"/>
    <w:tmpl w:val="D1B83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5"/>
  </w:num>
  <w:num w:numId="4">
    <w:abstractNumId w:val="14"/>
  </w:num>
  <w:num w:numId="5">
    <w:abstractNumId w:val="8"/>
  </w:num>
  <w:num w:numId="6">
    <w:abstractNumId w:val="21"/>
  </w:num>
  <w:num w:numId="7">
    <w:abstractNumId w:val="11"/>
  </w:num>
  <w:num w:numId="8">
    <w:abstractNumId w:val="4"/>
  </w:num>
  <w:num w:numId="9">
    <w:abstractNumId w:val="1"/>
  </w:num>
  <w:num w:numId="10">
    <w:abstractNumId w:val="23"/>
  </w:num>
  <w:num w:numId="11">
    <w:abstractNumId w:val="6"/>
  </w:num>
  <w:num w:numId="12">
    <w:abstractNumId w:val="13"/>
  </w:num>
  <w:num w:numId="13">
    <w:abstractNumId w:val="7"/>
  </w:num>
  <w:num w:numId="14">
    <w:abstractNumId w:val="3"/>
    <w:lvlOverride w:ilvl="0">
      <w:lvl w:ilvl="0">
        <w:numFmt w:val="lowerLetter"/>
        <w:lvlText w:val="%1."/>
        <w:lvlJc w:val="left"/>
      </w:lvl>
    </w:lvlOverride>
  </w:num>
  <w:num w:numId="15">
    <w:abstractNumId w:val="20"/>
  </w:num>
  <w:num w:numId="16">
    <w:abstractNumId w:val="18"/>
  </w:num>
  <w:num w:numId="17">
    <w:abstractNumId w:val="2"/>
  </w:num>
  <w:num w:numId="18">
    <w:abstractNumId w:val="19"/>
  </w:num>
  <w:num w:numId="19">
    <w:abstractNumId w:val="9"/>
  </w:num>
  <w:num w:numId="20">
    <w:abstractNumId w:val="0"/>
  </w:num>
  <w:num w:numId="21">
    <w:abstractNumId w:val="12"/>
  </w:num>
  <w:num w:numId="22">
    <w:abstractNumId w:val="16"/>
  </w:num>
  <w:num w:numId="23">
    <w:abstractNumId w:val="10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0B"/>
    <w:rsid w:val="00020230"/>
    <w:rsid w:val="000238AA"/>
    <w:rsid w:val="00043EF7"/>
    <w:rsid w:val="00061C96"/>
    <w:rsid w:val="00076E40"/>
    <w:rsid w:val="00077E9A"/>
    <w:rsid w:val="000877DB"/>
    <w:rsid w:val="0009383D"/>
    <w:rsid w:val="000A2D17"/>
    <w:rsid w:val="000C4787"/>
    <w:rsid w:val="000D1A1D"/>
    <w:rsid w:val="000E0435"/>
    <w:rsid w:val="00111566"/>
    <w:rsid w:val="001732C1"/>
    <w:rsid w:val="0019521E"/>
    <w:rsid w:val="001B34B6"/>
    <w:rsid w:val="002467DC"/>
    <w:rsid w:val="0025651A"/>
    <w:rsid w:val="002718DA"/>
    <w:rsid w:val="0027253A"/>
    <w:rsid w:val="002728E5"/>
    <w:rsid w:val="002A66C1"/>
    <w:rsid w:val="002B507E"/>
    <w:rsid w:val="002C32E7"/>
    <w:rsid w:val="002C61B4"/>
    <w:rsid w:val="002C725E"/>
    <w:rsid w:val="002E2076"/>
    <w:rsid w:val="00313E58"/>
    <w:rsid w:val="003766DD"/>
    <w:rsid w:val="003C2546"/>
    <w:rsid w:val="003C4459"/>
    <w:rsid w:val="003E079B"/>
    <w:rsid w:val="00430AD5"/>
    <w:rsid w:val="0044492C"/>
    <w:rsid w:val="004556A8"/>
    <w:rsid w:val="004738C3"/>
    <w:rsid w:val="00484F13"/>
    <w:rsid w:val="004C6656"/>
    <w:rsid w:val="00503D8D"/>
    <w:rsid w:val="005255B9"/>
    <w:rsid w:val="00537DF2"/>
    <w:rsid w:val="00541399"/>
    <w:rsid w:val="00542246"/>
    <w:rsid w:val="00556D4B"/>
    <w:rsid w:val="00577217"/>
    <w:rsid w:val="00580B1F"/>
    <w:rsid w:val="0058632D"/>
    <w:rsid w:val="0058641D"/>
    <w:rsid w:val="005A0C4D"/>
    <w:rsid w:val="005B2705"/>
    <w:rsid w:val="005C2E1A"/>
    <w:rsid w:val="005F0B3A"/>
    <w:rsid w:val="005F5A79"/>
    <w:rsid w:val="006020D2"/>
    <w:rsid w:val="0062183F"/>
    <w:rsid w:val="006273C8"/>
    <w:rsid w:val="00652ED3"/>
    <w:rsid w:val="00675186"/>
    <w:rsid w:val="00695FF6"/>
    <w:rsid w:val="006974FE"/>
    <w:rsid w:val="00697CC2"/>
    <w:rsid w:val="006A4446"/>
    <w:rsid w:val="006A6049"/>
    <w:rsid w:val="006B783C"/>
    <w:rsid w:val="006D1102"/>
    <w:rsid w:val="006D55E9"/>
    <w:rsid w:val="006E6F15"/>
    <w:rsid w:val="0072594F"/>
    <w:rsid w:val="00730AFD"/>
    <w:rsid w:val="007404CC"/>
    <w:rsid w:val="0074540A"/>
    <w:rsid w:val="0076658D"/>
    <w:rsid w:val="0078297E"/>
    <w:rsid w:val="00786D0B"/>
    <w:rsid w:val="007B0790"/>
    <w:rsid w:val="007B47A0"/>
    <w:rsid w:val="007C0EAC"/>
    <w:rsid w:val="007C6354"/>
    <w:rsid w:val="007D002D"/>
    <w:rsid w:val="007F362E"/>
    <w:rsid w:val="0080022E"/>
    <w:rsid w:val="0083794C"/>
    <w:rsid w:val="00853A7D"/>
    <w:rsid w:val="008745C4"/>
    <w:rsid w:val="00881CC0"/>
    <w:rsid w:val="008D25CA"/>
    <w:rsid w:val="008D4A7F"/>
    <w:rsid w:val="008E14D9"/>
    <w:rsid w:val="0091099B"/>
    <w:rsid w:val="009170E5"/>
    <w:rsid w:val="009251BA"/>
    <w:rsid w:val="00965CB8"/>
    <w:rsid w:val="00972E55"/>
    <w:rsid w:val="009B3F36"/>
    <w:rsid w:val="009C2D4A"/>
    <w:rsid w:val="009C5632"/>
    <w:rsid w:val="009D0098"/>
    <w:rsid w:val="00A02A03"/>
    <w:rsid w:val="00A25CC1"/>
    <w:rsid w:val="00A26A29"/>
    <w:rsid w:val="00A42954"/>
    <w:rsid w:val="00A82B70"/>
    <w:rsid w:val="00A97FB1"/>
    <w:rsid w:val="00AB5116"/>
    <w:rsid w:val="00AC7FCB"/>
    <w:rsid w:val="00AE4DD0"/>
    <w:rsid w:val="00B37982"/>
    <w:rsid w:val="00B54C72"/>
    <w:rsid w:val="00B75CFD"/>
    <w:rsid w:val="00B95ACF"/>
    <w:rsid w:val="00BB206F"/>
    <w:rsid w:val="00BC101A"/>
    <w:rsid w:val="00BF2AB7"/>
    <w:rsid w:val="00BF6BC0"/>
    <w:rsid w:val="00BF6EA0"/>
    <w:rsid w:val="00C0772F"/>
    <w:rsid w:val="00C24570"/>
    <w:rsid w:val="00C35BE3"/>
    <w:rsid w:val="00CC0B45"/>
    <w:rsid w:val="00CC6527"/>
    <w:rsid w:val="00CE0EB1"/>
    <w:rsid w:val="00CE2B02"/>
    <w:rsid w:val="00CE5916"/>
    <w:rsid w:val="00D00D5A"/>
    <w:rsid w:val="00D0221B"/>
    <w:rsid w:val="00D36C79"/>
    <w:rsid w:val="00D4469F"/>
    <w:rsid w:val="00DA2037"/>
    <w:rsid w:val="00DB4911"/>
    <w:rsid w:val="00E0341E"/>
    <w:rsid w:val="00E15091"/>
    <w:rsid w:val="00E33E6C"/>
    <w:rsid w:val="00E35C9B"/>
    <w:rsid w:val="00E65A05"/>
    <w:rsid w:val="00E77C8B"/>
    <w:rsid w:val="00EE6901"/>
    <w:rsid w:val="00EF5C27"/>
    <w:rsid w:val="00F564B4"/>
    <w:rsid w:val="00F64753"/>
    <w:rsid w:val="00F65ADB"/>
    <w:rsid w:val="00FA4F9A"/>
    <w:rsid w:val="00FA529B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F7102"/>
  <w15:chartTrackingRefBased/>
  <w15:docId w15:val="{A2FDA1E2-7A56-4C08-879A-FE256BD0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86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6D0B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qFormat/>
    <w:rsid w:val="00786D0B"/>
    <w:pPr>
      <w:numPr>
        <w:numId w:val="1"/>
      </w:numPr>
      <w:contextualSpacing/>
    </w:pPr>
    <w:rPr>
      <w:rFonts w:ascii="VNI Times" w:eastAsiaTheme="minorHAnsi" w:hAnsi="VNI Times"/>
      <w:sz w:val="22"/>
      <w:szCs w:val="28"/>
    </w:rPr>
  </w:style>
  <w:style w:type="table" w:styleId="TableGrid">
    <w:name w:val="Table Grid"/>
    <w:basedOn w:val="TableNormal"/>
    <w:uiPriority w:val="59"/>
    <w:rsid w:val="00786D0B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14">
    <w:name w:val="Văn bản nội dung (14)_"/>
    <w:basedOn w:val="DefaultParagraphFont"/>
    <w:link w:val="Vnbnnidung141"/>
    <w:rsid w:val="0027253A"/>
    <w:rPr>
      <w:rFonts w:ascii="Segoe UI" w:hAnsi="Segoe UI" w:cs="Segoe UI"/>
      <w:i/>
      <w:iCs/>
      <w:sz w:val="21"/>
      <w:szCs w:val="21"/>
      <w:shd w:val="clear" w:color="auto" w:fill="FFFFFF"/>
    </w:rPr>
  </w:style>
  <w:style w:type="character" w:customStyle="1" w:styleId="Vnbnnidung140">
    <w:name w:val="Văn bản nội dung (14)"/>
    <w:basedOn w:val="Vnbnnidung14"/>
    <w:rsid w:val="0027253A"/>
    <w:rPr>
      <w:rFonts w:ascii="Segoe UI" w:hAnsi="Segoe UI" w:cs="Segoe UI"/>
      <w:i/>
      <w:iCs/>
      <w:sz w:val="21"/>
      <w:szCs w:val="21"/>
      <w:shd w:val="clear" w:color="auto" w:fill="FFFFFF"/>
    </w:rPr>
  </w:style>
  <w:style w:type="character" w:customStyle="1" w:styleId="Vnbnnidung1411pt3">
    <w:name w:val="Văn bản nội dung (14) + 11 pt3"/>
    <w:aliases w:val="In đậm19"/>
    <w:basedOn w:val="Vnbnnidung14"/>
    <w:rsid w:val="0027253A"/>
    <w:rPr>
      <w:rFonts w:ascii="Segoe UI" w:hAnsi="Segoe UI" w:cs="Segoe UI"/>
      <w:b/>
      <w:bCs/>
      <w:i/>
      <w:iCs/>
      <w:sz w:val="22"/>
      <w:szCs w:val="22"/>
      <w:shd w:val="clear" w:color="auto" w:fill="FFFFFF"/>
    </w:rPr>
  </w:style>
  <w:style w:type="paragraph" w:customStyle="1" w:styleId="Vnbnnidung141">
    <w:name w:val="Văn bản nội dung (14)1"/>
    <w:basedOn w:val="Normal"/>
    <w:link w:val="Vnbnnidung14"/>
    <w:rsid w:val="0027253A"/>
    <w:pPr>
      <w:widowControl w:val="0"/>
      <w:shd w:val="clear" w:color="auto" w:fill="FFFFFF"/>
      <w:spacing w:before="480" w:after="60" w:line="240" w:lineRule="atLeast"/>
      <w:ind w:hanging="280"/>
      <w:jc w:val="both"/>
    </w:pPr>
    <w:rPr>
      <w:rFonts w:ascii="Segoe UI" w:eastAsiaTheme="minorHAnsi" w:hAnsi="Segoe UI" w:cs="Segoe UI"/>
      <w:i/>
      <w:iCs/>
      <w:sz w:val="21"/>
      <w:szCs w:val="21"/>
    </w:rPr>
  </w:style>
  <w:style w:type="character" w:customStyle="1" w:styleId="Chthchnh10Exact2">
    <w:name w:val="Chú thích ảnh (10) Exact2"/>
    <w:basedOn w:val="Chthchnh10"/>
    <w:rsid w:val="002C61B4"/>
    <w:rPr>
      <w:rFonts w:ascii="Segoe UI" w:hAnsi="Segoe UI" w:cs="Segoe UI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Chthchnh10">
    <w:name w:val="Chú thích ảnh (10)_"/>
    <w:basedOn w:val="DefaultParagraphFont"/>
    <w:link w:val="Chthchnh101"/>
    <w:rsid w:val="002C61B4"/>
    <w:rPr>
      <w:rFonts w:ascii="Segoe UI" w:hAnsi="Segoe UI" w:cs="Segoe UI"/>
      <w:b/>
      <w:bCs/>
      <w:shd w:val="clear" w:color="auto" w:fill="FFFFFF"/>
    </w:rPr>
  </w:style>
  <w:style w:type="paragraph" w:customStyle="1" w:styleId="Chthchnh101">
    <w:name w:val="Chú thích ảnh (10)1"/>
    <w:basedOn w:val="Normal"/>
    <w:link w:val="Chthchnh10"/>
    <w:rsid w:val="002C61B4"/>
    <w:pPr>
      <w:widowControl w:val="0"/>
      <w:shd w:val="clear" w:color="auto" w:fill="FFFFFF"/>
      <w:spacing w:line="240" w:lineRule="atLeast"/>
    </w:pPr>
    <w:rPr>
      <w:rFonts w:ascii="Segoe UI" w:eastAsiaTheme="minorHAnsi" w:hAnsi="Segoe UI" w:cs="Segoe U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E0341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6A8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6A8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4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4224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5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haiyen.tranphu@gmail.com</dc:creator>
  <cp:keywords/>
  <dc:description/>
  <cp:lastModifiedBy>Acer</cp:lastModifiedBy>
  <cp:revision>88</cp:revision>
  <dcterms:created xsi:type="dcterms:W3CDTF">2021-12-18T07:14:00Z</dcterms:created>
  <dcterms:modified xsi:type="dcterms:W3CDTF">2026-01-04T13:36:00Z</dcterms:modified>
</cp:coreProperties>
</file>