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7037F" w14:textId="0A209C1E" w:rsidR="00D365DC" w:rsidRPr="000F6239" w:rsidRDefault="00D365DC" w:rsidP="000D738D">
      <w:pPr>
        <w:spacing w:after="0"/>
        <w:outlineLvl w:val="0"/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</w:pPr>
      <w:proofErr w:type="spellStart"/>
      <w:r w:rsidRPr="000F6239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Tuần</w:t>
      </w:r>
      <w:proofErr w:type="spellEnd"/>
      <w:r w:rsidRPr="000F6239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25</w:t>
      </w:r>
      <w:r w:rsidR="000F6239" w:rsidRPr="000F6239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,26</w:t>
      </w:r>
    </w:p>
    <w:p w14:paraId="04C78BEB" w14:textId="3BAC4BDC" w:rsidR="000D738D" w:rsidRPr="000F6239" w:rsidRDefault="000D738D" w:rsidP="000D738D">
      <w:pPr>
        <w:spacing w:after="0"/>
        <w:outlineLvl w:val="0"/>
        <w:rPr>
          <w:rFonts w:ascii="Times New Roman" w:hAnsi="Times New Roman" w:cs="Times New Roman"/>
          <w:b/>
          <w:bCs/>
          <w:color w:val="00B0F0"/>
          <w:sz w:val="26"/>
          <w:szCs w:val="26"/>
          <w:lang w:val="nl-NL"/>
        </w:rPr>
      </w:pPr>
      <w:r w:rsidRPr="000F6239">
        <w:rPr>
          <w:rFonts w:ascii="Times New Roman" w:hAnsi="Times New Roman" w:cs="Times New Roman"/>
          <w:b/>
          <w:bCs/>
          <w:color w:val="00B0F0"/>
          <w:sz w:val="26"/>
          <w:szCs w:val="26"/>
          <w:lang w:val="nl-NL"/>
        </w:rPr>
        <w:t xml:space="preserve">Ngày soạn: </w:t>
      </w:r>
      <w:r w:rsidR="00AC3675" w:rsidRPr="000F6239">
        <w:rPr>
          <w:rFonts w:ascii="Times New Roman" w:hAnsi="Times New Roman" w:cs="Times New Roman"/>
          <w:b/>
          <w:bCs/>
          <w:color w:val="00B0F0"/>
          <w:sz w:val="26"/>
          <w:szCs w:val="26"/>
          <w:lang w:val="nl-NL"/>
        </w:rPr>
        <w:t>21</w:t>
      </w:r>
      <w:r w:rsidRPr="000F6239">
        <w:rPr>
          <w:rFonts w:ascii="Times New Roman" w:hAnsi="Times New Roman" w:cs="Times New Roman"/>
          <w:b/>
          <w:bCs/>
          <w:color w:val="00B0F0"/>
          <w:sz w:val="26"/>
          <w:szCs w:val="26"/>
          <w:lang w:val="nl-NL"/>
        </w:rPr>
        <w:t>/02/2023</w:t>
      </w:r>
    </w:p>
    <w:p w14:paraId="5CF89DE9" w14:textId="3AF90EAB" w:rsidR="000D738D" w:rsidRPr="000F6239" w:rsidRDefault="000D738D" w:rsidP="000D738D">
      <w:pPr>
        <w:spacing w:after="0"/>
        <w:outlineLvl w:val="0"/>
        <w:rPr>
          <w:rFonts w:ascii="Times New Roman" w:hAnsi="Times New Roman" w:cs="Times New Roman"/>
          <w:b/>
          <w:bCs/>
          <w:color w:val="00B0F0"/>
          <w:sz w:val="26"/>
          <w:szCs w:val="26"/>
          <w:lang w:val="nl-NL"/>
        </w:rPr>
      </w:pPr>
      <w:r w:rsidRPr="000F6239">
        <w:rPr>
          <w:rFonts w:ascii="Times New Roman" w:hAnsi="Times New Roman" w:cs="Times New Roman"/>
          <w:b/>
          <w:bCs/>
          <w:color w:val="00B0F0"/>
          <w:sz w:val="26"/>
          <w:szCs w:val="26"/>
          <w:lang w:val="nl-NL"/>
        </w:rPr>
        <w:t>Ngày dạy:</w:t>
      </w:r>
      <w:r w:rsidRPr="00A854F8">
        <w:rPr>
          <w:rFonts w:ascii="Times New Roman" w:hAnsi="Times New Roman" w:cs="Times New Roman"/>
          <w:color w:val="00B0F0"/>
          <w:sz w:val="26"/>
          <w:szCs w:val="26"/>
          <w:lang w:val="nl-NL"/>
        </w:rPr>
        <w:t xml:space="preserve"> </w:t>
      </w:r>
      <w:r w:rsidR="00A854F8" w:rsidRPr="00A854F8">
        <w:rPr>
          <w:rFonts w:ascii="Times New Roman" w:hAnsi="Times New Roman" w:cs="Times New Roman"/>
          <w:color w:val="00B0F0"/>
          <w:sz w:val="26"/>
          <w:szCs w:val="26"/>
          <w:lang w:val="nl-NL"/>
        </w:rPr>
        <w:t>........</w:t>
      </w:r>
      <w:r w:rsidR="00AC3675" w:rsidRPr="00A854F8">
        <w:rPr>
          <w:rFonts w:ascii="Times New Roman" w:hAnsi="Times New Roman" w:cs="Times New Roman"/>
          <w:color w:val="00B0F0"/>
          <w:sz w:val="26"/>
          <w:szCs w:val="26"/>
          <w:lang w:val="nl-NL"/>
        </w:rPr>
        <w:t>/</w:t>
      </w:r>
      <w:r w:rsidR="00AC3675" w:rsidRPr="000F6239">
        <w:rPr>
          <w:rFonts w:ascii="Times New Roman" w:hAnsi="Times New Roman" w:cs="Times New Roman"/>
          <w:b/>
          <w:bCs/>
          <w:color w:val="00B0F0"/>
          <w:sz w:val="26"/>
          <w:szCs w:val="26"/>
          <w:lang w:val="nl-NL"/>
        </w:rPr>
        <w:t>03</w:t>
      </w:r>
      <w:r w:rsidRPr="000F6239">
        <w:rPr>
          <w:rFonts w:ascii="Times New Roman" w:hAnsi="Times New Roman" w:cs="Times New Roman"/>
          <w:b/>
          <w:bCs/>
          <w:color w:val="00B0F0"/>
          <w:sz w:val="26"/>
          <w:szCs w:val="26"/>
          <w:lang w:val="nl-NL"/>
        </w:rPr>
        <w:t>/2023</w:t>
      </w:r>
    </w:p>
    <w:p w14:paraId="25854465" w14:textId="79A0993D" w:rsidR="000F6239" w:rsidRPr="000F6239" w:rsidRDefault="000F6239" w:rsidP="000F6239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</w:pPr>
      <w:r w:rsidRPr="000F6239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 xml:space="preserve">TIẾT: </w:t>
      </w:r>
      <w:r w:rsidR="00694822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32, 33, 34 -</w:t>
      </w:r>
      <w:r w:rsidRPr="000F6239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 xml:space="preserve"> </w:t>
      </w:r>
      <w:r w:rsidRPr="000F6239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 </w:t>
      </w:r>
      <w:r w:rsidRPr="000F6239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BÀI 16. CÔNG CUỘC XÂY DỰNG ĐẤT NƯỚC THỜI TRẦN</w:t>
      </w:r>
      <w:r w:rsidR="001C6680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 xml:space="preserve"> (</w:t>
      </w:r>
      <w:r w:rsidRPr="000F6239">
        <w:rPr>
          <w:rFonts w:ascii="Times New Roman" w:hAnsi="Times New Roman" w:cs="Times New Roman"/>
          <w:b/>
          <w:bCs/>
          <w:color w:val="FF0000"/>
          <w:sz w:val="26"/>
          <w:szCs w:val="26"/>
          <w:lang w:val="nl-NL"/>
        </w:rPr>
        <w:t>1226- 1400)</w:t>
      </w:r>
    </w:p>
    <w:p w14:paraId="2DBB8369" w14:textId="44F96DC3" w:rsidR="000F6239" w:rsidRPr="00592231" w:rsidRDefault="000F6239" w:rsidP="000F6239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592231">
        <w:rPr>
          <w:rFonts w:ascii="Times New Roman" w:hAnsi="Times New Roman" w:cs="Times New Roman"/>
          <w:color w:val="FF0000"/>
          <w:sz w:val="26"/>
          <w:szCs w:val="26"/>
        </w:rPr>
        <w:t>Thời gian thực hiệ</w:t>
      </w:r>
      <w:r w:rsidR="00592231" w:rsidRPr="00592231">
        <w:rPr>
          <w:rFonts w:ascii="Times New Roman" w:hAnsi="Times New Roman" w:cs="Times New Roman"/>
          <w:color w:val="FF0000"/>
          <w:sz w:val="26"/>
          <w:szCs w:val="26"/>
        </w:rPr>
        <w:t>n:</w:t>
      </w:r>
      <w:r w:rsidRPr="0059223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3 </w:t>
      </w:r>
      <w:r w:rsidRPr="00592231">
        <w:rPr>
          <w:rFonts w:ascii="Times New Roman" w:hAnsi="Times New Roman" w:cs="Times New Roman"/>
          <w:color w:val="FF0000"/>
          <w:sz w:val="26"/>
          <w:szCs w:val="26"/>
        </w:rPr>
        <w:t>tiế</w:t>
      </w:r>
      <w:r w:rsidR="00592231" w:rsidRPr="00592231">
        <w:rPr>
          <w:rFonts w:ascii="Times New Roman" w:hAnsi="Times New Roman" w:cs="Times New Roman"/>
          <w:color w:val="FF0000"/>
          <w:sz w:val="26"/>
          <w:szCs w:val="26"/>
        </w:rPr>
        <w:t>t</w:t>
      </w:r>
    </w:p>
    <w:p w14:paraId="0DAD26FE" w14:textId="77777777" w:rsidR="000F6239" w:rsidRPr="000F6239" w:rsidRDefault="000F6239" w:rsidP="00A854F8">
      <w:pPr>
        <w:spacing w:after="0"/>
        <w:jc w:val="both"/>
        <w:rPr>
          <w:rFonts w:ascii="Times New Roman" w:eastAsia="Brush Script MT" w:hAnsi="Times New Roman" w:cs="Times New Roman"/>
          <w:sz w:val="26"/>
          <w:szCs w:val="26"/>
          <w:lang w:val="vi-VN"/>
        </w:rPr>
      </w:pPr>
      <w:r w:rsidRPr="00592231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I. MỤC TIÊU</w:t>
      </w:r>
      <w:r w:rsidRPr="000F623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0F6239">
        <w:rPr>
          <w:rFonts w:ascii="Times New Roman" w:hAnsi="Times New Roman" w:cs="Times New Roman"/>
          <w:sz w:val="26"/>
          <w:szCs w:val="26"/>
          <w:lang w:val="vi-VN"/>
        </w:rPr>
        <w:t>(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xong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sinh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sẽ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đạt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được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14:paraId="46BD9B91" w14:textId="77777777" w:rsidR="000F6239" w:rsidRPr="00592231" w:rsidRDefault="000F6239" w:rsidP="00A854F8">
      <w:pPr>
        <w:spacing w:after="0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  <w:lang w:val="vi-VN"/>
        </w:rPr>
      </w:pPr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 xml:space="preserve">1. </w:t>
      </w:r>
      <w:proofErr w:type="spellStart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Về</w:t>
      </w:r>
      <w:proofErr w:type="spellEnd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kiến</w:t>
      </w:r>
      <w:proofErr w:type="spellEnd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thức</w:t>
      </w:r>
      <w:proofErr w:type="spellEnd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 xml:space="preserve">: </w:t>
      </w:r>
    </w:p>
    <w:p w14:paraId="7305D37A" w14:textId="77777777" w:rsidR="000F6239" w:rsidRPr="000F6239" w:rsidRDefault="000F6239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Mô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tả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được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sự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18EEC4D" w14:textId="77777777" w:rsidR="000F6239" w:rsidRPr="000F6239" w:rsidRDefault="000F6239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bày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được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những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nét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chính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về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chính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trị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kinh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tế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xã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hội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văn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hoá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tôn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giáo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thời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30C1EEA" w14:textId="77777777" w:rsidR="000F6239" w:rsidRPr="000F6239" w:rsidRDefault="000F6239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Nêu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được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những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tựu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chủ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yếu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về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văn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hoá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Đại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Việt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thời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</w:p>
    <w:p w14:paraId="230AC1CA" w14:textId="77777777" w:rsidR="000F6239" w:rsidRPr="00592231" w:rsidRDefault="000F6239" w:rsidP="00A854F8">
      <w:pPr>
        <w:spacing w:after="0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  <w:lang w:val="vi-VN"/>
        </w:rPr>
      </w:pPr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 xml:space="preserve">2. </w:t>
      </w:r>
      <w:proofErr w:type="spellStart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Về</w:t>
      </w:r>
      <w:proofErr w:type="spellEnd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 xml:space="preserve"> năng </w:t>
      </w:r>
      <w:proofErr w:type="spellStart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lực</w:t>
      </w:r>
      <w:proofErr w:type="spellEnd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:</w:t>
      </w:r>
      <w:r w:rsidRPr="00592231">
        <w:rPr>
          <w:rFonts w:ascii="Times New Roman" w:hAnsi="Times New Roman" w:cs="Times New Roman"/>
          <w:i/>
          <w:iCs/>
          <w:color w:val="00B0F0"/>
          <w:sz w:val="26"/>
          <w:szCs w:val="26"/>
          <w:lang w:val="vi-VN"/>
        </w:rPr>
        <w:t xml:space="preserve"> </w:t>
      </w:r>
    </w:p>
    <w:p w14:paraId="6EB9207F" w14:textId="77777777" w:rsidR="000F6239" w:rsidRPr="000F6239" w:rsidRDefault="000F6239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Biết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sưu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tầm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khai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thác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tư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liệu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kênh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trong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lịch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rèn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luyện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năng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lực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tìm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hiểu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lịch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F20983B" w14:textId="77777777" w:rsidR="000F6239" w:rsidRPr="000F6239" w:rsidRDefault="000F6239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Biết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bày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suy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luận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phản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biện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tranh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luận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về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một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vấn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đề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lịch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rèn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luyện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năng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lực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nhận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thức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tư duy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lịch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07CDF15" w14:textId="77777777" w:rsidR="000F6239" w:rsidRPr="00592231" w:rsidRDefault="000F6239" w:rsidP="00A854F8">
      <w:pPr>
        <w:spacing w:after="0"/>
        <w:jc w:val="both"/>
        <w:rPr>
          <w:rFonts w:ascii="Times New Roman" w:hAnsi="Times New Roman" w:cs="Times New Roman"/>
          <w:i/>
          <w:iCs/>
          <w:color w:val="00B0F0"/>
          <w:sz w:val="26"/>
          <w:szCs w:val="26"/>
          <w:lang w:val="vi-VN"/>
        </w:rPr>
      </w:pPr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 xml:space="preserve">3. </w:t>
      </w:r>
      <w:proofErr w:type="spellStart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Về</w:t>
      </w:r>
      <w:proofErr w:type="spellEnd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phẩm</w:t>
      </w:r>
      <w:proofErr w:type="spellEnd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chất</w:t>
      </w:r>
      <w:proofErr w:type="spellEnd"/>
      <w:r w:rsidRPr="00592231">
        <w:rPr>
          <w:rFonts w:ascii="Times New Roman" w:hAnsi="Times New Roman" w:cs="Times New Roman"/>
          <w:b/>
          <w:bCs/>
          <w:i/>
          <w:iCs/>
          <w:color w:val="00B0F0"/>
          <w:sz w:val="26"/>
          <w:szCs w:val="26"/>
          <w:lang w:val="vi-VN"/>
        </w:rPr>
        <w:t>:</w:t>
      </w:r>
      <w:r w:rsidRPr="00592231">
        <w:rPr>
          <w:rFonts w:ascii="Times New Roman" w:hAnsi="Times New Roman" w:cs="Times New Roman"/>
          <w:i/>
          <w:iCs/>
          <w:color w:val="00B0F0"/>
          <w:sz w:val="26"/>
          <w:szCs w:val="26"/>
          <w:lang w:val="vi-VN"/>
        </w:rPr>
        <w:t xml:space="preserve"> </w:t>
      </w:r>
    </w:p>
    <w:p w14:paraId="418705B1" w14:textId="77777777" w:rsidR="000F6239" w:rsidRPr="000F6239" w:rsidRDefault="000F6239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Bồi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dưỡng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cho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sinh tinh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đấu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tranh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bất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khuất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chống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áp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bức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bóc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lột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tinh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sáng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tạo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trong xây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dựng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đất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nước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3F221B4" w14:textId="77777777" w:rsidR="000F6239" w:rsidRPr="00592231" w:rsidRDefault="000F6239" w:rsidP="00A854F8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Giáo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dục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lòng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yêu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nước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tự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hào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dân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tộc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biết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ơn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tổ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tiên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ý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thức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kế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thừa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truyền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thống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dân </w:t>
      </w:r>
      <w:proofErr w:type="spellStart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>tộc</w:t>
      </w:r>
      <w:proofErr w:type="spellEnd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trong công </w:t>
      </w:r>
      <w:proofErr w:type="spellStart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>cuộc</w:t>
      </w:r>
      <w:proofErr w:type="spellEnd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xây </w:t>
      </w:r>
      <w:proofErr w:type="spellStart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>dựng</w:t>
      </w:r>
      <w:proofErr w:type="spellEnd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>và</w:t>
      </w:r>
      <w:proofErr w:type="spellEnd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>bảo</w:t>
      </w:r>
      <w:proofErr w:type="spellEnd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>vệ</w:t>
      </w:r>
      <w:proofErr w:type="spellEnd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>Tổ</w:t>
      </w:r>
      <w:proofErr w:type="spellEnd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>quốc</w:t>
      </w:r>
      <w:proofErr w:type="spellEnd"/>
      <w:r w:rsidRPr="00592231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 cho HS.</w:t>
      </w:r>
    </w:p>
    <w:p w14:paraId="6A421366" w14:textId="77777777" w:rsidR="00903CC8" w:rsidRPr="00EC7A03" w:rsidRDefault="00903CC8" w:rsidP="00A854F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4"/>
          <w:lang w:val="vi-VN"/>
        </w:rPr>
      </w:pPr>
      <w:r w:rsidRPr="00EC7A03">
        <w:rPr>
          <w:rFonts w:ascii="Times New Roman" w:hAnsi="Times New Roman" w:cs="Times New Roman"/>
          <w:b/>
          <w:bCs/>
          <w:color w:val="FF0000"/>
          <w:sz w:val="26"/>
          <w:szCs w:val="24"/>
          <w:lang w:val="vi-VN"/>
        </w:rPr>
        <w:t>II. THIẾT BỊ DẠY HỌC VÀ HỌC LIỆU</w:t>
      </w:r>
    </w:p>
    <w:p w14:paraId="03EF2C37" w14:textId="77777777" w:rsidR="00903CC8" w:rsidRPr="0040155C" w:rsidRDefault="00903CC8" w:rsidP="00A854F8">
      <w:pPr>
        <w:spacing w:after="0" w:line="360" w:lineRule="auto"/>
        <w:jc w:val="both"/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1. </w:t>
      </w:r>
      <w:proofErr w:type="spellStart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>Đối</w:t>
      </w:r>
      <w:proofErr w:type="spellEnd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>với</w:t>
      </w:r>
      <w:proofErr w:type="spellEnd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>giáo</w:t>
      </w:r>
      <w:proofErr w:type="spellEnd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 viên:</w:t>
      </w:r>
    </w:p>
    <w:p w14:paraId="097FECA3" w14:textId="77777777" w:rsidR="00903CC8" w:rsidRPr="0040155C" w:rsidRDefault="00903CC8" w:rsidP="00A854F8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- SGK, SGV.-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Một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số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video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, tranh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ảnh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liên quan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đến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nội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dung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bài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học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>.</w:t>
      </w:r>
    </w:p>
    <w:p w14:paraId="0BA5D49A" w14:textId="77777777" w:rsidR="00903CC8" w:rsidRPr="0040155C" w:rsidRDefault="00903CC8" w:rsidP="00A854F8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-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Máy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chiếu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,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máy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tính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-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Giấy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A1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hoặc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bảng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phụ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để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HS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làm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việc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nhóm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.-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Phiếu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học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tập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>.</w:t>
      </w:r>
    </w:p>
    <w:p w14:paraId="73D9D1F0" w14:textId="77777777" w:rsidR="00903CC8" w:rsidRPr="0040155C" w:rsidRDefault="00903CC8" w:rsidP="00A854F8">
      <w:pPr>
        <w:spacing w:after="0" w:line="360" w:lineRule="auto"/>
        <w:jc w:val="both"/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1. </w:t>
      </w:r>
      <w:proofErr w:type="spellStart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>Đối</w:t>
      </w:r>
      <w:proofErr w:type="spellEnd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>với</w:t>
      </w:r>
      <w:proofErr w:type="spellEnd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>học</w:t>
      </w:r>
      <w:proofErr w:type="spellEnd"/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 sinh:</w:t>
      </w:r>
    </w:p>
    <w:p w14:paraId="0657D4A9" w14:textId="77777777" w:rsidR="00903CC8" w:rsidRPr="0040155C" w:rsidRDefault="00903CC8" w:rsidP="00A854F8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SHS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Lịch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sử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và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địa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lí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7, sưu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tầm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tranh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ảnh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liên quan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đến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nội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dung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bài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học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>.</w:t>
      </w:r>
    </w:p>
    <w:p w14:paraId="7285FD3B" w14:textId="77777777" w:rsidR="00903CC8" w:rsidRPr="00EC7A03" w:rsidRDefault="00903CC8" w:rsidP="00A854F8">
      <w:pPr>
        <w:snapToGri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4"/>
          <w:lang w:val="vi-VN"/>
        </w:rPr>
      </w:pPr>
      <w:r w:rsidRPr="00EC7A03">
        <w:rPr>
          <w:rFonts w:ascii="Times New Roman" w:hAnsi="Times New Roman" w:cs="Times New Roman"/>
          <w:b/>
          <w:bCs/>
          <w:color w:val="FF0000"/>
          <w:sz w:val="26"/>
          <w:szCs w:val="24"/>
          <w:lang w:val="vi-VN"/>
        </w:rPr>
        <w:t>III. TIẾN TRÌNH DẠY HỌC</w:t>
      </w:r>
    </w:p>
    <w:p w14:paraId="1B62A3C8" w14:textId="77777777" w:rsidR="00903CC8" w:rsidRDefault="00903CC8" w:rsidP="00A854F8">
      <w:pPr>
        <w:snapToGrid w:val="0"/>
        <w:spacing w:after="0"/>
        <w:jc w:val="both"/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</w:pPr>
      <w:proofErr w:type="spellStart"/>
      <w:r w:rsidRPr="00592231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Hoạt</w:t>
      </w:r>
      <w:proofErr w:type="spellEnd"/>
      <w:r w:rsidRPr="00592231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592231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động</w:t>
      </w:r>
      <w:proofErr w:type="spellEnd"/>
      <w:r w:rsidRPr="00592231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1: HOẠT ĐỘNG KHỞI ĐỘNG</w:t>
      </w:r>
    </w:p>
    <w:p w14:paraId="486B70DD" w14:textId="77777777" w:rsidR="00903CC8" w:rsidRPr="0040155C" w:rsidRDefault="00903CC8" w:rsidP="00A854F8">
      <w:pPr>
        <w:spacing w:after="0" w:line="360" w:lineRule="auto"/>
        <w:rPr>
          <w:rFonts w:ascii="Times New Roman" w:hAnsi="Times New Roman" w:cs="Times New Roman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a. </w:t>
      </w:r>
      <w:proofErr w:type="spellStart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Mục</w:t>
      </w:r>
      <w:proofErr w:type="spellEnd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tiêu</w:t>
      </w:r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: </w:t>
      </w:r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-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Kết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nối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kiến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thức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từ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cuộc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sống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vào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nội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dung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bài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học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>.</w:t>
      </w:r>
    </w:p>
    <w:p w14:paraId="5CD5A50D" w14:textId="77777777" w:rsidR="00903CC8" w:rsidRPr="0040155C" w:rsidRDefault="00903CC8" w:rsidP="00903CC8">
      <w:pPr>
        <w:spacing w:after="0" w:line="360" w:lineRule="auto"/>
        <w:rPr>
          <w:rFonts w:ascii="Times New Roman" w:hAnsi="Times New Roman" w:cs="Times New Roman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-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Xác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định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được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vấn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đề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chính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của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nội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dung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bài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sz w:val="26"/>
          <w:szCs w:val="24"/>
          <w:lang w:val="vi-VN"/>
        </w:rPr>
        <w:t>học</w:t>
      </w:r>
      <w:proofErr w:type="spellEnd"/>
      <w:r w:rsidRPr="0040155C">
        <w:rPr>
          <w:rFonts w:ascii="Times New Roman" w:hAnsi="Times New Roman" w:cs="Times New Roman"/>
          <w:sz w:val="26"/>
          <w:szCs w:val="24"/>
          <w:lang w:val="vi-VN"/>
        </w:rPr>
        <w:t>.</w:t>
      </w:r>
    </w:p>
    <w:p w14:paraId="5196AEB9" w14:textId="086F2E9D" w:rsidR="00903CC8" w:rsidRPr="00E641BA" w:rsidRDefault="00903CC8" w:rsidP="00903CC8">
      <w:pPr>
        <w:spacing w:after="0" w:line="360" w:lineRule="auto"/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</w:pPr>
      <w:r w:rsidRPr="00E641BA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b. 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Tổ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chứcthực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hiện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: </w:t>
      </w:r>
    </w:p>
    <w:p w14:paraId="3A69D460" w14:textId="77777777" w:rsidR="0040155C" w:rsidRPr="00E641BA" w:rsidRDefault="0040155C" w:rsidP="0040155C">
      <w:pPr>
        <w:pStyle w:val="ThngthngWeb"/>
        <w:spacing w:before="0" w:beforeAutospacing="0" w:after="0" w:afterAutospacing="0"/>
        <w:jc w:val="both"/>
        <w:rPr>
          <w:color w:val="00B0F0"/>
          <w:sz w:val="26"/>
          <w:szCs w:val="26"/>
          <w:shd w:val="clear" w:color="auto" w:fill="FFFFFF"/>
        </w:rPr>
      </w:pPr>
      <w:r w:rsidRPr="00E641BA">
        <w:rPr>
          <w:b/>
          <w:bCs/>
          <w:color w:val="00B0F0"/>
          <w:sz w:val="26"/>
          <w:szCs w:val="26"/>
          <w:lang w:val="vi-VN"/>
        </w:rPr>
        <w:t xml:space="preserve">B1: </w:t>
      </w:r>
      <w:proofErr w:type="spellStart"/>
      <w:r w:rsidRPr="00E641BA">
        <w:rPr>
          <w:b/>
          <w:bCs/>
          <w:color w:val="00B0F0"/>
          <w:sz w:val="26"/>
          <w:szCs w:val="26"/>
          <w:lang w:val="vi-VN"/>
        </w:rPr>
        <w:t>Chuyển</w:t>
      </w:r>
      <w:proofErr w:type="spellEnd"/>
      <w:r w:rsidRPr="00E641BA">
        <w:rPr>
          <w:b/>
          <w:bCs/>
          <w:color w:val="00B0F0"/>
          <w:sz w:val="26"/>
          <w:szCs w:val="26"/>
          <w:lang w:val="vi-VN"/>
        </w:rPr>
        <w:t xml:space="preserve"> giao </w:t>
      </w:r>
      <w:proofErr w:type="spellStart"/>
      <w:r w:rsidRPr="00E641BA">
        <w:rPr>
          <w:b/>
          <w:bCs/>
          <w:color w:val="00B0F0"/>
          <w:sz w:val="26"/>
          <w:szCs w:val="26"/>
          <w:lang w:val="vi-VN"/>
        </w:rPr>
        <w:t>nhiệm</w:t>
      </w:r>
      <w:proofErr w:type="spellEnd"/>
      <w:r w:rsidRPr="00E641BA">
        <w:rPr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E641BA">
        <w:rPr>
          <w:b/>
          <w:bCs/>
          <w:color w:val="00B0F0"/>
          <w:sz w:val="26"/>
          <w:szCs w:val="26"/>
          <w:lang w:val="vi-VN"/>
        </w:rPr>
        <w:t>vụ</w:t>
      </w:r>
      <w:proofErr w:type="spellEnd"/>
      <w:r w:rsidRPr="00E641BA">
        <w:rPr>
          <w:b/>
          <w:bCs/>
          <w:color w:val="00B0F0"/>
          <w:sz w:val="26"/>
          <w:szCs w:val="26"/>
          <w:lang w:val="vi-VN"/>
        </w:rPr>
        <w:t xml:space="preserve"> (GV)</w:t>
      </w:r>
      <w:r w:rsidRPr="00E641BA">
        <w:rPr>
          <w:color w:val="00B0F0"/>
          <w:sz w:val="26"/>
          <w:szCs w:val="26"/>
          <w:shd w:val="clear" w:color="auto" w:fill="FFFFFF"/>
        </w:rPr>
        <w:t xml:space="preserve"> </w:t>
      </w:r>
    </w:p>
    <w:p w14:paraId="090543DD" w14:textId="77777777" w:rsidR="0040155C" w:rsidRPr="000F6239" w:rsidRDefault="0040155C" w:rsidP="0040155C">
      <w:pPr>
        <w:pStyle w:val="ThngthngWeb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0F6239">
        <w:rPr>
          <w:sz w:val="26"/>
          <w:szCs w:val="26"/>
          <w:shd w:val="clear" w:color="auto" w:fill="FFFFFF"/>
        </w:rPr>
        <w:t>- Trình chiếu hình ảnh 16.1/ 65, sơ đồ hình ảnh 17.1/ 71</w:t>
      </w:r>
    </w:p>
    <w:p w14:paraId="2A0938B9" w14:textId="77777777" w:rsidR="0040155C" w:rsidRPr="000F6239" w:rsidRDefault="0040155C" w:rsidP="0040155C">
      <w:pPr>
        <w:pStyle w:val="ThngthngWeb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0F6239">
        <w:rPr>
          <w:sz w:val="26"/>
          <w:szCs w:val="26"/>
          <w:shd w:val="clear" w:color="auto" w:fill="FFFFFF"/>
        </w:rPr>
        <w:t>- ? Hình ảnh 16.1 gợi em nghĩ tới triều đại nào trong lịch sửt dân tộc ta? Quan sát hình 17.1/71, hãy chia sẻ suy nghĩ của em về Nhà Trần ?</w:t>
      </w:r>
    </w:p>
    <w:p w14:paraId="3ED1D6F7" w14:textId="77777777" w:rsidR="0040155C" w:rsidRPr="00E641BA" w:rsidRDefault="0040155C" w:rsidP="0040155C">
      <w:pPr>
        <w:jc w:val="both"/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</w:pPr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B2: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Thực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hiện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nhiệm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vụ</w:t>
      </w:r>
      <w:proofErr w:type="spellEnd"/>
    </w:p>
    <w:p w14:paraId="13309FB2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b/>
          <w:bCs/>
          <w:sz w:val="26"/>
          <w:szCs w:val="26"/>
          <w:lang w:val="vi-VN"/>
        </w:rPr>
        <w:t>GV</w:t>
      </w: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Hướng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dẫn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 xem, phân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tích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ảnh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trả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lời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câu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hỏi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phiếu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B6B1A99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HS: </w:t>
      </w: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Quan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sát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phân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tích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ảnh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ghi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kết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quả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ra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phiếu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6E83C7E" w14:textId="77777777" w:rsidR="0040155C" w:rsidRPr="00E641BA" w:rsidRDefault="0040155C" w:rsidP="00A854F8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</w:pPr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B3: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Báo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cáo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sản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phẩm</w:t>
      </w:r>
      <w:proofErr w:type="spellEnd"/>
    </w:p>
    <w:p w14:paraId="7665909A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b/>
          <w:bCs/>
          <w:sz w:val="26"/>
          <w:szCs w:val="26"/>
          <w:lang w:val="vi-VN"/>
        </w:rPr>
        <w:t>GV</w:t>
      </w:r>
      <w:r w:rsidRPr="000F6239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31695430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Mời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một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 lên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bày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sản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phẩm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0CF932D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Hướng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dẫn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báo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cáo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nếu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các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em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còn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gặp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khó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khăn).</w:t>
      </w:r>
    </w:p>
    <w:p w14:paraId="264DE1BE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b/>
          <w:bCs/>
          <w:sz w:val="26"/>
          <w:szCs w:val="26"/>
          <w:lang w:val="vi-VN"/>
        </w:rPr>
        <w:t>HS</w:t>
      </w:r>
      <w:r w:rsidRPr="000F6239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14D9F8F0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HS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báo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cáo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sản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phẩm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cá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nhân – chia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sẻ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suy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nghĩ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92FCA89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HS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còn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lại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theo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dõi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nhận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xét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bổ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sung cho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nhóm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bạn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nếu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14:paraId="097997DB" w14:textId="77777777" w:rsidR="0040155C" w:rsidRPr="00E641BA" w:rsidRDefault="0040155C" w:rsidP="00A854F8">
      <w:pPr>
        <w:spacing w:after="0"/>
        <w:jc w:val="both"/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</w:pPr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B4: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Kết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luận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,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nhận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định</w:t>
      </w:r>
      <w:proofErr w:type="spellEnd"/>
      <w:r w:rsidRPr="00E641BA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 xml:space="preserve"> (GV)</w:t>
      </w:r>
    </w:p>
    <w:p w14:paraId="18C354DF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Nhận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xét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hoạt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động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sản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phẩm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),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chốt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kiến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thức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chuyển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dẫn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hoạt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động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kiến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thức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mới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đi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lịch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dân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tộc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với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Hào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khí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Đông A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cuồn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cuộn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thác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lũ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quét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sạch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quân xâm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lược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Mông Nguyên.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Với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sự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công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một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vương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triều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chủ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động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xây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dựng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nội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lực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kiến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thiết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triều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quốc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gia,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xã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tắc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ghi đây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vương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triều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lớn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mạnh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nhất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trong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lịch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dân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tộc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Việt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Nam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thời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phong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kiến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Vậy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đã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xây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dựng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đất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nước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ntn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?</w:t>
      </w:r>
    </w:p>
    <w:p w14:paraId="2C5BEE7D" w14:textId="189BBE37" w:rsidR="0040155C" w:rsidRPr="00903CC8" w:rsidRDefault="0040155C" w:rsidP="00A854F8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6"/>
          <w:szCs w:val="24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Viết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tên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nêu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mục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tiêu chung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dẫn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HĐ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tiếp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theo</w:t>
      </w:r>
    </w:p>
    <w:p w14:paraId="6AE8B0C7" w14:textId="11E30056" w:rsidR="000F6239" w:rsidRDefault="000F6239" w:rsidP="00A854F8">
      <w:pPr>
        <w:spacing w:after="0"/>
        <w:jc w:val="both"/>
        <w:rPr>
          <w:rFonts w:ascii="Times New Roman" w:eastAsia="Brush Script MT" w:hAnsi="Times New Roman" w:cs="Times New Roman"/>
          <w:b/>
          <w:bCs/>
          <w:color w:val="00B0F0"/>
          <w:sz w:val="26"/>
          <w:szCs w:val="26"/>
          <w:lang w:val="vi-VN"/>
        </w:rPr>
      </w:pPr>
      <w:r w:rsidRPr="00592231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HĐ 2: HÌNH THÀNH KIẾN THỨC MỚI</w:t>
      </w:r>
      <w:r w:rsidRPr="00592231">
        <w:rPr>
          <w:rFonts w:ascii="Times New Roman" w:eastAsia="Brush Script MT" w:hAnsi="Times New Roman" w:cs="Times New Roman"/>
          <w:b/>
          <w:bCs/>
          <w:color w:val="00B0F0"/>
          <w:sz w:val="26"/>
          <w:szCs w:val="26"/>
          <w:lang w:val="vi-VN"/>
        </w:rPr>
        <w:t xml:space="preserve"> </w:t>
      </w:r>
    </w:p>
    <w:p w14:paraId="597F8B27" w14:textId="77777777" w:rsidR="0040155C" w:rsidRDefault="00903CC8" w:rsidP="00A854F8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 </w:t>
      </w:r>
      <w:proofErr w:type="spellStart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Hoạt</w:t>
      </w:r>
      <w:proofErr w:type="spellEnd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động</w:t>
      </w:r>
      <w:proofErr w:type="spellEnd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1. </w:t>
      </w:r>
      <w:r w:rsidR="0040155C" w:rsidRPr="00BF5627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1. SỰ THÀNH LẬP NHÀ TRẦN</w:t>
      </w:r>
      <w:r w:rsidR="0040155C" w:rsidRPr="00EC7A03">
        <w:rPr>
          <w:rFonts w:ascii="Times New Roman" w:hAnsi="Times New Roman" w:cs="Times New Roman"/>
          <w:b/>
          <w:bCs/>
          <w:color w:val="FF0000"/>
          <w:sz w:val="26"/>
          <w:szCs w:val="24"/>
          <w:lang w:val="vi-VN"/>
        </w:rPr>
        <w:t xml:space="preserve"> </w:t>
      </w:r>
    </w:p>
    <w:p w14:paraId="45C25E0C" w14:textId="6D23B9C9" w:rsidR="00903CC8" w:rsidRPr="00E641BA" w:rsidRDefault="00903CC8" w:rsidP="00A854F8">
      <w:pPr>
        <w:spacing w:after="0" w:line="360" w:lineRule="auto"/>
        <w:rPr>
          <w:rFonts w:ascii="Times New Roman" w:hAnsi="Times New Roman" w:cs="Times New Roman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a. </w:t>
      </w:r>
      <w:proofErr w:type="spellStart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Mục</w:t>
      </w:r>
      <w:proofErr w:type="spellEnd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tiêu</w:t>
      </w:r>
      <w:r w:rsidRPr="0040155C">
        <w:rPr>
          <w:rFonts w:ascii="Times New Roman" w:hAnsi="Times New Roman" w:cs="Times New Roman"/>
          <w:b/>
          <w:color w:val="00B0F0"/>
          <w:sz w:val="26"/>
          <w:szCs w:val="24"/>
          <w:lang w:val="vi-VN"/>
        </w:rPr>
        <w:t xml:space="preserve">: </w:t>
      </w:r>
      <w:proofErr w:type="spellStart"/>
      <w:r w:rsidRPr="00E641BA">
        <w:rPr>
          <w:rFonts w:ascii="Times New Roman" w:hAnsi="Times New Roman" w:cs="Times New Roman"/>
          <w:sz w:val="26"/>
          <w:szCs w:val="24"/>
          <w:lang w:val="vi-VN"/>
        </w:rPr>
        <w:t>Giúp</w:t>
      </w:r>
      <w:proofErr w:type="spellEnd"/>
      <w:r w:rsidRPr="00E641BA">
        <w:rPr>
          <w:rFonts w:ascii="Times New Roman" w:hAnsi="Times New Roman" w:cs="Times New Roman"/>
          <w:sz w:val="26"/>
          <w:szCs w:val="24"/>
          <w:lang w:val="vi-VN"/>
        </w:rPr>
        <w:t xml:space="preserve"> HS </w:t>
      </w:r>
      <w:proofErr w:type="spellStart"/>
      <w:r w:rsidRPr="00E641BA">
        <w:rPr>
          <w:rFonts w:ascii="Times New Roman" w:hAnsi="Times New Roman" w:cs="Times New Roman"/>
          <w:sz w:val="26"/>
          <w:szCs w:val="24"/>
          <w:lang w:val="vi-VN"/>
        </w:rPr>
        <w:t>biết</w:t>
      </w:r>
      <w:proofErr w:type="spellEnd"/>
      <w:r w:rsidRPr="00E641BA">
        <w:rPr>
          <w:rFonts w:ascii="Times New Roman" w:hAnsi="Times New Roman" w:cs="Times New Roman"/>
          <w:sz w:val="26"/>
          <w:szCs w:val="24"/>
          <w:lang w:val="vi-VN"/>
        </w:rPr>
        <w:t xml:space="preserve"> </w:t>
      </w:r>
      <w:proofErr w:type="spellStart"/>
      <w:r w:rsidRPr="00E641BA">
        <w:rPr>
          <w:rFonts w:ascii="Times New Roman" w:hAnsi="Times New Roman" w:cs="Times New Roman"/>
          <w:sz w:val="26"/>
          <w:szCs w:val="24"/>
          <w:lang w:val="vi-VN"/>
        </w:rPr>
        <w:t>đượ</w:t>
      </w:r>
      <w:r w:rsidR="0040155C" w:rsidRPr="00E641BA">
        <w:rPr>
          <w:rFonts w:ascii="Times New Roman" w:hAnsi="Times New Roman" w:cs="Times New Roman"/>
          <w:sz w:val="26"/>
          <w:szCs w:val="24"/>
          <w:lang w:val="vi-VN"/>
        </w:rPr>
        <w:t>c</w:t>
      </w:r>
      <w:proofErr w:type="spellEnd"/>
      <w:r w:rsidR="0040155C" w:rsidRPr="00E641BA">
        <w:rPr>
          <w:rFonts w:ascii="Times New Roman" w:hAnsi="Times New Roman" w:cs="Times New Roman"/>
          <w:sz w:val="26"/>
          <w:szCs w:val="24"/>
          <w:lang w:val="vi-VN"/>
        </w:rPr>
        <w:t>:</w:t>
      </w:r>
    </w:p>
    <w:p w14:paraId="18225F0B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Hoàn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cảnh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thời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gian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9A4DB7F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Nhận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thức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được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sự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thiết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phải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trong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thời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điểm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bấy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giờ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485814F" w14:textId="77777777" w:rsidR="0040155C" w:rsidRPr="000F6239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Đánh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giá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được</w:t>
      </w:r>
      <w:proofErr w:type="spellEnd"/>
      <w:r w:rsidRPr="000F6239">
        <w:rPr>
          <w:rFonts w:ascii="Times New Roman" w:hAnsi="Times New Roman" w:cs="Times New Roman"/>
          <w:spacing w:val="66"/>
          <w:sz w:val="26"/>
          <w:szCs w:val="26"/>
          <w:lang w:val="vi-VN"/>
        </w:rPr>
        <w:t xml:space="preserve"> </w:t>
      </w: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vai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trò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một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số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nhân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vật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lịch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tiêu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biểu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thời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Thủ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Độ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…</w:t>
      </w:r>
    </w:p>
    <w:p w14:paraId="0E9B4E15" w14:textId="73095A1B" w:rsidR="0040155C" w:rsidRPr="0040155C" w:rsidRDefault="0040155C" w:rsidP="00A854F8">
      <w:pPr>
        <w:spacing w:after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Từ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đó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 đưa ra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được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những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đánh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giá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về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trong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tiến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lịch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dân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tộc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ta.</w:t>
      </w:r>
    </w:p>
    <w:p w14:paraId="4C9EDC9C" w14:textId="77777777" w:rsidR="00903CC8" w:rsidRPr="0040155C" w:rsidRDefault="00903CC8" w:rsidP="00A854F8">
      <w:pPr>
        <w:spacing w:after="0" w:line="360" w:lineRule="auto"/>
        <w:rPr>
          <w:rFonts w:ascii="Times New Roman" w:eastAsia="Brush Script MT" w:hAnsi="Times New Roman" w:cs="Times New Roman"/>
          <w:b/>
          <w:bCs/>
          <w:color w:val="00B0F0"/>
          <w:sz w:val="26"/>
          <w:szCs w:val="24"/>
          <w:lang w:val="vi-VN"/>
        </w:rPr>
      </w:pPr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b. </w:t>
      </w:r>
      <w:proofErr w:type="spellStart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Tổ</w:t>
      </w:r>
      <w:proofErr w:type="spellEnd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chức</w:t>
      </w:r>
      <w:proofErr w:type="spellEnd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thực</w:t>
      </w:r>
      <w:proofErr w:type="spellEnd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</w:t>
      </w:r>
      <w:proofErr w:type="spellStart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>hiện</w:t>
      </w:r>
      <w:proofErr w:type="spellEnd"/>
      <w:r w:rsidRPr="0040155C">
        <w:rPr>
          <w:rFonts w:ascii="Times New Roman" w:hAnsi="Times New Roman" w:cs="Times New Roman"/>
          <w:b/>
          <w:bCs/>
          <w:color w:val="00B0F0"/>
          <w:sz w:val="26"/>
          <w:szCs w:val="24"/>
          <w:lang w:val="vi-VN"/>
        </w:rPr>
        <w:t xml:space="preserve"> :</w:t>
      </w:r>
    </w:p>
    <w:tbl>
      <w:tblPr>
        <w:tblStyle w:val="LiBang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933"/>
        <w:gridCol w:w="4454"/>
      </w:tblGrid>
      <w:tr w:rsidR="000F6239" w:rsidRPr="000F6239" w14:paraId="2B4017C3" w14:textId="77777777" w:rsidTr="00A854F8">
        <w:trPr>
          <w:trHeight w:val="327"/>
        </w:trPr>
        <w:tc>
          <w:tcPr>
            <w:tcW w:w="4678" w:type="dxa"/>
          </w:tcPr>
          <w:p w14:paraId="6F6D22C3" w14:textId="283E8D03" w:rsidR="000F6239" w:rsidRPr="00EB31B9" w:rsidRDefault="000F6239" w:rsidP="0059223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EB31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HĐ </w:t>
            </w:r>
            <w:r w:rsidR="00592231" w:rsidRPr="00EB31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GV&amp;HS</w:t>
            </w:r>
          </w:p>
        </w:tc>
        <w:tc>
          <w:tcPr>
            <w:tcW w:w="5387" w:type="dxa"/>
            <w:gridSpan w:val="2"/>
          </w:tcPr>
          <w:p w14:paraId="48DB9717" w14:textId="6AAE2CAB" w:rsidR="000F6239" w:rsidRPr="00EB31B9" w:rsidRDefault="00592231" w:rsidP="0059223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</w:pPr>
            <w:r w:rsidRPr="00EB31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NỘI DUNG</w:t>
            </w:r>
          </w:p>
        </w:tc>
      </w:tr>
      <w:tr w:rsidR="000F6239" w:rsidRPr="000F6239" w14:paraId="4984519F" w14:textId="77777777" w:rsidTr="00A854F8">
        <w:trPr>
          <w:trHeight w:val="41"/>
        </w:trPr>
        <w:tc>
          <w:tcPr>
            <w:tcW w:w="4678" w:type="dxa"/>
          </w:tcPr>
          <w:p w14:paraId="54DC557A" w14:textId="77777777" w:rsidR="000F6239" w:rsidRPr="0040155C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B1: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Chuyển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giao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</w:t>
            </w:r>
          </w:p>
          <w:p w14:paraId="23C807A8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</w:pP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Đọc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thông tin, tư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liệu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trong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mục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1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quan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sát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hình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ảnh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16.1/ 65,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hãy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cho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biết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:</w:t>
            </w:r>
          </w:p>
          <w:p w14:paraId="4BDA85CE" w14:textId="77777777" w:rsidR="000F6239" w:rsidRPr="000F6239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1.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lập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trong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hoàn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cảnh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nào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194C1E82" w14:textId="77777777" w:rsidR="000F6239" w:rsidRPr="000F6239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2.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Dựa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vào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thông tin trong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hình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ảnh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16.1/ 65, em chia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sẻ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hiểu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biết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em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xuất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thân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dòng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họ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183B1F92" w14:textId="77777777" w:rsidR="000F6239" w:rsidRPr="000F6239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3. Em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có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suy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nghĩ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việc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lên thay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Lý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trong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điểm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bấy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giờ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2F36DC50" w14:textId="77777777" w:rsidR="000F6239" w:rsidRPr="000F6239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4.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Đọc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thông tin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nhân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vật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lịch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sử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/ 65, em chia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sẻ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hiểu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biết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em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Thủ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Độ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? Theo em, ông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có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vai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trò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đối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với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sự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flaapj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66AEAC59" w14:textId="77777777" w:rsidR="000F6239" w:rsidRPr="0040155C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B2: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Thực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hiện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</w:p>
          <w:p w14:paraId="5616B084" w14:textId="77777777" w:rsidR="000F6239" w:rsidRPr="000F6239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GV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dẫn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gợi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ý cho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</w:p>
          <w:p w14:paraId="3F7E9E28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HS:</w:t>
            </w:r>
          </w:p>
          <w:p w14:paraId="77863513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Quan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ngữ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liệu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SGK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để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hỏi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2AF2438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Suy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nghĩ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để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lấy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đưa ra ý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kiến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chia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sẻ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440D5E2C" w14:textId="77777777" w:rsidR="000F6239" w:rsidRPr="0040155C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B3: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Báo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cáo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thảo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</w:p>
          <w:p w14:paraId="4FE29221" w14:textId="77777777" w:rsidR="000F6239" w:rsidRPr="000F6239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GV 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yêu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420CD527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hỏi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GV.</w:t>
            </w:r>
          </w:p>
          <w:p w14:paraId="015A18DB" w14:textId="77777777" w:rsidR="000F6239" w:rsidRPr="0040155C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B4: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Kết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nhận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định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</w:t>
            </w:r>
          </w:p>
          <w:p w14:paraId="78783B4F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chốt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kiến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378836E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Cuối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TK XII,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Lý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lên thay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thế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tất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lịch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sử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Dòng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ở Nam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Định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lớn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mạnh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phát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triển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đến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nay. Nay ở Nam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Định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nổi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tiếng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với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lễ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Khai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hằng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năm.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Lễ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mang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đậm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trị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truyền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thống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văn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dục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lịch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sử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sâu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sắc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Đồng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“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uống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nhớ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nguồn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”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dân ta.</w:t>
            </w:r>
          </w:p>
        </w:tc>
        <w:tc>
          <w:tcPr>
            <w:tcW w:w="5387" w:type="dxa"/>
            <w:gridSpan w:val="2"/>
          </w:tcPr>
          <w:p w14:paraId="7FAFA611" w14:textId="77777777" w:rsidR="000F6239" w:rsidRPr="00BF5627" w:rsidRDefault="000F6239" w:rsidP="005E244A">
            <w:pPr>
              <w:pStyle w:val="ThngthngWeb"/>
              <w:shd w:val="clear" w:color="auto" w:fill="FFFFFF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BF5627">
              <w:rPr>
                <w:b/>
                <w:bCs/>
                <w:color w:val="00B0F0"/>
                <w:sz w:val="26"/>
                <w:szCs w:val="26"/>
                <w:lang w:val="vi-VN"/>
              </w:rPr>
              <w:t>1. SỰ THÀNH LẬP NHÀ TRẦN</w:t>
            </w:r>
            <w:r w:rsidRPr="00BF5627">
              <w:rPr>
                <w:color w:val="00B0F0"/>
                <w:sz w:val="26"/>
                <w:szCs w:val="26"/>
                <w:lang w:val="vi-VN"/>
              </w:rPr>
              <w:t xml:space="preserve"> </w:t>
            </w:r>
          </w:p>
          <w:p w14:paraId="1082CC12" w14:textId="77777777" w:rsidR="000F6239" w:rsidRPr="0040155C" w:rsidRDefault="000F6239" w:rsidP="005E244A">
            <w:pPr>
              <w:pStyle w:val="ThngthngWeb"/>
              <w:shd w:val="clear" w:color="auto" w:fill="FFFFFF"/>
              <w:jc w:val="both"/>
              <w:rPr>
                <w:sz w:val="26"/>
                <w:szCs w:val="26"/>
                <w:lang w:val="vi-VN"/>
              </w:rPr>
            </w:pPr>
            <w:r w:rsidRPr="0040155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Cuối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TK XII,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NHà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Lý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suy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yếu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nhà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Trần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từng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bước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thâu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tóm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quyền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hành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>.</w:t>
            </w:r>
          </w:p>
          <w:p w14:paraId="04DB859E" w14:textId="77777777" w:rsidR="000F6239" w:rsidRPr="0040155C" w:rsidRDefault="000F6239" w:rsidP="005E244A">
            <w:pPr>
              <w:pStyle w:val="ThngthngWeb"/>
              <w:shd w:val="clear" w:color="auto" w:fill="FFFFFF"/>
              <w:jc w:val="both"/>
              <w:rPr>
                <w:sz w:val="26"/>
                <w:szCs w:val="26"/>
                <w:lang w:val="vi-VN"/>
              </w:rPr>
            </w:pPr>
            <w:r w:rsidRPr="0040155C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Tháng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1- 1226,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Lý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Chiêu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Hoàng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nhường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ngôi cho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chồng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là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Trần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Cảnh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>.</w:t>
            </w:r>
          </w:p>
          <w:p w14:paraId="74A19EEA" w14:textId="77777777" w:rsidR="000F6239" w:rsidRPr="0040155C" w:rsidRDefault="000F6239" w:rsidP="005E244A">
            <w:pPr>
              <w:pStyle w:val="ThngthngWeb"/>
              <w:shd w:val="clear" w:color="auto" w:fill="FFFFFF"/>
              <w:jc w:val="both"/>
              <w:rPr>
                <w:sz w:val="26"/>
                <w:szCs w:val="26"/>
                <w:lang w:val="vi-VN"/>
              </w:rPr>
            </w:pPr>
            <w:r w:rsidRPr="0040155C">
              <w:rPr>
                <w:sz w:val="26"/>
                <w:szCs w:val="26"/>
                <w:lang w:val="vi-VN"/>
              </w:rPr>
              <w:t xml:space="preserve">-&gt;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Nhà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Trần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thành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sz w:val="26"/>
                <w:szCs w:val="26"/>
                <w:lang w:val="vi-VN"/>
              </w:rPr>
              <w:t>lập</w:t>
            </w:r>
            <w:proofErr w:type="spellEnd"/>
            <w:r w:rsidRPr="0040155C">
              <w:rPr>
                <w:sz w:val="26"/>
                <w:szCs w:val="26"/>
                <w:lang w:val="vi-VN"/>
              </w:rPr>
              <w:t>.</w:t>
            </w:r>
          </w:p>
          <w:p w14:paraId="775A70C3" w14:textId="77777777" w:rsidR="000F6239" w:rsidRPr="00BF5627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40155C">
              <w:rPr>
                <w:sz w:val="26"/>
                <w:szCs w:val="26"/>
                <w:lang w:val="vi-VN"/>
              </w:rPr>
              <w:br/>
            </w:r>
            <w:r w:rsidRPr="00BF5627">
              <w:rPr>
                <w:color w:val="00B0F0"/>
                <w:sz w:val="26"/>
                <w:szCs w:val="26"/>
                <w:lang w:val="vi-VN"/>
              </w:rPr>
              <w:t xml:space="preserve"> </w:t>
            </w:r>
          </w:p>
          <w:p w14:paraId="63A4EF7C" w14:textId="77777777" w:rsidR="000F6239" w:rsidRPr="00BF5627" w:rsidRDefault="000F6239" w:rsidP="005E244A">
            <w:pPr>
              <w:jc w:val="both"/>
              <w:rPr>
                <w:rFonts w:ascii="Times New Roman" w:hAnsi="Times New Roman" w:cs="Times New Roman"/>
                <w:color w:val="00B0F0"/>
                <w:sz w:val="26"/>
                <w:szCs w:val="26"/>
                <w:lang w:val="vi-VN"/>
              </w:rPr>
            </w:pPr>
            <w:r w:rsidRPr="00BF5627">
              <w:rPr>
                <w:rFonts w:ascii="Times New Roman" w:hAnsi="Times New Roman" w:cs="Times New Roman"/>
                <w:color w:val="00B0F0"/>
                <w:sz w:val="26"/>
                <w:szCs w:val="26"/>
                <w:lang w:val="vi-VN"/>
              </w:rPr>
              <w:t xml:space="preserve"> </w:t>
            </w:r>
          </w:p>
        </w:tc>
      </w:tr>
      <w:tr w:rsidR="000F6239" w:rsidRPr="000F6239" w14:paraId="4070BC25" w14:textId="77777777" w:rsidTr="005F18A5">
        <w:trPr>
          <w:trHeight w:val="414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6CFB5" w14:textId="77777777" w:rsidR="000F6239" w:rsidRDefault="0040155C" w:rsidP="0040155C">
            <w:pPr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4"/>
                <w:lang w:val="vi-VN"/>
              </w:rPr>
              <w:t xml:space="preserve"> 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4"/>
                <w:lang w:val="vi-VN"/>
              </w:rPr>
              <w:t>Hoạt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4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4"/>
                <w:lang w:val="vi-VN"/>
              </w:rPr>
              <w:t>động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4"/>
                <w:lang w:val="vi-VN"/>
              </w:rPr>
              <w:t>2</w:t>
            </w:r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4"/>
                <w:lang w:val="vi-VN"/>
              </w:rPr>
              <w:t>.</w:t>
            </w:r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2.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Tình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hình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chính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trị</w:t>
            </w:r>
            <w:proofErr w:type="spellEnd"/>
            <w:r w:rsidRPr="0040155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.</w:t>
            </w:r>
          </w:p>
          <w:p w14:paraId="1E39D237" w14:textId="77777777" w:rsidR="0040155C" w:rsidRPr="0040155C" w:rsidRDefault="0040155C" w:rsidP="0040155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a) </w:t>
            </w:r>
            <w:proofErr w:type="spellStart"/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Mục</w:t>
            </w:r>
            <w:proofErr w:type="spellEnd"/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tiêu</w:t>
            </w:r>
            <w:r w:rsidRPr="00EB31B9">
              <w:rPr>
                <w:rFonts w:ascii="Times New Roman" w:hAnsi="Times New Roman" w:cs="Times New Roman"/>
                <w:color w:val="00B0F0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Giúp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2B423F5B" w14:textId="77777777" w:rsidR="0040155C" w:rsidRPr="000F6239" w:rsidRDefault="0040155C" w:rsidP="0040155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Vẽ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lược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đồ</w:t>
            </w:r>
            <w:proofErr w:type="spellEnd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</w:t>
            </w:r>
            <w:proofErr w:type="spellEnd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chức</w:t>
            </w:r>
            <w:proofErr w:type="spellEnd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</w:t>
            </w:r>
            <w:proofErr w:type="spellEnd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máy</w:t>
            </w:r>
            <w:proofErr w:type="spellEnd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</w:t>
            </w:r>
            <w:proofErr w:type="spellEnd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4015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7854274" w14:textId="77777777" w:rsidR="0040155C" w:rsidRPr="000F6239" w:rsidRDefault="0040155C" w:rsidP="0040155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sử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dụng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pháp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tích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cực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việc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cố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chế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chuyên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chế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quyền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</w:t>
            </w:r>
          </w:p>
          <w:p w14:paraId="7F9044A7" w14:textId="77777777" w:rsidR="0040155C" w:rsidRDefault="0040155C" w:rsidP="0040155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spacing w:val="66"/>
                <w:sz w:val="26"/>
                <w:szCs w:val="26"/>
                <w:lang w:val="vi-VN"/>
              </w:rPr>
              <w:t xml:space="preserve"> 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vai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trò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pháp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cố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chế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chuyên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chế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quyền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</w:p>
          <w:p w14:paraId="743C17FA" w14:textId="20EF82A3" w:rsidR="0040155C" w:rsidRPr="0040155C" w:rsidRDefault="0040155C" w:rsidP="0040155C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b) </w:t>
            </w:r>
            <w:proofErr w:type="spellStart"/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Tổ</w:t>
            </w:r>
            <w:proofErr w:type="spellEnd"/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chức</w:t>
            </w:r>
            <w:proofErr w:type="spellEnd"/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thực</w:t>
            </w:r>
            <w:proofErr w:type="spellEnd"/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B31B9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hiện</w:t>
            </w:r>
            <w:proofErr w:type="spellEnd"/>
          </w:p>
        </w:tc>
      </w:tr>
      <w:tr w:rsidR="00EB31B9" w:rsidRPr="000F6239" w14:paraId="15C6EC07" w14:textId="77777777" w:rsidTr="00A854F8">
        <w:trPr>
          <w:trHeight w:val="327"/>
        </w:trPr>
        <w:tc>
          <w:tcPr>
            <w:tcW w:w="4678" w:type="dxa"/>
          </w:tcPr>
          <w:p w14:paraId="4EA09644" w14:textId="10AF0834" w:rsidR="00EB31B9" w:rsidRPr="000F6239" w:rsidRDefault="00EB31B9" w:rsidP="00EB31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B31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HĐ GV&amp;HS</w:t>
            </w:r>
          </w:p>
        </w:tc>
        <w:tc>
          <w:tcPr>
            <w:tcW w:w="5387" w:type="dxa"/>
            <w:gridSpan w:val="2"/>
          </w:tcPr>
          <w:p w14:paraId="01B19C54" w14:textId="469E956F" w:rsidR="00EB31B9" w:rsidRPr="000F6239" w:rsidRDefault="00EB31B9" w:rsidP="00EB31B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EB31B9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NỘI DUNG</w:t>
            </w:r>
          </w:p>
        </w:tc>
      </w:tr>
      <w:tr w:rsidR="000F6239" w:rsidRPr="000F6239" w14:paraId="0A3F9308" w14:textId="77777777" w:rsidTr="00A854F8">
        <w:trPr>
          <w:trHeight w:val="1266"/>
        </w:trPr>
        <w:tc>
          <w:tcPr>
            <w:tcW w:w="4678" w:type="dxa"/>
          </w:tcPr>
          <w:p w14:paraId="0B599427" w14:textId="77777777" w:rsidR="000F6239" w:rsidRPr="00E641BA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B1: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Chuyển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giao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</w:t>
            </w:r>
          </w:p>
          <w:p w14:paraId="06954ADA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Chia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3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giao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nhiệm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vụ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Đọc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thông tin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mục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2/ 66,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hãy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 cho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biết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:</w:t>
            </w:r>
          </w:p>
          <w:p w14:paraId="286546E4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1. Sau khi lên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nắm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quyền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đã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xây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dựng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bộ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máy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nước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ntn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(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vẽ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sơ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đồ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tổ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chức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bộ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máy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nước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)?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Đọc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thông tin văn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bản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mục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16.2/ 66,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giúp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em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hiểu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tính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quy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củ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trong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hệ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thống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quan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lại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thời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?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Có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độc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đáo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so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với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triều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đại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Lý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505D6D6C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2.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quân đôi,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thi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hành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chính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sách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? Em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hiểu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chính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sách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này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của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? Quan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sát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hình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ảnh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khắc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trên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thạp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gốm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hình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16.3/ 66, em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có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nhận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xét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sức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mạnh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quân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sự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thời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2B3BA4D9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3.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thực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hiện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chính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sách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đối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nội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đối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ngoại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ra sao? Thông tin SGK cho em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nhận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xét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kỉ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cương,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phép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nước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của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2A2FDFCA" w14:textId="77777777" w:rsidR="000F6239" w:rsidRPr="00E641BA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B2: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Thực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hiện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</w:p>
          <w:p w14:paraId="09A922C0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nghĩ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thảo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hỏi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ra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phiếu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Trong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gian 5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phút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38A6D579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GV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dẫn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hỗ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em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thảo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735865DC" w14:textId="77777777" w:rsidR="000F6239" w:rsidRPr="00E641BA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B3: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Báo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cáo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thảo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</w:p>
          <w:p w14:paraId="2148A023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GV</w:t>
            </w:r>
            <w:r w:rsidRPr="000F623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: </w:t>
            </w:r>
          </w:p>
          <w:p w14:paraId="7A3411E3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trưng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thao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kĩ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thuật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phòng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tranh,</w:t>
            </w:r>
          </w:p>
          <w:p w14:paraId="3A9F33F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dẫn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089A5AF0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249F5D7D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hỏi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GV.</w:t>
            </w:r>
          </w:p>
          <w:p w14:paraId="10D25603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Trưng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03A5D2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còn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quan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theo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dõi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bạn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bổ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sung cho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bạn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0A144D28" w14:textId="77777777" w:rsidR="000F6239" w:rsidRPr="00E641BA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B4: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Kết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nhận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định</w:t>
            </w:r>
            <w:proofErr w:type="spellEnd"/>
            <w:r w:rsidRPr="00E641BA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</w:t>
            </w:r>
          </w:p>
          <w:p w14:paraId="47E09C9F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&amp;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HS.</w:t>
            </w:r>
          </w:p>
          <w:p w14:paraId="0EE5563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Chốt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kiến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trên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máy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chiếu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bằng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sơ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đồ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0F29E071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5387" w:type="dxa"/>
            <w:gridSpan w:val="2"/>
          </w:tcPr>
          <w:p w14:paraId="5493FBB5" w14:textId="77777777" w:rsidR="000F6239" w:rsidRPr="00E641BA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E641BA">
              <w:rPr>
                <w:color w:val="00B0F0"/>
                <w:sz w:val="26"/>
                <w:szCs w:val="26"/>
                <w:lang w:val="vi-VN"/>
              </w:rPr>
              <w:t xml:space="preserve"> </w:t>
            </w:r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2.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Tình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hình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chính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trị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.</w:t>
            </w:r>
            <w:r w:rsidRPr="00E641BA">
              <w:rPr>
                <w:color w:val="00B0F0"/>
                <w:sz w:val="26"/>
                <w:szCs w:val="26"/>
                <w:lang w:val="vi-VN"/>
              </w:rPr>
              <w:t xml:space="preserve"> </w:t>
            </w:r>
          </w:p>
          <w:p w14:paraId="4C2C327C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*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Chế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trị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Quân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chủ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trung ương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quyền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.</w:t>
            </w:r>
          </w:p>
          <w:p w14:paraId="56998FD2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ind w:right="1766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* Xây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dựng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bộ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máy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nước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:</w:t>
            </w:r>
            <w:r w:rsidRPr="000F6239">
              <w:rPr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534A7DA1" wp14:editId="486126D6">
                  <wp:extent cx="3303917" cy="2326640"/>
                  <wp:effectExtent l="0" t="19050" r="0" b="73660"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  <w:p w14:paraId="5C2F3DC9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B622156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-&gt;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chức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máy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quyền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huyết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thống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;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hệ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thống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quyền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cấp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hơn.</w:t>
            </w:r>
          </w:p>
          <w:p w14:paraId="1EA5A780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Quân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đội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chia 2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5417A95F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Quân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triều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cấm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quân):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chọn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thanh niên ở quê hương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Nhiệm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vụ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vệ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vua, kinh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AC9937B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Quân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địa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phương: quân ở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lộ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phủ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quân vương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hầu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dân binh…</w:t>
            </w:r>
          </w:p>
          <w:p w14:paraId="122B93BA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sách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: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ngụ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binh ư nông.</w:t>
            </w:r>
          </w:p>
          <w:p w14:paraId="2CCF0955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pháp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ban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hành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bộ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Quốc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triều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-&gt;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pháp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nghiêm minh.</w:t>
            </w:r>
          </w:p>
          <w:p w14:paraId="1DA5D5A7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Đối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nội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đối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ngoại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7E021DFD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Đối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nội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khoan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gũi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với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dân.</w:t>
            </w:r>
          </w:p>
          <w:p w14:paraId="32456733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Đối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ngoại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hiếu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với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láng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giềng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B94E5C5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-&gt;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Nhà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củng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cố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chế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quân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chủ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TW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quyền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-&gt;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Đại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Việt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phát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triển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thịnh</w:t>
            </w:r>
            <w:proofErr w:type="spellEnd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vượng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</w:tr>
      <w:tr w:rsidR="000F6239" w:rsidRPr="00E641BA" w14:paraId="289230B4" w14:textId="77777777" w:rsidTr="005F18A5">
        <w:trPr>
          <w:trHeight w:val="2430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31B1C7F" w14:textId="22551D40" w:rsidR="00E641BA" w:rsidRDefault="00E641BA" w:rsidP="00E641BA">
            <w:pPr>
              <w:pStyle w:val="ThngthngWeb"/>
              <w:spacing w:before="0" w:beforeAutospacing="0" w:after="0" w:afterAutospacing="0"/>
              <w:jc w:val="both"/>
              <w:rPr>
                <w:b/>
                <w:bCs/>
                <w:color w:val="00B0F0"/>
                <w:sz w:val="26"/>
                <w:szCs w:val="26"/>
                <w:lang w:val="vi-VN"/>
              </w:rPr>
            </w:pPr>
            <w:proofErr w:type="spellStart"/>
            <w:r w:rsidRPr="0040155C">
              <w:rPr>
                <w:b/>
                <w:bCs/>
                <w:color w:val="00B0F0"/>
                <w:sz w:val="26"/>
                <w:lang w:val="vi-VN"/>
              </w:rPr>
              <w:t>Hoạt</w:t>
            </w:r>
            <w:proofErr w:type="spellEnd"/>
            <w:r w:rsidRPr="0040155C">
              <w:rPr>
                <w:b/>
                <w:bCs/>
                <w:color w:val="00B0F0"/>
                <w:sz w:val="26"/>
                <w:lang w:val="vi-VN"/>
              </w:rPr>
              <w:t xml:space="preserve"> </w:t>
            </w:r>
            <w:proofErr w:type="spellStart"/>
            <w:r w:rsidRPr="0040155C">
              <w:rPr>
                <w:b/>
                <w:bCs/>
                <w:color w:val="00B0F0"/>
                <w:sz w:val="26"/>
                <w:lang w:val="vi-VN"/>
              </w:rPr>
              <w:t>động</w:t>
            </w:r>
            <w:proofErr w:type="spellEnd"/>
            <w:r w:rsidRPr="0040155C">
              <w:rPr>
                <w:b/>
                <w:bCs/>
                <w:color w:val="00B0F0"/>
                <w:sz w:val="26"/>
                <w:lang w:val="vi-VN"/>
              </w:rPr>
              <w:t xml:space="preserve"> </w:t>
            </w:r>
            <w:r w:rsidR="005F18A5">
              <w:rPr>
                <w:b/>
                <w:bCs/>
                <w:color w:val="00B0F0"/>
                <w:sz w:val="26"/>
                <w:lang w:val="vi-VN"/>
              </w:rPr>
              <w:t>3</w:t>
            </w:r>
            <w:r w:rsidRPr="0040155C">
              <w:rPr>
                <w:b/>
                <w:bCs/>
                <w:color w:val="00B0F0"/>
                <w:sz w:val="26"/>
                <w:lang w:val="vi-VN"/>
              </w:rPr>
              <w:t>.</w:t>
            </w:r>
            <w:r w:rsidRPr="0040155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r w:rsidRPr="00E641BA">
              <w:rPr>
                <w:b/>
                <w:color w:val="00B0F0"/>
                <w:sz w:val="26"/>
                <w:szCs w:val="26"/>
                <w:lang w:val="vi-VN"/>
              </w:rPr>
              <w:t xml:space="preserve">3. </w:t>
            </w:r>
            <w:proofErr w:type="spellStart"/>
            <w:r w:rsidRPr="00E641BA">
              <w:rPr>
                <w:b/>
                <w:color w:val="00B0F0"/>
                <w:sz w:val="26"/>
                <w:szCs w:val="26"/>
                <w:lang w:val="vi-VN"/>
              </w:rPr>
              <w:t>Tình</w:t>
            </w:r>
            <w:proofErr w:type="spellEnd"/>
            <w:r w:rsidRPr="00E641BA">
              <w:rPr>
                <w:b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color w:val="00B0F0"/>
                <w:sz w:val="26"/>
                <w:szCs w:val="26"/>
                <w:lang w:val="vi-VN"/>
              </w:rPr>
              <w:t>hình</w:t>
            </w:r>
            <w:proofErr w:type="spellEnd"/>
            <w:r w:rsidRPr="00E641BA">
              <w:rPr>
                <w:b/>
                <w:color w:val="00B0F0"/>
                <w:sz w:val="26"/>
                <w:szCs w:val="26"/>
                <w:lang w:val="vi-VN"/>
              </w:rPr>
              <w:t xml:space="preserve"> kinh </w:t>
            </w:r>
            <w:proofErr w:type="spellStart"/>
            <w:r w:rsidRPr="00E641BA">
              <w:rPr>
                <w:b/>
                <w:color w:val="00B0F0"/>
                <w:sz w:val="26"/>
                <w:szCs w:val="26"/>
                <w:lang w:val="vi-VN"/>
              </w:rPr>
              <w:t>tế</w:t>
            </w:r>
            <w:proofErr w:type="spellEnd"/>
            <w:r w:rsidRPr="00EB31B9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</w:p>
          <w:p w14:paraId="4E680904" w14:textId="015C752D" w:rsidR="000F6239" w:rsidRDefault="00E641BA" w:rsidP="00E641BA">
            <w:pPr>
              <w:pStyle w:val="ThngthngWeb"/>
              <w:numPr>
                <w:ilvl w:val="0"/>
                <w:numId w:val="11"/>
              </w:numPr>
              <w:spacing w:before="0" w:beforeAutospacing="0" w:after="0" w:afterAutospacing="0"/>
              <w:jc w:val="both"/>
              <w:rPr>
                <w:color w:val="00B0F0"/>
                <w:sz w:val="26"/>
                <w:szCs w:val="26"/>
                <w:lang w:val="vi-VN"/>
              </w:rPr>
            </w:pPr>
            <w:proofErr w:type="spellStart"/>
            <w:r w:rsidRPr="00EB31B9">
              <w:rPr>
                <w:b/>
                <w:bCs/>
                <w:color w:val="00B0F0"/>
                <w:sz w:val="26"/>
                <w:szCs w:val="26"/>
                <w:lang w:val="vi-VN"/>
              </w:rPr>
              <w:t>Mục</w:t>
            </w:r>
            <w:proofErr w:type="spellEnd"/>
            <w:r w:rsidRPr="00EB31B9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tiêu</w:t>
            </w:r>
            <w:r w:rsidRPr="00EB31B9">
              <w:rPr>
                <w:color w:val="00B0F0"/>
                <w:sz w:val="26"/>
                <w:szCs w:val="26"/>
                <w:lang w:val="vi-VN"/>
              </w:rPr>
              <w:t xml:space="preserve">: </w:t>
            </w:r>
          </w:p>
          <w:p w14:paraId="11C2A89A" w14:textId="77777777" w:rsidR="00E641BA" w:rsidRPr="000F6239" w:rsidRDefault="00E641BA" w:rsidP="00E641B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Nắm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nét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kinh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tế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</w:t>
            </w:r>
          </w:p>
          <w:p w14:paraId="73CADFFB" w14:textId="77777777" w:rsidR="00E641BA" w:rsidRPr="000F6239" w:rsidRDefault="00E641BA" w:rsidP="00E641B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sách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chăm lo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kinh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tế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góp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xây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dựng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đất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phồn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vinh,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thịnh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vượng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48FF8E54" w14:textId="77777777" w:rsidR="00E641BA" w:rsidRPr="000F6239" w:rsidRDefault="00E641BA" w:rsidP="00E641B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spacing w:val="66"/>
                <w:sz w:val="26"/>
                <w:szCs w:val="26"/>
                <w:lang w:val="vi-VN"/>
              </w:rPr>
              <w:t xml:space="preserve"> 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vai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trò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sách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chăm lo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kinh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tế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</w:t>
            </w:r>
          </w:p>
          <w:p w14:paraId="57691CBD" w14:textId="77777777" w:rsidR="00E641BA" w:rsidRDefault="00E641BA" w:rsidP="00E641BA">
            <w:pPr>
              <w:pStyle w:val="ThngthngWeb"/>
              <w:spacing w:before="0" w:beforeAutospacing="0" w:after="0" w:afterAutospacing="0"/>
              <w:jc w:val="both"/>
              <w:rPr>
                <w:b/>
                <w:bCs/>
                <w:color w:val="00B0F0"/>
                <w:sz w:val="26"/>
                <w:szCs w:val="26"/>
                <w:lang w:val="vi-VN"/>
              </w:rPr>
            </w:pPr>
            <w:r w:rsidRPr="00E641BA">
              <w:rPr>
                <w:b/>
                <w:color w:val="00B0F0"/>
                <w:sz w:val="26"/>
                <w:szCs w:val="26"/>
                <w:lang w:val="vi-VN"/>
              </w:rPr>
              <w:t>b)</w:t>
            </w:r>
            <w:r w:rsidRPr="00E641BA">
              <w:rPr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Tổ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chức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thực</w:t>
            </w:r>
            <w:proofErr w:type="spellEnd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E641BA">
              <w:rPr>
                <w:b/>
                <w:bCs/>
                <w:color w:val="00B0F0"/>
                <w:sz w:val="26"/>
                <w:szCs w:val="26"/>
                <w:lang w:val="vi-VN"/>
              </w:rPr>
              <w:t>hiện</w:t>
            </w:r>
            <w:proofErr w:type="spellEnd"/>
          </w:p>
          <w:p w14:paraId="43F852ED" w14:textId="0169EB00" w:rsidR="00F36C9D" w:rsidRPr="00E641BA" w:rsidRDefault="00F36C9D" w:rsidP="00E641BA">
            <w:pPr>
              <w:pStyle w:val="ThngthngWeb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0F6239" w:rsidRPr="000F6239" w14:paraId="521586D0" w14:textId="77777777" w:rsidTr="00A854F8">
        <w:trPr>
          <w:trHeight w:val="327"/>
        </w:trPr>
        <w:tc>
          <w:tcPr>
            <w:tcW w:w="4678" w:type="dxa"/>
          </w:tcPr>
          <w:p w14:paraId="0BE71405" w14:textId="77777777" w:rsidR="000F6239" w:rsidRPr="005F18A5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B1: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Chuyển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giao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</w:t>
            </w:r>
          </w:p>
          <w:p w14:paraId="3AF7C95A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Chia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giao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nhiệm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vụ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GV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phát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phiếu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cho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sơ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đồ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câm: </w:t>
            </w:r>
          </w:p>
          <w:p w14:paraId="4EF44AC0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1: Nêu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những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dẫn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chứng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để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chứng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minh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chủ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trương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khuyến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khích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phát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triển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nông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nghiệp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0CE4856A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Những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thành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tựu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của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nông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nghiệp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35DEE8EF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2: Quan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sát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hình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ảnh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16.4, 16.5 / 67, em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có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nhận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xét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sản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xuất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thủ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công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nghiệp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thời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? </w:t>
            </w:r>
          </w:p>
          <w:p w14:paraId="439ADFDB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3: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Sự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xuất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hiện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thương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cảng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chứng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tỏ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điều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? </w:t>
            </w:r>
          </w:p>
          <w:p w14:paraId="278AB5E4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4. Thông tin trong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mục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16.6/ 67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gợi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em suy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nghĩ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tình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hình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kinh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tế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thời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0F70C3CC" w14:textId="77777777" w:rsidR="000F6239" w:rsidRPr="005F18A5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5F18A5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B2: </w:t>
            </w:r>
            <w:proofErr w:type="spellStart"/>
            <w:r w:rsidRPr="005F18A5">
              <w:rPr>
                <w:b/>
                <w:bCs/>
                <w:color w:val="00B0F0"/>
                <w:sz w:val="26"/>
                <w:szCs w:val="26"/>
                <w:lang w:val="vi-VN"/>
              </w:rPr>
              <w:t>Thực</w:t>
            </w:r>
            <w:proofErr w:type="spellEnd"/>
            <w:r w:rsidRPr="005F18A5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F18A5">
              <w:rPr>
                <w:b/>
                <w:bCs/>
                <w:color w:val="00B0F0"/>
                <w:sz w:val="26"/>
                <w:szCs w:val="26"/>
                <w:lang w:val="vi-VN"/>
              </w:rPr>
              <w:t>hiện</w:t>
            </w:r>
            <w:proofErr w:type="spellEnd"/>
            <w:r w:rsidRPr="005F18A5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F18A5">
              <w:rPr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5F18A5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F18A5">
              <w:rPr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</w:p>
          <w:p w14:paraId="74142606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nghĩ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thảo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4403A7D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GV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dẫn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hỗ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em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thảo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5B4BDADF" w14:textId="77777777" w:rsidR="000F6239" w:rsidRPr="005F18A5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B3: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Báo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cáo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thảo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</w:p>
          <w:p w14:paraId="0818741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GV</w:t>
            </w:r>
            <w:r w:rsidRPr="000F623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: </w:t>
            </w:r>
          </w:p>
          <w:p w14:paraId="2D29FFA7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yêu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3F41821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dẫn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4F28465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571FEC0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hỏi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GV.</w:t>
            </w:r>
          </w:p>
          <w:p w14:paraId="7EAE6948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0409FDD3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còn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quan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theo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dõi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bạn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bổ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sung cho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bạn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0E5B3523" w14:textId="77777777" w:rsidR="000F6239" w:rsidRPr="005F18A5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B4: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Kết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nhận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định</w:t>
            </w:r>
            <w:proofErr w:type="spellEnd"/>
            <w:r w:rsidRPr="005F18A5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</w:t>
            </w:r>
          </w:p>
          <w:p w14:paraId="5C123D01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&amp;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HS.</w:t>
            </w:r>
          </w:p>
        </w:tc>
        <w:tc>
          <w:tcPr>
            <w:tcW w:w="5387" w:type="dxa"/>
            <w:gridSpan w:val="2"/>
          </w:tcPr>
          <w:p w14:paraId="42BB3F88" w14:textId="77777777" w:rsidR="000F6239" w:rsidRPr="005F18A5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b/>
                <w:color w:val="00B0F0"/>
                <w:sz w:val="26"/>
                <w:szCs w:val="26"/>
                <w:lang w:val="vi-VN"/>
              </w:rPr>
            </w:pPr>
            <w:r w:rsidRPr="000F6239">
              <w:rPr>
                <w:b/>
                <w:sz w:val="26"/>
                <w:szCs w:val="26"/>
                <w:lang w:val="vi-VN"/>
              </w:rPr>
              <w:t xml:space="preserve"> </w:t>
            </w:r>
            <w:r w:rsidRPr="005F18A5">
              <w:rPr>
                <w:b/>
                <w:color w:val="00B0F0"/>
                <w:sz w:val="26"/>
                <w:szCs w:val="26"/>
                <w:lang w:val="vi-VN"/>
              </w:rPr>
              <w:t xml:space="preserve">3. </w:t>
            </w:r>
            <w:proofErr w:type="spellStart"/>
            <w:r w:rsidRPr="005F18A5">
              <w:rPr>
                <w:b/>
                <w:color w:val="00B0F0"/>
                <w:sz w:val="26"/>
                <w:szCs w:val="26"/>
                <w:lang w:val="vi-VN"/>
              </w:rPr>
              <w:t>Tình</w:t>
            </w:r>
            <w:proofErr w:type="spellEnd"/>
            <w:r w:rsidRPr="005F18A5">
              <w:rPr>
                <w:b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5F18A5">
              <w:rPr>
                <w:b/>
                <w:color w:val="00B0F0"/>
                <w:sz w:val="26"/>
                <w:szCs w:val="26"/>
                <w:lang w:val="vi-VN"/>
              </w:rPr>
              <w:t>hình</w:t>
            </w:r>
            <w:proofErr w:type="spellEnd"/>
            <w:r w:rsidRPr="005F18A5">
              <w:rPr>
                <w:b/>
                <w:color w:val="00B0F0"/>
                <w:sz w:val="26"/>
                <w:szCs w:val="26"/>
                <w:lang w:val="vi-VN"/>
              </w:rPr>
              <w:t xml:space="preserve"> kinh </w:t>
            </w:r>
            <w:proofErr w:type="spellStart"/>
            <w:r w:rsidRPr="005F18A5">
              <w:rPr>
                <w:b/>
                <w:color w:val="00B0F0"/>
                <w:sz w:val="26"/>
                <w:szCs w:val="26"/>
                <w:lang w:val="vi-VN"/>
              </w:rPr>
              <w:t>tế</w:t>
            </w:r>
            <w:proofErr w:type="spellEnd"/>
          </w:p>
          <w:p w14:paraId="24811B06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* Nông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nghiệp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:</w:t>
            </w:r>
          </w:p>
          <w:p w14:paraId="07F68E20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Biện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pháp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khai hoang,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đắp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đê,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đào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sông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ngòi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…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Đặt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chức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quan chăm lo nông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nghiệp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thuỷ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lợi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.</w:t>
            </w:r>
          </w:p>
          <w:p w14:paraId="18B7060B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tựu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cây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trồng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đa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dạng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phong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phú</w:t>
            </w:r>
            <w:proofErr w:type="spellEnd"/>
          </w:p>
          <w:p w14:paraId="406F921D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*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Thủ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công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nghiệp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:</w:t>
            </w:r>
          </w:p>
          <w:p w14:paraId="13452C45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Xuất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hiện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nhiều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làng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nghề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phường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nghề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; Thăng Long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là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trung tâm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xuất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buôn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bán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lớn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...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đa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dạng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phong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phú</w:t>
            </w:r>
            <w:proofErr w:type="spellEnd"/>
          </w:p>
          <w:p w14:paraId="5FBFFC5A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* Thương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nghiệp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phát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triển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mạnh</w:t>
            </w:r>
            <w:proofErr w:type="spellEnd"/>
          </w:p>
          <w:p w14:paraId="6340E5C1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Tiền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dung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phổ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biến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.</w:t>
            </w:r>
          </w:p>
          <w:p w14:paraId="4BBB0DE1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Buôn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bán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với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người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nước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ngoài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ở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cửa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biển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Vân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Đồn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Hội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Thống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Hội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Triều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…</w:t>
            </w:r>
          </w:p>
          <w:p w14:paraId="621058BD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-&gt; Kinh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tế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ngày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càng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phát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triển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Đại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Việt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trở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nước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giàu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mạnh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phồn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thịnh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.</w:t>
            </w:r>
          </w:p>
          <w:p w14:paraId="282928FF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br/>
              <w:t xml:space="preserve"> </w:t>
            </w:r>
          </w:p>
          <w:p w14:paraId="4E168C69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</w:p>
        </w:tc>
      </w:tr>
      <w:tr w:rsidR="000F6239" w:rsidRPr="00F36C9D" w14:paraId="554D1556" w14:textId="77777777" w:rsidTr="00F36C9D">
        <w:trPr>
          <w:trHeight w:val="368"/>
        </w:trPr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14:paraId="42BD4686" w14:textId="7F82DE3E" w:rsidR="005F18A5" w:rsidRDefault="005F18A5" w:rsidP="005F18A5">
            <w:pPr>
              <w:pStyle w:val="ThngthngWeb"/>
              <w:spacing w:before="0" w:beforeAutospacing="0" w:after="0" w:afterAutospacing="0"/>
              <w:jc w:val="both"/>
              <w:rPr>
                <w:b/>
                <w:bCs/>
                <w:color w:val="00B0F0"/>
                <w:sz w:val="26"/>
                <w:szCs w:val="26"/>
                <w:lang w:val="vi-VN"/>
              </w:rPr>
            </w:pPr>
            <w:proofErr w:type="spellStart"/>
            <w:r w:rsidRPr="0040155C">
              <w:rPr>
                <w:b/>
                <w:bCs/>
                <w:color w:val="00B0F0"/>
                <w:sz w:val="26"/>
                <w:lang w:val="vi-VN"/>
              </w:rPr>
              <w:t>Hoạt</w:t>
            </w:r>
            <w:proofErr w:type="spellEnd"/>
            <w:r w:rsidRPr="0040155C">
              <w:rPr>
                <w:b/>
                <w:bCs/>
                <w:color w:val="00B0F0"/>
                <w:sz w:val="26"/>
                <w:lang w:val="vi-VN"/>
              </w:rPr>
              <w:t xml:space="preserve"> </w:t>
            </w:r>
            <w:proofErr w:type="spellStart"/>
            <w:r w:rsidRPr="0040155C">
              <w:rPr>
                <w:b/>
                <w:bCs/>
                <w:color w:val="00B0F0"/>
                <w:sz w:val="26"/>
                <w:lang w:val="vi-VN"/>
              </w:rPr>
              <w:t>động</w:t>
            </w:r>
            <w:proofErr w:type="spellEnd"/>
            <w:r w:rsidRPr="0040155C">
              <w:rPr>
                <w:b/>
                <w:bCs/>
                <w:color w:val="00B0F0"/>
                <w:sz w:val="26"/>
                <w:lang w:val="vi-VN"/>
              </w:rPr>
              <w:t xml:space="preserve"> </w:t>
            </w:r>
            <w:r>
              <w:rPr>
                <w:b/>
                <w:bCs/>
                <w:color w:val="00B0F0"/>
                <w:sz w:val="26"/>
                <w:lang w:val="vi-VN"/>
              </w:rPr>
              <w:t>4</w:t>
            </w:r>
            <w:r w:rsidRPr="0040155C">
              <w:rPr>
                <w:b/>
                <w:bCs/>
                <w:color w:val="00B0F0"/>
                <w:sz w:val="26"/>
                <w:lang w:val="vi-VN"/>
              </w:rPr>
              <w:t>.</w:t>
            </w:r>
            <w:r w:rsidRPr="0040155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r w:rsidRPr="00F36C9D">
              <w:rPr>
                <w:b/>
                <w:color w:val="00B0F0"/>
                <w:sz w:val="26"/>
                <w:szCs w:val="26"/>
                <w:lang w:val="vi-VN"/>
              </w:rPr>
              <w:t xml:space="preserve">4. </w:t>
            </w:r>
            <w:proofErr w:type="spellStart"/>
            <w:r w:rsidRPr="00F36C9D">
              <w:rPr>
                <w:b/>
                <w:color w:val="00B0F0"/>
                <w:sz w:val="26"/>
                <w:szCs w:val="26"/>
                <w:lang w:val="vi-VN"/>
              </w:rPr>
              <w:t>Tình</w:t>
            </w:r>
            <w:proofErr w:type="spellEnd"/>
            <w:r w:rsidRPr="00F36C9D">
              <w:rPr>
                <w:b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36C9D">
              <w:rPr>
                <w:b/>
                <w:color w:val="00B0F0"/>
                <w:sz w:val="26"/>
                <w:szCs w:val="26"/>
                <w:lang w:val="vi-VN"/>
              </w:rPr>
              <w:t>hình</w:t>
            </w:r>
            <w:proofErr w:type="spellEnd"/>
            <w:r w:rsidRPr="00F36C9D">
              <w:rPr>
                <w:b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36C9D">
              <w:rPr>
                <w:b/>
                <w:color w:val="00B0F0"/>
                <w:sz w:val="26"/>
                <w:szCs w:val="26"/>
                <w:lang w:val="vi-VN"/>
              </w:rPr>
              <w:t>xã</w:t>
            </w:r>
            <w:proofErr w:type="spellEnd"/>
            <w:r w:rsidRPr="00F36C9D">
              <w:rPr>
                <w:b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36C9D">
              <w:rPr>
                <w:b/>
                <w:color w:val="00B0F0"/>
                <w:sz w:val="26"/>
                <w:szCs w:val="26"/>
                <w:lang w:val="vi-VN"/>
              </w:rPr>
              <w:t>hội</w:t>
            </w:r>
            <w:proofErr w:type="spellEnd"/>
            <w:r w:rsidRPr="00F36C9D">
              <w:rPr>
                <w:b/>
                <w:color w:val="00B0F0"/>
                <w:sz w:val="26"/>
                <w:szCs w:val="26"/>
                <w:lang w:val="vi-VN"/>
              </w:rPr>
              <w:t>:</w:t>
            </w:r>
          </w:p>
          <w:p w14:paraId="72474DFB" w14:textId="77777777" w:rsidR="005F18A5" w:rsidRDefault="005F18A5" w:rsidP="005F18A5">
            <w:pPr>
              <w:pStyle w:val="Thngthng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color w:val="00B0F0"/>
                <w:sz w:val="26"/>
                <w:szCs w:val="26"/>
                <w:lang w:val="vi-VN"/>
              </w:rPr>
            </w:pPr>
            <w:proofErr w:type="spellStart"/>
            <w:r w:rsidRPr="00EB31B9">
              <w:rPr>
                <w:b/>
                <w:bCs/>
                <w:color w:val="00B0F0"/>
                <w:sz w:val="26"/>
                <w:szCs w:val="26"/>
                <w:lang w:val="vi-VN"/>
              </w:rPr>
              <w:t>Mục</w:t>
            </w:r>
            <w:proofErr w:type="spellEnd"/>
            <w:r w:rsidRPr="00EB31B9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tiêu</w:t>
            </w:r>
            <w:r w:rsidRPr="00EB31B9">
              <w:rPr>
                <w:color w:val="00B0F0"/>
                <w:sz w:val="26"/>
                <w:szCs w:val="26"/>
                <w:lang w:val="vi-VN"/>
              </w:rPr>
              <w:t xml:space="preserve">: </w:t>
            </w:r>
          </w:p>
          <w:p w14:paraId="4572E67D" w14:textId="77777777" w:rsidR="00F36C9D" w:rsidRPr="000F6239" w:rsidRDefault="00F36C9D" w:rsidP="00F36C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 xml:space="preserve">     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Nắm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nét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</w:t>
            </w:r>
          </w:p>
          <w:p w14:paraId="64011F0D" w14:textId="55419294" w:rsidR="00F36C9D" w:rsidRPr="000F6239" w:rsidRDefault="00F36C9D" w:rsidP="00F36C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sách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chăm lo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góp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xây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dựng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đất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yên, nhân dân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no,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phúc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A11272B" w14:textId="66AFE63A" w:rsidR="00F36C9D" w:rsidRPr="000F6239" w:rsidRDefault="00F36C9D" w:rsidP="00F36C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spacing w:val="66"/>
                <w:sz w:val="26"/>
                <w:szCs w:val="26"/>
                <w:lang w:val="vi-VN"/>
              </w:rPr>
              <w:t xml:space="preserve"> 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vai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trò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sách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chăm lo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hội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.</w:t>
            </w:r>
          </w:p>
          <w:p w14:paraId="1EE1BE45" w14:textId="7ABB4318" w:rsidR="000F6239" w:rsidRPr="00F36C9D" w:rsidRDefault="00F36C9D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b/>
                <w:sz w:val="26"/>
                <w:szCs w:val="26"/>
                <w:lang w:val="vi-VN"/>
              </w:rPr>
            </w:pPr>
            <w:r w:rsidRPr="00F36C9D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b) </w:t>
            </w:r>
            <w:proofErr w:type="spellStart"/>
            <w:r w:rsidRPr="00F36C9D">
              <w:rPr>
                <w:b/>
                <w:bCs/>
                <w:color w:val="00B0F0"/>
                <w:sz w:val="26"/>
                <w:szCs w:val="26"/>
                <w:lang w:val="vi-VN"/>
              </w:rPr>
              <w:t>Tổ</w:t>
            </w:r>
            <w:proofErr w:type="spellEnd"/>
            <w:r w:rsidRPr="00F36C9D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36C9D">
              <w:rPr>
                <w:b/>
                <w:bCs/>
                <w:color w:val="00B0F0"/>
                <w:sz w:val="26"/>
                <w:szCs w:val="26"/>
                <w:lang w:val="vi-VN"/>
              </w:rPr>
              <w:t>chức</w:t>
            </w:r>
            <w:proofErr w:type="spellEnd"/>
            <w:r w:rsidRPr="00F36C9D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36C9D">
              <w:rPr>
                <w:b/>
                <w:bCs/>
                <w:color w:val="00B0F0"/>
                <w:sz w:val="26"/>
                <w:szCs w:val="26"/>
                <w:lang w:val="vi-VN"/>
              </w:rPr>
              <w:t>thực</w:t>
            </w:r>
            <w:proofErr w:type="spellEnd"/>
            <w:r w:rsidRPr="00F36C9D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F36C9D">
              <w:rPr>
                <w:b/>
                <w:bCs/>
                <w:color w:val="00B0F0"/>
                <w:sz w:val="26"/>
                <w:szCs w:val="26"/>
                <w:lang w:val="vi-VN"/>
              </w:rPr>
              <w:t>hiện</w:t>
            </w:r>
            <w:proofErr w:type="spellEnd"/>
          </w:p>
        </w:tc>
      </w:tr>
      <w:tr w:rsidR="000F6239" w:rsidRPr="000F6239" w14:paraId="65DFE1BC" w14:textId="77777777" w:rsidTr="005F18A5">
        <w:trPr>
          <w:trHeight w:val="327"/>
        </w:trPr>
        <w:tc>
          <w:tcPr>
            <w:tcW w:w="5611" w:type="dxa"/>
            <w:gridSpan w:val="2"/>
          </w:tcPr>
          <w:p w14:paraId="432096A3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vi-VN"/>
              </w:rPr>
            </w:pPr>
          </w:p>
          <w:p w14:paraId="543FC19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B1: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Chuyển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giao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(GV): </w:t>
            </w: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GV </w:t>
            </w:r>
            <w:proofErr w:type="spellStart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phát</w:t>
            </w:r>
            <w:proofErr w:type="spellEnd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phiếu</w:t>
            </w:r>
            <w:proofErr w:type="spellEnd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- sơ </w:t>
            </w:r>
            <w:proofErr w:type="spellStart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đồ</w:t>
            </w:r>
            <w:proofErr w:type="spellEnd"/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câm</w:t>
            </w:r>
          </w:p>
          <w:p w14:paraId="2CF341B5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b/>
                <w:sz w:val="26"/>
                <w:szCs w:val="26"/>
                <w:lang w:val="vi-VN"/>
              </w:rPr>
              <w:t>1</w:t>
            </w: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Đọc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thông tin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mục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4/ 68, em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hãy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hoàn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thành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sơ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đồ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thể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hiện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các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tầng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lớp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trong XH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thời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?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Mỗi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tầng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lớp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có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đặc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điểm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? (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Tại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sao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địa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chủ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ngày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càng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đông? Nông dân chia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thành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mấy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bộ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phận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?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Tầng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lớp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nào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có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địa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vị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thấp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nhất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trong XH? ) </w:t>
            </w:r>
          </w:p>
          <w:p w14:paraId="0B2C93E6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2.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Hãy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lí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giải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sao XH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thời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phân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hoá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như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vậy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nhưng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vẫn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yên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bình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?</w:t>
            </w:r>
          </w:p>
          <w:p w14:paraId="48329B8C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3. Thông tin tư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liệu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trong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mục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16.7/ 68, theo quan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điểm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của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Hưng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Đạo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Vương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thì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những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yếu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tố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nào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sẽ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giúp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triều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đình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tạo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sự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ổn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định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và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vững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bền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của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một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XH?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Từ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đó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em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có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suy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nghĩm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đánh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giá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gì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XH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chúng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ta </w:t>
            </w:r>
            <w:proofErr w:type="spellStart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>hiện</w:t>
            </w:r>
            <w:proofErr w:type="spellEnd"/>
            <w:r w:rsidRPr="000F6239">
              <w:rPr>
                <w:sz w:val="26"/>
                <w:szCs w:val="26"/>
                <w:shd w:val="clear" w:color="auto" w:fill="FFFFFF"/>
                <w:lang w:val="vi-VN"/>
              </w:rPr>
              <w:t xml:space="preserve"> nay?</w:t>
            </w:r>
          </w:p>
          <w:p w14:paraId="58861E27" w14:textId="77777777" w:rsidR="000F6239" w:rsidRPr="00904FCC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B2: </w:t>
            </w:r>
            <w:proofErr w:type="spellStart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>Thực</w:t>
            </w:r>
            <w:proofErr w:type="spellEnd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>hiện</w:t>
            </w:r>
            <w:proofErr w:type="spellEnd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</w:p>
          <w:p w14:paraId="2C3FA54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nghĩ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thảo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0B41F83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GV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dẫn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hỗ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em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thảo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39299718" w14:textId="77777777" w:rsidR="000F6239" w:rsidRPr="00904FCC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B3: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Báo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cáo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thảo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</w:p>
          <w:p w14:paraId="0B963788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GV</w:t>
            </w:r>
            <w:r w:rsidRPr="000F623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: </w:t>
            </w:r>
          </w:p>
          <w:p w14:paraId="1CDD1EA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yêu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9ED694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dẫn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53ED5BC7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53E6D2F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hỏi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GV.</w:t>
            </w:r>
          </w:p>
          <w:p w14:paraId="5937EFE6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51FB1DCD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còn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quan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theo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dõi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bạn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bổ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sung cho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bạn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29B313BF" w14:textId="77777777" w:rsidR="000F6239" w:rsidRPr="00904FCC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B4: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Kết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nhận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định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</w:t>
            </w:r>
          </w:p>
          <w:p w14:paraId="56094ACC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thái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&amp;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HS.</w:t>
            </w:r>
          </w:p>
          <w:p w14:paraId="3D8747BB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Theo quan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điểm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Hưng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Đạo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Vương: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Quốc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gia hưng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thịnh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phải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biết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chăm lo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đời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sống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vật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chất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tinh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thần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nhân dân,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biết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lấy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dân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làm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gốc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Kế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sách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này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cho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đến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nay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vẫn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còn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nguyên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giá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trị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Nhà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nước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ta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hiện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nay luôn quan tâm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đến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đời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sống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vật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chất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sức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khoẻ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người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dân.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Mọi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công dân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đều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hưởng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đời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sống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bình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đẳng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ấm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no,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tự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do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phát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triển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. Đây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là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“ khoa thư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sức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dân”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mà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Hưng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Đạo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Vương nêu ra.</w:t>
            </w:r>
          </w:p>
        </w:tc>
        <w:tc>
          <w:tcPr>
            <w:tcW w:w="4454" w:type="dxa"/>
          </w:tcPr>
          <w:p w14:paraId="09D79FB0" w14:textId="77777777" w:rsidR="000F6239" w:rsidRPr="000F6239" w:rsidRDefault="000F6239" w:rsidP="005E244A">
            <w:pPr>
              <w:pStyle w:val="ThngthngWeb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0F6239">
              <w:rPr>
                <w:noProof/>
                <w:sz w:val="26"/>
                <w:szCs w:val="26"/>
                <w:lang w:val="vi-VN" w:eastAsia="vi-VN"/>
              </w:rPr>
              <w:drawing>
                <wp:inline distT="0" distB="0" distL="0" distR="0" wp14:anchorId="1EC4D885" wp14:editId="7352A4A6">
                  <wp:extent cx="2918460" cy="2339340"/>
                  <wp:effectExtent l="0" t="19050" r="0" b="80010"/>
                  <wp:docPr id="2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  <w:p w14:paraId="3015D2BE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429884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E1E376" w14:textId="77777777" w:rsidR="000F6239" w:rsidRPr="000F6239" w:rsidRDefault="000F6239" w:rsidP="005E24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</w:rPr>
              <w:t>-&gt; Nhà Trần quan tâm chăm lo đời sống nhân dân, lấy dân làm gốc cho sự phát triển thịnh vượng.</w:t>
            </w:r>
          </w:p>
        </w:tc>
      </w:tr>
      <w:tr w:rsidR="000F6239" w:rsidRPr="00904FCC" w14:paraId="35827EB9" w14:textId="77777777" w:rsidTr="00904FCC">
        <w:trPr>
          <w:trHeight w:val="327"/>
        </w:trPr>
        <w:tc>
          <w:tcPr>
            <w:tcW w:w="10065" w:type="dxa"/>
            <w:gridSpan w:val="3"/>
            <w:tcBorders>
              <w:left w:val="nil"/>
              <w:right w:val="nil"/>
            </w:tcBorders>
          </w:tcPr>
          <w:p w14:paraId="03539C70" w14:textId="10E05B51" w:rsidR="00904FCC" w:rsidRDefault="00904FCC" w:rsidP="00904FCC">
            <w:pPr>
              <w:pStyle w:val="ThngthngWeb"/>
              <w:spacing w:before="0" w:beforeAutospacing="0" w:after="0" w:afterAutospacing="0"/>
              <w:jc w:val="both"/>
              <w:rPr>
                <w:b/>
                <w:bCs/>
                <w:color w:val="00B0F0"/>
                <w:sz w:val="26"/>
                <w:szCs w:val="26"/>
                <w:lang w:val="vi-VN"/>
              </w:rPr>
            </w:pPr>
            <w:proofErr w:type="spellStart"/>
            <w:r w:rsidRPr="0040155C">
              <w:rPr>
                <w:b/>
                <w:bCs/>
                <w:color w:val="00B0F0"/>
                <w:sz w:val="26"/>
                <w:lang w:val="vi-VN"/>
              </w:rPr>
              <w:t>Hoạt</w:t>
            </w:r>
            <w:proofErr w:type="spellEnd"/>
            <w:r w:rsidRPr="0040155C">
              <w:rPr>
                <w:b/>
                <w:bCs/>
                <w:color w:val="00B0F0"/>
                <w:sz w:val="26"/>
                <w:lang w:val="vi-VN"/>
              </w:rPr>
              <w:t xml:space="preserve"> </w:t>
            </w:r>
            <w:proofErr w:type="spellStart"/>
            <w:r w:rsidRPr="0040155C">
              <w:rPr>
                <w:b/>
                <w:bCs/>
                <w:color w:val="00B0F0"/>
                <w:sz w:val="26"/>
                <w:lang w:val="vi-VN"/>
              </w:rPr>
              <w:t>động</w:t>
            </w:r>
            <w:proofErr w:type="spellEnd"/>
            <w:r w:rsidRPr="0040155C">
              <w:rPr>
                <w:b/>
                <w:bCs/>
                <w:color w:val="00B0F0"/>
                <w:sz w:val="26"/>
                <w:lang w:val="vi-VN"/>
              </w:rPr>
              <w:t xml:space="preserve"> </w:t>
            </w:r>
            <w:r>
              <w:rPr>
                <w:b/>
                <w:bCs/>
                <w:color w:val="00B0F0"/>
                <w:sz w:val="26"/>
                <w:lang w:val="vi-VN"/>
              </w:rPr>
              <w:t>5</w:t>
            </w:r>
            <w:r w:rsidRPr="0040155C">
              <w:rPr>
                <w:b/>
                <w:bCs/>
                <w:color w:val="00B0F0"/>
                <w:sz w:val="26"/>
                <w:lang w:val="vi-VN"/>
              </w:rPr>
              <w:t>.</w:t>
            </w:r>
            <w:r w:rsidRPr="0040155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r w:rsidRPr="00904FCC">
              <w:rPr>
                <w:b/>
                <w:color w:val="00B0F0"/>
                <w:sz w:val="26"/>
                <w:szCs w:val="26"/>
              </w:rPr>
              <w:t>5 Tình hình văn hoá</w:t>
            </w:r>
          </w:p>
          <w:p w14:paraId="39A51A3A" w14:textId="77777777" w:rsidR="00904FCC" w:rsidRDefault="00904FCC" w:rsidP="00904FCC">
            <w:pPr>
              <w:pStyle w:val="ThngthngWeb"/>
              <w:numPr>
                <w:ilvl w:val="0"/>
                <w:numId w:val="13"/>
              </w:numPr>
              <w:spacing w:before="0" w:beforeAutospacing="0" w:after="0" w:afterAutospacing="0"/>
              <w:jc w:val="both"/>
              <w:rPr>
                <w:color w:val="00B0F0"/>
                <w:sz w:val="26"/>
                <w:szCs w:val="26"/>
                <w:lang w:val="vi-VN"/>
              </w:rPr>
            </w:pPr>
            <w:proofErr w:type="spellStart"/>
            <w:r w:rsidRPr="00EB31B9">
              <w:rPr>
                <w:b/>
                <w:bCs/>
                <w:color w:val="00B0F0"/>
                <w:sz w:val="26"/>
                <w:szCs w:val="26"/>
                <w:lang w:val="vi-VN"/>
              </w:rPr>
              <w:t>Mục</w:t>
            </w:r>
            <w:proofErr w:type="spellEnd"/>
            <w:r w:rsidRPr="00EB31B9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tiêu</w:t>
            </w:r>
            <w:r w:rsidRPr="00EB31B9">
              <w:rPr>
                <w:color w:val="00B0F0"/>
                <w:sz w:val="26"/>
                <w:szCs w:val="26"/>
                <w:lang w:val="vi-VN"/>
              </w:rPr>
              <w:t xml:space="preserve">: </w:t>
            </w:r>
          </w:p>
          <w:p w14:paraId="3E45FFDE" w14:textId="77777777" w:rsidR="00904FCC" w:rsidRPr="00904FCC" w:rsidRDefault="00904FCC" w:rsidP="00904FC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Nắm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một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nét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đặc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trưng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về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văn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dục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tư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tưởng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tôn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KHKT, VHNT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dân ta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1E75CD41" w14:textId="77777777" w:rsidR="00904FCC" w:rsidRPr="00904FCC" w:rsidRDefault="00904FCC" w:rsidP="00904FC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thức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sâu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sắc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vẻ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đẹp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văn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phong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tục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quán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dân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Việt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84FF5C8" w14:textId="77777777" w:rsidR="00904FCC" w:rsidRPr="00904FCC" w:rsidRDefault="00904FCC" w:rsidP="00904FC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Đánh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</w:t>
            </w:r>
            <w:proofErr w:type="spellEnd"/>
            <w:r w:rsidRPr="00904FCC">
              <w:rPr>
                <w:rFonts w:ascii="Times New Roman" w:hAnsi="Times New Roman" w:cs="Times New Roman"/>
                <w:spacing w:val="66"/>
                <w:sz w:val="26"/>
                <w:szCs w:val="26"/>
                <w:lang w:val="vi-VN"/>
              </w:rPr>
              <w:t xml:space="preserve"> </w:t>
            </w:r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vai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trò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một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vật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lịch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sử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tiêu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biểu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thời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Quốc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Tuấn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Trần</w:t>
            </w:r>
            <w:proofErr w:type="spellEnd"/>
            <w:r w:rsidRPr="00904FC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Tông,...</w:t>
            </w:r>
          </w:p>
          <w:p w14:paraId="58E3C828" w14:textId="50FF0524" w:rsidR="000F6239" w:rsidRPr="00904FCC" w:rsidRDefault="00904FCC" w:rsidP="005E244A">
            <w:pPr>
              <w:pStyle w:val="ThngthngWeb"/>
              <w:spacing w:before="0" w:beforeAutospacing="0" w:after="0" w:afterAutospacing="0"/>
              <w:jc w:val="both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B0F0"/>
                <w:sz w:val="26"/>
                <w:szCs w:val="26"/>
                <w:lang w:val="vi-VN"/>
              </w:rPr>
              <w:t>b</w:t>
            </w:r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) </w:t>
            </w:r>
            <w:proofErr w:type="spellStart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>Tổ</w:t>
            </w:r>
            <w:proofErr w:type="spellEnd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>chức</w:t>
            </w:r>
            <w:proofErr w:type="spellEnd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>thực</w:t>
            </w:r>
            <w:proofErr w:type="spellEnd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b/>
                <w:bCs/>
                <w:color w:val="00B0F0"/>
                <w:sz w:val="26"/>
                <w:szCs w:val="26"/>
                <w:lang w:val="vi-VN"/>
              </w:rPr>
              <w:t>hiện</w:t>
            </w:r>
            <w:proofErr w:type="spellEnd"/>
          </w:p>
        </w:tc>
      </w:tr>
      <w:tr w:rsidR="000F6239" w:rsidRPr="000F6239" w14:paraId="5C1F8580" w14:textId="77777777" w:rsidTr="00A854F8">
        <w:trPr>
          <w:trHeight w:val="327"/>
        </w:trPr>
        <w:tc>
          <w:tcPr>
            <w:tcW w:w="4678" w:type="dxa"/>
          </w:tcPr>
          <w:p w14:paraId="52226AFE" w14:textId="77777777" w:rsidR="000F6239" w:rsidRPr="00904FCC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B1: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Chuyển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giao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</w:t>
            </w:r>
          </w:p>
          <w:p w14:paraId="0D6F696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Chia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giao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nhiệm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vụ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062BEAD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+ NV1: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Giới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thiệu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nét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chính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tư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tưởng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tôn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giáo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Trần?Đọc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thông tin trong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mục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nhân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vật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lịch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sử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/ 68, nêu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hiểu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biết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em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vị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phật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hoàng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Nhân Tông,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phái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thiền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Trúc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Lâm Yên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Tử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?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Từ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đó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nêu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tư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tưởng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so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với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Lý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?</w:t>
            </w:r>
          </w:p>
          <w:p w14:paraId="5DDDF494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 NV2</w:t>
            </w:r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Giới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thiệu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một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số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tựu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giáo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dục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? Chia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sẻ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sự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hiểu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b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iết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em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một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số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vị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Trạng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Nguyên,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Bảng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Nhãn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Thám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Hoa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ở quê hương em? 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tấm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gương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ấy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tác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động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ntn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đến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em?</w:t>
            </w:r>
          </w:p>
          <w:p w14:paraId="26FCB8D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+ NV 3: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KHKT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đã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tựu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tiêu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biểu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nào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?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Giới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thiệu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một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số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tựu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tiêu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biểu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đó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? Em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ấn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tượng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với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tựu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nào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nhất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?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Vì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sao?</w:t>
            </w:r>
          </w:p>
          <w:p w14:paraId="484CF417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+ NV 4: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Nói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văn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, em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đã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tác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nào?Từ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đó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em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khái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quát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tựu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văn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(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nội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dung,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hình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thức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)? Trong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kì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này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còn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xuất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hiện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những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tựu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kiến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trúc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, điêu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khắc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nào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?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Điều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đó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chứng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tỏ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thành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tựu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VHNT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thời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đã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đạt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đến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ntn</w:t>
            </w:r>
            <w:proofErr w:type="spellEnd"/>
            <w:r w:rsidRPr="000F6239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?</w:t>
            </w:r>
          </w:p>
          <w:p w14:paraId="4B3CEF38" w14:textId="77777777" w:rsidR="000F6239" w:rsidRPr="00904FCC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B2: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Thực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hiện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nhiệm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vụ</w:t>
            </w:r>
            <w:proofErr w:type="spellEnd"/>
          </w:p>
          <w:p w14:paraId="7BB22184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suy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nghĩ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nhân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thảo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7BBCAD8D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GV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dẫn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hỗ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em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thảo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luận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105AE9F2" w14:textId="77777777" w:rsidR="000F6239" w:rsidRPr="00904FCC" w:rsidRDefault="000F6239" w:rsidP="005E244A">
            <w:pPr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B3: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Báo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cáo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thảo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</w:p>
          <w:p w14:paraId="0ACD95CD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GV</w:t>
            </w:r>
            <w:r w:rsidRPr="000F6239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: </w:t>
            </w:r>
          </w:p>
          <w:p w14:paraId="0BF88562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Yêu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yêu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5821C503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Hướng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dẫn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228FD7B6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HS</w:t>
            </w: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03532FDF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lời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câu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hỏi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GV.</w:t>
            </w:r>
          </w:p>
          <w:p w14:paraId="29602DD1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diện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69CA806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HS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còn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lại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quan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sát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, theo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dõi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bạn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trình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bày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và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bổ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sung cho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nhóm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bạn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nếu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cần</w:t>
            </w:r>
            <w:proofErr w:type="spellEnd"/>
            <w:r w:rsidRPr="000F623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18AD8362" w14:textId="77777777" w:rsidR="000F6239" w:rsidRPr="00904FCC" w:rsidRDefault="000F6239" w:rsidP="005E244A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B4: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Kết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luận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nhận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>định</w:t>
            </w:r>
            <w:proofErr w:type="spellEnd"/>
            <w:r w:rsidRPr="00904FCC">
              <w:rPr>
                <w:rFonts w:ascii="Times New Roman" w:hAnsi="Times New Roman" w:cs="Times New Roman"/>
                <w:b/>
                <w:bCs/>
                <w:color w:val="00B0F0"/>
                <w:sz w:val="26"/>
                <w:szCs w:val="26"/>
                <w:lang w:val="vi-VN"/>
              </w:rPr>
              <w:t xml:space="preserve"> (GV)</w:t>
            </w:r>
          </w:p>
          <w:p w14:paraId="5395F967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Nhận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xét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về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thái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&amp;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sản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tập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của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HS.</w:t>
            </w:r>
          </w:p>
        </w:tc>
        <w:tc>
          <w:tcPr>
            <w:tcW w:w="5387" w:type="dxa"/>
            <w:gridSpan w:val="2"/>
          </w:tcPr>
          <w:p w14:paraId="3B8DC41A" w14:textId="77777777" w:rsidR="000F6239" w:rsidRPr="00904FCC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b/>
                <w:color w:val="00B0F0"/>
                <w:sz w:val="26"/>
                <w:szCs w:val="26"/>
                <w:lang w:val="vi-VN"/>
              </w:rPr>
              <w:t xml:space="preserve">5 </w:t>
            </w:r>
            <w:proofErr w:type="spellStart"/>
            <w:r w:rsidRPr="00904FCC">
              <w:rPr>
                <w:b/>
                <w:color w:val="00B0F0"/>
                <w:sz w:val="26"/>
                <w:szCs w:val="26"/>
                <w:lang w:val="vi-VN"/>
              </w:rPr>
              <w:t>Tình</w:t>
            </w:r>
            <w:proofErr w:type="spellEnd"/>
            <w:r w:rsidRPr="00904FCC">
              <w:rPr>
                <w:b/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b/>
                <w:color w:val="00B0F0"/>
                <w:sz w:val="26"/>
                <w:szCs w:val="26"/>
                <w:lang w:val="vi-VN"/>
              </w:rPr>
              <w:t>hình</w:t>
            </w:r>
            <w:proofErr w:type="spellEnd"/>
            <w:r w:rsidRPr="00904FCC">
              <w:rPr>
                <w:b/>
                <w:color w:val="00B0F0"/>
                <w:sz w:val="26"/>
                <w:szCs w:val="26"/>
                <w:lang w:val="vi-VN"/>
              </w:rPr>
              <w:t xml:space="preserve"> văn </w:t>
            </w:r>
            <w:proofErr w:type="spellStart"/>
            <w:r w:rsidRPr="00904FCC">
              <w:rPr>
                <w:b/>
                <w:color w:val="00B0F0"/>
                <w:sz w:val="26"/>
                <w:szCs w:val="26"/>
                <w:lang w:val="vi-VN"/>
              </w:rPr>
              <w:t>hoá</w:t>
            </w:r>
            <w:proofErr w:type="spellEnd"/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 </w:t>
            </w:r>
          </w:p>
          <w:p w14:paraId="48A8F190" w14:textId="77777777" w:rsidR="000F6239" w:rsidRPr="00904FCC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a. Tư </w:t>
            </w:r>
            <w:proofErr w:type="spellStart"/>
            <w:r w:rsidRPr="00904FCC">
              <w:rPr>
                <w:color w:val="00B0F0"/>
                <w:sz w:val="26"/>
                <w:szCs w:val="26"/>
                <w:lang w:val="vi-VN"/>
              </w:rPr>
              <w:t>tưởng</w:t>
            </w:r>
            <w:proofErr w:type="spellEnd"/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 tôn </w:t>
            </w:r>
            <w:proofErr w:type="spellStart"/>
            <w:r w:rsidRPr="00904FCC">
              <w:rPr>
                <w:color w:val="00B0F0"/>
                <w:sz w:val="26"/>
                <w:szCs w:val="26"/>
                <w:lang w:val="vi-VN"/>
              </w:rPr>
              <w:t>giáo</w:t>
            </w:r>
            <w:proofErr w:type="spellEnd"/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: </w:t>
            </w:r>
          </w:p>
          <w:p w14:paraId="1447EC2B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Tín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ngưỡng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cổ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truyền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phổ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biến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tục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thờ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cúng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tổ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tiên,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anh hung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có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công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với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dân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tộc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.</w:t>
            </w:r>
          </w:p>
          <w:p w14:paraId="263BF2B5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Nho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giáo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coi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trọng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;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nhiều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người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đỗ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đạt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trọng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dụng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…</w:t>
            </w:r>
          </w:p>
          <w:p w14:paraId="64DACF5C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Phật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giáo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tôn sung: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thiền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phái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Trúc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Lâm do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Nhân Tông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sáng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lập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…</w:t>
            </w:r>
          </w:p>
          <w:p w14:paraId="3951F2CF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Đạo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giáo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tôn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trọng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.</w:t>
            </w:r>
          </w:p>
          <w:p w14:paraId="17DCC8BE" w14:textId="77777777" w:rsidR="000F6239" w:rsidRPr="00904FCC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b. </w:t>
            </w:r>
            <w:proofErr w:type="spellStart"/>
            <w:r w:rsidRPr="00904FCC">
              <w:rPr>
                <w:color w:val="00B0F0"/>
                <w:sz w:val="26"/>
                <w:szCs w:val="26"/>
                <w:lang w:val="vi-VN"/>
              </w:rPr>
              <w:t>Giáo</w:t>
            </w:r>
            <w:proofErr w:type="spellEnd"/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color w:val="00B0F0"/>
                <w:sz w:val="26"/>
                <w:szCs w:val="26"/>
                <w:lang w:val="vi-VN"/>
              </w:rPr>
              <w:t>dục</w:t>
            </w:r>
            <w:proofErr w:type="spellEnd"/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color w:val="00B0F0"/>
                <w:sz w:val="26"/>
                <w:szCs w:val="26"/>
                <w:lang w:val="vi-VN"/>
              </w:rPr>
              <w:t>và</w:t>
            </w:r>
            <w:proofErr w:type="spellEnd"/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 KH- KT:</w:t>
            </w:r>
          </w:p>
          <w:p w14:paraId="0C0DD6D3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*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Giáo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dục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:</w:t>
            </w:r>
          </w:p>
          <w:p w14:paraId="09F7202B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Nhiều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trường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Trường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công (năm 1253,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Quốc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Tử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Giám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mở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rộng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);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Trường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tư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mở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nhiều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ở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làng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xã</w:t>
            </w:r>
            <w:proofErr w:type="spellEnd"/>
          </w:p>
          <w:p w14:paraId="6899B7FB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kì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thi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được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tổ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chức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thường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xuyên, quy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củ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Thi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Thái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sinh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chọn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Tam khôi trong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kì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thi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Đình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…</w:t>
            </w:r>
          </w:p>
          <w:p w14:paraId="6C341862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* KHKT: , </w:t>
            </w:r>
          </w:p>
          <w:p w14:paraId="25985FA3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Sử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Đại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Việt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Sử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Kí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( Lê Văn Hưu),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Việt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Sử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lược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(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khuyết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danh)…</w:t>
            </w:r>
          </w:p>
          <w:p w14:paraId="6199C9C1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Quân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sự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Binh thư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yếu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lược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(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Quốc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Tuấn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)…</w:t>
            </w:r>
          </w:p>
          <w:p w14:paraId="63DDCD46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Y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Sách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cây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thuốc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Nam-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Tuệ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Tĩnh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.</w:t>
            </w:r>
          </w:p>
          <w:p w14:paraId="4F18E04E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Thiên văn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Đặng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Lộ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Nguyên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Đán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.</w:t>
            </w:r>
          </w:p>
          <w:p w14:paraId="0861DD11" w14:textId="77777777" w:rsidR="000F6239" w:rsidRPr="00904FCC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color w:val="00B0F0"/>
                <w:sz w:val="26"/>
                <w:szCs w:val="26"/>
                <w:lang w:val="vi-VN"/>
              </w:rPr>
            </w:pPr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c. Văn </w:t>
            </w:r>
            <w:proofErr w:type="spellStart"/>
            <w:r w:rsidRPr="00904FCC">
              <w:rPr>
                <w:color w:val="00B0F0"/>
                <w:sz w:val="26"/>
                <w:szCs w:val="26"/>
                <w:lang w:val="vi-VN"/>
              </w:rPr>
              <w:t>học</w:t>
            </w:r>
            <w:proofErr w:type="spellEnd"/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color w:val="00B0F0"/>
                <w:sz w:val="26"/>
                <w:szCs w:val="26"/>
                <w:lang w:val="vi-VN"/>
              </w:rPr>
              <w:t>nghệ</w:t>
            </w:r>
            <w:proofErr w:type="spellEnd"/>
            <w:r w:rsidRPr="00904FCC">
              <w:rPr>
                <w:color w:val="00B0F0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904FCC">
              <w:rPr>
                <w:color w:val="00B0F0"/>
                <w:sz w:val="26"/>
                <w:szCs w:val="26"/>
                <w:lang w:val="vi-VN"/>
              </w:rPr>
              <w:t>thuật</w:t>
            </w:r>
            <w:proofErr w:type="spellEnd"/>
            <w:r w:rsidRPr="00904FCC">
              <w:rPr>
                <w:color w:val="00B0F0"/>
                <w:sz w:val="26"/>
                <w:szCs w:val="26"/>
                <w:lang w:val="vi-VN"/>
              </w:rPr>
              <w:t>:</w:t>
            </w:r>
          </w:p>
          <w:p w14:paraId="2D6A88A7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-Văn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</w:p>
          <w:p w14:paraId="6B094056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Văn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chữ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Hán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thể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hiện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lòng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yêu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nước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tự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hào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dân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tộc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chống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ngoại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xâm…</w:t>
            </w:r>
          </w:p>
          <w:p w14:paraId="5CF622FE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+ Văn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học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chữ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Nôm: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phản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ánh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cuộc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sống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bình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dân.</w:t>
            </w:r>
          </w:p>
          <w:p w14:paraId="69A95EEF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lang w:val="vi-VN"/>
              </w:rPr>
            </w:pPr>
            <w:r w:rsidRPr="000F6239">
              <w:rPr>
                <w:sz w:val="26"/>
                <w:szCs w:val="26"/>
                <w:lang w:val="vi-VN"/>
              </w:rPr>
              <w:t>-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Kiến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trúc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Kiến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trúc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tôn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giáo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tháp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Phổ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Minh,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chùa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Thái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Lạc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( Hưng Yên)…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Các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tác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phẩm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điêu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khắc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tượng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hổ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trong lăng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Trần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Thủ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Độ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chạm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khắc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gỗ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>…</w:t>
            </w:r>
          </w:p>
          <w:p w14:paraId="21ABEFE9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Nghệ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thuật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diễn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xướng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múa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rối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chèo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tuồng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phổ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biến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,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nhiều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nhạc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cụ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: </w:t>
            </w:r>
            <w:proofErr w:type="spellStart"/>
            <w:r w:rsidRPr="000F6239">
              <w:rPr>
                <w:sz w:val="26"/>
                <w:szCs w:val="26"/>
                <w:lang w:val="vi-VN"/>
              </w:rPr>
              <w:t>trống</w:t>
            </w:r>
            <w:proofErr w:type="spellEnd"/>
            <w:r w:rsidRPr="000F6239">
              <w:rPr>
                <w:sz w:val="26"/>
                <w:szCs w:val="26"/>
                <w:lang w:val="vi-VN"/>
              </w:rPr>
              <w:t xml:space="preserve"> com. </w:t>
            </w:r>
            <w:r w:rsidRPr="000F6239">
              <w:rPr>
                <w:sz w:val="26"/>
                <w:szCs w:val="26"/>
              </w:rPr>
              <w:t>Sáo, tiêu, đàn cầm..…</w:t>
            </w:r>
          </w:p>
        </w:tc>
      </w:tr>
    </w:tbl>
    <w:p w14:paraId="405160C2" w14:textId="77777777" w:rsidR="000F6239" w:rsidRPr="00904FCC" w:rsidRDefault="000F6239" w:rsidP="000F6239">
      <w:pPr>
        <w:jc w:val="both"/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</w:pPr>
      <w:r w:rsidRPr="00904FCC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HĐ 3: LUYỆN TẬP</w:t>
      </w:r>
    </w:p>
    <w:p w14:paraId="75F56E48" w14:textId="66209EB5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Giáo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viên giao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cho HS</w:t>
      </w:r>
    </w:p>
    <w:p w14:paraId="6394C11B" w14:textId="77777777" w:rsidR="000F6239" w:rsidRPr="000F6239" w:rsidRDefault="000F6239" w:rsidP="000F6239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-NV 1:Nêu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những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biểu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hiện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về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sự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củng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cố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chế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độ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phong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kiến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quyền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dưới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thời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nhà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?</w:t>
      </w:r>
    </w:p>
    <w:p w14:paraId="5CC119E0" w14:textId="77777777" w:rsidR="000F6239" w:rsidRPr="000F6239" w:rsidRDefault="000F6239" w:rsidP="000F6239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- NV 2:  GV giao cho HS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hoàn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phiếu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học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theo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mẫu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bảng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/ 70/SGK: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825"/>
        <w:gridCol w:w="1968"/>
        <w:gridCol w:w="3430"/>
        <w:gridCol w:w="3292"/>
      </w:tblGrid>
      <w:tr w:rsidR="000F6239" w:rsidRPr="000F6239" w14:paraId="06ECBF93" w14:textId="77777777" w:rsidTr="005E244A">
        <w:trPr>
          <w:trHeight w:val="382"/>
        </w:trPr>
        <w:tc>
          <w:tcPr>
            <w:tcW w:w="847" w:type="dxa"/>
          </w:tcPr>
          <w:p w14:paraId="770A83E2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2130" w:type="dxa"/>
          </w:tcPr>
          <w:p w14:paraId="69726950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Lĩnh vực</w:t>
            </w:r>
          </w:p>
        </w:tc>
        <w:tc>
          <w:tcPr>
            <w:tcW w:w="3834" w:type="dxa"/>
          </w:tcPr>
          <w:p w14:paraId="653F17C6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Nội dung tóm tắt</w:t>
            </w:r>
          </w:p>
        </w:tc>
        <w:tc>
          <w:tcPr>
            <w:tcW w:w="3669" w:type="dxa"/>
          </w:tcPr>
          <w:p w14:paraId="407FEE7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Danh nhân tiêu biểu</w:t>
            </w:r>
          </w:p>
        </w:tc>
      </w:tr>
      <w:tr w:rsidR="000F6239" w:rsidRPr="000F6239" w14:paraId="1D1E67D4" w14:textId="77777777" w:rsidTr="005E244A">
        <w:tc>
          <w:tcPr>
            <w:tcW w:w="847" w:type="dxa"/>
          </w:tcPr>
          <w:p w14:paraId="437E2A8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2130" w:type="dxa"/>
          </w:tcPr>
          <w:p w14:paraId="5A32DC8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Tư tưởng, tôn giáo</w:t>
            </w:r>
          </w:p>
        </w:tc>
        <w:tc>
          <w:tcPr>
            <w:tcW w:w="3834" w:type="dxa"/>
          </w:tcPr>
          <w:p w14:paraId="6C44070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69" w:type="dxa"/>
          </w:tcPr>
          <w:p w14:paraId="08CF8B44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0F6239" w:rsidRPr="000F6239" w14:paraId="435BC2CA" w14:textId="77777777" w:rsidTr="005E244A">
        <w:tc>
          <w:tcPr>
            <w:tcW w:w="847" w:type="dxa"/>
          </w:tcPr>
          <w:p w14:paraId="3281E55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2130" w:type="dxa"/>
          </w:tcPr>
          <w:p w14:paraId="3C490736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 dục, khoa học</w:t>
            </w:r>
          </w:p>
        </w:tc>
        <w:tc>
          <w:tcPr>
            <w:tcW w:w="3834" w:type="dxa"/>
          </w:tcPr>
          <w:p w14:paraId="58A68812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69" w:type="dxa"/>
          </w:tcPr>
          <w:p w14:paraId="07BEF222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0F6239" w:rsidRPr="000F6239" w14:paraId="69FE3115" w14:textId="77777777" w:rsidTr="005E244A">
        <w:tc>
          <w:tcPr>
            <w:tcW w:w="847" w:type="dxa"/>
          </w:tcPr>
          <w:p w14:paraId="324CA151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2130" w:type="dxa"/>
          </w:tcPr>
          <w:p w14:paraId="40D56369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Văn học, nghệ thuật</w:t>
            </w:r>
          </w:p>
        </w:tc>
        <w:tc>
          <w:tcPr>
            <w:tcW w:w="3834" w:type="dxa"/>
          </w:tcPr>
          <w:p w14:paraId="55539BD2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69" w:type="dxa"/>
          </w:tcPr>
          <w:p w14:paraId="038D979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0F6239" w:rsidRPr="000F6239" w14:paraId="0A6C40DB" w14:textId="77777777" w:rsidTr="005E244A">
        <w:tc>
          <w:tcPr>
            <w:tcW w:w="847" w:type="dxa"/>
          </w:tcPr>
          <w:p w14:paraId="57ADE4A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2130" w:type="dxa"/>
          </w:tcPr>
          <w:p w14:paraId="452A5F7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834" w:type="dxa"/>
          </w:tcPr>
          <w:p w14:paraId="059E49C8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669" w:type="dxa"/>
          </w:tcPr>
          <w:p w14:paraId="24812B70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14:paraId="7600CAE0" w14:textId="77777777" w:rsidR="000F6239" w:rsidRPr="000F6239" w:rsidRDefault="000F6239" w:rsidP="000F6239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710B5D09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GV  yêu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cầu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bày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sản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phẩm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5BFD222C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HS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trình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bày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theo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dõi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nhận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xét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đánh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giá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bổ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sung cho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bạn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nếu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14:paraId="1914CE39" w14:textId="51DFFF0F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GV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nhận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xét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làm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HS.</w:t>
      </w:r>
    </w:p>
    <w:p w14:paraId="4E382B2F" w14:textId="77777777" w:rsidR="000F6239" w:rsidRPr="000F6239" w:rsidRDefault="000F6239" w:rsidP="000F6239">
      <w:pPr>
        <w:pStyle w:val="oancuaDanhsac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>BT 1/ 67: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819"/>
        <w:gridCol w:w="1334"/>
        <w:gridCol w:w="4641"/>
        <w:gridCol w:w="2721"/>
      </w:tblGrid>
      <w:tr w:rsidR="000F6239" w:rsidRPr="000F6239" w14:paraId="6FAD64F1" w14:textId="77777777" w:rsidTr="005E244A">
        <w:trPr>
          <w:trHeight w:val="382"/>
        </w:trPr>
        <w:tc>
          <w:tcPr>
            <w:tcW w:w="847" w:type="dxa"/>
          </w:tcPr>
          <w:p w14:paraId="5BDD990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1420" w:type="dxa"/>
          </w:tcPr>
          <w:p w14:paraId="5F45153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Lĩnh vực</w:t>
            </w:r>
          </w:p>
        </w:tc>
        <w:tc>
          <w:tcPr>
            <w:tcW w:w="5254" w:type="dxa"/>
          </w:tcPr>
          <w:p w14:paraId="784B86C4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Nội dung tóm tắt</w:t>
            </w:r>
          </w:p>
        </w:tc>
        <w:tc>
          <w:tcPr>
            <w:tcW w:w="2959" w:type="dxa"/>
          </w:tcPr>
          <w:p w14:paraId="047DF85B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Danh nhân tiêu biểu</w:t>
            </w:r>
          </w:p>
        </w:tc>
      </w:tr>
      <w:tr w:rsidR="000F6239" w:rsidRPr="000F6239" w14:paraId="4BB87AC5" w14:textId="77777777" w:rsidTr="005E244A">
        <w:tc>
          <w:tcPr>
            <w:tcW w:w="847" w:type="dxa"/>
          </w:tcPr>
          <w:p w14:paraId="6A065FFE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420" w:type="dxa"/>
          </w:tcPr>
          <w:p w14:paraId="119D8997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Tư tưởng, tôn giáo</w:t>
            </w:r>
          </w:p>
        </w:tc>
        <w:tc>
          <w:tcPr>
            <w:tcW w:w="5254" w:type="dxa"/>
          </w:tcPr>
          <w:p w14:paraId="63B41210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Nho giáo: được coi trọng; nhiều người làm quan…</w:t>
            </w:r>
          </w:p>
          <w:p w14:paraId="0E25D019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Phật giáo: được tôn sung: thiền phái Trúc Lâm…</w:t>
            </w:r>
          </w:p>
          <w:p w14:paraId="5BAD1237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Đạo giáo: được tôn trọng.</w:t>
            </w:r>
          </w:p>
          <w:p w14:paraId="19A0BE98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59" w:type="dxa"/>
          </w:tcPr>
          <w:p w14:paraId="46BC954D" w14:textId="77777777" w:rsidR="000F6239" w:rsidRPr="000F6239" w:rsidRDefault="000F6239" w:rsidP="000F6239">
            <w:pPr>
              <w:pStyle w:val="oancuaDanhsac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Trần Nhân Tông</w:t>
            </w:r>
          </w:p>
        </w:tc>
      </w:tr>
      <w:tr w:rsidR="000F6239" w:rsidRPr="000F6239" w14:paraId="074CE1D3" w14:textId="77777777" w:rsidTr="005E244A">
        <w:tc>
          <w:tcPr>
            <w:tcW w:w="847" w:type="dxa"/>
          </w:tcPr>
          <w:p w14:paraId="7F4AC28F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420" w:type="dxa"/>
          </w:tcPr>
          <w:p w14:paraId="7216F6D6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 dục, Khoa học, kĩ thuật</w:t>
            </w:r>
          </w:p>
        </w:tc>
        <w:tc>
          <w:tcPr>
            <w:tcW w:w="5254" w:type="dxa"/>
          </w:tcPr>
          <w:p w14:paraId="76085890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Nhiều trường học: Trường công ( Quốc Tử Giám); Trường tư ( Trường Huỳnh Cung)</w:t>
            </w:r>
          </w:p>
          <w:p w14:paraId="393A9103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Các kì thi được tổ chức thường xuyên, quy củ…</w:t>
            </w:r>
          </w:p>
          <w:p w14:paraId="16D9EDF1" w14:textId="77777777" w:rsidR="000F6239" w:rsidRPr="000F6239" w:rsidRDefault="000F6239" w:rsidP="000F6239">
            <w:pPr>
              <w:pStyle w:val="oancuaDanhsac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Khoa học, kĩ thuật</w:t>
            </w:r>
          </w:p>
          <w:p w14:paraId="418A05D3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Sử học: Đại Việt Sử Kí, Việt Sử lược…</w:t>
            </w:r>
          </w:p>
          <w:p w14:paraId="670E503C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Quân sự: Binh thư yếu lược…</w:t>
            </w:r>
          </w:p>
          <w:p w14:paraId="2B28ECCF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Y học: Sách cây thuốc Nam- Tuệ Tĩnh.</w:t>
            </w:r>
          </w:p>
          <w:p w14:paraId="5C1180F6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59" w:type="dxa"/>
          </w:tcPr>
          <w:p w14:paraId="268D4D50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Chu Văn An</w:t>
            </w:r>
          </w:p>
          <w:p w14:paraId="15DBB7C7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Lê Văn Hưu</w:t>
            </w:r>
          </w:p>
          <w:p w14:paraId="29260C3C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Trần Quốc Tuấn</w:t>
            </w:r>
          </w:p>
          <w:p w14:paraId="33B02374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-Tuệ Tĩnh</w:t>
            </w:r>
          </w:p>
        </w:tc>
      </w:tr>
      <w:tr w:rsidR="000F6239" w:rsidRPr="000F6239" w14:paraId="7290E086" w14:textId="77777777" w:rsidTr="005E244A">
        <w:tc>
          <w:tcPr>
            <w:tcW w:w="847" w:type="dxa"/>
          </w:tcPr>
          <w:p w14:paraId="2B801679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420" w:type="dxa"/>
          </w:tcPr>
          <w:p w14:paraId="6BEAE9FC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Văn học, nghệ thuật</w:t>
            </w:r>
          </w:p>
        </w:tc>
        <w:tc>
          <w:tcPr>
            <w:tcW w:w="5254" w:type="dxa"/>
          </w:tcPr>
          <w:p w14:paraId="2E1F5412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 xml:space="preserve">-Văn học: </w:t>
            </w:r>
          </w:p>
          <w:p w14:paraId="02E90332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Văn học chữ Hán: thể hiện long yêu nước, tự hào dân tộc, chống ngoại xâm…</w:t>
            </w:r>
          </w:p>
          <w:p w14:paraId="402C41AC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+ Văn học chữ Nôm: phản ánh cuộc sống bình dân.</w:t>
            </w:r>
          </w:p>
          <w:p w14:paraId="7CE03947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</w:rPr>
            </w:pPr>
            <w:r w:rsidRPr="000F6239">
              <w:rPr>
                <w:sz w:val="26"/>
                <w:szCs w:val="26"/>
              </w:rPr>
              <w:t>-Kiến trúc: điêu khắctinh xảo: Kinh đo Thăng Long; lăng mộ vua Trần, tháp Phổ Minh…</w:t>
            </w:r>
          </w:p>
          <w:p w14:paraId="410248D0" w14:textId="77777777" w:rsidR="000F6239" w:rsidRPr="000F6239" w:rsidRDefault="000F6239" w:rsidP="005E244A">
            <w:pPr>
              <w:pStyle w:val="ThngthngWeb"/>
              <w:spacing w:before="0" w:beforeAutospacing="0" w:after="0" w:afterAutospacing="0" w:line="330" w:lineRule="atLeast"/>
              <w:jc w:val="both"/>
              <w:rPr>
                <w:sz w:val="26"/>
                <w:szCs w:val="26"/>
                <w:shd w:val="clear" w:color="auto" w:fill="FFFFFF"/>
              </w:rPr>
            </w:pPr>
            <w:r w:rsidRPr="000F6239">
              <w:rPr>
                <w:sz w:val="26"/>
                <w:szCs w:val="26"/>
              </w:rPr>
              <w:t>- Nghệ thuật diễn xướng: múa rối, chèo, tuồng…</w:t>
            </w:r>
          </w:p>
        </w:tc>
        <w:tc>
          <w:tcPr>
            <w:tcW w:w="2959" w:type="dxa"/>
          </w:tcPr>
          <w:p w14:paraId="0FB01C52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Trần Quốc Tuấn</w:t>
            </w:r>
          </w:p>
          <w:p w14:paraId="723B3793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Trương Hán Siêu</w:t>
            </w:r>
          </w:p>
          <w:p w14:paraId="64CFEEAC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Trần Quang Khải</w:t>
            </w:r>
          </w:p>
          <w:p w14:paraId="1804287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 Trần Nhân Tông…</w:t>
            </w:r>
          </w:p>
        </w:tc>
      </w:tr>
      <w:tr w:rsidR="000F6239" w:rsidRPr="000F6239" w14:paraId="70659BEE" w14:textId="77777777" w:rsidTr="005E244A">
        <w:tc>
          <w:tcPr>
            <w:tcW w:w="847" w:type="dxa"/>
          </w:tcPr>
          <w:p w14:paraId="3B027495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0F62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420" w:type="dxa"/>
          </w:tcPr>
          <w:p w14:paraId="683F545D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254" w:type="dxa"/>
          </w:tcPr>
          <w:p w14:paraId="609464A0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959" w:type="dxa"/>
          </w:tcPr>
          <w:p w14:paraId="37E53D18" w14:textId="77777777" w:rsidR="000F6239" w:rsidRPr="000F6239" w:rsidRDefault="000F6239" w:rsidP="005E244A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14:paraId="051BEDFA" w14:textId="77777777" w:rsidR="000F6239" w:rsidRPr="00904FCC" w:rsidRDefault="000F6239" w:rsidP="000F6239">
      <w:pPr>
        <w:pStyle w:val="ThngthngWeb"/>
        <w:spacing w:before="0" w:beforeAutospacing="0" w:after="0" w:afterAutospacing="0" w:line="330" w:lineRule="atLeast"/>
        <w:jc w:val="both"/>
        <w:rPr>
          <w:color w:val="00B0F0"/>
          <w:sz w:val="26"/>
          <w:szCs w:val="26"/>
        </w:rPr>
      </w:pPr>
      <w:r w:rsidRPr="00904FCC">
        <w:rPr>
          <w:b/>
          <w:bCs/>
          <w:color w:val="00B0F0"/>
          <w:sz w:val="26"/>
          <w:szCs w:val="26"/>
          <w:lang w:val="vi-VN"/>
        </w:rPr>
        <w:t>HĐ 4: VẬN DỤNG</w:t>
      </w:r>
    </w:p>
    <w:p w14:paraId="5B7BB4A8" w14:textId="77777777" w:rsidR="000F6239" w:rsidRPr="000F6239" w:rsidRDefault="000F6239" w:rsidP="000F6239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</w:pPr>
      <w:proofErr w:type="spellStart"/>
      <w:r w:rsidRPr="000F6239">
        <w:rPr>
          <w:rFonts w:ascii="Times New Roman" w:hAnsi="Times New Roman" w:cs="Times New Roman"/>
          <w:sz w:val="26"/>
          <w:szCs w:val="26"/>
          <w:u w:val="single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u w:val="single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- NV 3: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3/ 60, Em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có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nhận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xét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gì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về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những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tựu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văn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hoá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thời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nhà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Trần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? suy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nghĩ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em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về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vai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trò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nhiệm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vụ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thế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hệ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sau trong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việc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bảo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tồn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gìn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giữ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phát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triển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giá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trị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các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tựu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văn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hoá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đó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?( giao HS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về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nhà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thực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hiện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hoạt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động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cá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nhân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nộp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 xml:space="preserve"> trên </w:t>
      </w:r>
      <w:proofErr w:type="spellStart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Teams</w:t>
      </w:r>
      <w:proofErr w:type="spellEnd"/>
      <w:r w:rsidRPr="000F62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vi-VN"/>
        </w:rPr>
        <w:t>)</w:t>
      </w:r>
    </w:p>
    <w:p w14:paraId="158FA904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GV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hướng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dẫn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các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em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tìm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hiểu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yêu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cầu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đề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4353C197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HS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đọc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xác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định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yêu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cầu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AF669E3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GV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hướng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dẫn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các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em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cách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nộp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sản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phẩm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cho GV sau khi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hoàn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A491FC8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HS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làm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ra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giấy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nộp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lại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cho GV qua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hệ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thống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CNTT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mà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GV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hướng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dẫn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E52C96F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Nhận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xét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ý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thức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làm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nhắc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nhở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những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 không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nộp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hoặc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nộp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không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đúng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qui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định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(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nếu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có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).</w:t>
      </w:r>
    </w:p>
    <w:p w14:paraId="4906B311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- HS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lựa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chọn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các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tựu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văn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hoá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khác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nhau nhưng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cần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đảm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bảo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được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211063E0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+ Tên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tựu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0CD453E8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Lịch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sử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nguồn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gốc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người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xây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dựng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sáng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lập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>...</w:t>
      </w:r>
    </w:p>
    <w:p w14:paraId="48A3A25A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Giá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trị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thành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tựu</w:t>
      </w:r>
      <w:proofErr w:type="spellEnd"/>
    </w:p>
    <w:p w14:paraId="489843F1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+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Dấu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đấn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còn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lại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với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ngày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nay</w:t>
      </w:r>
    </w:p>
    <w:p w14:paraId="147347F3" w14:textId="77777777" w:rsidR="000F6239" w:rsidRPr="000F6239" w:rsidRDefault="000F6239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+ Vai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trò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,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trách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nhiệm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của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thế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hệ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trẻ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0F6239">
        <w:rPr>
          <w:rFonts w:ascii="Times New Roman" w:hAnsi="Times New Roman" w:cs="Times New Roman"/>
          <w:sz w:val="26"/>
          <w:szCs w:val="26"/>
          <w:lang w:val="vi-VN"/>
        </w:rPr>
        <w:t>hiện</w:t>
      </w:r>
      <w:proofErr w:type="spellEnd"/>
      <w:r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nay.</w:t>
      </w:r>
    </w:p>
    <w:p w14:paraId="31D2CD40" w14:textId="77777777" w:rsidR="006A6518" w:rsidRPr="006A6518" w:rsidRDefault="00904FCC" w:rsidP="006A6518">
      <w:pPr>
        <w:spacing w:after="0"/>
        <w:jc w:val="both"/>
        <w:rPr>
          <w:rFonts w:ascii="Times New Roman" w:hAnsi="Times New Roman" w:cs="Times New Roman"/>
          <w:b/>
          <w:sz w:val="26"/>
          <w:szCs w:val="24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*</w:t>
      </w:r>
      <w:r w:rsidR="006A6518" w:rsidRPr="006A6518">
        <w:rPr>
          <w:rFonts w:ascii="Times New Roman" w:hAnsi="Times New Roman" w:cs="Times New Roman"/>
          <w:b/>
          <w:sz w:val="26"/>
          <w:szCs w:val="24"/>
          <w:lang w:val="vi-VN"/>
        </w:rPr>
        <w:t xml:space="preserve">* </w:t>
      </w:r>
      <w:proofErr w:type="spellStart"/>
      <w:r w:rsidR="006A6518" w:rsidRPr="006A6518">
        <w:rPr>
          <w:rFonts w:ascii="Times New Roman" w:hAnsi="Times New Roman" w:cs="Times New Roman"/>
          <w:b/>
          <w:sz w:val="26"/>
          <w:szCs w:val="24"/>
          <w:lang w:val="vi-VN"/>
        </w:rPr>
        <w:t>Chuẩn</w:t>
      </w:r>
      <w:proofErr w:type="spellEnd"/>
      <w:r w:rsidR="006A6518" w:rsidRPr="006A6518">
        <w:rPr>
          <w:rFonts w:ascii="Times New Roman" w:hAnsi="Times New Roman" w:cs="Times New Roman"/>
          <w:b/>
          <w:sz w:val="26"/>
          <w:szCs w:val="24"/>
          <w:lang w:val="vi-VN"/>
        </w:rPr>
        <w:t xml:space="preserve"> </w:t>
      </w:r>
      <w:proofErr w:type="spellStart"/>
      <w:r w:rsidR="006A6518" w:rsidRPr="006A6518">
        <w:rPr>
          <w:rFonts w:ascii="Times New Roman" w:hAnsi="Times New Roman" w:cs="Times New Roman"/>
          <w:b/>
          <w:sz w:val="26"/>
          <w:szCs w:val="24"/>
          <w:lang w:val="vi-VN"/>
        </w:rPr>
        <w:t>bị</w:t>
      </w:r>
      <w:proofErr w:type="spellEnd"/>
      <w:r w:rsidR="006A6518" w:rsidRPr="006A6518">
        <w:rPr>
          <w:rFonts w:ascii="Times New Roman" w:hAnsi="Times New Roman" w:cs="Times New Roman"/>
          <w:b/>
          <w:sz w:val="26"/>
          <w:szCs w:val="24"/>
          <w:lang w:val="vi-VN"/>
        </w:rPr>
        <w:t xml:space="preserve"> </w:t>
      </w:r>
      <w:proofErr w:type="spellStart"/>
      <w:r w:rsidR="006A6518" w:rsidRPr="006A6518">
        <w:rPr>
          <w:rFonts w:ascii="Times New Roman" w:hAnsi="Times New Roman" w:cs="Times New Roman"/>
          <w:b/>
          <w:sz w:val="26"/>
          <w:szCs w:val="24"/>
          <w:lang w:val="vi-VN"/>
        </w:rPr>
        <w:t>bài</w:t>
      </w:r>
      <w:proofErr w:type="spellEnd"/>
      <w:r w:rsidR="006A6518" w:rsidRPr="006A6518">
        <w:rPr>
          <w:rFonts w:ascii="Times New Roman" w:hAnsi="Times New Roman" w:cs="Times New Roman"/>
          <w:b/>
          <w:sz w:val="26"/>
          <w:szCs w:val="24"/>
          <w:lang w:val="vi-VN"/>
        </w:rPr>
        <w:t xml:space="preserve"> </w:t>
      </w:r>
      <w:proofErr w:type="spellStart"/>
      <w:r w:rsidR="006A6518" w:rsidRPr="006A6518">
        <w:rPr>
          <w:rFonts w:ascii="Times New Roman" w:hAnsi="Times New Roman" w:cs="Times New Roman"/>
          <w:b/>
          <w:sz w:val="26"/>
          <w:szCs w:val="24"/>
          <w:lang w:val="vi-VN"/>
        </w:rPr>
        <w:t>mới</w:t>
      </w:r>
      <w:proofErr w:type="spellEnd"/>
      <w:r w:rsidR="006A6518" w:rsidRPr="006A6518">
        <w:rPr>
          <w:rFonts w:ascii="Times New Roman" w:hAnsi="Times New Roman" w:cs="Times New Roman"/>
          <w:b/>
          <w:sz w:val="26"/>
          <w:szCs w:val="24"/>
          <w:lang w:val="vi-VN"/>
        </w:rPr>
        <w:t>:</w:t>
      </w:r>
    </w:p>
    <w:p w14:paraId="259BEF20" w14:textId="426FF013" w:rsidR="000F6239" w:rsidRPr="000F6239" w:rsidRDefault="00904FCC" w:rsidP="000F6239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Dặn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dò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HS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những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nội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dung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cần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ở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nhà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và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chuẩn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bị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cho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bài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>học</w:t>
      </w:r>
      <w:proofErr w:type="spellEnd"/>
      <w:r w:rsidR="000F6239" w:rsidRPr="000F6239">
        <w:rPr>
          <w:rFonts w:ascii="Times New Roman" w:hAnsi="Times New Roman" w:cs="Times New Roman"/>
          <w:sz w:val="26"/>
          <w:szCs w:val="26"/>
          <w:lang w:val="vi-VN"/>
        </w:rPr>
        <w:t xml:space="preserve"> sau.</w:t>
      </w:r>
    </w:p>
    <w:p w14:paraId="6A315ACA" w14:textId="77777777" w:rsidR="000F6239" w:rsidRPr="000F6239" w:rsidRDefault="000F6239" w:rsidP="000F6239">
      <w:pPr>
        <w:tabs>
          <w:tab w:val="left" w:pos="142"/>
        </w:tabs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F623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0274F21F" w14:textId="77777777" w:rsidR="000F6239" w:rsidRPr="000F6239" w:rsidRDefault="000F6239" w:rsidP="000F6239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5B79309A" w14:textId="77777777" w:rsidR="000F6239" w:rsidRPr="000F6239" w:rsidRDefault="000F6239" w:rsidP="000F6239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6363513A" w14:textId="77777777" w:rsidR="00581E87" w:rsidRPr="000F6239" w:rsidRDefault="00581E87" w:rsidP="000F6239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</w:p>
    <w:sectPr w:rsidR="00581E87" w:rsidRPr="000F6239" w:rsidSect="00E641BA">
      <w:headerReference w:type="default" r:id="rId18"/>
      <w:footerReference w:type="default" r:id="rId19"/>
      <w:pgSz w:w="11907" w:h="16840" w:code="9"/>
      <w:pgMar w:top="1134" w:right="102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C923" w14:textId="77777777" w:rsidR="0047757F" w:rsidRDefault="0047757F" w:rsidP="002F2759">
      <w:pPr>
        <w:spacing w:after="0" w:line="240" w:lineRule="auto"/>
      </w:pPr>
      <w:r>
        <w:separator/>
      </w:r>
    </w:p>
  </w:endnote>
  <w:endnote w:type="continuationSeparator" w:id="0">
    <w:p w14:paraId="3ECFFB59" w14:textId="77777777" w:rsidR="0047757F" w:rsidRDefault="0047757F" w:rsidP="002F2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 Narrow">
    <w:charset w:val="00"/>
    <w:family w:val="swiss"/>
    <w:pitch w:val="variable"/>
    <w:sig w:usb0="00000007" w:usb1="00000000" w:usb2="00000000" w:usb3="00000000" w:csb0="0000000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43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57A22" w14:textId="0491F8B1" w:rsidR="006C364C" w:rsidRDefault="006C364C" w:rsidP="000D738D">
        <w:pPr>
          <w:pStyle w:val="Chntrang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518">
          <w:rPr>
            <w:noProof/>
          </w:rPr>
          <w:t>10</w:t>
        </w:r>
        <w:r>
          <w:rPr>
            <w:noProof/>
          </w:rPr>
          <w:fldChar w:fldCharType="end"/>
        </w:r>
        <w:r w:rsidR="000D738D">
          <w:rPr>
            <w:noProof/>
          </w:rPr>
          <w:t xml:space="preserve">                                      </w:t>
        </w:r>
      </w:p>
    </w:sdtContent>
  </w:sdt>
  <w:p w14:paraId="6C94B8A2" w14:textId="4FDD4E6A" w:rsidR="006C364C" w:rsidRPr="000D738D" w:rsidRDefault="000D738D">
    <w:pPr>
      <w:pStyle w:val="Chntrang"/>
      <w:rPr>
        <w:i/>
        <w:iCs/>
        <w:sz w:val="24"/>
        <w:szCs w:val="24"/>
      </w:rPr>
    </w:pPr>
    <w:r w:rsidRPr="000D738D">
      <w:rPr>
        <w:i/>
        <w:iCs/>
        <w:sz w:val="24"/>
        <w:szCs w:val="24"/>
      </w:rPr>
      <w:t xml:space="preserve">KHBD phân môn Lịch sử 7                                                 </w:t>
    </w:r>
    <w:r>
      <w:rPr>
        <w:i/>
        <w:iCs/>
        <w:sz w:val="24"/>
        <w:szCs w:val="24"/>
      </w:rPr>
      <w:t xml:space="preserve">                  </w:t>
    </w:r>
    <w:r w:rsidRPr="000D738D">
      <w:rPr>
        <w:i/>
        <w:iCs/>
        <w:sz w:val="24"/>
        <w:szCs w:val="24"/>
      </w:rPr>
      <w:t xml:space="preserve"> Năm học: 2022-2023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5082" w14:textId="77777777" w:rsidR="0047757F" w:rsidRDefault="0047757F" w:rsidP="002F2759">
      <w:pPr>
        <w:spacing w:after="0" w:line="240" w:lineRule="auto"/>
      </w:pPr>
      <w:r>
        <w:separator/>
      </w:r>
    </w:p>
  </w:footnote>
  <w:footnote w:type="continuationSeparator" w:id="0">
    <w:p w14:paraId="3FEFB2A8" w14:textId="77777777" w:rsidR="0047757F" w:rsidRDefault="0047757F" w:rsidP="002F2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89D8" w14:textId="0781767B" w:rsidR="002F2759" w:rsidRPr="000D738D" w:rsidRDefault="00E17D7E">
    <w:pPr>
      <w:pStyle w:val="utrang"/>
      <w:rPr>
        <w:i/>
        <w:iCs/>
        <w:sz w:val="24"/>
        <w:szCs w:val="24"/>
      </w:rPr>
    </w:pPr>
    <w:r>
      <w:rPr>
        <w:i/>
        <w:iCs/>
        <w:noProof/>
        <w:sz w:val="24"/>
        <w:szCs w:val="24"/>
        <w:lang w:val="vi-VN" w:eastAsia="vi-V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FF4FD8" wp14:editId="42E9A445">
              <wp:simplePos x="0" y="0"/>
              <wp:positionH relativeFrom="column">
                <wp:posOffset>-318135</wp:posOffset>
              </wp:positionH>
              <wp:positionV relativeFrom="paragraph">
                <wp:posOffset>197485</wp:posOffset>
              </wp:positionV>
              <wp:extent cx="6238875" cy="28575"/>
              <wp:effectExtent l="12700" t="9525" r="635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285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E38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5.05pt;margin-top:15.55pt;width:491.2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"/>
          </w:pict>
        </mc:Fallback>
      </mc:AlternateContent>
    </w:r>
    <w:r w:rsidR="000D738D" w:rsidRPr="000D738D">
      <w:rPr>
        <w:i/>
        <w:iCs/>
        <w:sz w:val="24"/>
        <w:szCs w:val="24"/>
      </w:rPr>
      <w:t xml:space="preserve">Trường THCS </w:t>
    </w:r>
    <w:r w:rsidR="00825253">
      <w:rPr>
        <w:i/>
        <w:iCs/>
        <w:sz w:val="24"/>
        <w:szCs w:val="24"/>
      </w:rPr>
      <w:t>Lý Tự Trọng</w:t>
    </w:r>
    <w:r w:rsidR="000D738D" w:rsidRPr="000D738D">
      <w:rPr>
        <w:i/>
        <w:iCs/>
        <w:sz w:val="24"/>
        <w:szCs w:val="24"/>
      </w:rPr>
      <w:t xml:space="preserve">                          </w:t>
    </w:r>
    <w:r w:rsidR="000D738D">
      <w:rPr>
        <w:i/>
        <w:iCs/>
        <w:sz w:val="24"/>
        <w:szCs w:val="24"/>
      </w:rPr>
      <w:t xml:space="preserve">           </w:t>
    </w:r>
    <w:r w:rsidR="00825253">
      <w:rPr>
        <w:i/>
        <w:iCs/>
        <w:sz w:val="24"/>
        <w:szCs w:val="24"/>
      </w:rPr>
      <w:t xml:space="preserve">                   </w:t>
    </w:r>
    <w:r w:rsidR="000D738D">
      <w:rPr>
        <w:i/>
        <w:iCs/>
        <w:sz w:val="24"/>
        <w:szCs w:val="24"/>
      </w:rPr>
      <w:t xml:space="preserve">         </w:t>
    </w:r>
    <w:r w:rsidR="00A854F8">
      <w:rPr>
        <w:i/>
        <w:iCs/>
        <w:sz w:val="24"/>
        <w:szCs w:val="24"/>
      </w:rPr>
      <w:t xml:space="preserve">     </w:t>
    </w:r>
    <w:r w:rsidR="000D738D" w:rsidRPr="000D738D">
      <w:rPr>
        <w:i/>
        <w:iCs/>
        <w:sz w:val="24"/>
        <w:szCs w:val="24"/>
      </w:rPr>
      <w:t xml:space="preserve">GV: </w:t>
    </w:r>
    <w:r w:rsidR="00A854F8">
      <w:rPr>
        <w:i/>
        <w:iCs/>
        <w:sz w:val="24"/>
        <w:szCs w:val="24"/>
      </w:rPr>
      <w:t>Đoàn Phước Thiện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2F3B"/>
    <w:multiLevelType w:val="hybridMultilevel"/>
    <w:tmpl w:val="14649E26"/>
    <w:lvl w:ilvl="0" w:tplc="21A29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3154"/>
    <w:multiLevelType w:val="hybridMultilevel"/>
    <w:tmpl w:val="AA109B76"/>
    <w:lvl w:ilvl="0" w:tplc="527E15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7EC2"/>
    <w:multiLevelType w:val="hybridMultilevel"/>
    <w:tmpl w:val="DA4C49AC"/>
    <w:lvl w:ilvl="0" w:tplc="627204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20F32"/>
    <w:multiLevelType w:val="hybridMultilevel"/>
    <w:tmpl w:val="8E8AA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663C8"/>
    <w:multiLevelType w:val="hybridMultilevel"/>
    <w:tmpl w:val="7F764168"/>
    <w:lvl w:ilvl="0" w:tplc="46A6B0E2">
      <w:numFmt w:val="bullet"/>
      <w:lvlText w:val="-"/>
      <w:lvlJc w:val="left"/>
      <w:pPr>
        <w:ind w:left="420" w:hanging="360"/>
      </w:pPr>
      <w:rPr>
        <w:rFonts w:ascii="Tahoma" w:eastAsia="Tahoma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Calibri Light" w:hAnsi="Calibri Light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VNtimes new roman" w:hAnsi="VNtimes new roman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Arial" w:hAnsi="Arial" w:cs="Arial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Calibri Light" w:hAnsi="Calibri Light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VNtimes new roman" w:hAnsi="VNtimes new roman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Arial" w:hAnsi="Arial" w:cs="Arial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Calibri Light" w:hAnsi="Calibri Light" w:hint="default"/>
      </w:rPr>
    </w:lvl>
  </w:abstractNum>
  <w:abstractNum w:abstractNumId="5" w15:restartNumberingAfterBreak="0">
    <w:nsid w:val="34305334"/>
    <w:multiLevelType w:val="hybridMultilevel"/>
    <w:tmpl w:val="8AAEC0B0"/>
    <w:lvl w:ilvl="0" w:tplc="23AA8458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9" w:hanging="360"/>
      </w:pPr>
    </w:lvl>
    <w:lvl w:ilvl="2" w:tplc="0409001B" w:tentative="1">
      <w:start w:val="1"/>
      <w:numFmt w:val="lowerRoman"/>
      <w:lvlText w:val="%3."/>
      <w:lvlJc w:val="right"/>
      <w:pPr>
        <w:ind w:left="1759" w:hanging="180"/>
      </w:pPr>
    </w:lvl>
    <w:lvl w:ilvl="3" w:tplc="0409000F" w:tentative="1">
      <w:start w:val="1"/>
      <w:numFmt w:val="decimal"/>
      <w:lvlText w:val="%4."/>
      <w:lvlJc w:val="left"/>
      <w:pPr>
        <w:ind w:left="2479" w:hanging="360"/>
      </w:pPr>
    </w:lvl>
    <w:lvl w:ilvl="4" w:tplc="04090019" w:tentative="1">
      <w:start w:val="1"/>
      <w:numFmt w:val="lowerLetter"/>
      <w:lvlText w:val="%5."/>
      <w:lvlJc w:val="left"/>
      <w:pPr>
        <w:ind w:left="3199" w:hanging="360"/>
      </w:pPr>
    </w:lvl>
    <w:lvl w:ilvl="5" w:tplc="0409001B" w:tentative="1">
      <w:start w:val="1"/>
      <w:numFmt w:val="lowerRoman"/>
      <w:lvlText w:val="%6."/>
      <w:lvlJc w:val="right"/>
      <w:pPr>
        <w:ind w:left="3919" w:hanging="180"/>
      </w:pPr>
    </w:lvl>
    <w:lvl w:ilvl="6" w:tplc="0409000F" w:tentative="1">
      <w:start w:val="1"/>
      <w:numFmt w:val="decimal"/>
      <w:lvlText w:val="%7."/>
      <w:lvlJc w:val="left"/>
      <w:pPr>
        <w:ind w:left="4639" w:hanging="360"/>
      </w:pPr>
    </w:lvl>
    <w:lvl w:ilvl="7" w:tplc="04090019" w:tentative="1">
      <w:start w:val="1"/>
      <w:numFmt w:val="lowerLetter"/>
      <w:lvlText w:val="%8."/>
      <w:lvlJc w:val="left"/>
      <w:pPr>
        <w:ind w:left="5359" w:hanging="360"/>
      </w:pPr>
    </w:lvl>
    <w:lvl w:ilvl="8" w:tplc="040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6" w15:restartNumberingAfterBreak="0">
    <w:nsid w:val="3BC24787"/>
    <w:multiLevelType w:val="hybridMultilevel"/>
    <w:tmpl w:val="9FD2D65A"/>
    <w:lvl w:ilvl="0" w:tplc="332C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3680C"/>
    <w:multiLevelType w:val="hybridMultilevel"/>
    <w:tmpl w:val="AA109B76"/>
    <w:lvl w:ilvl="0" w:tplc="527E15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7706B"/>
    <w:multiLevelType w:val="hybridMultilevel"/>
    <w:tmpl w:val="AA109B76"/>
    <w:lvl w:ilvl="0" w:tplc="527E15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D6039"/>
    <w:multiLevelType w:val="hybridMultilevel"/>
    <w:tmpl w:val="E59E8864"/>
    <w:lvl w:ilvl="0" w:tplc="36AE23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12B92"/>
    <w:multiLevelType w:val="hybridMultilevel"/>
    <w:tmpl w:val="7A64B0DE"/>
    <w:lvl w:ilvl="0" w:tplc="B42A2C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Ntimes new roman" w:hAnsi="VN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times new roman" w:hAnsi="VN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times new roman" w:hAnsi="VN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11" w15:restartNumberingAfterBreak="0">
    <w:nsid w:val="7FAE7DA8"/>
    <w:multiLevelType w:val="hybridMultilevel"/>
    <w:tmpl w:val="E1A05FAA"/>
    <w:lvl w:ilvl="0" w:tplc="4B8A56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14503">
    <w:abstractNumId w:val="3"/>
  </w:num>
  <w:num w:numId="2" w16cid:durableId="1095976257">
    <w:abstractNumId w:val="10"/>
  </w:num>
  <w:num w:numId="3" w16cid:durableId="1345207593">
    <w:abstractNumId w:val="4"/>
  </w:num>
  <w:num w:numId="4" w16cid:durableId="309864079">
    <w:abstractNumId w:val="4"/>
  </w:num>
  <w:num w:numId="5" w16cid:durableId="257911948">
    <w:abstractNumId w:val="2"/>
  </w:num>
  <w:num w:numId="6" w16cid:durableId="1881698762">
    <w:abstractNumId w:val="11"/>
  </w:num>
  <w:num w:numId="7" w16cid:durableId="189222174">
    <w:abstractNumId w:val="6"/>
  </w:num>
  <w:num w:numId="8" w16cid:durableId="1367680512">
    <w:abstractNumId w:val="0"/>
  </w:num>
  <w:num w:numId="9" w16cid:durableId="147021494">
    <w:abstractNumId w:val="5"/>
  </w:num>
  <w:num w:numId="10" w16cid:durableId="1984235480">
    <w:abstractNumId w:val="9"/>
  </w:num>
  <w:num w:numId="11" w16cid:durableId="2106883235">
    <w:abstractNumId w:val="8"/>
  </w:num>
  <w:num w:numId="12" w16cid:durableId="537010163">
    <w:abstractNumId w:val="7"/>
  </w:num>
  <w:num w:numId="13" w16cid:durableId="186570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hideSpellingErrors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EFC"/>
    <w:rsid w:val="00002339"/>
    <w:rsid w:val="00010968"/>
    <w:rsid w:val="000161AC"/>
    <w:rsid w:val="00030EFC"/>
    <w:rsid w:val="00035863"/>
    <w:rsid w:val="00036F40"/>
    <w:rsid w:val="00046277"/>
    <w:rsid w:val="00050E24"/>
    <w:rsid w:val="0005372A"/>
    <w:rsid w:val="00060CFA"/>
    <w:rsid w:val="00062706"/>
    <w:rsid w:val="00064557"/>
    <w:rsid w:val="00076A0B"/>
    <w:rsid w:val="00085DC8"/>
    <w:rsid w:val="00090FDF"/>
    <w:rsid w:val="00091660"/>
    <w:rsid w:val="00093428"/>
    <w:rsid w:val="000A5135"/>
    <w:rsid w:val="000C3160"/>
    <w:rsid w:val="000D0B0E"/>
    <w:rsid w:val="000D262B"/>
    <w:rsid w:val="000D738D"/>
    <w:rsid w:val="000E0041"/>
    <w:rsid w:val="000E063B"/>
    <w:rsid w:val="000F6239"/>
    <w:rsid w:val="00116C45"/>
    <w:rsid w:val="00120638"/>
    <w:rsid w:val="00122900"/>
    <w:rsid w:val="0012560E"/>
    <w:rsid w:val="001349FE"/>
    <w:rsid w:val="00143897"/>
    <w:rsid w:val="00147A04"/>
    <w:rsid w:val="00151CEC"/>
    <w:rsid w:val="00154332"/>
    <w:rsid w:val="0015648B"/>
    <w:rsid w:val="0018064D"/>
    <w:rsid w:val="0018568D"/>
    <w:rsid w:val="00195462"/>
    <w:rsid w:val="0019784A"/>
    <w:rsid w:val="001C1587"/>
    <w:rsid w:val="001C2635"/>
    <w:rsid w:val="001C3B55"/>
    <w:rsid w:val="001C6680"/>
    <w:rsid w:val="001D35C3"/>
    <w:rsid w:val="001D7DF2"/>
    <w:rsid w:val="001E205C"/>
    <w:rsid w:val="001E6E76"/>
    <w:rsid w:val="002024AB"/>
    <w:rsid w:val="00214ADD"/>
    <w:rsid w:val="00223CCC"/>
    <w:rsid w:val="002408F5"/>
    <w:rsid w:val="00247AE9"/>
    <w:rsid w:val="00252692"/>
    <w:rsid w:val="0026654C"/>
    <w:rsid w:val="002671D4"/>
    <w:rsid w:val="00275448"/>
    <w:rsid w:val="002A3F77"/>
    <w:rsid w:val="002A7F6E"/>
    <w:rsid w:val="002B2757"/>
    <w:rsid w:val="002B5A40"/>
    <w:rsid w:val="002C3B4E"/>
    <w:rsid w:val="002E05F0"/>
    <w:rsid w:val="002E481A"/>
    <w:rsid w:val="002E6560"/>
    <w:rsid w:val="002E6FBD"/>
    <w:rsid w:val="002F2759"/>
    <w:rsid w:val="002F2CB7"/>
    <w:rsid w:val="002F3AF3"/>
    <w:rsid w:val="002F6D18"/>
    <w:rsid w:val="00302408"/>
    <w:rsid w:val="00302708"/>
    <w:rsid w:val="00320DCC"/>
    <w:rsid w:val="00336288"/>
    <w:rsid w:val="00340F6F"/>
    <w:rsid w:val="003422EE"/>
    <w:rsid w:val="00350DDE"/>
    <w:rsid w:val="00380602"/>
    <w:rsid w:val="003844D8"/>
    <w:rsid w:val="003871C9"/>
    <w:rsid w:val="00393013"/>
    <w:rsid w:val="00394A34"/>
    <w:rsid w:val="003B5007"/>
    <w:rsid w:val="003B78D5"/>
    <w:rsid w:val="003D1708"/>
    <w:rsid w:val="003D2FEC"/>
    <w:rsid w:val="003D66E6"/>
    <w:rsid w:val="003D686B"/>
    <w:rsid w:val="003D69DF"/>
    <w:rsid w:val="003E493E"/>
    <w:rsid w:val="003F073A"/>
    <w:rsid w:val="0040155C"/>
    <w:rsid w:val="00416275"/>
    <w:rsid w:val="00420295"/>
    <w:rsid w:val="004202F3"/>
    <w:rsid w:val="00424F39"/>
    <w:rsid w:val="00442DF7"/>
    <w:rsid w:val="0044472C"/>
    <w:rsid w:val="00446824"/>
    <w:rsid w:val="0046025E"/>
    <w:rsid w:val="0047757F"/>
    <w:rsid w:val="00477ED5"/>
    <w:rsid w:val="004813DE"/>
    <w:rsid w:val="00493B22"/>
    <w:rsid w:val="00496E9E"/>
    <w:rsid w:val="004A6BD2"/>
    <w:rsid w:val="004C1430"/>
    <w:rsid w:val="004D25FC"/>
    <w:rsid w:val="004D5139"/>
    <w:rsid w:val="004D59DA"/>
    <w:rsid w:val="004F273B"/>
    <w:rsid w:val="004F567D"/>
    <w:rsid w:val="0050272A"/>
    <w:rsid w:val="00512EB0"/>
    <w:rsid w:val="005261AA"/>
    <w:rsid w:val="00536091"/>
    <w:rsid w:val="00541B9D"/>
    <w:rsid w:val="00546C34"/>
    <w:rsid w:val="00571DED"/>
    <w:rsid w:val="00581E87"/>
    <w:rsid w:val="00592231"/>
    <w:rsid w:val="005943DC"/>
    <w:rsid w:val="005A291B"/>
    <w:rsid w:val="005B008D"/>
    <w:rsid w:val="005B21C9"/>
    <w:rsid w:val="005C4BA0"/>
    <w:rsid w:val="005D2A95"/>
    <w:rsid w:val="005D7010"/>
    <w:rsid w:val="005F18A5"/>
    <w:rsid w:val="00602902"/>
    <w:rsid w:val="00611563"/>
    <w:rsid w:val="00624BBC"/>
    <w:rsid w:val="00625253"/>
    <w:rsid w:val="0062652C"/>
    <w:rsid w:val="0062728C"/>
    <w:rsid w:val="0062728D"/>
    <w:rsid w:val="006425BA"/>
    <w:rsid w:val="00645688"/>
    <w:rsid w:val="006650EB"/>
    <w:rsid w:val="006663CC"/>
    <w:rsid w:val="006748A5"/>
    <w:rsid w:val="00694822"/>
    <w:rsid w:val="0069637B"/>
    <w:rsid w:val="00697E20"/>
    <w:rsid w:val="006A55B0"/>
    <w:rsid w:val="006A6518"/>
    <w:rsid w:val="006C24C3"/>
    <w:rsid w:val="006C364C"/>
    <w:rsid w:val="006E15DF"/>
    <w:rsid w:val="007001D7"/>
    <w:rsid w:val="007044E5"/>
    <w:rsid w:val="00711979"/>
    <w:rsid w:val="0071582B"/>
    <w:rsid w:val="00722D54"/>
    <w:rsid w:val="007322E3"/>
    <w:rsid w:val="0073668C"/>
    <w:rsid w:val="00747C23"/>
    <w:rsid w:val="007549F7"/>
    <w:rsid w:val="00776144"/>
    <w:rsid w:val="00781E9F"/>
    <w:rsid w:val="0079378B"/>
    <w:rsid w:val="007954DB"/>
    <w:rsid w:val="007A561B"/>
    <w:rsid w:val="007B19C3"/>
    <w:rsid w:val="007B695B"/>
    <w:rsid w:val="007E506C"/>
    <w:rsid w:val="007E7658"/>
    <w:rsid w:val="007F03AA"/>
    <w:rsid w:val="007F1AB3"/>
    <w:rsid w:val="008078D1"/>
    <w:rsid w:val="00817DA3"/>
    <w:rsid w:val="00825253"/>
    <w:rsid w:val="008473FC"/>
    <w:rsid w:val="008508B5"/>
    <w:rsid w:val="00852E59"/>
    <w:rsid w:val="0087150E"/>
    <w:rsid w:val="0087542C"/>
    <w:rsid w:val="00880CA1"/>
    <w:rsid w:val="00883424"/>
    <w:rsid w:val="0089301A"/>
    <w:rsid w:val="00895D7B"/>
    <w:rsid w:val="008975F0"/>
    <w:rsid w:val="008A041C"/>
    <w:rsid w:val="008C1A76"/>
    <w:rsid w:val="008C2A5B"/>
    <w:rsid w:val="008D3406"/>
    <w:rsid w:val="00900E99"/>
    <w:rsid w:val="00903CC8"/>
    <w:rsid w:val="00904FCC"/>
    <w:rsid w:val="0091066A"/>
    <w:rsid w:val="00911D61"/>
    <w:rsid w:val="00924145"/>
    <w:rsid w:val="00926D90"/>
    <w:rsid w:val="009400A6"/>
    <w:rsid w:val="00952D97"/>
    <w:rsid w:val="00956904"/>
    <w:rsid w:val="00973C9B"/>
    <w:rsid w:val="0098220C"/>
    <w:rsid w:val="00986EE6"/>
    <w:rsid w:val="0099416F"/>
    <w:rsid w:val="009B4DA6"/>
    <w:rsid w:val="009C4599"/>
    <w:rsid w:val="009C4A31"/>
    <w:rsid w:val="009C4C30"/>
    <w:rsid w:val="009C7633"/>
    <w:rsid w:val="009D3595"/>
    <w:rsid w:val="009F201E"/>
    <w:rsid w:val="009F5104"/>
    <w:rsid w:val="00A02E38"/>
    <w:rsid w:val="00A14F76"/>
    <w:rsid w:val="00A173ED"/>
    <w:rsid w:val="00A34D32"/>
    <w:rsid w:val="00A46BB6"/>
    <w:rsid w:val="00A5438F"/>
    <w:rsid w:val="00A831BD"/>
    <w:rsid w:val="00A854F8"/>
    <w:rsid w:val="00A97D9E"/>
    <w:rsid w:val="00AA01E5"/>
    <w:rsid w:val="00AA031F"/>
    <w:rsid w:val="00AA2440"/>
    <w:rsid w:val="00AB553C"/>
    <w:rsid w:val="00AB5F5D"/>
    <w:rsid w:val="00AC3675"/>
    <w:rsid w:val="00AD726C"/>
    <w:rsid w:val="00AF0027"/>
    <w:rsid w:val="00AF42CE"/>
    <w:rsid w:val="00B1417E"/>
    <w:rsid w:val="00B24027"/>
    <w:rsid w:val="00B3647E"/>
    <w:rsid w:val="00B7302E"/>
    <w:rsid w:val="00B82746"/>
    <w:rsid w:val="00B91784"/>
    <w:rsid w:val="00B9489A"/>
    <w:rsid w:val="00BA0CC9"/>
    <w:rsid w:val="00BA14FA"/>
    <w:rsid w:val="00BA1B6F"/>
    <w:rsid w:val="00BA517C"/>
    <w:rsid w:val="00BA6D9B"/>
    <w:rsid w:val="00BB3A6F"/>
    <w:rsid w:val="00BC12EE"/>
    <w:rsid w:val="00BD25E7"/>
    <w:rsid w:val="00BD3458"/>
    <w:rsid w:val="00BD3C85"/>
    <w:rsid w:val="00BE64A7"/>
    <w:rsid w:val="00BF4450"/>
    <w:rsid w:val="00BF5627"/>
    <w:rsid w:val="00BF6661"/>
    <w:rsid w:val="00C03828"/>
    <w:rsid w:val="00C16DBF"/>
    <w:rsid w:val="00C33103"/>
    <w:rsid w:val="00C37735"/>
    <w:rsid w:val="00C37BE6"/>
    <w:rsid w:val="00C43EB2"/>
    <w:rsid w:val="00C53F5A"/>
    <w:rsid w:val="00C56DF0"/>
    <w:rsid w:val="00C66BD7"/>
    <w:rsid w:val="00C70A7B"/>
    <w:rsid w:val="00C80B6C"/>
    <w:rsid w:val="00C95E61"/>
    <w:rsid w:val="00C97245"/>
    <w:rsid w:val="00CA47E5"/>
    <w:rsid w:val="00CA6A04"/>
    <w:rsid w:val="00CC73BE"/>
    <w:rsid w:val="00CD02C0"/>
    <w:rsid w:val="00CF117D"/>
    <w:rsid w:val="00CF1E55"/>
    <w:rsid w:val="00CF75E7"/>
    <w:rsid w:val="00CF7D95"/>
    <w:rsid w:val="00D00FC5"/>
    <w:rsid w:val="00D03F83"/>
    <w:rsid w:val="00D120E4"/>
    <w:rsid w:val="00D365DC"/>
    <w:rsid w:val="00D449AD"/>
    <w:rsid w:val="00D65DCC"/>
    <w:rsid w:val="00D7631A"/>
    <w:rsid w:val="00D9438E"/>
    <w:rsid w:val="00D9624B"/>
    <w:rsid w:val="00DA1B45"/>
    <w:rsid w:val="00DA740C"/>
    <w:rsid w:val="00DC4419"/>
    <w:rsid w:val="00DD1653"/>
    <w:rsid w:val="00E11DDF"/>
    <w:rsid w:val="00E17D7E"/>
    <w:rsid w:val="00E30C74"/>
    <w:rsid w:val="00E32789"/>
    <w:rsid w:val="00E349A8"/>
    <w:rsid w:val="00E414CE"/>
    <w:rsid w:val="00E42860"/>
    <w:rsid w:val="00E52870"/>
    <w:rsid w:val="00E609F4"/>
    <w:rsid w:val="00E62692"/>
    <w:rsid w:val="00E641BA"/>
    <w:rsid w:val="00E82C8F"/>
    <w:rsid w:val="00EA5F1A"/>
    <w:rsid w:val="00EB31B9"/>
    <w:rsid w:val="00ED0AF5"/>
    <w:rsid w:val="00EF7853"/>
    <w:rsid w:val="00F00CCE"/>
    <w:rsid w:val="00F30CF9"/>
    <w:rsid w:val="00F36C9D"/>
    <w:rsid w:val="00F53B5A"/>
    <w:rsid w:val="00F54162"/>
    <w:rsid w:val="00F63959"/>
    <w:rsid w:val="00F64590"/>
    <w:rsid w:val="00F65030"/>
    <w:rsid w:val="00F66457"/>
    <w:rsid w:val="00F72EA7"/>
    <w:rsid w:val="00F74D31"/>
    <w:rsid w:val="00FA093D"/>
    <w:rsid w:val="00FA1BA4"/>
    <w:rsid w:val="00FB2796"/>
    <w:rsid w:val="00FB3591"/>
    <w:rsid w:val="00FB4825"/>
    <w:rsid w:val="00FD35DA"/>
    <w:rsid w:val="00FD75F9"/>
    <w:rsid w:val="00FF5624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901276B"/>
  <w15:docId w15:val="{5633402E-AD7B-4D8F-9021-11754627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C3160"/>
  </w:style>
  <w:style w:type="paragraph" w:styleId="u1">
    <w:name w:val="heading 1"/>
    <w:basedOn w:val="Binhthng"/>
    <w:next w:val="Binhthng"/>
    <w:link w:val="u1Char"/>
    <w:qFormat/>
    <w:rsid w:val="004813DE"/>
    <w:pPr>
      <w:keepNext/>
      <w:spacing w:after="0" w:line="240" w:lineRule="auto"/>
      <w:jc w:val="center"/>
      <w:outlineLvl w:val="0"/>
    </w:pPr>
    <w:rPr>
      <w:rFonts w:ascii=".VnTimeH" w:eastAsia="Times New Roman" w:hAnsi=".VnTimeH" w:cs="Arial"/>
      <w:b/>
      <w:kern w:val="32"/>
      <w:sz w:val="30"/>
      <w:szCs w:val="26"/>
    </w:rPr>
  </w:style>
  <w:style w:type="paragraph" w:styleId="u2">
    <w:name w:val="heading 2"/>
    <w:basedOn w:val="Binhthng"/>
    <w:next w:val="Binhthng"/>
    <w:link w:val="u2Char"/>
    <w:unhideWhenUsed/>
    <w:qFormat/>
    <w:rsid w:val="0006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8A041C"/>
    <w:pPr>
      <w:ind w:left="720"/>
      <w:contextualSpacing/>
    </w:pPr>
  </w:style>
  <w:style w:type="paragraph" w:styleId="ThngthngWeb">
    <w:name w:val="Normal (Web)"/>
    <w:basedOn w:val="Binhthng"/>
    <w:link w:val="ThngthngWebChar"/>
    <w:uiPriority w:val="99"/>
    <w:unhideWhenUsed/>
    <w:qFormat/>
    <w:rsid w:val="003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2Char">
    <w:name w:val="Đầu đề 2 Char"/>
    <w:basedOn w:val="Phngmcinhcuaoanvn"/>
    <w:link w:val="u2"/>
    <w:rsid w:val="000645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LiBang">
    <w:name w:val="Table Grid"/>
    <w:basedOn w:val="BangThngthng"/>
    <w:uiPriority w:val="39"/>
    <w:rsid w:val="0069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1Char">
    <w:name w:val="Đầu đề 1 Char"/>
    <w:basedOn w:val="Phngmcinhcuaoanvn"/>
    <w:link w:val="u1"/>
    <w:rsid w:val="004813DE"/>
    <w:rPr>
      <w:rFonts w:ascii=".VnTimeH" w:eastAsia="Times New Roman" w:hAnsi=".VnTimeH" w:cs="Arial"/>
      <w:b/>
      <w:kern w:val="32"/>
      <w:sz w:val="30"/>
      <w:szCs w:val="26"/>
    </w:rPr>
  </w:style>
  <w:style w:type="character" w:customStyle="1" w:styleId="ThngthngWebChar">
    <w:name w:val="Thông thường (Web) Char"/>
    <w:basedOn w:val="Phngmcinhcuaoanvn"/>
    <w:link w:val="ThngthngWeb"/>
    <w:uiPriority w:val="99"/>
    <w:qFormat/>
    <w:locked/>
    <w:rsid w:val="004813DE"/>
    <w:rPr>
      <w:rFonts w:ascii="Times New Roman" w:eastAsia="Times New Roman" w:hAnsi="Times New Roman" w:cs="Times New Roman"/>
      <w:sz w:val="24"/>
      <w:szCs w:val="24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4813DE"/>
    <w:rPr>
      <w:rFonts w:ascii="Times New Roman" w:hAnsi="Times New Roman" w:cs="Times New Roman"/>
      <w:color w:val="000000"/>
      <w:sz w:val="20"/>
      <w:szCs w:val="20"/>
    </w:rPr>
  </w:style>
  <w:style w:type="paragraph" w:styleId="VnbanCcchu">
    <w:name w:val="footnote text"/>
    <w:link w:val="VnbanCcchuChar"/>
    <w:uiPriority w:val="99"/>
    <w:semiHidden/>
    <w:unhideWhenUsed/>
    <w:qFormat/>
    <w:rsid w:val="004813DE"/>
    <w:pPr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FootnoteTextChar1">
    <w:name w:val="Footnote Text Char1"/>
    <w:basedOn w:val="Phngmcinhcuaoanvn"/>
    <w:uiPriority w:val="99"/>
    <w:semiHidden/>
    <w:rsid w:val="004813DE"/>
    <w:rPr>
      <w:sz w:val="20"/>
      <w:szCs w:val="20"/>
    </w:rPr>
  </w:style>
  <w:style w:type="character" w:customStyle="1" w:styleId="utrangChar">
    <w:name w:val="Đầu trang Char"/>
    <w:basedOn w:val="Phngmcinhcuaoanvn"/>
    <w:link w:val="utrang"/>
    <w:uiPriority w:val="99"/>
    <w:rsid w:val="004813DE"/>
    <w:rPr>
      <w:rFonts w:ascii="Times New Roman" w:hAnsi="Times New Roman" w:cs="Times New Roman"/>
      <w:color w:val="000000"/>
      <w:sz w:val="28"/>
      <w:szCs w:val="18"/>
    </w:rPr>
  </w:style>
  <w:style w:type="paragraph" w:styleId="utrang">
    <w:name w:val="header"/>
    <w:link w:val="utrangChar"/>
    <w:uiPriority w:val="99"/>
    <w:unhideWhenUsed/>
    <w:qFormat/>
    <w:rsid w:val="004813D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HeaderChar1">
    <w:name w:val="Header Char1"/>
    <w:basedOn w:val="Phngmcinhcuaoanvn"/>
    <w:uiPriority w:val="99"/>
    <w:semiHidden/>
    <w:rsid w:val="004813DE"/>
  </w:style>
  <w:style w:type="paragraph" w:styleId="Chntrang">
    <w:name w:val="footer"/>
    <w:link w:val="ChntrangChar"/>
    <w:uiPriority w:val="99"/>
    <w:unhideWhenUsed/>
    <w:qFormat/>
    <w:rsid w:val="004813DE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</w:style>
  <w:style w:type="character" w:customStyle="1" w:styleId="FooterChar">
    <w:name w:val="Footer Char"/>
    <w:basedOn w:val="Phngmcinhcuaoanvn"/>
    <w:uiPriority w:val="99"/>
    <w:rsid w:val="004813DE"/>
  </w:style>
  <w:style w:type="character" w:customStyle="1" w:styleId="ChntrangChar">
    <w:name w:val="Chân trang Char"/>
    <w:basedOn w:val="Phngmcinhcuaoanvn"/>
    <w:link w:val="Chntrang"/>
    <w:locked/>
    <w:rsid w:val="004813DE"/>
    <w:rPr>
      <w:rFonts w:ascii="Times New Roman" w:hAnsi="Times New Roman" w:cs="Times New Roman"/>
      <w:color w:val="000000"/>
      <w:sz w:val="28"/>
      <w:szCs w:val="18"/>
    </w:rPr>
  </w:style>
  <w:style w:type="character" w:customStyle="1" w:styleId="TiuChar">
    <w:name w:val="Tiêu đề Char"/>
    <w:basedOn w:val="Phngmcinhcuaoanvn"/>
    <w:link w:val="Tiu"/>
    <w:uiPriority w:val="10"/>
    <w:rsid w:val="004813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Title1">
    <w:name w:val="Title1"/>
    <w:next w:val="Binhthng"/>
    <w:uiPriority w:val="10"/>
    <w:qFormat/>
    <w:rsid w:val="004813D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hnVnbanChar">
    <w:name w:val="Thân Văn bản Char"/>
    <w:basedOn w:val="Phngmcinhcuaoanvn"/>
    <w:link w:val="ThnVnban"/>
    <w:rsid w:val="004813DE"/>
    <w:rPr>
      <w:rFonts w:ascii="Times New Roman" w:eastAsia="Times New Roman" w:hAnsi="Times New Roman" w:cs="Times New Roman"/>
      <w:color w:val="353634"/>
      <w:sz w:val="28"/>
      <w:szCs w:val="18"/>
      <w:shd w:val="clear" w:color="auto" w:fill="FFFFFF"/>
    </w:rPr>
  </w:style>
  <w:style w:type="paragraph" w:styleId="ThnVnban">
    <w:name w:val="Body Text"/>
    <w:link w:val="ThnVnbanChar"/>
    <w:unhideWhenUsed/>
    <w:qFormat/>
    <w:rsid w:val="004813DE"/>
    <w:pPr>
      <w:widowControl w:val="0"/>
      <w:shd w:val="clear" w:color="auto" w:fill="FFFFFF"/>
      <w:spacing w:after="40" w:line="292" w:lineRule="auto"/>
      <w:ind w:firstLine="400"/>
    </w:pPr>
    <w:rPr>
      <w:rFonts w:ascii="Times New Roman" w:eastAsia="Times New Roman" w:hAnsi="Times New Roman" w:cs="Times New Roman"/>
      <w:color w:val="353634"/>
      <w:sz w:val="28"/>
      <w:szCs w:val="18"/>
    </w:rPr>
  </w:style>
  <w:style w:type="character" w:customStyle="1" w:styleId="BodyTextChar1">
    <w:name w:val="Body Text Char1"/>
    <w:basedOn w:val="Phngmcinhcuaoanvn"/>
    <w:uiPriority w:val="99"/>
    <w:semiHidden/>
    <w:rsid w:val="004813DE"/>
  </w:style>
  <w:style w:type="character" w:customStyle="1" w:styleId="BongchuthichChar">
    <w:name w:val="Bóng chú thích Char"/>
    <w:basedOn w:val="Phngmcinhcuaoanvn"/>
    <w:link w:val="Bongchuthich"/>
    <w:semiHidden/>
    <w:rsid w:val="004813DE"/>
    <w:rPr>
      <w:rFonts w:ascii="Segoe UI" w:hAnsi="Segoe UI" w:cs="Segoe UI"/>
      <w:color w:val="000000"/>
      <w:sz w:val="18"/>
      <w:szCs w:val="18"/>
    </w:rPr>
  </w:style>
  <w:style w:type="paragraph" w:styleId="Bongchuthich">
    <w:name w:val="Balloon Text"/>
    <w:link w:val="BongchuthichChar"/>
    <w:semiHidden/>
    <w:unhideWhenUsed/>
    <w:qFormat/>
    <w:rsid w:val="004813DE"/>
    <w:pPr>
      <w:spacing w:after="0" w:line="240" w:lineRule="auto"/>
    </w:pPr>
    <w:rPr>
      <w:rFonts w:ascii="Segoe UI" w:hAnsi="Segoe UI" w:cs="Segoe UI"/>
      <w:color w:val="000000"/>
      <w:sz w:val="18"/>
      <w:szCs w:val="18"/>
    </w:rPr>
  </w:style>
  <w:style w:type="character" w:customStyle="1" w:styleId="BalloonTextChar1">
    <w:name w:val="Balloon Text Char1"/>
    <w:basedOn w:val="Phngmcinhcuaoanvn"/>
    <w:uiPriority w:val="99"/>
    <w:semiHidden/>
    <w:rsid w:val="004813DE"/>
    <w:rPr>
      <w:rFonts w:ascii="Segoe UI" w:hAnsi="Segoe UI" w:cs="Segoe UI"/>
      <w:sz w:val="18"/>
      <w:szCs w:val="18"/>
    </w:rPr>
  </w:style>
  <w:style w:type="character" w:customStyle="1" w:styleId="Tablecaption">
    <w:name w:val="Table caption_"/>
    <w:basedOn w:val="Phngmcinhcuaoanvn"/>
    <w:link w:val="Tablecaption0"/>
    <w:locked/>
    <w:rsid w:val="004813DE"/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0">
    <w:name w:val="Table caption"/>
    <w:link w:val="Tablecaption"/>
    <w:qFormat/>
    <w:rsid w:val="004813DE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styleId="Manh">
    <w:name w:val="Strong"/>
    <w:basedOn w:val="Phngmcinhcuaoanvn"/>
    <w:uiPriority w:val="22"/>
    <w:qFormat/>
    <w:rsid w:val="004813DE"/>
    <w:rPr>
      <w:b/>
      <w:bCs/>
    </w:rPr>
  </w:style>
  <w:style w:type="table" w:customStyle="1" w:styleId="TableGrid1">
    <w:name w:val="Table Grid1"/>
    <w:basedOn w:val="BangThngthng"/>
    <w:next w:val="LiBang"/>
    <w:uiPriority w:val="59"/>
    <w:rsid w:val="004813D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Binhthng"/>
    <w:autoRedefine/>
    <w:rsid w:val="004813DE"/>
    <w:pPr>
      <w:pageBreakBefore/>
      <w:tabs>
        <w:tab w:val="left" w:pos="850"/>
        <w:tab w:val="left" w:pos="1191"/>
        <w:tab w:val="left" w:pos="1531"/>
      </w:tabs>
      <w:spacing w:after="120" w:line="384" w:lineRule="auto"/>
      <w:ind w:firstLine="720"/>
      <w:jc w:val="center"/>
    </w:pPr>
    <w:rPr>
      <w:rFonts w:ascii="Tahoma" w:eastAsia="Times New Roman" w:hAnsi="Tahoma" w:cs="Tahoma"/>
      <w:color w:val="FFFFFF"/>
      <w:spacing w:val="20"/>
      <w:lang w:val="en-GB" w:eastAsia="zh-CN"/>
    </w:rPr>
  </w:style>
  <w:style w:type="paragraph" w:styleId="Thnvnban3">
    <w:name w:val="Body Text 3"/>
    <w:basedOn w:val="Binhthng"/>
    <w:link w:val="Thnvnban3Char"/>
    <w:rsid w:val="004813DE"/>
    <w:pPr>
      <w:spacing w:after="120" w:line="240" w:lineRule="auto"/>
    </w:pPr>
    <w:rPr>
      <w:rFonts w:ascii="VNI-Times" w:eastAsia="Times New Roman" w:hAnsi="VNI-Times" w:cs="Times New Roman"/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rsid w:val="004813DE"/>
    <w:rPr>
      <w:rFonts w:ascii="VNI-Times" w:eastAsia="Times New Roman" w:hAnsi="VNI-Times" w:cs="Times New Roman"/>
      <w:sz w:val="16"/>
      <w:szCs w:val="16"/>
    </w:rPr>
  </w:style>
  <w:style w:type="paragraph" w:customStyle="1" w:styleId="Char">
    <w:name w:val="Char"/>
    <w:basedOn w:val="Binhthng"/>
    <w:semiHidden/>
    <w:rsid w:val="004813DE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Thnvnban2">
    <w:name w:val="Body Text 2"/>
    <w:basedOn w:val="Binhthng"/>
    <w:link w:val="Thnvnban2Char"/>
    <w:uiPriority w:val="99"/>
    <w:unhideWhenUsed/>
    <w:rsid w:val="004813DE"/>
    <w:pPr>
      <w:spacing w:after="120" w:line="48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Thnvnban2Char">
    <w:name w:val="Thân văn bản 2 Char"/>
    <w:basedOn w:val="Phngmcinhcuaoanvn"/>
    <w:link w:val="Thnvnban2"/>
    <w:uiPriority w:val="99"/>
    <w:rsid w:val="004813DE"/>
    <w:rPr>
      <w:rFonts w:ascii=".VnTime" w:eastAsia="Times New Roman" w:hAnsi=".VnTime" w:cs="Times New Roman"/>
      <w:sz w:val="28"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4813DE"/>
    <w:pPr>
      <w:spacing w:after="120" w:line="240" w:lineRule="auto"/>
      <w:ind w:left="360"/>
    </w:pPr>
    <w:rPr>
      <w:rFonts w:ascii=".VnTime" w:eastAsia="Times New Roman" w:hAnsi=".VnTime" w:cs="Times New Roman"/>
      <w:sz w:val="28"/>
      <w:szCs w:val="28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4813DE"/>
    <w:rPr>
      <w:rFonts w:ascii=".VnTime" w:eastAsia="Times New Roman" w:hAnsi=".VnTime" w:cs="Times New Roman"/>
      <w:sz w:val="28"/>
      <w:szCs w:val="28"/>
    </w:rPr>
  </w:style>
  <w:style w:type="character" w:styleId="Nhnmanh">
    <w:name w:val="Emphasis"/>
    <w:uiPriority w:val="20"/>
    <w:qFormat/>
    <w:rsid w:val="004813DE"/>
    <w:rPr>
      <w:i/>
      <w:iCs/>
    </w:rPr>
  </w:style>
  <w:style w:type="character" w:styleId="Siuktni">
    <w:name w:val="Hyperlink"/>
    <w:semiHidden/>
    <w:unhideWhenUsed/>
    <w:rsid w:val="004813DE"/>
    <w:rPr>
      <w:color w:val="0000FF"/>
      <w:u w:val="single"/>
    </w:rPr>
  </w:style>
  <w:style w:type="paragraph" w:customStyle="1" w:styleId="Style1">
    <w:name w:val="Style1"/>
    <w:basedOn w:val="Binhthng"/>
    <w:rsid w:val="004813DE"/>
    <w:pPr>
      <w:spacing w:before="40" w:after="40" w:line="264" w:lineRule="auto"/>
      <w:ind w:firstLine="397"/>
      <w:jc w:val="both"/>
    </w:pPr>
    <w:rPr>
      <w:rFonts w:ascii=".VnArial Narrow" w:eastAsia="Calibri" w:hAnsi=".VnArial Narrow" w:cs="Times New Roman"/>
      <w:w w:val="105"/>
      <w:sz w:val="24"/>
      <w:szCs w:val="24"/>
      <w:lang w:val="pt-BR"/>
    </w:rPr>
  </w:style>
  <w:style w:type="paragraph" w:styleId="KhngDncch">
    <w:name w:val="No Spacing"/>
    <w:link w:val="KhngDncchChar"/>
    <w:qFormat/>
    <w:rsid w:val="004813DE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KhngDncchChar">
    <w:name w:val="Không Dãn cách Char"/>
    <w:link w:val="KhngDncch"/>
    <w:locked/>
    <w:rsid w:val="004813DE"/>
    <w:rPr>
      <w:rFonts w:ascii="Calibri" w:eastAsia="Times New Roman" w:hAnsi="Calibri" w:cs="Times New Roman"/>
    </w:rPr>
  </w:style>
  <w:style w:type="character" w:customStyle="1" w:styleId="Mclc2">
    <w:name w:val="Mục lục (2)"/>
    <w:rsid w:val="004813DE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n-US"/>
    </w:rPr>
  </w:style>
  <w:style w:type="paragraph" w:styleId="Tiu">
    <w:name w:val="Title"/>
    <w:basedOn w:val="Binhthng"/>
    <w:next w:val="Binhthng"/>
    <w:link w:val="TiuChar"/>
    <w:uiPriority w:val="10"/>
    <w:qFormat/>
    <w:rsid w:val="004813DE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Phngmcinhcuaoanvn"/>
    <w:uiPriority w:val="10"/>
    <w:rsid w:val="00481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nbnnidung">
    <w:name w:val="Văn bản nội dung_"/>
    <w:link w:val="Vnbnnidung0"/>
    <w:locked/>
    <w:rsid w:val="007954DB"/>
    <w:rPr>
      <w:rFonts w:ascii="Arial" w:hAnsi="Arial"/>
    </w:rPr>
  </w:style>
  <w:style w:type="paragraph" w:customStyle="1" w:styleId="Vnbnnidung0">
    <w:name w:val="Văn bản nội dung"/>
    <w:basedOn w:val="Binhthng"/>
    <w:link w:val="Vnbnnidung"/>
    <w:rsid w:val="007954DB"/>
    <w:pPr>
      <w:widowControl w:val="0"/>
      <w:spacing w:after="100" w:line="346" w:lineRule="auto"/>
      <w:ind w:firstLine="40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 /><Relationship Id="rId13" Type="http://schemas.openxmlformats.org/officeDocument/2006/relationships/diagramData" Target="diagrams/data2.xml" /><Relationship Id="rId18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microsoft.com/office/2007/relationships/diagramDrawing" Target="diagrams/drawing1.xml" /><Relationship Id="rId17" Type="http://schemas.microsoft.com/office/2007/relationships/diagramDrawing" Target="diagrams/drawing2.xml" /><Relationship Id="rId2" Type="http://schemas.openxmlformats.org/officeDocument/2006/relationships/numbering" Target="numbering.xml" /><Relationship Id="rId16" Type="http://schemas.openxmlformats.org/officeDocument/2006/relationships/diagramColors" Target="diagrams/colors2.xm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diagramColors" Target="diagrams/colors1.xml" /><Relationship Id="rId5" Type="http://schemas.openxmlformats.org/officeDocument/2006/relationships/webSettings" Target="webSettings.xml" /><Relationship Id="rId15" Type="http://schemas.openxmlformats.org/officeDocument/2006/relationships/diagramQuickStyle" Target="diagrams/quickStyle2.xml" /><Relationship Id="rId10" Type="http://schemas.openxmlformats.org/officeDocument/2006/relationships/diagramQuickStyle" Target="diagrams/quickStyle1.xml" /><Relationship Id="rId19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diagramLayout" Target="diagrams/layout1.xml" /><Relationship Id="rId14" Type="http://schemas.openxmlformats.org/officeDocument/2006/relationships/diagramLayout" Target="diagrams/layout2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C6D608-0695-C44C-8B36-29F41BAAAB44}" type="doc">
      <dgm:prSet loTypeId="urn:microsoft.com/office/officeart/2005/8/layout/pyramid2" loCatId="" qsTypeId="urn:microsoft.com/office/officeart/2005/8/quickstyle/simple4" qsCatId="simple" csTypeId="urn:microsoft.com/office/officeart/2005/8/colors/accent1_2" csCatId="accent1" phldr="1"/>
      <dgm:spPr/>
    </dgm:pt>
    <dgm:pt modelId="{7EADDDD2-E977-8F47-BB4E-A2BDA1C17377}">
      <dgm:prSet phldrT="[Text]"/>
      <dgm:spPr/>
      <dgm:t>
        <a:bodyPr/>
        <a:lstStyle/>
        <a:p>
          <a:r>
            <a:rPr lang="vi-VN"/>
            <a:t>TW: Thái thượng hoàng- Vua</a:t>
          </a:r>
        </a:p>
        <a:p>
          <a:r>
            <a:rPr lang="vi-VN"/>
            <a:t>Quan văn- quan võ</a:t>
          </a:r>
          <a:endParaRPr lang="en-US"/>
        </a:p>
      </dgm:t>
    </dgm:pt>
    <dgm:pt modelId="{0C7B4D64-5EFD-504A-AFC3-EF7CB1628971}" type="parTrans" cxnId="{6F9F115D-C4DE-7F42-A89E-5C1A217EBEF7}">
      <dgm:prSet/>
      <dgm:spPr/>
      <dgm:t>
        <a:bodyPr/>
        <a:lstStyle/>
        <a:p>
          <a:endParaRPr lang="en-US"/>
        </a:p>
      </dgm:t>
    </dgm:pt>
    <dgm:pt modelId="{187C3DC4-7F9E-8A4D-A4B8-675EEC492039}" type="sibTrans" cxnId="{6F9F115D-C4DE-7F42-A89E-5C1A217EBEF7}">
      <dgm:prSet/>
      <dgm:spPr/>
      <dgm:t>
        <a:bodyPr/>
        <a:lstStyle/>
        <a:p>
          <a:endParaRPr lang="en-US"/>
        </a:p>
      </dgm:t>
    </dgm:pt>
    <dgm:pt modelId="{ED62026E-504A-EA4C-B9C9-B7917FFDB8AE}">
      <dgm:prSet phldrT="[Text]"/>
      <dgm:spPr/>
      <dgm:t>
        <a:bodyPr/>
        <a:lstStyle/>
        <a:p>
          <a:r>
            <a:rPr lang="vi-VN"/>
            <a:t>Trung gian: 12 lộ, phủ</a:t>
          </a:r>
        </a:p>
        <a:p>
          <a:r>
            <a:rPr lang="vi-VN"/>
            <a:t>Huyện - châu</a:t>
          </a:r>
          <a:endParaRPr lang="en-US"/>
        </a:p>
      </dgm:t>
    </dgm:pt>
    <dgm:pt modelId="{7C1874ED-B074-0A4C-A2BE-1EC5A8D9DE03}" type="parTrans" cxnId="{C7078D94-8577-1648-88E2-FE87EB78C9B7}">
      <dgm:prSet/>
      <dgm:spPr/>
      <dgm:t>
        <a:bodyPr/>
        <a:lstStyle/>
        <a:p>
          <a:endParaRPr lang="en-US"/>
        </a:p>
      </dgm:t>
    </dgm:pt>
    <dgm:pt modelId="{F2A31905-68F7-D24D-949F-9483A1C6A52A}" type="sibTrans" cxnId="{C7078D94-8577-1648-88E2-FE87EB78C9B7}">
      <dgm:prSet/>
      <dgm:spPr/>
      <dgm:t>
        <a:bodyPr/>
        <a:lstStyle/>
        <a:p>
          <a:endParaRPr lang="en-US"/>
        </a:p>
      </dgm:t>
    </dgm:pt>
    <dgm:pt modelId="{2F0B735A-706E-F540-89D6-F913D29FE6F8}">
      <dgm:prSet phldrT="[Text]"/>
      <dgm:spPr/>
      <dgm:t>
        <a:bodyPr/>
        <a:lstStyle/>
        <a:p>
          <a:r>
            <a:rPr lang="vi-VN"/>
            <a:t>Địa phương: xã</a:t>
          </a:r>
          <a:endParaRPr lang="en-US"/>
        </a:p>
      </dgm:t>
    </dgm:pt>
    <dgm:pt modelId="{FB3A3B21-2839-394C-8CC3-59A4BCC66023}" type="parTrans" cxnId="{BD5111ED-C0F4-6943-B826-8D19EF28B3C2}">
      <dgm:prSet/>
      <dgm:spPr/>
      <dgm:t>
        <a:bodyPr/>
        <a:lstStyle/>
        <a:p>
          <a:endParaRPr lang="en-US"/>
        </a:p>
      </dgm:t>
    </dgm:pt>
    <dgm:pt modelId="{CBDB703C-CAFC-F246-A08E-A9AB74A40F8F}" type="sibTrans" cxnId="{BD5111ED-C0F4-6943-B826-8D19EF28B3C2}">
      <dgm:prSet/>
      <dgm:spPr/>
      <dgm:t>
        <a:bodyPr/>
        <a:lstStyle/>
        <a:p>
          <a:endParaRPr lang="en-US"/>
        </a:p>
      </dgm:t>
    </dgm:pt>
    <dgm:pt modelId="{BFC24624-FA0D-DC41-9370-54CF4C7B971D}" type="pres">
      <dgm:prSet presAssocID="{2EC6D608-0695-C44C-8B36-29F41BAAAB44}" presName="compositeShape" presStyleCnt="0">
        <dgm:presLayoutVars>
          <dgm:dir/>
          <dgm:resizeHandles/>
        </dgm:presLayoutVars>
      </dgm:prSet>
      <dgm:spPr/>
    </dgm:pt>
    <dgm:pt modelId="{879B2C3C-6AC0-6D41-83D4-2ACF5BC0395A}" type="pres">
      <dgm:prSet presAssocID="{2EC6D608-0695-C44C-8B36-29F41BAAAB44}" presName="pyramid" presStyleLbl="node1" presStyleIdx="0" presStyleCnt="1"/>
      <dgm:spPr/>
    </dgm:pt>
    <dgm:pt modelId="{051B7E53-19A3-474A-ADD2-76FC44C8DC14}" type="pres">
      <dgm:prSet presAssocID="{2EC6D608-0695-C44C-8B36-29F41BAAAB44}" presName="theList" presStyleCnt="0"/>
      <dgm:spPr/>
    </dgm:pt>
    <dgm:pt modelId="{6397CED2-26FD-B948-8207-5AB8C4D82512}" type="pres">
      <dgm:prSet presAssocID="{7EADDDD2-E977-8F47-BB4E-A2BDA1C17377}" presName="aNode" presStyleLbl="fgAcc1" presStyleIdx="0" presStyleCnt="3">
        <dgm:presLayoutVars>
          <dgm:bulletEnabled val="1"/>
        </dgm:presLayoutVars>
      </dgm:prSet>
      <dgm:spPr/>
    </dgm:pt>
    <dgm:pt modelId="{26FA9A5B-75E4-094B-92E8-7FE7582C216B}" type="pres">
      <dgm:prSet presAssocID="{7EADDDD2-E977-8F47-BB4E-A2BDA1C17377}" presName="aSpace" presStyleCnt="0"/>
      <dgm:spPr/>
    </dgm:pt>
    <dgm:pt modelId="{9A1A1CBD-B247-0C49-A102-8277D745A1E7}" type="pres">
      <dgm:prSet presAssocID="{ED62026E-504A-EA4C-B9C9-B7917FFDB8AE}" presName="aNode" presStyleLbl="fgAcc1" presStyleIdx="1" presStyleCnt="3">
        <dgm:presLayoutVars>
          <dgm:bulletEnabled val="1"/>
        </dgm:presLayoutVars>
      </dgm:prSet>
      <dgm:spPr/>
    </dgm:pt>
    <dgm:pt modelId="{88D37410-E015-1C40-9D98-42F18E90D4A9}" type="pres">
      <dgm:prSet presAssocID="{ED62026E-504A-EA4C-B9C9-B7917FFDB8AE}" presName="aSpace" presStyleCnt="0"/>
      <dgm:spPr/>
    </dgm:pt>
    <dgm:pt modelId="{E96CE56B-2BA4-8744-A0A5-CFD2233FA5C3}" type="pres">
      <dgm:prSet presAssocID="{2F0B735A-706E-F540-89D6-F913D29FE6F8}" presName="aNode" presStyleLbl="fgAcc1" presStyleIdx="2" presStyleCnt="3">
        <dgm:presLayoutVars>
          <dgm:bulletEnabled val="1"/>
        </dgm:presLayoutVars>
      </dgm:prSet>
      <dgm:spPr/>
    </dgm:pt>
    <dgm:pt modelId="{C20E4242-51AF-1C4B-B9D2-17AD5FAD790C}" type="pres">
      <dgm:prSet presAssocID="{2F0B735A-706E-F540-89D6-F913D29FE6F8}" presName="aSpace" presStyleCnt="0"/>
      <dgm:spPr/>
    </dgm:pt>
  </dgm:ptLst>
  <dgm:cxnLst>
    <dgm:cxn modelId="{6F9F115D-C4DE-7F42-A89E-5C1A217EBEF7}" srcId="{2EC6D608-0695-C44C-8B36-29F41BAAAB44}" destId="{7EADDDD2-E977-8F47-BB4E-A2BDA1C17377}" srcOrd="0" destOrd="0" parTransId="{0C7B4D64-5EFD-504A-AFC3-EF7CB1628971}" sibTransId="{187C3DC4-7F9E-8A4D-A4B8-675EEC492039}"/>
    <dgm:cxn modelId="{EF5F4145-D008-B34A-BB13-024193CD88F3}" type="presOf" srcId="{2F0B735A-706E-F540-89D6-F913D29FE6F8}" destId="{E96CE56B-2BA4-8744-A0A5-CFD2233FA5C3}" srcOrd="0" destOrd="0" presId="urn:microsoft.com/office/officeart/2005/8/layout/pyramid2"/>
    <dgm:cxn modelId="{891F3F50-1332-EF48-9F37-31276051AB88}" type="presOf" srcId="{2EC6D608-0695-C44C-8B36-29F41BAAAB44}" destId="{BFC24624-FA0D-DC41-9370-54CF4C7B971D}" srcOrd="0" destOrd="0" presId="urn:microsoft.com/office/officeart/2005/8/layout/pyramid2"/>
    <dgm:cxn modelId="{C7078D94-8577-1648-88E2-FE87EB78C9B7}" srcId="{2EC6D608-0695-C44C-8B36-29F41BAAAB44}" destId="{ED62026E-504A-EA4C-B9C9-B7917FFDB8AE}" srcOrd="1" destOrd="0" parTransId="{7C1874ED-B074-0A4C-A2BE-1EC5A8D9DE03}" sibTransId="{F2A31905-68F7-D24D-949F-9483A1C6A52A}"/>
    <dgm:cxn modelId="{E4C690CF-98E6-0B47-A23E-BD8B01108A11}" type="presOf" srcId="{7EADDDD2-E977-8F47-BB4E-A2BDA1C17377}" destId="{6397CED2-26FD-B948-8207-5AB8C4D82512}" srcOrd="0" destOrd="0" presId="urn:microsoft.com/office/officeart/2005/8/layout/pyramid2"/>
    <dgm:cxn modelId="{583898DB-FDD3-7C46-8457-5E708A06C07C}" type="presOf" srcId="{ED62026E-504A-EA4C-B9C9-B7917FFDB8AE}" destId="{9A1A1CBD-B247-0C49-A102-8277D745A1E7}" srcOrd="0" destOrd="0" presId="urn:microsoft.com/office/officeart/2005/8/layout/pyramid2"/>
    <dgm:cxn modelId="{BD5111ED-C0F4-6943-B826-8D19EF28B3C2}" srcId="{2EC6D608-0695-C44C-8B36-29F41BAAAB44}" destId="{2F0B735A-706E-F540-89D6-F913D29FE6F8}" srcOrd="2" destOrd="0" parTransId="{FB3A3B21-2839-394C-8CC3-59A4BCC66023}" sibTransId="{CBDB703C-CAFC-F246-A08E-A9AB74A40F8F}"/>
    <dgm:cxn modelId="{6D5B5EAF-63CC-9749-B7D3-D08F23C2C7AC}" type="presParOf" srcId="{BFC24624-FA0D-DC41-9370-54CF4C7B971D}" destId="{879B2C3C-6AC0-6D41-83D4-2ACF5BC0395A}" srcOrd="0" destOrd="0" presId="urn:microsoft.com/office/officeart/2005/8/layout/pyramid2"/>
    <dgm:cxn modelId="{B600507C-60D9-C84E-9A65-9F1E3ADA0368}" type="presParOf" srcId="{BFC24624-FA0D-DC41-9370-54CF4C7B971D}" destId="{051B7E53-19A3-474A-ADD2-76FC44C8DC14}" srcOrd="1" destOrd="0" presId="urn:microsoft.com/office/officeart/2005/8/layout/pyramid2"/>
    <dgm:cxn modelId="{AB1D23AC-FDFB-194C-AD5B-FE5AAE71B99F}" type="presParOf" srcId="{051B7E53-19A3-474A-ADD2-76FC44C8DC14}" destId="{6397CED2-26FD-B948-8207-5AB8C4D82512}" srcOrd="0" destOrd="0" presId="urn:microsoft.com/office/officeart/2005/8/layout/pyramid2"/>
    <dgm:cxn modelId="{2CB6B97A-1344-F04F-96F6-9D06AFE557A8}" type="presParOf" srcId="{051B7E53-19A3-474A-ADD2-76FC44C8DC14}" destId="{26FA9A5B-75E4-094B-92E8-7FE7582C216B}" srcOrd="1" destOrd="0" presId="urn:microsoft.com/office/officeart/2005/8/layout/pyramid2"/>
    <dgm:cxn modelId="{CC9B0DC2-FAC3-4945-865B-D906A01F4052}" type="presParOf" srcId="{051B7E53-19A3-474A-ADD2-76FC44C8DC14}" destId="{9A1A1CBD-B247-0C49-A102-8277D745A1E7}" srcOrd="2" destOrd="0" presId="urn:microsoft.com/office/officeart/2005/8/layout/pyramid2"/>
    <dgm:cxn modelId="{9E43AD60-F620-7448-A5D8-70FD86B5986F}" type="presParOf" srcId="{051B7E53-19A3-474A-ADD2-76FC44C8DC14}" destId="{88D37410-E015-1C40-9D98-42F18E90D4A9}" srcOrd="3" destOrd="0" presId="urn:microsoft.com/office/officeart/2005/8/layout/pyramid2"/>
    <dgm:cxn modelId="{9799380C-E623-B042-B7B5-D0674588CB6F}" type="presParOf" srcId="{051B7E53-19A3-474A-ADD2-76FC44C8DC14}" destId="{E96CE56B-2BA4-8744-A0A5-CFD2233FA5C3}" srcOrd="4" destOrd="0" presId="urn:microsoft.com/office/officeart/2005/8/layout/pyramid2"/>
    <dgm:cxn modelId="{1621CE25-18DF-BA42-9456-CCC025CBED55}" type="presParOf" srcId="{051B7E53-19A3-474A-ADD2-76FC44C8DC14}" destId="{C20E4242-51AF-1C4B-B9D2-17AD5FAD790C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EC6D608-0695-C44C-8B36-29F41BAAAB44}" type="doc">
      <dgm:prSet loTypeId="urn:microsoft.com/office/officeart/2005/8/layout/pyramid2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EADDDD2-E977-8F47-BB4E-A2BDA1C17377}">
      <dgm:prSet phldrT="[Text]"/>
      <dgm:spPr/>
      <dgm:t>
        <a:bodyPr/>
        <a:lstStyle/>
        <a:p>
          <a:r>
            <a:rPr lang="vi-VN" b="0">
              <a:latin typeface="+mj-lt"/>
            </a:rPr>
            <a:t>Quý tộc: Vua, quan: nhiều đặc quyền, giữ chức vụ chủ chốt trong chính quyền</a:t>
          </a:r>
          <a:endParaRPr lang="en-US" b="0">
            <a:latin typeface="+mj-lt"/>
          </a:endParaRPr>
        </a:p>
      </dgm:t>
    </dgm:pt>
    <dgm:pt modelId="{0C7B4D64-5EFD-504A-AFC3-EF7CB1628971}" type="parTrans" cxnId="{6F9F115D-C4DE-7F42-A89E-5C1A217EBEF7}">
      <dgm:prSet/>
      <dgm:spPr/>
      <dgm:t>
        <a:bodyPr/>
        <a:lstStyle/>
        <a:p>
          <a:endParaRPr lang="en-US"/>
        </a:p>
      </dgm:t>
    </dgm:pt>
    <dgm:pt modelId="{187C3DC4-7F9E-8A4D-A4B8-675EEC492039}" type="sibTrans" cxnId="{6F9F115D-C4DE-7F42-A89E-5C1A217EBEF7}">
      <dgm:prSet/>
      <dgm:spPr/>
      <dgm:t>
        <a:bodyPr/>
        <a:lstStyle/>
        <a:p>
          <a:endParaRPr lang="en-US"/>
        </a:p>
      </dgm:t>
    </dgm:pt>
    <dgm:pt modelId="{ED62026E-504A-EA4C-B9C9-B7917FFDB8AE}">
      <dgm:prSet phldrT="[Text]"/>
      <dgm:spPr/>
      <dgm:t>
        <a:bodyPr/>
        <a:lstStyle/>
        <a:p>
          <a:r>
            <a:rPr lang="en-US"/>
            <a:t>Nhân dân lao động: cày cấy ruộng đất công làng xã, hoặc lĩnh canh ruộng đất của địa chủ.</a:t>
          </a:r>
        </a:p>
      </dgm:t>
    </dgm:pt>
    <dgm:pt modelId="{7C1874ED-B074-0A4C-A2BE-1EC5A8D9DE03}" type="parTrans" cxnId="{C7078D94-8577-1648-88E2-FE87EB78C9B7}">
      <dgm:prSet/>
      <dgm:spPr/>
      <dgm:t>
        <a:bodyPr/>
        <a:lstStyle/>
        <a:p>
          <a:endParaRPr lang="en-US"/>
        </a:p>
      </dgm:t>
    </dgm:pt>
    <dgm:pt modelId="{F2A31905-68F7-D24D-949F-9483A1C6A52A}" type="sibTrans" cxnId="{C7078D94-8577-1648-88E2-FE87EB78C9B7}">
      <dgm:prSet/>
      <dgm:spPr/>
      <dgm:t>
        <a:bodyPr/>
        <a:lstStyle/>
        <a:p>
          <a:endParaRPr lang="en-US"/>
        </a:p>
      </dgm:t>
    </dgm:pt>
    <dgm:pt modelId="{2F0B735A-706E-F540-89D6-F913D29FE6F8}">
      <dgm:prSet phldrT="[Text]"/>
      <dgm:spPr/>
      <dgm:t>
        <a:bodyPr/>
        <a:lstStyle/>
        <a:p>
          <a:r>
            <a:rPr lang="en-US"/>
            <a:t>Thợ thủ công, thương nhân: số lượng ngày càng nhiều.</a:t>
          </a:r>
        </a:p>
      </dgm:t>
    </dgm:pt>
    <dgm:pt modelId="{FB3A3B21-2839-394C-8CC3-59A4BCC66023}" type="parTrans" cxnId="{BD5111ED-C0F4-6943-B826-8D19EF28B3C2}">
      <dgm:prSet/>
      <dgm:spPr/>
      <dgm:t>
        <a:bodyPr/>
        <a:lstStyle/>
        <a:p>
          <a:endParaRPr lang="en-US"/>
        </a:p>
      </dgm:t>
    </dgm:pt>
    <dgm:pt modelId="{CBDB703C-CAFC-F246-A08E-A9AB74A40F8F}" type="sibTrans" cxnId="{BD5111ED-C0F4-6943-B826-8D19EF28B3C2}">
      <dgm:prSet/>
      <dgm:spPr/>
      <dgm:t>
        <a:bodyPr/>
        <a:lstStyle/>
        <a:p>
          <a:endParaRPr lang="en-US"/>
        </a:p>
      </dgm:t>
    </dgm:pt>
    <dgm:pt modelId="{C96C7590-B2C4-5542-AAC2-33FEBADBE6E2}">
      <dgm:prSet phldrT="[Text]"/>
      <dgm:spPr/>
      <dgm:t>
        <a:bodyPr/>
        <a:lstStyle/>
        <a:p>
          <a:r>
            <a:rPr lang="en-US"/>
            <a:t>Nông nô, nô tì: số lượng khá đông; cày cấy trong điền trang, phục dịch gia đình quý tộc.</a:t>
          </a:r>
        </a:p>
      </dgm:t>
    </dgm:pt>
    <dgm:pt modelId="{F0AA2919-2C99-BB43-9BB9-1ED1E8C782F8}" type="parTrans" cxnId="{3134125B-71A0-FD42-87C3-7617894829E0}">
      <dgm:prSet/>
      <dgm:spPr/>
      <dgm:t>
        <a:bodyPr/>
        <a:lstStyle/>
        <a:p>
          <a:endParaRPr lang="en-US"/>
        </a:p>
      </dgm:t>
    </dgm:pt>
    <dgm:pt modelId="{E5899E28-E475-B44B-8B5C-D59AF6AE7336}" type="sibTrans" cxnId="{3134125B-71A0-FD42-87C3-7617894829E0}">
      <dgm:prSet/>
      <dgm:spPr/>
      <dgm:t>
        <a:bodyPr/>
        <a:lstStyle/>
        <a:p>
          <a:endParaRPr lang="en-US"/>
        </a:p>
      </dgm:t>
    </dgm:pt>
    <dgm:pt modelId="{BFC24624-FA0D-DC41-9370-54CF4C7B971D}" type="pres">
      <dgm:prSet presAssocID="{2EC6D608-0695-C44C-8B36-29F41BAAAB44}" presName="compositeShape" presStyleCnt="0">
        <dgm:presLayoutVars>
          <dgm:dir/>
          <dgm:resizeHandles/>
        </dgm:presLayoutVars>
      </dgm:prSet>
      <dgm:spPr/>
    </dgm:pt>
    <dgm:pt modelId="{879B2C3C-6AC0-6D41-83D4-2ACF5BC0395A}" type="pres">
      <dgm:prSet presAssocID="{2EC6D608-0695-C44C-8B36-29F41BAAAB44}" presName="pyramid" presStyleLbl="node1" presStyleIdx="0" presStyleCnt="1"/>
      <dgm:spPr/>
    </dgm:pt>
    <dgm:pt modelId="{051B7E53-19A3-474A-ADD2-76FC44C8DC14}" type="pres">
      <dgm:prSet presAssocID="{2EC6D608-0695-C44C-8B36-29F41BAAAB44}" presName="theList" presStyleCnt="0"/>
      <dgm:spPr/>
    </dgm:pt>
    <dgm:pt modelId="{6397CED2-26FD-B948-8207-5AB8C4D82512}" type="pres">
      <dgm:prSet presAssocID="{7EADDDD2-E977-8F47-BB4E-A2BDA1C17377}" presName="aNode" presStyleLbl="fgAcc1" presStyleIdx="0" presStyleCnt="4" custScaleX="111244" custScaleY="108556">
        <dgm:presLayoutVars>
          <dgm:bulletEnabled val="1"/>
        </dgm:presLayoutVars>
      </dgm:prSet>
      <dgm:spPr/>
    </dgm:pt>
    <dgm:pt modelId="{26FA9A5B-75E4-094B-92E8-7FE7582C216B}" type="pres">
      <dgm:prSet presAssocID="{7EADDDD2-E977-8F47-BB4E-A2BDA1C17377}" presName="aSpace" presStyleCnt="0"/>
      <dgm:spPr/>
    </dgm:pt>
    <dgm:pt modelId="{9A1A1CBD-B247-0C49-A102-8277D745A1E7}" type="pres">
      <dgm:prSet presAssocID="{ED62026E-504A-EA4C-B9C9-B7917FFDB8AE}" presName="aNode" presStyleLbl="fgAcc1" presStyleIdx="1" presStyleCnt="4">
        <dgm:presLayoutVars>
          <dgm:bulletEnabled val="1"/>
        </dgm:presLayoutVars>
      </dgm:prSet>
      <dgm:spPr/>
    </dgm:pt>
    <dgm:pt modelId="{88D37410-E015-1C40-9D98-42F18E90D4A9}" type="pres">
      <dgm:prSet presAssocID="{ED62026E-504A-EA4C-B9C9-B7917FFDB8AE}" presName="aSpace" presStyleCnt="0"/>
      <dgm:spPr/>
    </dgm:pt>
    <dgm:pt modelId="{E96CE56B-2BA4-8744-A0A5-CFD2233FA5C3}" type="pres">
      <dgm:prSet presAssocID="{2F0B735A-706E-F540-89D6-F913D29FE6F8}" presName="aNode" presStyleLbl="fgAcc1" presStyleIdx="2" presStyleCnt="4">
        <dgm:presLayoutVars>
          <dgm:bulletEnabled val="1"/>
        </dgm:presLayoutVars>
      </dgm:prSet>
      <dgm:spPr/>
    </dgm:pt>
    <dgm:pt modelId="{C20E4242-51AF-1C4B-B9D2-17AD5FAD790C}" type="pres">
      <dgm:prSet presAssocID="{2F0B735A-706E-F540-89D6-F913D29FE6F8}" presName="aSpace" presStyleCnt="0"/>
      <dgm:spPr/>
    </dgm:pt>
    <dgm:pt modelId="{1FFEB618-5450-924D-BC0A-8C0FF6289FDB}" type="pres">
      <dgm:prSet presAssocID="{C96C7590-B2C4-5542-AAC2-33FEBADBE6E2}" presName="aNode" presStyleLbl="fgAcc1" presStyleIdx="3" presStyleCnt="4">
        <dgm:presLayoutVars>
          <dgm:bulletEnabled val="1"/>
        </dgm:presLayoutVars>
      </dgm:prSet>
      <dgm:spPr/>
    </dgm:pt>
    <dgm:pt modelId="{36D29A60-2C15-DB44-835F-5889D77D5AAF}" type="pres">
      <dgm:prSet presAssocID="{C96C7590-B2C4-5542-AAC2-33FEBADBE6E2}" presName="aSpace" presStyleCnt="0"/>
      <dgm:spPr/>
    </dgm:pt>
  </dgm:ptLst>
  <dgm:cxnLst>
    <dgm:cxn modelId="{3134125B-71A0-FD42-87C3-7617894829E0}" srcId="{2EC6D608-0695-C44C-8B36-29F41BAAAB44}" destId="{C96C7590-B2C4-5542-AAC2-33FEBADBE6E2}" srcOrd="3" destOrd="0" parTransId="{F0AA2919-2C99-BB43-9BB9-1ED1E8C782F8}" sibTransId="{E5899E28-E475-B44B-8B5C-D59AF6AE7336}"/>
    <dgm:cxn modelId="{6F9F115D-C4DE-7F42-A89E-5C1A217EBEF7}" srcId="{2EC6D608-0695-C44C-8B36-29F41BAAAB44}" destId="{7EADDDD2-E977-8F47-BB4E-A2BDA1C17377}" srcOrd="0" destOrd="0" parTransId="{0C7B4D64-5EFD-504A-AFC3-EF7CB1628971}" sibTransId="{187C3DC4-7F9E-8A4D-A4B8-675EEC492039}"/>
    <dgm:cxn modelId="{AFBDCE60-077A-1E48-B8B3-7F6EDE55255C}" type="presOf" srcId="{C96C7590-B2C4-5542-AAC2-33FEBADBE6E2}" destId="{1FFEB618-5450-924D-BC0A-8C0FF6289FDB}" srcOrd="0" destOrd="0" presId="urn:microsoft.com/office/officeart/2005/8/layout/pyramid2"/>
    <dgm:cxn modelId="{B8BFA445-C16C-2843-8026-897843916025}" type="presOf" srcId="{2EC6D608-0695-C44C-8B36-29F41BAAAB44}" destId="{BFC24624-FA0D-DC41-9370-54CF4C7B971D}" srcOrd="0" destOrd="0" presId="urn:microsoft.com/office/officeart/2005/8/layout/pyramid2"/>
    <dgm:cxn modelId="{5C905876-4E74-0B47-ADB8-4FBF518CEEEB}" type="presOf" srcId="{7EADDDD2-E977-8F47-BB4E-A2BDA1C17377}" destId="{6397CED2-26FD-B948-8207-5AB8C4D82512}" srcOrd="0" destOrd="0" presId="urn:microsoft.com/office/officeart/2005/8/layout/pyramid2"/>
    <dgm:cxn modelId="{C7078D94-8577-1648-88E2-FE87EB78C9B7}" srcId="{2EC6D608-0695-C44C-8B36-29F41BAAAB44}" destId="{ED62026E-504A-EA4C-B9C9-B7917FFDB8AE}" srcOrd="1" destOrd="0" parTransId="{7C1874ED-B074-0A4C-A2BE-1EC5A8D9DE03}" sibTransId="{F2A31905-68F7-D24D-949F-9483A1C6A52A}"/>
    <dgm:cxn modelId="{2E5132C1-00AD-634E-AE29-6E8CEB9E4FF8}" type="presOf" srcId="{2F0B735A-706E-F540-89D6-F913D29FE6F8}" destId="{E96CE56B-2BA4-8744-A0A5-CFD2233FA5C3}" srcOrd="0" destOrd="0" presId="urn:microsoft.com/office/officeart/2005/8/layout/pyramid2"/>
    <dgm:cxn modelId="{3E0237C4-8574-7E40-ABD3-EEF18A7D79A5}" type="presOf" srcId="{ED62026E-504A-EA4C-B9C9-B7917FFDB8AE}" destId="{9A1A1CBD-B247-0C49-A102-8277D745A1E7}" srcOrd="0" destOrd="0" presId="urn:microsoft.com/office/officeart/2005/8/layout/pyramid2"/>
    <dgm:cxn modelId="{BD5111ED-C0F4-6943-B826-8D19EF28B3C2}" srcId="{2EC6D608-0695-C44C-8B36-29F41BAAAB44}" destId="{2F0B735A-706E-F540-89D6-F913D29FE6F8}" srcOrd="2" destOrd="0" parTransId="{FB3A3B21-2839-394C-8CC3-59A4BCC66023}" sibTransId="{CBDB703C-CAFC-F246-A08E-A9AB74A40F8F}"/>
    <dgm:cxn modelId="{FF2FA2F7-76D5-1547-AF5D-EA230026D1B3}" type="presParOf" srcId="{BFC24624-FA0D-DC41-9370-54CF4C7B971D}" destId="{879B2C3C-6AC0-6D41-83D4-2ACF5BC0395A}" srcOrd="0" destOrd="0" presId="urn:microsoft.com/office/officeart/2005/8/layout/pyramid2"/>
    <dgm:cxn modelId="{07D0C0FE-0DD6-7846-9F01-29689862DC26}" type="presParOf" srcId="{BFC24624-FA0D-DC41-9370-54CF4C7B971D}" destId="{051B7E53-19A3-474A-ADD2-76FC44C8DC14}" srcOrd="1" destOrd="0" presId="urn:microsoft.com/office/officeart/2005/8/layout/pyramid2"/>
    <dgm:cxn modelId="{CF6C0A9E-7269-9A42-8065-5FE8D6E053EE}" type="presParOf" srcId="{051B7E53-19A3-474A-ADD2-76FC44C8DC14}" destId="{6397CED2-26FD-B948-8207-5AB8C4D82512}" srcOrd="0" destOrd="0" presId="urn:microsoft.com/office/officeart/2005/8/layout/pyramid2"/>
    <dgm:cxn modelId="{859F9A01-5C74-9B49-8793-48B77E17D060}" type="presParOf" srcId="{051B7E53-19A3-474A-ADD2-76FC44C8DC14}" destId="{26FA9A5B-75E4-094B-92E8-7FE7582C216B}" srcOrd="1" destOrd="0" presId="urn:microsoft.com/office/officeart/2005/8/layout/pyramid2"/>
    <dgm:cxn modelId="{85DDB31C-1681-AB4E-A14D-3587F6EAC425}" type="presParOf" srcId="{051B7E53-19A3-474A-ADD2-76FC44C8DC14}" destId="{9A1A1CBD-B247-0C49-A102-8277D745A1E7}" srcOrd="2" destOrd="0" presId="urn:microsoft.com/office/officeart/2005/8/layout/pyramid2"/>
    <dgm:cxn modelId="{5AFFF9A1-321D-D343-8856-9F3888346FA0}" type="presParOf" srcId="{051B7E53-19A3-474A-ADD2-76FC44C8DC14}" destId="{88D37410-E015-1C40-9D98-42F18E90D4A9}" srcOrd="3" destOrd="0" presId="urn:microsoft.com/office/officeart/2005/8/layout/pyramid2"/>
    <dgm:cxn modelId="{661DFD8D-3417-974F-A99E-01D828C32F65}" type="presParOf" srcId="{051B7E53-19A3-474A-ADD2-76FC44C8DC14}" destId="{E96CE56B-2BA4-8744-A0A5-CFD2233FA5C3}" srcOrd="4" destOrd="0" presId="urn:microsoft.com/office/officeart/2005/8/layout/pyramid2"/>
    <dgm:cxn modelId="{ABF04B66-4378-8946-844F-21B042BB0CB8}" type="presParOf" srcId="{051B7E53-19A3-474A-ADD2-76FC44C8DC14}" destId="{C20E4242-51AF-1C4B-B9D2-17AD5FAD790C}" srcOrd="5" destOrd="0" presId="urn:microsoft.com/office/officeart/2005/8/layout/pyramid2"/>
    <dgm:cxn modelId="{E85C62F2-8C5D-1544-9514-1921FA356F4E}" type="presParOf" srcId="{051B7E53-19A3-474A-ADD2-76FC44C8DC14}" destId="{1FFEB618-5450-924D-BC0A-8C0FF6289FDB}" srcOrd="6" destOrd="0" presId="urn:microsoft.com/office/officeart/2005/8/layout/pyramid2"/>
    <dgm:cxn modelId="{6F7362AE-1AF4-3148-BD9D-8E9D800968BB}" type="presParOf" srcId="{051B7E53-19A3-474A-ADD2-76FC44C8DC14}" destId="{36D29A60-2C15-DB44-835F-5889D77D5AAF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9B2C3C-6AC0-6D41-83D4-2ACF5BC0395A}">
      <dsp:nvSpPr>
        <dsp:cNvPr id="0" name=""/>
        <dsp:cNvSpPr/>
      </dsp:nvSpPr>
      <dsp:spPr>
        <a:xfrm>
          <a:off x="314140" y="0"/>
          <a:ext cx="2326640" cy="2326640"/>
        </a:xfrm>
        <a:prstGeom prst="triangl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397CED2-26FD-B948-8207-5AB8C4D82512}">
      <dsp:nvSpPr>
        <dsp:cNvPr id="0" name=""/>
        <dsp:cNvSpPr/>
      </dsp:nvSpPr>
      <dsp:spPr>
        <a:xfrm>
          <a:off x="1477460" y="233913"/>
          <a:ext cx="1512316" cy="55075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900" kern="1200"/>
            <a:t>TW: Thái thượng hoàng- Vua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900" kern="1200"/>
            <a:t>Quan văn- quan võ</a:t>
          </a:r>
          <a:endParaRPr lang="en-US" sz="900" kern="1200"/>
        </a:p>
      </dsp:txBody>
      <dsp:txXfrm>
        <a:off x="1504346" y="260799"/>
        <a:ext cx="1458544" cy="496987"/>
      </dsp:txXfrm>
    </dsp:sp>
    <dsp:sp modelId="{9A1A1CBD-B247-0C49-A102-8277D745A1E7}">
      <dsp:nvSpPr>
        <dsp:cNvPr id="0" name=""/>
        <dsp:cNvSpPr/>
      </dsp:nvSpPr>
      <dsp:spPr>
        <a:xfrm>
          <a:off x="1477460" y="853517"/>
          <a:ext cx="1512316" cy="55075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900" kern="1200"/>
            <a:t>Trung gian: 12 lộ, phủ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900" kern="1200"/>
            <a:t>Huyện - châu</a:t>
          </a:r>
          <a:endParaRPr lang="en-US" sz="900" kern="1200"/>
        </a:p>
      </dsp:txBody>
      <dsp:txXfrm>
        <a:off x="1504346" y="880403"/>
        <a:ext cx="1458544" cy="496987"/>
      </dsp:txXfrm>
    </dsp:sp>
    <dsp:sp modelId="{E96CE56B-2BA4-8744-A0A5-CFD2233FA5C3}">
      <dsp:nvSpPr>
        <dsp:cNvPr id="0" name=""/>
        <dsp:cNvSpPr/>
      </dsp:nvSpPr>
      <dsp:spPr>
        <a:xfrm>
          <a:off x="1477460" y="1473122"/>
          <a:ext cx="1512316" cy="550759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900" kern="1200"/>
            <a:t>Địa phương: xã</a:t>
          </a:r>
          <a:endParaRPr lang="en-US" sz="900" kern="1200"/>
        </a:p>
      </dsp:txBody>
      <dsp:txXfrm>
        <a:off x="1504346" y="1500008"/>
        <a:ext cx="1458544" cy="49698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9B2C3C-6AC0-6D41-83D4-2ACF5BC0395A}">
      <dsp:nvSpPr>
        <dsp:cNvPr id="0" name=""/>
        <dsp:cNvSpPr/>
      </dsp:nvSpPr>
      <dsp:spPr>
        <a:xfrm>
          <a:off x="71366" y="0"/>
          <a:ext cx="2339340" cy="2339340"/>
        </a:xfrm>
        <a:prstGeom prst="triangl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397CED2-26FD-B948-8207-5AB8C4D82512}">
      <dsp:nvSpPr>
        <dsp:cNvPr id="0" name=""/>
        <dsp:cNvSpPr/>
      </dsp:nvSpPr>
      <dsp:spPr>
        <a:xfrm>
          <a:off x="1155549" y="234184"/>
          <a:ext cx="1691544" cy="44292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vi-VN" sz="700" b="0" kern="1200">
              <a:latin typeface="+mj-lt"/>
            </a:rPr>
            <a:t>Quý tộc: Vua, quan: nhiều đặc quyền, giữ chức vụ chủ chốt trong chính quyền</a:t>
          </a:r>
          <a:endParaRPr lang="en-US" sz="700" b="0" kern="1200">
            <a:latin typeface="+mj-lt"/>
          </a:endParaRPr>
        </a:p>
      </dsp:txBody>
      <dsp:txXfrm>
        <a:off x="1177171" y="255806"/>
        <a:ext cx="1648300" cy="399679"/>
      </dsp:txXfrm>
    </dsp:sp>
    <dsp:sp modelId="{9A1A1CBD-B247-0C49-A102-8277D745A1E7}">
      <dsp:nvSpPr>
        <dsp:cNvPr id="0" name=""/>
        <dsp:cNvSpPr/>
      </dsp:nvSpPr>
      <dsp:spPr>
        <a:xfrm>
          <a:off x="1241036" y="728109"/>
          <a:ext cx="1520571" cy="40801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Nhân dân lao động: cày cấy ruộng đất công làng xã, hoặc lĩnh canh ruộng đất của địa chủ.</a:t>
          </a:r>
        </a:p>
      </dsp:txBody>
      <dsp:txXfrm>
        <a:off x="1260954" y="748027"/>
        <a:ext cx="1480735" cy="368177"/>
      </dsp:txXfrm>
    </dsp:sp>
    <dsp:sp modelId="{E96CE56B-2BA4-8744-A0A5-CFD2233FA5C3}">
      <dsp:nvSpPr>
        <dsp:cNvPr id="0" name=""/>
        <dsp:cNvSpPr/>
      </dsp:nvSpPr>
      <dsp:spPr>
        <a:xfrm>
          <a:off x="1241036" y="1187124"/>
          <a:ext cx="1520571" cy="40801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Thợ thủ công, thương nhân: số lượng ngày càng nhiều.</a:t>
          </a:r>
        </a:p>
      </dsp:txBody>
      <dsp:txXfrm>
        <a:off x="1260954" y="1207042"/>
        <a:ext cx="1480735" cy="368177"/>
      </dsp:txXfrm>
    </dsp:sp>
    <dsp:sp modelId="{1FFEB618-5450-924D-BC0A-8C0FF6289FDB}">
      <dsp:nvSpPr>
        <dsp:cNvPr id="0" name=""/>
        <dsp:cNvSpPr/>
      </dsp:nvSpPr>
      <dsp:spPr>
        <a:xfrm>
          <a:off x="1241036" y="1646140"/>
          <a:ext cx="1520571" cy="40801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Nông nô, nô tì: số lượng khá đông; cày cấy trong điền trang, phục dịch gia đình quý tộc.</a:t>
          </a:r>
        </a:p>
      </dsp:txBody>
      <dsp:txXfrm>
        <a:off x="1260954" y="1666058"/>
        <a:ext cx="1480735" cy="3681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9EFFE-623F-4C7C-9064-77A024AF66B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Cong Ly</dc:creator>
  <cp:lastModifiedBy>thienphuocdoan666@gmail.com</cp:lastModifiedBy>
  <cp:revision>2</cp:revision>
  <dcterms:created xsi:type="dcterms:W3CDTF">2023-03-12T13:08:00Z</dcterms:created>
  <dcterms:modified xsi:type="dcterms:W3CDTF">2023-03-12T13:08:00Z</dcterms:modified>
</cp:coreProperties>
</file>