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A129" w14:textId="2E0CD2FA" w:rsidR="00524404" w:rsidRPr="00EA7EC4" w:rsidRDefault="00524404" w:rsidP="001513D5">
      <w:pPr>
        <w:pStyle w:val="NoSpacing"/>
        <w:rPr>
          <w:rFonts w:asciiTheme="majorHAnsi" w:hAnsiTheme="majorHAnsi" w:cstheme="majorHAnsi"/>
          <w:b/>
          <w:bCs/>
          <w:i/>
          <w:color w:val="1F497D" w:themeColor="text2"/>
          <w:sz w:val="26"/>
          <w:szCs w:val="26"/>
          <w:lang w:val="en-US"/>
        </w:rPr>
      </w:pPr>
      <w:r w:rsidRPr="00EA7EC4">
        <w:rPr>
          <w:rFonts w:asciiTheme="majorHAnsi" w:hAnsiTheme="majorHAnsi" w:cstheme="majorHAnsi"/>
          <w:b/>
          <w:bCs/>
          <w:i/>
          <w:color w:val="1F497D" w:themeColor="text2"/>
          <w:sz w:val="26"/>
          <w:szCs w:val="26"/>
          <w:lang w:val="en-US"/>
        </w:rPr>
        <w:t xml:space="preserve">Tuần </w:t>
      </w:r>
      <w:r w:rsidR="00EA7EC4" w:rsidRPr="00EA7EC4">
        <w:rPr>
          <w:rFonts w:asciiTheme="majorHAnsi" w:hAnsiTheme="majorHAnsi" w:cstheme="majorHAnsi"/>
          <w:b/>
          <w:bCs/>
          <w:i/>
          <w:color w:val="1F497D" w:themeColor="text2"/>
          <w:sz w:val="26"/>
          <w:szCs w:val="26"/>
          <w:lang w:val="en-US"/>
        </w:rPr>
        <w:t>11</w:t>
      </w:r>
    </w:p>
    <w:p w14:paraId="5A8F7164" w14:textId="2D7BE94F" w:rsidR="00683AA8" w:rsidRPr="00EA7EC4" w:rsidRDefault="00FE1722" w:rsidP="001513D5">
      <w:pPr>
        <w:pStyle w:val="NoSpacing"/>
        <w:rPr>
          <w:rFonts w:asciiTheme="majorHAnsi" w:hAnsiTheme="majorHAnsi" w:cstheme="majorHAnsi"/>
          <w:b/>
          <w:bCs/>
          <w:i/>
          <w:color w:val="1F497D" w:themeColor="text2"/>
          <w:sz w:val="26"/>
          <w:szCs w:val="26"/>
          <w:lang w:val="en-US"/>
        </w:rPr>
      </w:pPr>
      <w:r w:rsidRPr="00EA7EC4">
        <w:rPr>
          <w:rFonts w:asciiTheme="majorHAnsi" w:hAnsiTheme="majorHAnsi" w:cstheme="majorHAnsi"/>
          <w:b/>
          <w:bCs/>
          <w:i/>
          <w:color w:val="1F497D" w:themeColor="text2"/>
          <w:sz w:val="26"/>
          <w:szCs w:val="26"/>
          <w:lang w:val="en-US"/>
        </w:rPr>
        <w:t xml:space="preserve">Ngày soạn: </w:t>
      </w:r>
      <w:r w:rsidR="00524404" w:rsidRPr="00EA7EC4">
        <w:rPr>
          <w:rFonts w:asciiTheme="majorHAnsi" w:hAnsiTheme="majorHAnsi" w:cstheme="majorHAnsi"/>
          <w:b/>
          <w:bCs/>
          <w:i/>
          <w:color w:val="1F497D" w:themeColor="text2"/>
          <w:sz w:val="26"/>
          <w:szCs w:val="26"/>
          <w:lang w:val="en-US"/>
        </w:rPr>
        <w:t>1</w:t>
      </w:r>
      <w:r w:rsidR="00AC29AE">
        <w:rPr>
          <w:rFonts w:asciiTheme="majorHAnsi" w:hAnsiTheme="majorHAnsi" w:cstheme="majorHAnsi"/>
          <w:b/>
          <w:bCs/>
          <w:i/>
          <w:color w:val="1F497D" w:themeColor="text2"/>
          <w:sz w:val="26"/>
          <w:szCs w:val="26"/>
          <w:lang w:val="en-US"/>
        </w:rPr>
        <w:t>1</w:t>
      </w:r>
      <w:r w:rsidRPr="00EA7EC4">
        <w:rPr>
          <w:rFonts w:asciiTheme="majorHAnsi" w:hAnsiTheme="majorHAnsi" w:cstheme="majorHAnsi"/>
          <w:b/>
          <w:bCs/>
          <w:i/>
          <w:color w:val="1F497D" w:themeColor="text2"/>
          <w:sz w:val="26"/>
          <w:szCs w:val="26"/>
          <w:lang w:val="en-US"/>
        </w:rPr>
        <w:t xml:space="preserve"> /</w:t>
      </w:r>
      <w:r w:rsidR="001513D5" w:rsidRPr="00EA7EC4">
        <w:rPr>
          <w:rFonts w:asciiTheme="majorHAnsi" w:hAnsiTheme="majorHAnsi" w:cstheme="majorHAnsi"/>
          <w:b/>
          <w:bCs/>
          <w:i/>
          <w:color w:val="1F497D" w:themeColor="text2"/>
          <w:sz w:val="26"/>
          <w:szCs w:val="26"/>
          <w:lang w:val="en-US"/>
        </w:rPr>
        <w:t>11</w:t>
      </w:r>
      <w:r w:rsidRPr="00EA7EC4">
        <w:rPr>
          <w:rFonts w:asciiTheme="majorHAnsi" w:hAnsiTheme="majorHAnsi" w:cstheme="majorHAnsi"/>
          <w:b/>
          <w:bCs/>
          <w:i/>
          <w:color w:val="1F497D" w:themeColor="text2"/>
          <w:sz w:val="26"/>
          <w:szCs w:val="26"/>
          <w:lang w:val="en-US"/>
        </w:rPr>
        <w:t>/202</w:t>
      </w:r>
      <w:r w:rsidR="00AC29AE">
        <w:rPr>
          <w:rFonts w:asciiTheme="majorHAnsi" w:hAnsiTheme="majorHAnsi" w:cstheme="majorHAnsi"/>
          <w:b/>
          <w:bCs/>
          <w:i/>
          <w:color w:val="1F497D" w:themeColor="text2"/>
          <w:sz w:val="26"/>
          <w:szCs w:val="26"/>
          <w:lang w:val="en-US"/>
        </w:rPr>
        <w:t>2</w:t>
      </w:r>
      <w:r w:rsidRPr="00EA7EC4">
        <w:rPr>
          <w:rFonts w:asciiTheme="majorHAnsi" w:hAnsiTheme="majorHAnsi" w:cstheme="majorHAnsi"/>
          <w:b/>
          <w:bCs/>
          <w:i/>
          <w:color w:val="1F497D" w:themeColor="text2"/>
          <w:sz w:val="26"/>
          <w:szCs w:val="26"/>
          <w:lang w:val="en-US"/>
        </w:rPr>
        <w:t xml:space="preserve">                                                        </w:t>
      </w:r>
    </w:p>
    <w:p w14:paraId="4BFDFED1" w14:textId="712A5EF0" w:rsidR="001513D5" w:rsidRPr="00EA7EC4" w:rsidRDefault="00FE1722" w:rsidP="001513D5">
      <w:pPr>
        <w:pStyle w:val="NoSpacing"/>
        <w:rPr>
          <w:rFonts w:asciiTheme="majorHAnsi" w:hAnsiTheme="majorHAnsi" w:cstheme="majorHAnsi"/>
          <w:b/>
          <w:bCs/>
          <w:i/>
          <w:color w:val="1F497D" w:themeColor="text2"/>
          <w:sz w:val="26"/>
          <w:szCs w:val="26"/>
          <w:lang w:val="en-US"/>
        </w:rPr>
      </w:pPr>
      <w:r w:rsidRPr="00EA7EC4">
        <w:rPr>
          <w:rFonts w:asciiTheme="majorHAnsi" w:hAnsiTheme="majorHAnsi" w:cstheme="majorHAnsi"/>
          <w:b/>
          <w:bCs/>
          <w:i/>
          <w:color w:val="1F497D" w:themeColor="text2"/>
          <w:sz w:val="26"/>
          <w:szCs w:val="26"/>
          <w:lang w:val="en-US"/>
        </w:rPr>
        <w:t xml:space="preserve">Ngày dạy:  </w:t>
      </w:r>
      <w:r w:rsidR="0059719A" w:rsidRPr="00EA7EC4">
        <w:rPr>
          <w:rFonts w:asciiTheme="majorHAnsi" w:hAnsiTheme="majorHAnsi" w:cstheme="majorHAnsi"/>
          <w:b/>
          <w:bCs/>
          <w:i/>
          <w:color w:val="1F497D" w:themeColor="text2"/>
          <w:sz w:val="26"/>
          <w:szCs w:val="26"/>
          <w:lang w:val="en-US"/>
        </w:rPr>
        <w:t xml:space="preserve"> </w:t>
      </w:r>
      <w:r w:rsidR="00AC29AE">
        <w:rPr>
          <w:rFonts w:asciiTheme="majorHAnsi" w:hAnsiTheme="majorHAnsi" w:cstheme="majorHAnsi"/>
          <w:b/>
          <w:bCs/>
          <w:i/>
          <w:color w:val="1F497D" w:themeColor="text2"/>
          <w:sz w:val="26"/>
          <w:szCs w:val="26"/>
          <w:lang w:val="en-US"/>
        </w:rPr>
        <w:t>14</w:t>
      </w:r>
      <w:r w:rsidR="00524404" w:rsidRPr="00EA7EC4">
        <w:rPr>
          <w:rFonts w:asciiTheme="majorHAnsi" w:hAnsiTheme="majorHAnsi" w:cstheme="majorHAnsi"/>
          <w:b/>
          <w:bCs/>
          <w:i/>
          <w:color w:val="1F497D" w:themeColor="text2"/>
          <w:sz w:val="26"/>
          <w:szCs w:val="26"/>
          <w:lang w:val="en-US"/>
        </w:rPr>
        <w:t>,</w:t>
      </w:r>
      <w:r w:rsidR="00AC29AE">
        <w:rPr>
          <w:rFonts w:asciiTheme="majorHAnsi" w:hAnsiTheme="majorHAnsi" w:cstheme="majorHAnsi"/>
          <w:b/>
          <w:bCs/>
          <w:i/>
          <w:color w:val="1F497D" w:themeColor="text2"/>
          <w:sz w:val="26"/>
          <w:szCs w:val="26"/>
          <w:lang w:val="en-US"/>
        </w:rPr>
        <w:t>1</w:t>
      </w:r>
      <w:r w:rsidR="00524404" w:rsidRPr="00EA7EC4">
        <w:rPr>
          <w:rFonts w:asciiTheme="majorHAnsi" w:hAnsiTheme="majorHAnsi" w:cstheme="majorHAnsi"/>
          <w:b/>
          <w:bCs/>
          <w:i/>
          <w:color w:val="1F497D" w:themeColor="text2"/>
          <w:sz w:val="26"/>
          <w:szCs w:val="26"/>
          <w:lang w:val="en-US"/>
        </w:rPr>
        <w:t>6</w:t>
      </w:r>
      <w:r w:rsidRPr="00EA7EC4">
        <w:rPr>
          <w:rFonts w:asciiTheme="majorHAnsi" w:hAnsiTheme="majorHAnsi" w:cstheme="majorHAnsi"/>
          <w:b/>
          <w:bCs/>
          <w:i/>
          <w:color w:val="1F497D" w:themeColor="text2"/>
          <w:sz w:val="26"/>
          <w:szCs w:val="26"/>
          <w:lang w:val="en-US"/>
        </w:rPr>
        <w:t>/</w:t>
      </w:r>
      <w:r w:rsidR="001513D5" w:rsidRPr="00EA7EC4">
        <w:rPr>
          <w:rFonts w:asciiTheme="majorHAnsi" w:hAnsiTheme="majorHAnsi" w:cstheme="majorHAnsi"/>
          <w:b/>
          <w:bCs/>
          <w:i/>
          <w:color w:val="1F497D" w:themeColor="text2"/>
          <w:sz w:val="26"/>
          <w:szCs w:val="26"/>
          <w:lang w:val="en-US"/>
        </w:rPr>
        <w:t>11</w:t>
      </w:r>
      <w:r w:rsidRPr="00EA7EC4">
        <w:rPr>
          <w:rFonts w:asciiTheme="majorHAnsi" w:hAnsiTheme="majorHAnsi" w:cstheme="majorHAnsi"/>
          <w:b/>
          <w:bCs/>
          <w:i/>
          <w:color w:val="1F497D" w:themeColor="text2"/>
          <w:sz w:val="26"/>
          <w:szCs w:val="26"/>
          <w:lang w:val="en-US"/>
        </w:rPr>
        <w:t>/202</w:t>
      </w:r>
      <w:r w:rsidR="00AC29AE">
        <w:rPr>
          <w:rFonts w:asciiTheme="majorHAnsi" w:hAnsiTheme="majorHAnsi" w:cstheme="majorHAnsi"/>
          <w:b/>
          <w:bCs/>
          <w:i/>
          <w:color w:val="1F497D" w:themeColor="text2"/>
          <w:sz w:val="26"/>
          <w:szCs w:val="26"/>
          <w:lang w:val="en-US"/>
        </w:rPr>
        <w:t>2</w:t>
      </w:r>
    </w:p>
    <w:p w14:paraId="5779A562" w14:textId="2312CFF7" w:rsidR="00423123" w:rsidRDefault="00423123" w:rsidP="001513D5">
      <w:pPr>
        <w:pStyle w:val="NoSpacing"/>
        <w:rPr>
          <w:rFonts w:asciiTheme="majorHAnsi" w:hAnsiTheme="majorHAnsi" w:cstheme="majorHAnsi"/>
          <w:i/>
          <w:sz w:val="26"/>
          <w:szCs w:val="26"/>
          <w:lang w:val="en-US"/>
        </w:rPr>
      </w:pPr>
    </w:p>
    <w:p w14:paraId="21C55E5D" w14:textId="77777777" w:rsidR="00423123" w:rsidRPr="00F55290" w:rsidRDefault="00423123" w:rsidP="001513D5">
      <w:pPr>
        <w:pStyle w:val="NoSpacing"/>
        <w:rPr>
          <w:rFonts w:asciiTheme="majorHAnsi" w:hAnsiTheme="majorHAnsi" w:cstheme="majorHAnsi"/>
          <w:i/>
          <w:sz w:val="26"/>
          <w:szCs w:val="26"/>
          <w:lang w:val="en-US"/>
        </w:rPr>
      </w:pPr>
    </w:p>
    <w:p w14:paraId="6A256A92" w14:textId="56028695" w:rsidR="001513D5" w:rsidRPr="00EA7EC4" w:rsidRDefault="001513D5" w:rsidP="001513D5">
      <w:pPr>
        <w:pStyle w:val="NoSpacing"/>
        <w:rPr>
          <w:rFonts w:asciiTheme="majorHAnsi" w:hAnsiTheme="majorHAnsi" w:cstheme="majorHAnsi"/>
          <w:b/>
          <w:color w:val="1F497D" w:themeColor="text2"/>
          <w:sz w:val="34"/>
          <w:szCs w:val="34"/>
        </w:rPr>
      </w:pPr>
      <w:r w:rsidRPr="00AC29AE">
        <w:rPr>
          <w:rFonts w:asciiTheme="majorHAnsi" w:hAnsiTheme="majorHAnsi" w:cstheme="majorHAnsi"/>
          <w:b/>
          <w:color w:val="1F497D" w:themeColor="text2"/>
          <w:sz w:val="26"/>
          <w:szCs w:val="26"/>
          <w:u w:val="single"/>
          <w:lang w:val="en-US"/>
        </w:rPr>
        <w:t xml:space="preserve">Tiết </w:t>
      </w:r>
      <w:r w:rsidR="00EA7EC4" w:rsidRPr="00AC29AE">
        <w:rPr>
          <w:rFonts w:asciiTheme="majorHAnsi" w:hAnsiTheme="majorHAnsi" w:cstheme="majorHAnsi"/>
          <w:b/>
          <w:color w:val="1F497D" w:themeColor="text2"/>
          <w:sz w:val="26"/>
          <w:szCs w:val="26"/>
          <w:u w:val="single"/>
          <w:lang w:val="en-US"/>
        </w:rPr>
        <w:t>21</w:t>
      </w:r>
      <w:r w:rsidRPr="00AC29AE">
        <w:rPr>
          <w:rFonts w:asciiTheme="majorHAnsi" w:hAnsiTheme="majorHAnsi" w:cstheme="majorHAnsi"/>
          <w:b/>
          <w:color w:val="1F497D" w:themeColor="text2"/>
          <w:sz w:val="26"/>
          <w:szCs w:val="26"/>
          <w:u w:val="single"/>
          <w:lang w:val="en-US"/>
        </w:rPr>
        <w:t>,</w:t>
      </w:r>
      <w:r w:rsidR="0059719A" w:rsidRPr="00AC29AE">
        <w:rPr>
          <w:rFonts w:asciiTheme="majorHAnsi" w:hAnsiTheme="majorHAnsi" w:cstheme="majorHAnsi"/>
          <w:b/>
          <w:color w:val="1F497D" w:themeColor="text2"/>
          <w:sz w:val="26"/>
          <w:szCs w:val="26"/>
          <w:u w:val="single"/>
          <w:lang w:val="en-US"/>
        </w:rPr>
        <w:t xml:space="preserve"> </w:t>
      </w:r>
      <w:r w:rsidRPr="00AC29AE">
        <w:rPr>
          <w:rFonts w:asciiTheme="majorHAnsi" w:hAnsiTheme="majorHAnsi" w:cstheme="majorHAnsi"/>
          <w:b/>
          <w:color w:val="1F497D" w:themeColor="text2"/>
          <w:sz w:val="26"/>
          <w:szCs w:val="26"/>
          <w:u w:val="single"/>
          <w:lang w:val="en-US"/>
        </w:rPr>
        <w:t>2</w:t>
      </w:r>
      <w:r w:rsidR="00EA7EC4" w:rsidRPr="00AC29AE">
        <w:rPr>
          <w:rFonts w:asciiTheme="majorHAnsi" w:hAnsiTheme="majorHAnsi" w:cstheme="majorHAnsi"/>
          <w:b/>
          <w:color w:val="1F497D" w:themeColor="text2"/>
          <w:sz w:val="26"/>
          <w:szCs w:val="26"/>
          <w:u w:val="single"/>
          <w:lang w:val="en-US"/>
        </w:rPr>
        <w:t>2</w:t>
      </w:r>
      <w:r w:rsidRPr="00EA7EC4">
        <w:rPr>
          <w:rFonts w:asciiTheme="majorHAnsi" w:hAnsiTheme="majorHAnsi" w:cstheme="majorHAnsi"/>
          <w:b/>
          <w:color w:val="1F497D" w:themeColor="text2"/>
          <w:sz w:val="26"/>
          <w:szCs w:val="26"/>
          <w:lang w:val="en-US"/>
        </w:rPr>
        <w:t xml:space="preserve">                 </w:t>
      </w:r>
      <w:r w:rsidRPr="00BD260A">
        <w:rPr>
          <w:rFonts w:asciiTheme="majorHAnsi" w:hAnsiTheme="majorHAnsi" w:cstheme="majorHAnsi"/>
          <w:b/>
          <w:color w:val="1F497D" w:themeColor="text2"/>
          <w:sz w:val="26"/>
          <w:szCs w:val="26"/>
          <w:u w:val="single"/>
        </w:rPr>
        <w:t>B</w:t>
      </w:r>
      <w:r w:rsidR="00EA7EC4" w:rsidRPr="00BD260A">
        <w:rPr>
          <w:rFonts w:asciiTheme="majorHAnsi" w:hAnsiTheme="majorHAnsi" w:cstheme="majorHAnsi"/>
          <w:b/>
          <w:color w:val="1F497D" w:themeColor="text2"/>
          <w:sz w:val="26"/>
          <w:szCs w:val="26"/>
          <w:u w:val="single"/>
          <w:lang w:val="en-US"/>
        </w:rPr>
        <w:t>ài</w:t>
      </w:r>
      <w:r w:rsidRPr="00BD260A">
        <w:rPr>
          <w:rFonts w:asciiTheme="majorHAnsi" w:hAnsiTheme="majorHAnsi" w:cstheme="majorHAnsi"/>
          <w:b/>
          <w:color w:val="1F497D" w:themeColor="text2"/>
          <w:sz w:val="26"/>
          <w:szCs w:val="26"/>
          <w:u w:val="single"/>
        </w:rPr>
        <w:t xml:space="preserve"> 10</w:t>
      </w:r>
      <w:r w:rsidR="00EA7EC4">
        <w:rPr>
          <w:rFonts w:asciiTheme="majorHAnsi" w:hAnsiTheme="majorHAnsi" w:cstheme="majorHAnsi"/>
          <w:b/>
          <w:color w:val="1F497D" w:themeColor="text2"/>
          <w:sz w:val="26"/>
          <w:szCs w:val="26"/>
          <w:lang w:val="en-US"/>
        </w:rPr>
        <w:t xml:space="preserve">  </w:t>
      </w:r>
      <w:r w:rsidRPr="00EA7EC4">
        <w:rPr>
          <w:rFonts w:asciiTheme="majorHAnsi" w:hAnsiTheme="majorHAnsi" w:cstheme="majorHAnsi"/>
          <w:b/>
          <w:color w:val="1F497D" w:themeColor="text2"/>
          <w:sz w:val="26"/>
          <w:szCs w:val="26"/>
        </w:rPr>
        <w:t xml:space="preserve"> </w:t>
      </w:r>
      <w:r w:rsidRPr="00EA7EC4">
        <w:rPr>
          <w:rFonts w:asciiTheme="majorHAnsi" w:hAnsiTheme="majorHAnsi" w:cstheme="majorHAnsi"/>
          <w:b/>
          <w:color w:val="1F497D" w:themeColor="text2"/>
          <w:sz w:val="34"/>
          <w:szCs w:val="34"/>
        </w:rPr>
        <w:t>HY LẠP CỔ ĐẠI</w:t>
      </w:r>
    </w:p>
    <w:p w14:paraId="38764A4B" w14:textId="77777777" w:rsidR="00524404" w:rsidRPr="00EA7EC4" w:rsidRDefault="00524404" w:rsidP="00524404">
      <w:pPr>
        <w:pStyle w:val="NoSpacing"/>
        <w:jc w:val="center"/>
        <w:rPr>
          <w:rFonts w:asciiTheme="majorHAnsi" w:hAnsiTheme="majorHAnsi" w:cstheme="majorHAnsi"/>
          <w:b/>
          <w:color w:val="1F497D" w:themeColor="text2"/>
          <w:sz w:val="26"/>
          <w:szCs w:val="26"/>
          <w:lang w:val="en-US"/>
        </w:rPr>
      </w:pPr>
      <w:r w:rsidRPr="00EA7EC4">
        <w:rPr>
          <w:rFonts w:asciiTheme="majorHAnsi" w:hAnsiTheme="majorHAnsi" w:cstheme="majorHAnsi"/>
          <w:b/>
          <w:color w:val="1F497D" w:themeColor="text2"/>
          <w:sz w:val="26"/>
          <w:szCs w:val="26"/>
          <w:lang w:val="en-US"/>
        </w:rPr>
        <w:t>(2 tiết)</w:t>
      </w:r>
    </w:p>
    <w:p w14:paraId="2D0CDE43" w14:textId="77777777" w:rsidR="001513D5" w:rsidRPr="00BD260A" w:rsidRDefault="001513D5" w:rsidP="001513D5">
      <w:pPr>
        <w:spacing w:after="0" w:line="240" w:lineRule="auto"/>
        <w:jc w:val="both"/>
        <w:rPr>
          <w:rFonts w:asciiTheme="majorHAnsi" w:hAnsiTheme="majorHAnsi" w:cstheme="majorHAnsi"/>
          <w:b/>
          <w:color w:val="FF0000"/>
          <w:sz w:val="26"/>
          <w:szCs w:val="26"/>
        </w:rPr>
      </w:pPr>
      <w:r w:rsidRPr="00BD260A">
        <w:rPr>
          <w:rFonts w:asciiTheme="majorHAnsi" w:hAnsiTheme="majorHAnsi" w:cstheme="majorHAnsi"/>
          <w:b/>
          <w:color w:val="FF0000"/>
          <w:sz w:val="26"/>
          <w:szCs w:val="26"/>
        </w:rPr>
        <w:t xml:space="preserve">I. </w:t>
      </w:r>
      <w:r w:rsidRPr="00BD260A">
        <w:rPr>
          <w:rFonts w:asciiTheme="majorHAnsi" w:hAnsiTheme="majorHAnsi" w:cstheme="majorHAnsi"/>
          <w:b/>
          <w:color w:val="FF0000"/>
          <w:sz w:val="26"/>
          <w:szCs w:val="26"/>
          <w:u w:val="single"/>
        </w:rPr>
        <w:t>MỤC TIÊU</w:t>
      </w:r>
    </w:p>
    <w:p w14:paraId="61B780F6" w14:textId="77777777" w:rsidR="001513D5" w:rsidRPr="00BD260A" w:rsidRDefault="001513D5" w:rsidP="001513D5">
      <w:pPr>
        <w:spacing w:after="0" w:line="240" w:lineRule="auto"/>
        <w:jc w:val="both"/>
        <w:rPr>
          <w:rFonts w:asciiTheme="majorHAnsi" w:hAnsiTheme="majorHAnsi" w:cstheme="majorHAnsi"/>
          <w:b/>
          <w:color w:val="1F497D" w:themeColor="text2"/>
          <w:sz w:val="26"/>
          <w:szCs w:val="26"/>
        </w:rPr>
      </w:pPr>
      <w:r w:rsidRPr="00BD260A">
        <w:rPr>
          <w:rFonts w:asciiTheme="majorHAnsi" w:hAnsiTheme="majorHAnsi" w:cstheme="majorHAnsi"/>
          <w:b/>
          <w:color w:val="1F497D" w:themeColor="text2"/>
          <w:sz w:val="26"/>
          <w:szCs w:val="26"/>
        </w:rPr>
        <w:t xml:space="preserve">1. </w:t>
      </w:r>
      <w:r w:rsidRPr="00BD260A">
        <w:rPr>
          <w:rFonts w:asciiTheme="majorHAnsi" w:hAnsiTheme="majorHAnsi" w:cstheme="majorHAnsi"/>
          <w:b/>
          <w:color w:val="1F497D" w:themeColor="text2"/>
          <w:sz w:val="26"/>
          <w:szCs w:val="26"/>
          <w:u w:val="single"/>
        </w:rPr>
        <w:t>Kiến thức</w:t>
      </w:r>
    </w:p>
    <w:p w14:paraId="57DB484A" w14:textId="77777777" w:rsidR="001513D5" w:rsidRPr="00F55290" w:rsidRDefault="001513D5" w:rsidP="001513D5">
      <w:pPr>
        <w:spacing w:after="0" w:line="240" w:lineRule="auto"/>
        <w:jc w:val="both"/>
        <w:rPr>
          <w:rFonts w:asciiTheme="majorHAnsi" w:hAnsiTheme="majorHAnsi" w:cstheme="majorHAnsi"/>
          <w:sz w:val="26"/>
          <w:szCs w:val="26"/>
        </w:rPr>
      </w:pPr>
      <w:r w:rsidRPr="00F55290">
        <w:rPr>
          <w:rFonts w:asciiTheme="majorHAnsi" w:hAnsiTheme="majorHAnsi" w:cstheme="majorHAnsi"/>
          <w:sz w:val="26"/>
          <w:szCs w:val="26"/>
        </w:rPr>
        <w:t xml:space="preserve">Thông qua bài học, HS nắm được: </w:t>
      </w:r>
    </w:p>
    <w:p w14:paraId="12712071" w14:textId="77777777" w:rsidR="001513D5" w:rsidRPr="00F55290" w:rsidRDefault="001513D5" w:rsidP="001513D5">
      <w:pPr>
        <w:spacing w:after="0" w:line="240" w:lineRule="auto"/>
        <w:jc w:val="both"/>
        <w:rPr>
          <w:rFonts w:asciiTheme="majorHAnsi" w:hAnsiTheme="majorHAnsi" w:cstheme="majorHAnsi"/>
          <w:sz w:val="26"/>
          <w:szCs w:val="26"/>
        </w:rPr>
      </w:pPr>
      <w:r w:rsidRPr="00F55290">
        <w:rPr>
          <w:rFonts w:asciiTheme="majorHAnsi" w:eastAsia="Times New Roman" w:hAnsiTheme="majorHAnsi" w:cstheme="majorHAnsi"/>
          <w:sz w:val="26"/>
          <w:szCs w:val="26"/>
        </w:rPr>
        <w:t>-</w:t>
      </w:r>
      <w:r w:rsidRPr="00F55290">
        <w:rPr>
          <w:rFonts w:asciiTheme="majorHAnsi" w:eastAsia="Times New Roman" w:hAnsiTheme="majorHAnsi" w:cstheme="majorHAnsi"/>
          <w:sz w:val="26"/>
          <w:szCs w:val="26"/>
          <w:lang w:val="en-US"/>
        </w:rPr>
        <w:t xml:space="preserve"> </w:t>
      </w:r>
      <w:r w:rsidRPr="00F55290">
        <w:rPr>
          <w:rFonts w:asciiTheme="majorHAnsi" w:hAnsiTheme="majorHAnsi" w:cstheme="majorHAnsi"/>
          <w:sz w:val="26"/>
          <w:szCs w:val="26"/>
        </w:rPr>
        <w:t>Điều kiện tự nhiên của Hy Lạp cổ đại.</w:t>
      </w:r>
    </w:p>
    <w:p w14:paraId="18F65590" w14:textId="77777777" w:rsidR="001513D5" w:rsidRPr="00F55290" w:rsidRDefault="001513D5" w:rsidP="001513D5">
      <w:pPr>
        <w:spacing w:after="0" w:line="240" w:lineRule="auto"/>
        <w:jc w:val="both"/>
        <w:rPr>
          <w:rFonts w:asciiTheme="majorHAnsi" w:hAnsiTheme="majorHAnsi" w:cstheme="majorHAnsi"/>
          <w:sz w:val="26"/>
          <w:szCs w:val="26"/>
        </w:rPr>
      </w:pPr>
      <w:r w:rsidRPr="00F55290">
        <w:rPr>
          <w:rFonts w:asciiTheme="majorHAnsi" w:eastAsia="Times New Roman" w:hAnsiTheme="majorHAnsi" w:cstheme="majorHAnsi"/>
          <w:sz w:val="26"/>
          <w:szCs w:val="26"/>
          <w:lang w:val="en-US"/>
        </w:rPr>
        <w:t xml:space="preserve">- </w:t>
      </w:r>
      <w:r w:rsidRPr="00F55290">
        <w:rPr>
          <w:rFonts w:asciiTheme="majorHAnsi" w:hAnsiTheme="majorHAnsi" w:cstheme="majorHAnsi"/>
          <w:sz w:val="26"/>
          <w:szCs w:val="26"/>
        </w:rPr>
        <w:t>Nhà nước Hy Lạp cổ đại.</w:t>
      </w:r>
    </w:p>
    <w:p w14:paraId="3D3D25DE" w14:textId="77777777" w:rsidR="001513D5" w:rsidRPr="00F55290" w:rsidRDefault="001513D5" w:rsidP="001513D5">
      <w:pPr>
        <w:spacing w:after="0" w:line="240" w:lineRule="auto"/>
        <w:jc w:val="both"/>
        <w:rPr>
          <w:rFonts w:asciiTheme="majorHAnsi" w:hAnsiTheme="majorHAnsi" w:cstheme="majorHAnsi"/>
          <w:sz w:val="26"/>
          <w:szCs w:val="26"/>
        </w:rPr>
      </w:pPr>
      <w:r w:rsidRPr="00F55290">
        <w:rPr>
          <w:rFonts w:asciiTheme="majorHAnsi" w:eastAsia="Times New Roman" w:hAnsiTheme="majorHAnsi" w:cstheme="majorHAnsi"/>
          <w:sz w:val="26"/>
          <w:szCs w:val="26"/>
          <w:lang w:val="en-US"/>
        </w:rPr>
        <w:t xml:space="preserve">- </w:t>
      </w:r>
      <w:r w:rsidRPr="00F55290">
        <w:rPr>
          <w:rFonts w:asciiTheme="majorHAnsi" w:hAnsiTheme="majorHAnsi" w:cstheme="majorHAnsi"/>
          <w:sz w:val="26"/>
          <w:szCs w:val="26"/>
        </w:rPr>
        <w:t>Những thành tựu văn hoá tiêu biểu của Hy Lạp thời kì này.</w:t>
      </w:r>
    </w:p>
    <w:p w14:paraId="6DE28419" w14:textId="77777777" w:rsidR="001513D5" w:rsidRPr="00BD260A" w:rsidRDefault="001513D5" w:rsidP="001513D5">
      <w:pPr>
        <w:spacing w:after="0" w:line="240" w:lineRule="auto"/>
        <w:jc w:val="both"/>
        <w:rPr>
          <w:rFonts w:asciiTheme="majorHAnsi" w:hAnsiTheme="majorHAnsi" w:cstheme="majorHAnsi"/>
          <w:color w:val="1F497D" w:themeColor="text2"/>
          <w:sz w:val="26"/>
          <w:szCs w:val="26"/>
        </w:rPr>
      </w:pPr>
      <w:r w:rsidRPr="00BD260A">
        <w:rPr>
          <w:rFonts w:asciiTheme="majorHAnsi" w:hAnsiTheme="majorHAnsi" w:cstheme="majorHAnsi"/>
          <w:b/>
          <w:color w:val="1F497D" w:themeColor="text2"/>
          <w:sz w:val="26"/>
          <w:szCs w:val="26"/>
        </w:rPr>
        <w:t xml:space="preserve">2. </w:t>
      </w:r>
      <w:r w:rsidRPr="00BD260A">
        <w:rPr>
          <w:rFonts w:asciiTheme="majorHAnsi" w:hAnsiTheme="majorHAnsi" w:cstheme="majorHAnsi"/>
          <w:b/>
          <w:color w:val="1F497D" w:themeColor="text2"/>
          <w:sz w:val="26"/>
          <w:szCs w:val="26"/>
          <w:u w:val="single"/>
        </w:rPr>
        <w:t>Năng lực</w:t>
      </w:r>
    </w:p>
    <w:p w14:paraId="25F293BE" w14:textId="77777777" w:rsidR="001513D5" w:rsidRPr="00F55290" w:rsidRDefault="001513D5" w:rsidP="001513D5">
      <w:pPr>
        <w:spacing w:after="0" w:line="240" w:lineRule="auto"/>
        <w:jc w:val="both"/>
        <w:rPr>
          <w:rFonts w:asciiTheme="majorHAnsi" w:hAnsiTheme="majorHAnsi" w:cstheme="majorHAnsi"/>
          <w:b/>
          <w:color w:val="000000" w:themeColor="text1"/>
          <w:sz w:val="26"/>
          <w:szCs w:val="26"/>
        </w:rPr>
      </w:pPr>
      <w:r w:rsidRPr="00F55290">
        <w:rPr>
          <w:rFonts w:asciiTheme="majorHAnsi" w:hAnsiTheme="majorHAnsi" w:cstheme="majorHAnsi"/>
          <w:b/>
          <w:color w:val="000000" w:themeColor="text1"/>
          <w:sz w:val="26"/>
          <w:szCs w:val="26"/>
          <w:lang w:val="en-US"/>
        </w:rPr>
        <w:t xml:space="preserve">- </w:t>
      </w:r>
      <w:r w:rsidRPr="00F55290">
        <w:rPr>
          <w:rFonts w:asciiTheme="majorHAnsi" w:hAnsiTheme="majorHAnsi" w:cstheme="majorHAnsi"/>
          <w:b/>
          <w:sz w:val="26"/>
          <w:szCs w:val="26"/>
        </w:rPr>
        <w:t xml:space="preserve">Năng lực chung: </w:t>
      </w:r>
    </w:p>
    <w:p w14:paraId="661A9FC9"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lang w:val="en-US"/>
        </w:rPr>
        <w:t xml:space="preserve">  +</w:t>
      </w:r>
      <w:r w:rsidRPr="00F55290">
        <w:rPr>
          <w:rFonts w:asciiTheme="majorHAnsi" w:hAnsiTheme="majorHAnsi" w:cstheme="majorHAnsi"/>
          <w:color w:val="000000" w:themeColor="text1"/>
          <w:sz w:val="26"/>
          <w:szCs w:val="26"/>
        </w:rPr>
        <w:t>Năng lực giao tiếp, hợp tác: Trao đổi, thảo luận để thực hiện các nhiệm vụ học tập.</w:t>
      </w:r>
    </w:p>
    <w:p w14:paraId="2670D1F7"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lang w:val="en-US"/>
        </w:rPr>
        <w:t xml:space="preserve">  + </w:t>
      </w:r>
      <w:r w:rsidRPr="00F55290">
        <w:rPr>
          <w:rFonts w:asciiTheme="majorHAnsi" w:hAnsiTheme="majorHAnsi" w:cstheme="majorHAnsi"/>
          <w:color w:val="000000" w:themeColor="text1"/>
          <w:sz w:val="26"/>
          <w:szCs w:val="26"/>
        </w:rPr>
        <w:t>Năng lực giải quyết vấn đề và sáng tạo: Sử dụng các kiến thức đã học ứng dụng vào thực tế, tìm tòi, phát hiện giải quyết các nhiệm vụ trong cuộc sống.</w:t>
      </w:r>
    </w:p>
    <w:p w14:paraId="5133B271" w14:textId="77777777" w:rsidR="001513D5" w:rsidRPr="00F55290" w:rsidRDefault="001513D5" w:rsidP="001513D5">
      <w:pPr>
        <w:spacing w:after="0" w:line="240" w:lineRule="auto"/>
        <w:jc w:val="both"/>
        <w:rPr>
          <w:rFonts w:asciiTheme="majorHAnsi" w:hAnsiTheme="majorHAnsi" w:cstheme="majorHAnsi"/>
          <w:b/>
          <w:color w:val="000000" w:themeColor="text1"/>
          <w:sz w:val="26"/>
          <w:szCs w:val="26"/>
        </w:rPr>
      </w:pPr>
      <w:r w:rsidRPr="00F55290">
        <w:rPr>
          <w:rFonts w:asciiTheme="majorHAnsi" w:hAnsiTheme="majorHAnsi" w:cstheme="majorHAnsi"/>
          <w:b/>
          <w:color w:val="000000" w:themeColor="text1"/>
          <w:sz w:val="26"/>
          <w:szCs w:val="26"/>
          <w:lang w:val="en-US"/>
        </w:rPr>
        <w:t>-</w:t>
      </w:r>
      <w:r w:rsidRPr="00F55290">
        <w:rPr>
          <w:rFonts w:asciiTheme="majorHAnsi" w:hAnsiTheme="majorHAnsi" w:cstheme="majorHAnsi"/>
          <w:b/>
          <w:color w:val="000000" w:themeColor="text1"/>
          <w:sz w:val="26"/>
          <w:szCs w:val="26"/>
        </w:rPr>
        <w:t xml:space="preserve">Năng lực riêng: </w:t>
      </w:r>
    </w:p>
    <w:p w14:paraId="47517E5B"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en-US"/>
        </w:rPr>
      </w:pPr>
      <w:r w:rsidRPr="00F55290">
        <w:rPr>
          <w:rFonts w:asciiTheme="majorHAnsi" w:hAnsiTheme="majorHAnsi" w:cstheme="majorHAnsi"/>
          <w:color w:val="000000" w:themeColor="text1"/>
          <w:sz w:val="26"/>
          <w:szCs w:val="26"/>
          <w:lang w:val="fr-FR"/>
        </w:rPr>
        <w:t xml:space="preserve"> + </w:t>
      </w:r>
      <w:r w:rsidRPr="00F55290">
        <w:rPr>
          <w:rFonts w:asciiTheme="majorHAnsi" w:hAnsiTheme="majorHAnsi" w:cstheme="majorHAnsi"/>
          <w:color w:val="000000" w:themeColor="text1"/>
          <w:sz w:val="26"/>
          <w:szCs w:val="26"/>
        </w:rPr>
        <w:t>Giải thích được những tác động của điều kiện tự nhiên đến sự phát triển của Hy Lạp cổ đạ</w:t>
      </w:r>
      <w:r w:rsidR="00F66345" w:rsidRPr="00F55290">
        <w:rPr>
          <w:rFonts w:asciiTheme="majorHAnsi" w:hAnsiTheme="majorHAnsi" w:cstheme="majorHAnsi"/>
          <w:color w:val="000000" w:themeColor="text1"/>
          <w:sz w:val="26"/>
          <w:szCs w:val="26"/>
        </w:rPr>
        <w:t>i</w:t>
      </w:r>
      <w:r w:rsidR="0059719A">
        <w:rPr>
          <w:rFonts w:asciiTheme="majorHAnsi" w:hAnsiTheme="majorHAnsi" w:cstheme="majorHAnsi"/>
          <w:color w:val="000000" w:themeColor="text1"/>
          <w:sz w:val="26"/>
          <w:szCs w:val="26"/>
          <w:lang w:val="en-US"/>
        </w:rPr>
        <w:t xml:space="preserve"> </w:t>
      </w:r>
      <w:r w:rsidR="00F66345" w:rsidRPr="00F55290">
        <w:rPr>
          <w:rFonts w:asciiTheme="majorHAnsi" w:hAnsiTheme="majorHAnsi" w:cstheme="majorHAnsi"/>
          <w:color w:val="000000" w:themeColor="text1"/>
          <w:sz w:val="26"/>
          <w:szCs w:val="26"/>
          <w:lang w:val="en-US"/>
        </w:rPr>
        <w:t>-</w:t>
      </w:r>
      <w:r w:rsidR="0059719A">
        <w:rPr>
          <w:rFonts w:asciiTheme="majorHAnsi" w:hAnsiTheme="majorHAnsi" w:cstheme="majorHAnsi"/>
          <w:color w:val="000000" w:themeColor="text1"/>
          <w:sz w:val="26"/>
          <w:szCs w:val="26"/>
          <w:lang w:val="en-US"/>
        </w:rPr>
        <w:t xml:space="preserve"> </w:t>
      </w:r>
      <w:r w:rsidR="00F66345" w:rsidRPr="00F55290">
        <w:rPr>
          <w:rFonts w:asciiTheme="majorHAnsi" w:hAnsiTheme="majorHAnsi" w:cstheme="majorHAnsi"/>
          <w:color w:val="000000" w:themeColor="text1"/>
          <w:sz w:val="26"/>
          <w:szCs w:val="26"/>
          <w:lang w:val="en-US"/>
        </w:rPr>
        <w:t>mức độ hiểu.</w:t>
      </w:r>
    </w:p>
    <w:p w14:paraId="1C6932B7"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en-US"/>
        </w:rPr>
      </w:pPr>
      <w:r w:rsidRPr="00F55290">
        <w:rPr>
          <w:rFonts w:asciiTheme="majorHAnsi" w:hAnsiTheme="majorHAnsi" w:cstheme="majorHAnsi"/>
          <w:color w:val="000000" w:themeColor="text1"/>
          <w:sz w:val="26"/>
          <w:szCs w:val="26"/>
          <w:lang w:val="fr-FR"/>
        </w:rPr>
        <w:t xml:space="preserve"> +</w:t>
      </w:r>
      <w:r w:rsidRPr="00F55290">
        <w:rPr>
          <w:rFonts w:asciiTheme="majorHAnsi" w:hAnsiTheme="majorHAnsi" w:cstheme="majorHAnsi"/>
          <w:color w:val="000000" w:themeColor="text1"/>
          <w:sz w:val="26"/>
          <w:szCs w:val="26"/>
        </w:rPr>
        <w:t>Trình bày được những đặc trưng nổi bật của tổ chức nhà nước thành bang ở Hy Lạp cổ đại (tiêu biểu là nhà nướ</w:t>
      </w:r>
      <w:r w:rsidR="00F66345" w:rsidRPr="00F55290">
        <w:rPr>
          <w:rFonts w:asciiTheme="majorHAnsi" w:hAnsiTheme="majorHAnsi" w:cstheme="majorHAnsi"/>
          <w:color w:val="000000" w:themeColor="text1"/>
          <w:sz w:val="26"/>
          <w:szCs w:val="26"/>
        </w:rPr>
        <w:t>c Athens)</w:t>
      </w:r>
      <w:r w:rsidR="0059719A">
        <w:rPr>
          <w:rFonts w:asciiTheme="majorHAnsi" w:hAnsiTheme="majorHAnsi" w:cstheme="majorHAnsi"/>
          <w:color w:val="000000" w:themeColor="text1"/>
          <w:sz w:val="26"/>
          <w:szCs w:val="26"/>
          <w:lang w:val="en-US"/>
        </w:rPr>
        <w:t xml:space="preserve"> </w:t>
      </w:r>
      <w:r w:rsidR="00F66345" w:rsidRPr="00F55290">
        <w:rPr>
          <w:rFonts w:asciiTheme="majorHAnsi" w:hAnsiTheme="majorHAnsi" w:cstheme="majorHAnsi"/>
          <w:color w:val="000000" w:themeColor="text1"/>
          <w:sz w:val="26"/>
          <w:szCs w:val="26"/>
          <w:lang w:val="en-US"/>
        </w:rPr>
        <w:t>- mức độ hiểu.</w:t>
      </w:r>
    </w:p>
    <w:p w14:paraId="0ACB5F2A"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lang w:val="fr-FR"/>
        </w:rPr>
        <w:t xml:space="preserve"> + </w:t>
      </w:r>
      <w:r w:rsidRPr="00F55290">
        <w:rPr>
          <w:rFonts w:asciiTheme="majorHAnsi" w:hAnsiTheme="majorHAnsi" w:cstheme="majorHAnsi"/>
          <w:color w:val="000000" w:themeColor="text1"/>
          <w:sz w:val="26"/>
          <w:szCs w:val="26"/>
        </w:rPr>
        <w:t>Kể tên được các nhân vật nổi tiế</w:t>
      </w:r>
      <w:r w:rsidR="0059719A">
        <w:rPr>
          <w:rFonts w:asciiTheme="majorHAnsi" w:hAnsiTheme="majorHAnsi" w:cstheme="majorHAnsi"/>
          <w:color w:val="000000" w:themeColor="text1"/>
          <w:sz w:val="26"/>
          <w:szCs w:val="26"/>
        </w:rPr>
        <w:t>ng</w:t>
      </w:r>
      <w:r w:rsidR="0059719A">
        <w:rPr>
          <w:rFonts w:asciiTheme="majorHAnsi" w:hAnsiTheme="majorHAnsi" w:cstheme="majorHAnsi"/>
          <w:color w:val="000000" w:themeColor="text1"/>
          <w:sz w:val="26"/>
          <w:szCs w:val="26"/>
          <w:lang w:val="en-US"/>
        </w:rPr>
        <w:t>, n</w:t>
      </w:r>
      <w:r w:rsidRPr="00F55290">
        <w:rPr>
          <w:rFonts w:asciiTheme="majorHAnsi" w:hAnsiTheme="majorHAnsi" w:cstheme="majorHAnsi"/>
          <w:color w:val="000000" w:themeColor="text1"/>
          <w:sz w:val="26"/>
          <w:szCs w:val="26"/>
        </w:rPr>
        <w:t>êu được những thành tựu tiêu biểu của văn hoá Hy Lạp cổ đại còn ảnh hưởng đến thế giới ngày nay</w:t>
      </w:r>
      <w:r w:rsidR="0059719A">
        <w:rPr>
          <w:rFonts w:asciiTheme="majorHAnsi" w:hAnsiTheme="majorHAnsi" w:cstheme="majorHAnsi"/>
          <w:color w:val="000000" w:themeColor="text1"/>
          <w:sz w:val="26"/>
          <w:szCs w:val="26"/>
          <w:lang w:val="en-US"/>
        </w:rPr>
        <w:t xml:space="preserve"> </w:t>
      </w:r>
      <w:r w:rsidR="00F66345" w:rsidRPr="00F55290">
        <w:rPr>
          <w:rFonts w:asciiTheme="majorHAnsi" w:hAnsiTheme="majorHAnsi" w:cstheme="majorHAnsi"/>
          <w:color w:val="000000" w:themeColor="text1"/>
          <w:sz w:val="26"/>
          <w:szCs w:val="26"/>
          <w:lang w:val="en-US"/>
        </w:rPr>
        <w:t>-</w:t>
      </w:r>
      <w:r w:rsidR="0059719A">
        <w:rPr>
          <w:rFonts w:asciiTheme="majorHAnsi" w:hAnsiTheme="majorHAnsi" w:cstheme="majorHAnsi"/>
          <w:color w:val="000000" w:themeColor="text1"/>
          <w:sz w:val="26"/>
          <w:szCs w:val="26"/>
          <w:lang w:val="en-US"/>
        </w:rPr>
        <w:t xml:space="preserve"> </w:t>
      </w:r>
      <w:r w:rsidR="00F66345" w:rsidRPr="00F55290">
        <w:rPr>
          <w:rFonts w:asciiTheme="majorHAnsi" w:hAnsiTheme="majorHAnsi" w:cstheme="majorHAnsi"/>
          <w:color w:val="000000" w:themeColor="text1"/>
          <w:sz w:val="26"/>
          <w:szCs w:val="26"/>
          <w:lang w:val="en-US"/>
        </w:rPr>
        <w:t>mức độ vận dụng</w:t>
      </w:r>
      <w:r w:rsidRPr="00F55290">
        <w:rPr>
          <w:rFonts w:asciiTheme="majorHAnsi" w:hAnsiTheme="majorHAnsi" w:cstheme="majorHAnsi"/>
          <w:color w:val="000000" w:themeColor="text1"/>
          <w:sz w:val="26"/>
          <w:szCs w:val="26"/>
        </w:rPr>
        <w:t>.</w:t>
      </w:r>
    </w:p>
    <w:p w14:paraId="370E8914" w14:textId="77777777" w:rsidR="001513D5" w:rsidRPr="00BD260A" w:rsidRDefault="001513D5" w:rsidP="001513D5">
      <w:pPr>
        <w:spacing w:after="0" w:line="240" w:lineRule="auto"/>
        <w:jc w:val="both"/>
        <w:rPr>
          <w:rFonts w:asciiTheme="majorHAnsi" w:hAnsiTheme="majorHAnsi" w:cstheme="majorHAnsi"/>
          <w:color w:val="1F497D" w:themeColor="text2"/>
          <w:sz w:val="26"/>
          <w:szCs w:val="26"/>
        </w:rPr>
      </w:pPr>
      <w:r w:rsidRPr="00BD260A">
        <w:rPr>
          <w:rFonts w:asciiTheme="majorHAnsi" w:hAnsiTheme="majorHAnsi" w:cstheme="majorHAnsi"/>
          <w:b/>
          <w:color w:val="1F497D" w:themeColor="text2"/>
          <w:sz w:val="26"/>
          <w:szCs w:val="26"/>
        </w:rPr>
        <w:t xml:space="preserve">3. </w:t>
      </w:r>
      <w:r w:rsidRPr="00BD260A">
        <w:rPr>
          <w:rFonts w:asciiTheme="majorHAnsi" w:hAnsiTheme="majorHAnsi" w:cstheme="majorHAnsi"/>
          <w:b/>
          <w:color w:val="1F497D" w:themeColor="text2"/>
          <w:sz w:val="26"/>
          <w:szCs w:val="26"/>
          <w:u w:val="single"/>
        </w:rPr>
        <w:t>Phẩm chất</w:t>
      </w:r>
    </w:p>
    <w:p w14:paraId="43AD8E4B"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rPr>
        <w:t>Có thái độ trân trọng và đánh giá đúng đắn những cống hiến mang tính tiên phong của người Hy Lạp đối với thế giới.</w:t>
      </w:r>
    </w:p>
    <w:p w14:paraId="7438BEC4" w14:textId="77777777" w:rsidR="001513D5" w:rsidRPr="00BD260A" w:rsidRDefault="001513D5" w:rsidP="001513D5">
      <w:pPr>
        <w:spacing w:after="0" w:line="240" w:lineRule="auto"/>
        <w:jc w:val="both"/>
        <w:rPr>
          <w:rFonts w:asciiTheme="majorHAnsi" w:hAnsiTheme="majorHAnsi" w:cstheme="majorHAnsi"/>
          <w:color w:val="FF0000"/>
          <w:sz w:val="26"/>
          <w:szCs w:val="26"/>
        </w:rPr>
      </w:pPr>
      <w:r w:rsidRPr="00BD260A">
        <w:rPr>
          <w:rFonts w:asciiTheme="majorHAnsi" w:hAnsiTheme="majorHAnsi" w:cstheme="majorHAnsi"/>
          <w:b/>
          <w:color w:val="FF0000"/>
          <w:sz w:val="26"/>
          <w:szCs w:val="26"/>
        </w:rPr>
        <w:t xml:space="preserve">II. </w:t>
      </w:r>
      <w:r w:rsidRPr="00BD260A">
        <w:rPr>
          <w:rFonts w:asciiTheme="majorHAnsi" w:hAnsiTheme="majorHAnsi" w:cstheme="majorHAnsi"/>
          <w:b/>
          <w:color w:val="FF0000"/>
          <w:sz w:val="26"/>
          <w:szCs w:val="26"/>
          <w:u w:val="single"/>
        </w:rPr>
        <w:t>THIẾT BỊ DẠY HỌC VÀ HỌC LIỆU</w:t>
      </w:r>
    </w:p>
    <w:p w14:paraId="3FFB5825" w14:textId="77777777" w:rsidR="001513D5" w:rsidRPr="00BD260A" w:rsidRDefault="001513D5" w:rsidP="001513D5">
      <w:pPr>
        <w:spacing w:after="0" w:line="240" w:lineRule="auto"/>
        <w:jc w:val="both"/>
        <w:rPr>
          <w:rFonts w:asciiTheme="majorHAnsi" w:hAnsiTheme="majorHAnsi" w:cstheme="majorHAnsi"/>
          <w:b/>
          <w:color w:val="1F497D" w:themeColor="text2"/>
          <w:sz w:val="26"/>
          <w:szCs w:val="26"/>
        </w:rPr>
      </w:pPr>
      <w:r w:rsidRPr="00BD260A">
        <w:rPr>
          <w:rFonts w:asciiTheme="majorHAnsi" w:hAnsiTheme="majorHAnsi" w:cstheme="majorHAnsi"/>
          <w:b/>
          <w:color w:val="1F497D" w:themeColor="text2"/>
          <w:sz w:val="26"/>
          <w:szCs w:val="26"/>
        </w:rPr>
        <w:t xml:space="preserve">1. </w:t>
      </w:r>
      <w:r w:rsidRPr="00A52C16">
        <w:rPr>
          <w:rFonts w:asciiTheme="majorHAnsi" w:hAnsiTheme="majorHAnsi" w:cstheme="majorHAnsi"/>
          <w:b/>
          <w:color w:val="1F497D" w:themeColor="text2"/>
          <w:sz w:val="26"/>
          <w:szCs w:val="26"/>
          <w:u w:val="single"/>
        </w:rPr>
        <w:t>Đối với giáo viên</w:t>
      </w:r>
    </w:p>
    <w:p w14:paraId="28714F7F" w14:textId="77777777" w:rsidR="001513D5" w:rsidRPr="00F55290" w:rsidRDefault="001513D5" w:rsidP="001513D5">
      <w:pPr>
        <w:spacing w:after="0" w:line="240" w:lineRule="auto"/>
        <w:ind w:left="720" w:hanging="360"/>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rPr>
        <w:t>-</w:t>
      </w:r>
      <w:r w:rsidRPr="00F55290">
        <w:rPr>
          <w:rFonts w:asciiTheme="majorHAnsi" w:hAnsiTheme="majorHAnsi" w:cstheme="majorHAnsi"/>
          <w:color w:val="000000" w:themeColor="text1"/>
          <w:sz w:val="26"/>
          <w:szCs w:val="26"/>
        </w:rPr>
        <w:tab/>
        <w:t>Giáo án, SGV, SGK Lịch sử và Địa lí 6.</w:t>
      </w:r>
    </w:p>
    <w:p w14:paraId="1E037CA0" w14:textId="77777777" w:rsidR="001513D5" w:rsidRPr="00F55290" w:rsidRDefault="001513D5" w:rsidP="001513D5">
      <w:pPr>
        <w:spacing w:after="0" w:line="240" w:lineRule="auto"/>
        <w:ind w:left="720" w:hanging="360"/>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rPr>
        <w:t>-</w:t>
      </w:r>
      <w:r w:rsidRPr="00F55290">
        <w:rPr>
          <w:rFonts w:asciiTheme="majorHAnsi" w:hAnsiTheme="majorHAnsi" w:cstheme="majorHAnsi"/>
          <w:color w:val="000000" w:themeColor="text1"/>
          <w:sz w:val="26"/>
          <w:szCs w:val="26"/>
        </w:rPr>
        <w:tab/>
        <w:t>Lược đồ Hy Lạp cổ đại phóng to.</w:t>
      </w:r>
    </w:p>
    <w:p w14:paraId="06D0D687" w14:textId="77777777" w:rsidR="001513D5" w:rsidRPr="00F55290" w:rsidRDefault="001513D5" w:rsidP="001513D5">
      <w:pPr>
        <w:spacing w:after="0" w:line="240" w:lineRule="auto"/>
        <w:ind w:left="720" w:hanging="360"/>
        <w:jc w:val="both"/>
        <w:rPr>
          <w:rFonts w:asciiTheme="majorHAnsi" w:hAnsiTheme="majorHAnsi" w:cstheme="majorHAnsi"/>
          <w:color w:val="000000" w:themeColor="text1"/>
          <w:sz w:val="26"/>
          <w:szCs w:val="26"/>
        </w:rPr>
      </w:pPr>
      <w:r w:rsidRPr="00F55290">
        <w:rPr>
          <w:rFonts w:asciiTheme="majorHAnsi" w:hAnsiTheme="majorHAnsi" w:cstheme="majorHAnsi"/>
          <w:color w:val="000000" w:themeColor="text1"/>
          <w:sz w:val="26"/>
          <w:szCs w:val="26"/>
        </w:rPr>
        <w:t>-</w:t>
      </w:r>
      <w:r w:rsidRPr="00F55290">
        <w:rPr>
          <w:rFonts w:asciiTheme="majorHAnsi" w:hAnsiTheme="majorHAnsi" w:cstheme="majorHAnsi"/>
          <w:color w:val="000000" w:themeColor="text1"/>
          <w:sz w:val="26"/>
          <w:szCs w:val="26"/>
        </w:rPr>
        <w:tab/>
        <w:t xml:space="preserve">Một số hình ảnh về thành tựu tiêu biểu của nền văn minh Hy Lạp cổ đại. </w:t>
      </w:r>
    </w:p>
    <w:p w14:paraId="14C2A8B3" w14:textId="77777777" w:rsidR="001513D5" w:rsidRPr="0059719A" w:rsidRDefault="001513D5" w:rsidP="001513D5">
      <w:pPr>
        <w:spacing w:after="0" w:line="240" w:lineRule="auto"/>
        <w:ind w:left="720" w:hanging="360"/>
        <w:jc w:val="both"/>
        <w:rPr>
          <w:rFonts w:asciiTheme="majorHAnsi" w:hAnsiTheme="majorHAnsi" w:cstheme="majorHAnsi"/>
          <w:color w:val="000000" w:themeColor="text1"/>
          <w:sz w:val="26"/>
          <w:szCs w:val="26"/>
          <w:lang w:val="en-US"/>
        </w:rPr>
      </w:pPr>
      <w:r w:rsidRPr="00F55290">
        <w:rPr>
          <w:rFonts w:asciiTheme="majorHAnsi" w:hAnsiTheme="majorHAnsi" w:cstheme="majorHAnsi"/>
          <w:color w:val="000000" w:themeColor="text1"/>
          <w:sz w:val="26"/>
          <w:szCs w:val="26"/>
        </w:rPr>
        <w:t>-</w:t>
      </w:r>
      <w:r w:rsidRPr="00F55290">
        <w:rPr>
          <w:rFonts w:asciiTheme="majorHAnsi" w:hAnsiTheme="majorHAnsi" w:cstheme="majorHAnsi"/>
          <w:color w:val="000000" w:themeColor="text1"/>
          <w:sz w:val="26"/>
          <w:szCs w:val="26"/>
        </w:rPr>
        <w:tab/>
        <w:t xml:space="preserve">Máy tính, </w:t>
      </w:r>
      <w:r w:rsidR="0059719A">
        <w:rPr>
          <w:rFonts w:asciiTheme="majorHAnsi" w:hAnsiTheme="majorHAnsi" w:cstheme="majorHAnsi"/>
          <w:color w:val="000000" w:themeColor="text1"/>
          <w:sz w:val="26"/>
          <w:szCs w:val="26"/>
          <w:lang w:val="en-US"/>
        </w:rPr>
        <w:t>ti vi</w:t>
      </w:r>
    </w:p>
    <w:p w14:paraId="0ACEA296" w14:textId="77777777" w:rsidR="001513D5" w:rsidRPr="00A52C16" w:rsidRDefault="001513D5" w:rsidP="001513D5">
      <w:pPr>
        <w:spacing w:after="0" w:line="240" w:lineRule="auto"/>
        <w:jc w:val="both"/>
        <w:rPr>
          <w:rFonts w:asciiTheme="majorHAnsi" w:hAnsiTheme="majorHAnsi" w:cstheme="majorHAnsi"/>
          <w:b/>
          <w:color w:val="1F497D" w:themeColor="text2"/>
          <w:sz w:val="26"/>
          <w:szCs w:val="26"/>
        </w:rPr>
      </w:pPr>
      <w:r w:rsidRPr="00A52C16">
        <w:rPr>
          <w:rFonts w:asciiTheme="majorHAnsi" w:hAnsiTheme="majorHAnsi" w:cstheme="majorHAnsi"/>
          <w:b/>
          <w:color w:val="1F497D" w:themeColor="text2"/>
          <w:sz w:val="26"/>
          <w:szCs w:val="26"/>
        </w:rPr>
        <w:t xml:space="preserve">2. </w:t>
      </w:r>
      <w:r w:rsidRPr="00A52C16">
        <w:rPr>
          <w:rFonts w:asciiTheme="majorHAnsi" w:hAnsiTheme="majorHAnsi" w:cstheme="majorHAnsi"/>
          <w:b/>
          <w:color w:val="1F497D" w:themeColor="text2"/>
          <w:sz w:val="26"/>
          <w:szCs w:val="26"/>
          <w:u w:val="single"/>
        </w:rPr>
        <w:t>Đối với học sinh</w:t>
      </w:r>
    </w:p>
    <w:p w14:paraId="344019E0" w14:textId="77777777" w:rsidR="001513D5" w:rsidRPr="00F55290" w:rsidRDefault="001513D5" w:rsidP="001513D5">
      <w:pPr>
        <w:spacing w:after="0" w:line="240" w:lineRule="auto"/>
        <w:ind w:left="720" w:hanging="360"/>
        <w:jc w:val="both"/>
        <w:rPr>
          <w:rFonts w:asciiTheme="majorHAnsi" w:hAnsiTheme="majorHAnsi" w:cstheme="majorHAnsi"/>
          <w:color w:val="000000" w:themeColor="text1"/>
          <w:sz w:val="26"/>
          <w:szCs w:val="26"/>
        </w:rPr>
      </w:pPr>
      <w:r w:rsidRPr="00F55290">
        <w:rPr>
          <w:rFonts w:asciiTheme="majorHAnsi" w:eastAsia="Times New Roman" w:hAnsiTheme="majorHAnsi" w:cstheme="majorHAnsi"/>
          <w:color w:val="000000" w:themeColor="text1"/>
          <w:sz w:val="26"/>
          <w:szCs w:val="26"/>
        </w:rPr>
        <w:t>-</w:t>
      </w:r>
      <w:r w:rsidRPr="00F55290">
        <w:rPr>
          <w:rFonts w:asciiTheme="majorHAnsi" w:eastAsia="Times New Roman" w:hAnsiTheme="majorHAnsi" w:cstheme="majorHAnsi"/>
          <w:color w:val="000000" w:themeColor="text1"/>
          <w:sz w:val="26"/>
          <w:szCs w:val="26"/>
        </w:rPr>
        <w:tab/>
      </w:r>
      <w:r w:rsidRPr="00F55290">
        <w:rPr>
          <w:rFonts w:asciiTheme="majorHAnsi" w:hAnsiTheme="majorHAnsi" w:cstheme="majorHAnsi"/>
          <w:color w:val="000000" w:themeColor="text1"/>
          <w:sz w:val="26"/>
          <w:szCs w:val="26"/>
        </w:rPr>
        <w:t xml:space="preserve">SGK Lịch sử và Địa lí 6. </w:t>
      </w:r>
    </w:p>
    <w:p w14:paraId="1A2D87DC" w14:textId="77777777" w:rsidR="001513D5" w:rsidRPr="00F55290" w:rsidRDefault="001513D5" w:rsidP="001513D5">
      <w:pPr>
        <w:spacing w:after="0" w:line="240" w:lineRule="auto"/>
        <w:ind w:left="720" w:hanging="360"/>
        <w:jc w:val="both"/>
        <w:rPr>
          <w:rFonts w:asciiTheme="majorHAnsi" w:hAnsiTheme="majorHAnsi" w:cstheme="majorHAnsi"/>
          <w:color w:val="000000" w:themeColor="text1"/>
          <w:sz w:val="26"/>
          <w:szCs w:val="26"/>
        </w:rPr>
      </w:pPr>
      <w:r w:rsidRPr="00F55290">
        <w:rPr>
          <w:rFonts w:asciiTheme="majorHAnsi" w:eastAsia="Times New Roman" w:hAnsiTheme="majorHAnsi" w:cstheme="majorHAnsi"/>
          <w:color w:val="000000" w:themeColor="text1"/>
          <w:sz w:val="26"/>
          <w:szCs w:val="26"/>
        </w:rPr>
        <w:t>-</w:t>
      </w:r>
      <w:r w:rsidRPr="00F55290">
        <w:rPr>
          <w:rFonts w:asciiTheme="majorHAnsi" w:eastAsia="Times New Roman" w:hAnsiTheme="majorHAnsi" w:cstheme="majorHAnsi"/>
          <w:color w:val="000000" w:themeColor="text1"/>
          <w:sz w:val="26"/>
          <w:szCs w:val="26"/>
        </w:rPr>
        <w:tab/>
      </w:r>
      <w:r w:rsidRPr="00F55290">
        <w:rPr>
          <w:rFonts w:asciiTheme="majorHAnsi" w:hAnsiTheme="majorHAnsi" w:cstheme="majorHAnsi"/>
          <w:color w:val="000000" w:themeColor="text1"/>
          <w:sz w:val="26"/>
          <w:szCs w:val="26"/>
        </w:rPr>
        <w:t>Tranh ảnh, tư liệu sưu tầm liên quan đến bài học và dụng cụ học tập theo yêu cầu của GV.</w:t>
      </w:r>
    </w:p>
    <w:p w14:paraId="5FC1C276" w14:textId="77777777" w:rsidR="001513D5" w:rsidRPr="00BD260A" w:rsidRDefault="001513D5" w:rsidP="001513D5">
      <w:pPr>
        <w:spacing w:after="0" w:line="240" w:lineRule="auto"/>
        <w:jc w:val="both"/>
        <w:rPr>
          <w:rFonts w:asciiTheme="majorHAnsi" w:hAnsiTheme="majorHAnsi" w:cstheme="majorHAnsi"/>
          <w:b/>
          <w:color w:val="FF0000"/>
          <w:sz w:val="26"/>
          <w:szCs w:val="26"/>
        </w:rPr>
      </w:pPr>
      <w:r w:rsidRPr="00BD260A">
        <w:rPr>
          <w:rFonts w:asciiTheme="majorHAnsi" w:hAnsiTheme="majorHAnsi" w:cstheme="majorHAnsi"/>
          <w:b/>
          <w:color w:val="FF0000"/>
          <w:sz w:val="26"/>
          <w:szCs w:val="26"/>
        </w:rPr>
        <w:t xml:space="preserve">III. </w:t>
      </w:r>
      <w:r w:rsidRPr="00A52C16">
        <w:rPr>
          <w:rFonts w:asciiTheme="majorHAnsi" w:hAnsiTheme="majorHAnsi" w:cstheme="majorHAnsi"/>
          <w:b/>
          <w:color w:val="FF0000"/>
          <w:sz w:val="26"/>
          <w:szCs w:val="26"/>
          <w:u w:val="single"/>
        </w:rPr>
        <w:t>TIẾN TRÌNH DẠY HỌC</w:t>
      </w:r>
    </w:p>
    <w:p w14:paraId="274E03E8" w14:textId="77777777" w:rsidR="001513D5" w:rsidRPr="00A52C16" w:rsidRDefault="001513D5" w:rsidP="001513D5">
      <w:pPr>
        <w:spacing w:after="0" w:line="240" w:lineRule="auto"/>
        <w:jc w:val="both"/>
        <w:rPr>
          <w:rFonts w:asciiTheme="majorHAnsi" w:hAnsiTheme="majorHAnsi" w:cstheme="majorHAnsi"/>
          <w:b/>
          <w:color w:val="1F497D" w:themeColor="text2"/>
          <w:sz w:val="26"/>
          <w:szCs w:val="26"/>
        </w:rPr>
      </w:pPr>
      <w:r w:rsidRPr="00A52C16">
        <w:rPr>
          <w:rFonts w:asciiTheme="majorHAnsi" w:hAnsiTheme="majorHAnsi" w:cstheme="majorHAnsi"/>
          <w:b/>
          <w:color w:val="1F497D" w:themeColor="text2"/>
          <w:sz w:val="26"/>
          <w:szCs w:val="26"/>
        </w:rPr>
        <w:t xml:space="preserve">1. </w:t>
      </w:r>
      <w:r w:rsidRPr="00A52C16">
        <w:rPr>
          <w:rFonts w:asciiTheme="majorHAnsi" w:hAnsiTheme="majorHAnsi" w:cstheme="majorHAnsi"/>
          <w:b/>
          <w:color w:val="1F497D" w:themeColor="text2"/>
          <w:sz w:val="26"/>
          <w:szCs w:val="26"/>
          <w:u w:val="single"/>
        </w:rPr>
        <w:t>Hoạt động mở đầu</w:t>
      </w:r>
    </w:p>
    <w:p w14:paraId="78C4B474" w14:textId="5087BB78" w:rsidR="001513D5" w:rsidRPr="00A52C16" w:rsidRDefault="001513D5" w:rsidP="001513D5">
      <w:pPr>
        <w:spacing w:after="0" w:line="240" w:lineRule="auto"/>
        <w:jc w:val="both"/>
        <w:rPr>
          <w:rFonts w:asciiTheme="majorHAnsi" w:hAnsiTheme="majorHAnsi" w:cstheme="majorHAnsi"/>
          <w:sz w:val="26"/>
          <w:szCs w:val="26"/>
          <w:lang w:val="sv-SE"/>
        </w:rPr>
      </w:pPr>
      <w:r w:rsidRPr="00B90E49">
        <w:rPr>
          <w:rFonts w:asciiTheme="majorHAnsi" w:hAnsiTheme="majorHAnsi" w:cstheme="majorHAnsi"/>
          <w:b/>
          <w:color w:val="1F497D" w:themeColor="text2"/>
          <w:sz w:val="26"/>
          <w:szCs w:val="26"/>
        </w:rPr>
        <w:t xml:space="preserve">a. Mục tiêu: </w:t>
      </w:r>
      <w:r w:rsidRPr="00F55290">
        <w:rPr>
          <w:rFonts w:asciiTheme="majorHAnsi" w:hAnsiTheme="majorHAnsi" w:cstheme="majorHAnsi"/>
          <w:bCs/>
          <w:color w:val="000000"/>
          <w:sz w:val="26"/>
          <w:szCs w:val="26"/>
          <w:lang w:val="nl-NL"/>
        </w:rPr>
        <w:t>Tạo tâm thế hứng thú cho học sinh và từng bước làm quen bài học.</w:t>
      </w:r>
    </w:p>
    <w:p w14:paraId="2D4BAD3E" w14:textId="3ACD277C" w:rsidR="001513D5" w:rsidRPr="00B90E49" w:rsidRDefault="00A52C16" w:rsidP="001513D5">
      <w:pPr>
        <w:spacing w:after="0" w:line="240" w:lineRule="auto"/>
        <w:jc w:val="both"/>
        <w:rPr>
          <w:rFonts w:asciiTheme="majorHAnsi" w:hAnsiTheme="majorHAnsi" w:cstheme="majorHAnsi"/>
          <w:b/>
          <w:color w:val="1F497D" w:themeColor="text2"/>
          <w:sz w:val="26"/>
          <w:szCs w:val="26"/>
          <w:lang w:val="nl-NL"/>
        </w:rPr>
      </w:pPr>
      <w:r w:rsidRPr="00B90E49">
        <w:rPr>
          <w:rFonts w:asciiTheme="majorHAnsi" w:hAnsiTheme="majorHAnsi" w:cstheme="majorHAnsi"/>
          <w:b/>
          <w:color w:val="1F497D" w:themeColor="text2"/>
          <w:sz w:val="26"/>
          <w:szCs w:val="26"/>
          <w:lang w:val="nl-NL"/>
        </w:rPr>
        <w:t>b</w:t>
      </w:r>
      <w:r w:rsidR="001513D5" w:rsidRPr="00B90E49">
        <w:rPr>
          <w:rFonts w:asciiTheme="majorHAnsi" w:hAnsiTheme="majorHAnsi" w:cstheme="majorHAnsi"/>
          <w:b/>
          <w:color w:val="1F497D" w:themeColor="text2"/>
          <w:sz w:val="26"/>
          <w:szCs w:val="26"/>
          <w:lang w:val="nl-NL"/>
        </w:rPr>
        <w:t xml:space="preserve">. Tổ chức thực hiện: </w:t>
      </w:r>
    </w:p>
    <w:p w14:paraId="6B70A3B3" w14:textId="022FDA51" w:rsidR="00A52C16" w:rsidRDefault="00A52C16" w:rsidP="001513D5">
      <w:pPr>
        <w:spacing w:after="0" w:line="240" w:lineRule="auto"/>
        <w:jc w:val="both"/>
        <w:rPr>
          <w:rFonts w:asciiTheme="majorHAnsi" w:hAnsiTheme="majorHAnsi" w:cstheme="majorHAnsi"/>
          <w:b/>
          <w:color w:val="000000" w:themeColor="text1"/>
          <w:sz w:val="26"/>
          <w:szCs w:val="26"/>
          <w:lang w:val="nl-NL"/>
        </w:rPr>
      </w:pPr>
    </w:p>
    <w:p w14:paraId="00D7023D" w14:textId="61A43CE4" w:rsidR="00A52C16" w:rsidRDefault="00A52C16" w:rsidP="001513D5">
      <w:pPr>
        <w:spacing w:after="0" w:line="240" w:lineRule="auto"/>
        <w:jc w:val="both"/>
        <w:rPr>
          <w:rFonts w:asciiTheme="majorHAnsi" w:hAnsiTheme="majorHAnsi" w:cstheme="majorHAnsi"/>
          <w:b/>
          <w:color w:val="000000" w:themeColor="text1"/>
          <w:sz w:val="26"/>
          <w:szCs w:val="26"/>
          <w:lang w:val="nl-NL"/>
        </w:rPr>
      </w:pPr>
    </w:p>
    <w:p w14:paraId="74C0E412" w14:textId="26FA804D" w:rsidR="00A52C16" w:rsidRDefault="00A52C16" w:rsidP="001513D5">
      <w:pPr>
        <w:spacing w:after="0" w:line="240" w:lineRule="auto"/>
        <w:jc w:val="both"/>
        <w:rPr>
          <w:rFonts w:asciiTheme="majorHAnsi" w:hAnsiTheme="majorHAnsi" w:cstheme="majorHAnsi"/>
          <w:b/>
          <w:color w:val="000000" w:themeColor="text1"/>
          <w:sz w:val="26"/>
          <w:szCs w:val="26"/>
          <w:lang w:val="nl-NL"/>
        </w:rPr>
      </w:pPr>
    </w:p>
    <w:p w14:paraId="7318C3E4" w14:textId="181FEB54" w:rsidR="00A52C16" w:rsidRDefault="00A52C16" w:rsidP="001513D5">
      <w:pPr>
        <w:spacing w:after="0" w:line="240" w:lineRule="auto"/>
        <w:jc w:val="both"/>
        <w:rPr>
          <w:rFonts w:asciiTheme="majorHAnsi" w:hAnsiTheme="majorHAnsi" w:cstheme="majorHAnsi"/>
          <w:b/>
          <w:color w:val="000000" w:themeColor="text1"/>
          <w:sz w:val="26"/>
          <w:szCs w:val="26"/>
          <w:lang w:val="nl-NL"/>
        </w:rPr>
      </w:pPr>
    </w:p>
    <w:p w14:paraId="75A89851" w14:textId="10AAD967" w:rsidR="00A52C16" w:rsidRPr="00F55290" w:rsidRDefault="00A52C16" w:rsidP="001513D5">
      <w:pPr>
        <w:spacing w:after="0" w:line="240" w:lineRule="auto"/>
        <w:jc w:val="both"/>
        <w:rPr>
          <w:rFonts w:asciiTheme="majorHAnsi" w:hAnsiTheme="majorHAnsi" w:cstheme="majorHAnsi"/>
          <w:b/>
          <w:color w:val="000000" w:themeColor="text1"/>
          <w:sz w:val="26"/>
          <w:szCs w:val="26"/>
          <w:lang w:val="nl-NL"/>
        </w:rPr>
      </w:pPr>
    </w:p>
    <w:p w14:paraId="3143FFBD" w14:textId="05630B87" w:rsidR="00A52C16" w:rsidRDefault="00A52C16" w:rsidP="001513D5">
      <w:pPr>
        <w:spacing w:after="0" w:line="240" w:lineRule="auto"/>
        <w:jc w:val="both"/>
        <w:rPr>
          <w:rFonts w:asciiTheme="majorHAnsi" w:hAnsiTheme="majorHAnsi" w:cstheme="majorHAnsi"/>
          <w:i/>
          <w:color w:val="000000" w:themeColor="text1"/>
          <w:sz w:val="26"/>
          <w:szCs w:val="26"/>
          <w:lang w:val="nl-NL"/>
        </w:rPr>
      </w:pPr>
      <w:r w:rsidRPr="00F55290">
        <w:rPr>
          <w:rFonts w:asciiTheme="majorHAnsi" w:hAnsiTheme="majorHAnsi" w:cstheme="majorHAnsi"/>
          <w:noProof/>
          <w:color w:val="000000" w:themeColor="text1"/>
          <w:sz w:val="26"/>
          <w:szCs w:val="26"/>
          <w:lang w:eastAsia="vi-VN"/>
        </w:rPr>
        <w:drawing>
          <wp:anchor distT="0" distB="0" distL="114300" distR="114300" simplePos="0" relativeHeight="251656704" behindDoc="0" locked="0" layoutInCell="1" allowOverlap="1" wp14:anchorId="6CE285C2" wp14:editId="31A59299">
            <wp:simplePos x="0" y="0"/>
            <wp:positionH relativeFrom="column">
              <wp:posOffset>1675334</wp:posOffset>
            </wp:positionH>
            <wp:positionV relativeFrom="paragraph">
              <wp:posOffset>14694</wp:posOffset>
            </wp:positionV>
            <wp:extent cx="2151380" cy="1550035"/>
            <wp:effectExtent l="0" t="0" r="1270" b="0"/>
            <wp:wrapThrough wrapText="bothSides">
              <wp:wrapPolygon edited="0">
                <wp:start x="0" y="0"/>
                <wp:lineTo x="0" y="21237"/>
                <wp:lineTo x="21421" y="21237"/>
                <wp:lineTo x="21421" y="0"/>
                <wp:lineTo x="0" y="0"/>
              </wp:wrapPolygon>
            </wp:wrapThrough>
            <wp:docPr id="56" name="Picture 56"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1380" cy="1550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62399"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077F7F5A"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1D40DD64"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4E30E9AC"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0B0B35CD"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6B6A398E"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552C13FF"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2806F0FC" w14:textId="77777777" w:rsidR="00A52C16" w:rsidRDefault="00A52C16" w:rsidP="001513D5">
      <w:pPr>
        <w:spacing w:after="0" w:line="240" w:lineRule="auto"/>
        <w:jc w:val="both"/>
        <w:rPr>
          <w:rFonts w:asciiTheme="majorHAnsi" w:hAnsiTheme="majorHAnsi" w:cstheme="majorHAnsi"/>
          <w:i/>
          <w:color w:val="000000" w:themeColor="text1"/>
          <w:sz w:val="26"/>
          <w:szCs w:val="26"/>
          <w:lang w:val="nl-NL"/>
        </w:rPr>
      </w:pPr>
    </w:p>
    <w:p w14:paraId="4B41FAF7" w14:textId="1707F9CD" w:rsidR="001513D5" w:rsidRPr="00F55290" w:rsidRDefault="001513D5" w:rsidP="001513D5">
      <w:pPr>
        <w:spacing w:after="0" w:line="240" w:lineRule="auto"/>
        <w:jc w:val="both"/>
        <w:rPr>
          <w:rFonts w:asciiTheme="majorHAnsi" w:hAnsiTheme="majorHAnsi" w:cstheme="majorHAnsi"/>
          <w:color w:val="000000" w:themeColor="text1"/>
          <w:sz w:val="26"/>
          <w:szCs w:val="26"/>
          <w:lang w:val="nl-NL"/>
        </w:rPr>
      </w:pPr>
      <w:r w:rsidRPr="00F55290">
        <w:rPr>
          <w:rFonts w:asciiTheme="majorHAnsi" w:hAnsiTheme="majorHAnsi" w:cstheme="majorHAnsi"/>
          <w:i/>
          <w:color w:val="000000" w:themeColor="text1"/>
          <w:sz w:val="26"/>
          <w:szCs w:val="26"/>
          <w:lang w:val="nl-NL"/>
        </w:rPr>
        <w:t xml:space="preserve">- GV trình chiếu cho HS quan sát hình ảnh và yêu cầu trả lời câu hỏi: </w:t>
      </w:r>
      <w:r w:rsidRPr="00F55290">
        <w:rPr>
          <w:rFonts w:asciiTheme="majorHAnsi" w:hAnsiTheme="majorHAnsi" w:cstheme="majorHAnsi"/>
          <w:color w:val="000000" w:themeColor="text1"/>
          <w:sz w:val="26"/>
          <w:szCs w:val="26"/>
          <w:lang w:val="nl-NL"/>
        </w:rPr>
        <w:t>Em đã từng nhìn thấy công trình này ở đâu chưa? Theo em công trình này nằm ở quốc gia nào?</w:t>
      </w:r>
    </w:p>
    <w:p w14:paraId="3D45AE99"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nl-NL"/>
        </w:rPr>
      </w:pPr>
      <w:r w:rsidRPr="00F55290">
        <w:rPr>
          <w:rFonts w:asciiTheme="majorHAnsi" w:hAnsiTheme="majorHAnsi" w:cstheme="majorHAnsi"/>
          <w:i/>
          <w:color w:val="000000" w:themeColor="text1"/>
          <w:sz w:val="26"/>
          <w:szCs w:val="26"/>
          <w:lang w:val="nl-NL"/>
        </w:rPr>
        <w:t>- HS tiếp nhận nhiệm vụ, trả lời câu hỏi (HS có thể biết hoặc không biết câu trả lời. GV khuyến khích HS trả lời, phát biểu</w:t>
      </w:r>
      <w:r w:rsidRPr="00F55290">
        <w:rPr>
          <w:rFonts w:asciiTheme="majorHAnsi" w:hAnsiTheme="majorHAnsi" w:cstheme="majorHAnsi"/>
          <w:color w:val="000000" w:themeColor="text1"/>
          <w:sz w:val="26"/>
          <w:szCs w:val="26"/>
          <w:lang w:val="nl-NL"/>
        </w:rPr>
        <w:t>): Công trình này có thể được giới thiệu trên ti vi, trên Internet, trên các chương trình quảng bá về du lịch thế giới.</w:t>
      </w:r>
      <w:r w:rsidRPr="00F55290">
        <w:rPr>
          <w:rFonts w:asciiTheme="majorHAnsi" w:hAnsiTheme="majorHAnsi" w:cstheme="majorHAnsi"/>
          <w:i/>
          <w:color w:val="000000" w:themeColor="text1"/>
          <w:sz w:val="26"/>
          <w:szCs w:val="26"/>
          <w:lang w:val="nl-NL"/>
        </w:rPr>
        <w:t xml:space="preserve"> </w:t>
      </w:r>
      <w:r w:rsidRPr="00F55290">
        <w:rPr>
          <w:rFonts w:asciiTheme="majorHAnsi" w:hAnsiTheme="majorHAnsi" w:cstheme="majorHAnsi"/>
          <w:color w:val="000000" w:themeColor="text1"/>
          <w:sz w:val="26"/>
          <w:szCs w:val="26"/>
          <w:lang w:val="nl-NL"/>
        </w:rPr>
        <w:t>Công trình này ở Hy Lạp cổ đại.</w:t>
      </w:r>
    </w:p>
    <w:p w14:paraId="3547E765" w14:textId="77777777" w:rsidR="001513D5" w:rsidRPr="00F55290" w:rsidRDefault="001513D5" w:rsidP="001513D5">
      <w:pPr>
        <w:spacing w:after="0" w:line="240" w:lineRule="auto"/>
        <w:jc w:val="both"/>
        <w:rPr>
          <w:rFonts w:asciiTheme="majorHAnsi" w:hAnsiTheme="majorHAnsi" w:cstheme="majorHAnsi"/>
          <w:sz w:val="26"/>
          <w:szCs w:val="26"/>
          <w:lang w:val="nl-NL"/>
        </w:rPr>
      </w:pPr>
      <w:r w:rsidRPr="00F55290">
        <w:rPr>
          <w:rFonts w:asciiTheme="majorHAnsi" w:hAnsiTheme="majorHAnsi" w:cstheme="majorHAnsi"/>
          <w:color w:val="000000" w:themeColor="text1"/>
          <w:sz w:val="26"/>
          <w:szCs w:val="26"/>
          <w:lang w:val="nl-NL"/>
        </w:rPr>
        <w:t xml:space="preserve">- </w:t>
      </w:r>
      <w:r w:rsidRPr="00F55290">
        <w:rPr>
          <w:rFonts w:asciiTheme="majorHAnsi" w:hAnsiTheme="majorHAnsi" w:cstheme="majorHAnsi"/>
          <w:i/>
          <w:color w:val="000000" w:themeColor="text1"/>
          <w:sz w:val="26"/>
          <w:szCs w:val="26"/>
          <w:lang w:val="nl-NL"/>
        </w:rPr>
        <w:t xml:space="preserve">GV đặt vấn đề: </w:t>
      </w:r>
      <w:r w:rsidRPr="00F55290">
        <w:rPr>
          <w:rFonts w:asciiTheme="majorHAnsi" w:hAnsiTheme="majorHAnsi" w:cstheme="majorHAnsi"/>
          <w:sz w:val="26"/>
          <w:szCs w:val="26"/>
          <w:lang w:val="nl-NL"/>
        </w:rPr>
        <w:t xml:space="preserve">Ngôi đền Pác-tê-nông đứng sừng sững trên thành cổ Ác-rô-pô-lit ở A-ten (Hy Lạp cổ đại) được coi là biểu tượng của nền dân chủ A-ten và cái nôi của nền văn minh phương Tây. Hy Lạp nhỏ bé, với diện tích chỉ hơn 130.000 km2, nhưng ít ai có thể ngờ rằng, nơi đây đã từng tồn tại một nền văn minh cổ đại phát triển rất rực rỡ gắn liền với tên tuổi các vĩ nhân mà nhiều thành tựu của họ vẫn còn ảnh hưởng đến thế giới của chúng ta hiện nay. Những nhân tố nào đã đem lại vinh quang cho người Hy Lạp? Chúng ta sẽ cùng nhau đồng hành để khám phá điều kì diệu đó trong bài học ngày hôm nay - Bài 10: Hy Lạp cổ đại. </w:t>
      </w:r>
    </w:p>
    <w:p w14:paraId="2284CFEE" w14:textId="77777777" w:rsidR="001513D5" w:rsidRPr="00A52C16" w:rsidRDefault="001513D5" w:rsidP="001513D5">
      <w:pPr>
        <w:spacing w:after="0" w:line="240" w:lineRule="auto"/>
        <w:jc w:val="both"/>
        <w:rPr>
          <w:rFonts w:asciiTheme="majorHAnsi" w:hAnsiTheme="majorHAnsi" w:cstheme="majorHAnsi"/>
          <w:b/>
          <w:color w:val="1F497D" w:themeColor="text2"/>
          <w:sz w:val="26"/>
          <w:szCs w:val="26"/>
          <w:lang w:val="nl-NL"/>
        </w:rPr>
      </w:pPr>
      <w:r w:rsidRPr="00A52C16">
        <w:rPr>
          <w:rFonts w:asciiTheme="majorHAnsi" w:hAnsiTheme="majorHAnsi" w:cstheme="majorHAnsi"/>
          <w:b/>
          <w:color w:val="1F497D" w:themeColor="text2"/>
          <w:sz w:val="26"/>
          <w:szCs w:val="26"/>
          <w:lang w:val="nl-NL"/>
        </w:rPr>
        <w:t xml:space="preserve">2. </w:t>
      </w:r>
      <w:r w:rsidRPr="00A52C16">
        <w:rPr>
          <w:rFonts w:asciiTheme="majorHAnsi" w:hAnsiTheme="majorHAnsi" w:cstheme="majorHAnsi"/>
          <w:b/>
          <w:color w:val="1F497D" w:themeColor="text2"/>
          <w:sz w:val="26"/>
          <w:szCs w:val="26"/>
          <w:u w:val="single"/>
          <w:lang w:val="nl-NL"/>
        </w:rPr>
        <w:t>Hoạt động hình thành kiến thức mới</w:t>
      </w:r>
    </w:p>
    <w:p w14:paraId="5C29A6D0" w14:textId="30AC8F99" w:rsidR="001513D5" w:rsidRPr="00935B2F" w:rsidRDefault="00935B2F" w:rsidP="001513D5">
      <w:pPr>
        <w:spacing w:after="0" w:line="240" w:lineRule="auto"/>
        <w:jc w:val="both"/>
        <w:rPr>
          <w:rFonts w:asciiTheme="majorHAnsi" w:hAnsiTheme="majorHAnsi" w:cstheme="majorHAnsi"/>
          <w:b/>
          <w:color w:val="FF0000"/>
          <w:sz w:val="26"/>
          <w:szCs w:val="26"/>
          <w:lang w:val="nl-NL"/>
        </w:rPr>
      </w:pPr>
      <w:r w:rsidRPr="00935B2F">
        <w:rPr>
          <w:rFonts w:asciiTheme="majorHAnsi" w:hAnsiTheme="majorHAnsi" w:cstheme="majorHAnsi"/>
          <w:b/>
          <w:color w:val="FF0000"/>
          <w:sz w:val="26"/>
          <w:szCs w:val="26"/>
          <w:u w:val="single"/>
          <w:lang w:val="nl-NL"/>
        </w:rPr>
        <w:t>Hoạt động 1</w:t>
      </w:r>
      <w:r w:rsidRPr="00935B2F">
        <w:rPr>
          <w:rFonts w:asciiTheme="majorHAnsi" w:hAnsiTheme="majorHAnsi" w:cstheme="majorHAnsi"/>
          <w:b/>
          <w:color w:val="FF0000"/>
          <w:sz w:val="26"/>
          <w:szCs w:val="26"/>
          <w:lang w:val="nl-NL"/>
        </w:rPr>
        <w:t xml:space="preserve"> </w:t>
      </w:r>
      <w:r w:rsidR="004B2B2C" w:rsidRPr="00935B2F">
        <w:rPr>
          <w:rFonts w:asciiTheme="majorHAnsi" w:hAnsiTheme="majorHAnsi" w:cstheme="majorHAnsi"/>
          <w:b/>
          <w:color w:val="FF0000"/>
          <w:sz w:val="26"/>
          <w:szCs w:val="26"/>
          <w:lang w:val="nl-NL"/>
        </w:rPr>
        <w:t>I.</w:t>
      </w:r>
      <w:r w:rsidR="001513D5" w:rsidRPr="00935B2F">
        <w:rPr>
          <w:rFonts w:asciiTheme="majorHAnsi" w:hAnsiTheme="majorHAnsi" w:cstheme="majorHAnsi"/>
          <w:b/>
          <w:color w:val="FF0000"/>
          <w:sz w:val="26"/>
          <w:szCs w:val="26"/>
          <w:lang w:val="nl-NL"/>
        </w:rPr>
        <w:t>Điều kiện tự nhiên</w:t>
      </w:r>
    </w:p>
    <w:p w14:paraId="44F17319"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nl-NL"/>
        </w:rPr>
      </w:pPr>
      <w:r w:rsidRPr="00935B2F">
        <w:rPr>
          <w:rFonts w:asciiTheme="majorHAnsi" w:hAnsiTheme="majorHAnsi" w:cstheme="majorHAnsi"/>
          <w:b/>
          <w:color w:val="1F497D" w:themeColor="text2"/>
          <w:sz w:val="26"/>
          <w:szCs w:val="26"/>
          <w:lang w:val="nl-NL"/>
        </w:rPr>
        <w:t xml:space="preserve">a. Mục tiêu: </w:t>
      </w:r>
      <w:r w:rsidRPr="00F55290">
        <w:rPr>
          <w:rFonts w:asciiTheme="majorHAnsi" w:hAnsiTheme="majorHAnsi" w:cstheme="majorHAnsi"/>
          <w:color w:val="000000" w:themeColor="text1"/>
          <w:sz w:val="26"/>
          <w:szCs w:val="26"/>
          <w:lang w:val="nl-NL"/>
        </w:rPr>
        <w:t xml:space="preserve">Thông qua hoạt động, HS biết được điều kiện tự nhiên của Hy Lạp cổ đại; những thuận lợi mà điều kiện tự nhiên đã mang lại cho cư dân nơi đây. </w:t>
      </w:r>
    </w:p>
    <w:p w14:paraId="3D09DA62" w14:textId="439F1936" w:rsidR="001513D5" w:rsidRPr="00935B2F" w:rsidRDefault="00935B2F" w:rsidP="001513D5">
      <w:pPr>
        <w:spacing w:after="0" w:line="240" w:lineRule="auto"/>
        <w:jc w:val="both"/>
        <w:rPr>
          <w:rFonts w:asciiTheme="majorHAnsi" w:hAnsiTheme="majorHAnsi" w:cstheme="majorHAnsi"/>
          <w:b/>
          <w:color w:val="1F497D" w:themeColor="text2"/>
          <w:sz w:val="26"/>
          <w:szCs w:val="26"/>
          <w:lang w:val="nl-NL"/>
        </w:rPr>
      </w:pPr>
      <w:r w:rsidRPr="00935B2F">
        <w:rPr>
          <w:rFonts w:asciiTheme="majorHAnsi" w:hAnsiTheme="majorHAnsi" w:cstheme="majorHAnsi"/>
          <w:b/>
          <w:color w:val="1F497D" w:themeColor="text2"/>
          <w:sz w:val="26"/>
          <w:szCs w:val="26"/>
          <w:lang w:val="nl-NL"/>
        </w:rPr>
        <w:t>b.</w:t>
      </w:r>
      <w:r w:rsidR="001513D5" w:rsidRPr="00935B2F">
        <w:rPr>
          <w:rFonts w:asciiTheme="majorHAnsi" w:hAnsiTheme="majorHAnsi" w:cstheme="majorHAnsi"/>
          <w:b/>
          <w:color w:val="1F497D" w:themeColor="text2"/>
          <w:sz w:val="26"/>
          <w:szCs w:val="26"/>
          <w:lang w:val="nl-NL"/>
        </w:rPr>
        <w:t xml:space="preserve"> Tổ chức thực hiện:</w:t>
      </w:r>
    </w:p>
    <w:tbl>
      <w:tblPr>
        <w:tblStyle w:val="TableGrid"/>
        <w:tblW w:w="9640" w:type="dxa"/>
        <w:tblInd w:w="-34" w:type="dxa"/>
        <w:tblLook w:val="04A0" w:firstRow="1" w:lastRow="0" w:firstColumn="1" w:lastColumn="0" w:noHBand="0" w:noVBand="1"/>
      </w:tblPr>
      <w:tblGrid>
        <w:gridCol w:w="5954"/>
        <w:gridCol w:w="3686"/>
      </w:tblGrid>
      <w:tr w:rsidR="001513D5" w:rsidRPr="00F55290" w14:paraId="42F45EA4" w14:textId="77777777" w:rsidTr="00F55290">
        <w:trPr>
          <w:trHeight w:val="444"/>
        </w:trPr>
        <w:tc>
          <w:tcPr>
            <w:tcW w:w="5954" w:type="dxa"/>
          </w:tcPr>
          <w:p w14:paraId="3E0BB3E0"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HOẠT ĐỘNG CỦA GV &amp; HS</w:t>
            </w:r>
          </w:p>
        </w:tc>
        <w:tc>
          <w:tcPr>
            <w:tcW w:w="3686" w:type="dxa"/>
          </w:tcPr>
          <w:p w14:paraId="62005CC8"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NỘI DUNG</w:t>
            </w:r>
          </w:p>
        </w:tc>
      </w:tr>
      <w:tr w:rsidR="001513D5" w:rsidRPr="00F55290" w14:paraId="66B236E8" w14:textId="77777777" w:rsidTr="00F55290">
        <w:tc>
          <w:tcPr>
            <w:tcW w:w="5954" w:type="dxa"/>
          </w:tcPr>
          <w:p w14:paraId="33DF8854"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1: GV chuyển giao NV học tập</w:t>
            </w:r>
          </w:p>
          <w:p w14:paraId="217DD4AF"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yêu cầu HS đọc thông tin mục I và quan sát Lược đồ 9.2 SGK trang 53,54 trả lời câu hỏi: </w:t>
            </w:r>
          </w:p>
          <w:p w14:paraId="73551311"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Em hãy nêu điều kiện tự nhiên nổi bật của Hy Lạp cổ đại. </w:t>
            </w:r>
          </w:p>
          <w:p w14:paraId="21C956AF"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Điều kiện tự nhiên tác động như thế nào đối với sự phát triển của Hy Lạp? </w:t>
            </w:r>
          </w:p>
          <w:p w14:paraId="440F3371" w14:textId="77777777" w:rsidR="001513D5" w:rsidRPr="00F55290" w:rsidRDefault="00145824" w:rsidP="001513D5">
            <w:pPr>
              <w:jc w:val="both"/>
              <w:rPr>
                <w:rFonts w:asciiTheme="majorHAnsi" w:hAnsiTheme="majorHAnsi" w:cstheme="majorHAnsi"/>
                <w:color w:val="000000"/>
                <w:sz w:val="26"/>
                <w:szCs w:val="26"/>
                <w:lang w:val="nl-NL"/>
              </w:rPr>
            </w:pPr>
            <w:r w:rsidRPr="00F55290">
              <w:rPr>
                <w:rFonts w:asciiTheme="majorHAnsi" w:hAnsiTheme="majorHAnsi" w:cstheme="majorHAnsi"/>
                <w:noProof/>
                <w:color w:val="000000"/>
                <w:sz w:val="26"/>
                <w:szCs w:val="26"/>
                <w:lang w:eastAsia="vi-VN"/>
              </w:rPr>
              <w:drawing>
                <wp:anchor distT="0" distB="0" distL="114300" distR="114300" simplePos="0" relativeHeight="251660288" behindDoc="0" locked="0" layoutInCell="1" allowOverlap="1" wp14:anchorId="211B98F0" wp14:editId="3AC6FE2A">
                  <wp:simplePos x="0" y="0"/>
                  <wp:positionH relativeFrom="column">
                    <wp:posOffset>2422525</wp:posOffset>
                  </wp:positionH>
                  <wp:positionV relativeFrom="paragraph">
                    <wp:posOffset>-747395</wp:posOffset>
                  </wp:positionV>
                  <wp:extent cx="1407160" cy="1843405"/>
                  <wp:effectExtent l="0" t="0" r="2540" b="4445"/>
                  <wp:wrapThrough wrapText="bothSides">
                    <wp:wrapPolygon edited="0">
                      <wp:start x="0" y="0"/>
                      <wp:lineTo x="0" y="21429"/>
                      <wp:lineTo x="21347" y="21429"/>
                      <wp:lineTo x="21347" y="0"/>
                      <wp:lineTo x="0" y="0"/>
                    </wp:wrapPolygon>
                  </wp:wrapThrough>
                  <wp:docPr id="65" name="Picture 65" descr="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84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3D5" w:rsidRPr="00F55290">
              <w:rPr>
                <w:rFonts w:asciiTheme="majorHAnsi" w:hAnsiTheme="majorHAnsi" w:cstheme="majorHAnsi"/>
                <w:color w:val="000000"/>
                <w:sz w:val="26"/>
                <w:szCs w:val="26"/>
                <w:lang w:val="nl-NL"/>
              </w:rPr>
              <w:t>+ Kết hợp đọc mục Em có biết SGK trang 54, em hãy nêu vai trò của vùng biển Pi-rê đối với sự phát triển của kinh tế Hy Lạp.</w:t>
            </w:r>
          </w:p>
          <w:p w14:paraId="163554EA" w14:textId="77777777" w:rsidR="004B2B2C" w:rsidRPr="00F55290" w:rsidRDefault="004B2B2C" w:rsidP="001513D5">
            <w:pPr>
              <w:jc w:val="both"/>
              <w:rPr>
                <w:rFonts w:asciiTheme="majorHAnsi" w:hAnsiTheme="majorHAnsi" w:cstheme="majorHAnsi"/>
                <w:color w:val="000000"/>
                <w:sz w:val="26"/>
                <w:szCs w:val="26"/>
                <w:lang w:val="nl-NL"/>
              </w:rPr>
            </w:pPr>
          </w:p>
          <w:p w14:paraId="170746D7"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b/>
                <w:color w:val="000000"/>
                <w:sz w:val="26"/>
                <w:szCs w:val="26"/>
                <w:lang w:val="nl-NL"/>
              </w:rPr>
              <w:t xml:space="preserve">- </w:t>
            </w:r>
            <w:r w:rsidRPr="00F55290">
              <w:rPr>
                <w:rFonts w:asciiTheme="majorHAnsi" w:hAnsiTheme="majorHAnsi" w:cstheme="majorHAnsi"/>
                <w:color w:val="000000"/>
                <w:sz w:val="26"/>
                <w:szCs w:val="26"/>
                <w:lang w:val="nl-NL"/>
              </w:rPr>
              <w:t>GV mở rộng kiến thức:</w:t>
            </w:r>
          </w:p>
          <w:p w14:paraId="0D355191"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lastRenderedPageBreak/>
              <w:t xml:space="preserve">+ Hy Lạp cổ đại rộng lớn hơn Hy Lạp ngày nay. </w:t>
            </w:r>
          </w:p>
          <w:p w14:paraId="5186E8A3"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Về giá trị kinh tế và văn hoá của cây ô liu: Ô liu là cây trồng phổ biến nhất ở Hy Lạp. Dầu ô liu để chế biến thức ăn, làm đẹp. Cành lá ô liu tượng trưng cho vinh quang, chiến thắng và hoà bình. Các cây ô liu cổ thụ mọc hoang được coi là linh thiêng và luật ở Athens cổ đại quy định: kẻ nào dám đốn một cây ô liu mọc hoang sẽ bị xử tội chết (đến thế kỉ IV TCN giảm nhẹ thành lưu đày hoặc nộp phạt). Những vòng lá ô liu trao cho người chiến thắng trong các kì thi Olympia bắt buộc phải lấy từ các cây cổ thụ mọc hoang. Ngày nay, số lượng cây ô liu ở Hy Lạp rất lớn, bình quân 7 cây ô liu/một người dân. Hy Lạp là một trong các quốc gia xuất khẩu dầu ô liu hàng đâu thế giới.</w:t>
            </w:r>
          </w:p>
          <w:p w14:paraId="3F97A190"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2: HS thực hiện nhiệm vụ học tập</w:t>
            </w:r>
          </w:p>
          <w:p w14:paraId="371DDDD1"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hướng dẫn, HS đọc sgk và thực hiện yêu cầu. </w:t>
            </w:r>
          </w:p>
          <w:p w14:paraId="0FD35FDD"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theo dõi, hỗ trợ HS nếu cần thiết. </w:t>
            </w:r>
          </w:p>
          <w:p w14:paraId="3B1158F5"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3: Báo cáo kết quả hoạt động và thảo luận</w:t>
            </w:r>
          </w:p>
          <w:p w14:paraId="238E8746"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gọi HS trả lời câu hỏi. </w:t>
            </w:r>
          </w:p>
          <w:p w14:paraId="2DE83ADC"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gọi HS khác nhận xét, bổ sung.</w:t>
            </w:r>
          </w:p>
          <w:p w14:paraId="4126C6C4"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4: Đánh giá kết quả, thực hiện nhiệm vụ học tập</w:t>
            </w:r>
          </w:p>
          <w:p w14:paraId="07A41391"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GV đánh giá, nhận xét, chuẩn kiến thức, chuyển sang nội dung mới.</w:t>
            </w:r>
          </w:p>
        </w:tc>
        <w:tc>
          <w:tcPr>
            <w:tcW w:w="3686" w:type="dxa"/>
          </w:tcPr>
          <w:p w14:paraId="3C8F444B" w14:textId="77777777" w:rsidR="001513D5" w:rsidRPr="00BF758C" w:rsidRDefault="004B2B2C" w:rsidP="001513D5">
            <w:pPr>
              <w:jc w:val="both"/>
              <w:rPr>
                <w:rFonts w:asciiTheme="majorHAnsi" w:hAnsiTheme="majorHAnsi" w:cstheme="majorHAnsi"/>
                <w:b/>
                <w:color w:val="FF0000"/>
                <w:sz w:val="26"/>
                <w:szCs w:val="26"/>
                <w:u w:val="single"/>
                <w:lang w:val="nl-NL"/>
              </w:rPr>
            </w:pPr>
            <w:r w:rsidRPr="00935B2F">
              <w:rPr>
                <w:rFonts w:asciiTheme="majorHAnsi" w:hAnsiTheme="majorHAnsi" w:cstheme="majorHAnsi"/>
                <w:b/>
                <w:color w:val="FF0000"/>
                <w:sz w:val="26"/>
                <w:szCs w:val="26"/>
                <w:lang w:val="nl-NL"/>
              </w:rPr>
              <w:lastRenderedPageBreak/>
              <w:t>I</w:t>
            </w:r>
            <w:r w:rsidR="001513D5" w:rsidRPr="00935B2F">
              <w:rPr>
                <w:rFonts w:asciiTheme="majorHAnsi" w:hAnsiTheme="majorHAnsi" w:cstheme="majorHAnsi"/>
                <w:b/>
                <w:color w:val="FF0000"/>
                <w:sz w:val="26"/>
                <w:szCs w:val="26"/>
                <w:lang w:val="nl-NL"/>
              </w:rPr>
              <w:t xml:space="preserve">. </w:t>
            </w:r>
            <w:r w:rsidR="001513D5" w:rsidRPr="00BF758C">
              <w:rPr>
                <w:rFonts w:asciiTheme="majorHAnsi" w:hAnsiTheme="majorHAnsi" w:cstheme="majorHAnsi"/>
                <w:b/>
                <w:color w:val="FF0000"/>
                <w:sz w:val="26"/>
                <w:szCs w:val="26"/>
                <w:u w:val="single"/>
                <w:lang w:val="nl-NL"/>
              </w:rPr>
              <w:t>Điều kiện tự nhiên</w:t>
            </w:r>
          </w:p>
          <w:p w14:paraId="6193EEFD" w14:textId="77777777" w:rsidR="00B90E49" w:rsidRPr="00B90E49" w:rsidRDefault="00B90E49" w:rsidP="00B90E49">
            <w:pPr>
              <w:jc w:val="both"/>
              <w:rPr>
                <w:rFonts w:asciiTheme="majorHAnsi" w:hAnsiTheme="majorHAnsi" w:cstheme="majorHAnsi"/>
                <w:color w:val="000000"/>
                <w:sz w:val="26"/>
                <w:szCs w:val="26"/>
              </w:rPr>
            </w:pPr>
            <w:r w:rsidRPr="00B90E49">
              <w:rPr>
                <w:rFonts w:asciiTheme="majorHAnsi" w:hAnsiTheme="majorHAnsi" w:cstheme="majorHAnsi"/>
                <w:color w:val="000000"/>
                <w:sz w:val="26"/>
                <w:szCs w:val="26"/>
              </w:rPr>
              <w:t xml:space="preserve">-Lãnh thổ Hy Lạp cổ đại chủ yếu nằm ở  phía nam bán đảo   </w:t>
            </w:r>
          </w:p>
          <w:p w14:paraId="03445241" w14:textId="77777777" w:rsidR="00B90E49" w:rsidRPr="00B90E49" w:rsidRDefault="00B90E49" w:rsidP="00B90E49">
            <w:pPr>
              <w:jc w:val="both"/>
              <w:rPr>
                <w:rFonts w:asciiTheme="majorHAnsi" w:hAnsiTheme="majorHAnsi" w:cstheme="majorHAnsi"/>
                <w:color w:val="000000"/>
                <w:sz w:val="26"/>
                <w:szCs w:val="26"/>
              </w:rPr>
            </w:pPr>
            <w:r w:rsidRPr="00B90E49">
              <w:rPr>
                <w:rFonts w:asciiTheme="majorHAnsi" w:hAnsiTheme="majorHAnsi" w:cstheme="majorHAnsi"/>
                <w:color w:val="000000"/>
                <w:sz w:val="26"/>
                <w:szCs w:val="26"/>
              </w:rPr>
              <w:t xml:space="preserve"> Ban- căng.</w:t>
            </w:r>
          </w:p>
          <w:p w14:paraId="53BCED7C" w14:textId="77777777" w:rsidR="0090192F" w:rsidRPr="0090192F" w:rsidRDefault="0090192F" w:rsidP="0090192F">
            <w:pPr>
              <w:jc w:val="both"/>
              <w:rPr>
                <w:rFonts w:asciiTheme="majorHAnsi" w:hAnsiTheme="majorHAnsi" w:cstheme="majorHAnsi"/>
                <w:color w:val="000000"/>
                <w:sz w:val="26"/>
                <w:szCs w:val="26"/>
              </w:rPr>
            </w:pPr>
            <w:r w:rsidRPr="0090192F">
              <w:rPr>
                <w:rFonts w:asciiTheme="majorHAnsi" w:hAnsiTheme="majorHAnsi" w:cstheme="majorHAnsi"/>
                <w:color w:val="000000"/>
                <w:sz w:val="26"/>
                <w:szCs w:val="26"/>
              </w:rPr>
              <w:t xml:space="preserve">-Điều kiện tự nhiên thuận lợi trồng nho, oliu, các nghề thủ  </w:t>
            </w:r>
          </w:p>
          <w:p w14:paraId="11EF9DC5" w14:textId="77777777" w:rsidR="0090192F" w:rsidRPr="0090192F" w:rsidRDefault="0090192F" w:rsidP="0090192F">
            <w:pPr>
              <w:jc w:val="both"/>
              <w:rPr>
                <w:rFonts w:asciiTheme="majorHAnsi" w:hAnsiTheme="majorHAnsi" w:cstheme="majorHAnsi"/>
                <w:color w:val="000000"/>
                <w:sz w:val="26"/>
                <w:szCs w:val="26"/>
              </w:rPr>
            </w:pPr>
            <w:r w:rsidRPr="0090192F">
              <w:rPr>
                <w:rFonts w:asciiTheme="majorHAnsi" w:hAnsiTheme="majorHAnsi" w:cstheme="majorHAnsi"/>
                <w:color w:val="000000"/>
                <w:sz w:val="26"/>
                <w:szCs w:val="26"/>
              </w:rPr>
              <w:t xml:space="preserve"> công nghiệp, giao thương buôn bán phát triển</w:t>
            </w:r>
          </w:p>
          <w:p w14:paraId="63C79228" w14:textId="77777777" w:rsidR="00B90E49" w:rsidRPr="00F55290" w:rsidRDefault="00B90E49" w:rsidP="001513D5">
            <w:pPr>
              <w:jc w:val="both"/>
              <w:rPr>
                <w:rFonts w:asciiTheme="majorHAnsi" w:hAnsiTheme="majorHAnsi" w:cstheme="majorHAnsi"/>
                <w:color w:val="000000"/>
                <w:sz w:val="26"/>
                <w:szCs w:val="26"/>
                <w:lang w:val="nl-NL"/>
              </w:rPr>
            </w:pPr>
          </w:p>
          <w:p w14:paraId="5637A029" w14:textId="77777777" w:rsidR="00A9124F" w:rsidRPr="00F55290" w:rsidRDefault="00A9124F" w:rsidP="00A9124F">
            <w:pPr>
              <w:jc w:val="both"/>
              <w:rPr>
                <w:rFonts w:asciiTheme="majorHAnsi" w:hAnsiTheme="majorHAnsi" w:cstheme="majorHAnsi"/>
                <w:color w:val="000000"/>
                <w:sz w:val="26"/>
                <w:szCs w:val="26"/>
                <w:lang w:val="nl-NL"/>
              </w:rPr>
            </w:pPr>
          </w:p>
          <w:p w14:paraId="2F08264D" w14:textId="77777777" w:rsidR="001513D5" w:rsidRPr="00F55290" w:rsidRDefault="001513D5" w:rsidP="001513D5">
            <w:pPr>
              <w:jc w:val="both"/>
              <w:rPr>
                <w:rFonts w:asciiTheme="majorHAnsi" w:hAnsiTheme="majorHAnsi" w:cstheme="majorHAnsi"/>
                <w:color w:val="000000"/>
                <w:sz w:val="26"/>
                <w:szCs w:val="26"/>
                <w:lang w:val="nl-NL"/>
              </w:rPr>
            </w:pPr>
          </w:p>
        </w:tc>
      </w:tr>
    </w:tbl>
    <w:p w14:paraId="5DF14170" w14:textId="7B9F9479" w:rsidR="001513D5" w:rsidRPr="00935B2F" w:rsidRDefault="00935B2F" w:rsidP="001513D5">
      <w:pPr>
        <w:spacing w:after="0" w:line="240" w:lineRule="auto"/>
        <w:jc w:val="both"/>
        <w:rPr>
          <w:rFonts w:asciiTheme="majorHAnsi" w:hAnsiTheme="majorHAnsi" w:cstheme="majorHAnsi"/>
          <w:b/>
          <w:color w:val="1F497D" w:themeColor="text2"/>
          <w:sz w:val="26"/>
          <w:szCs w:val="26"/>
          <w:lang w:val="nl-NL"/>
        </w:rPr>
      </w:pPr>
      <w:r w:rsidRPr="0097207E">
        <w:rPr>
          <w:rFonts w:asciiTheme="majorHAnsi" w:hAnsiTheme="majorHAnsi" w:cstheme="majorHAnsi"/>
          <w:b/>
          <w:color w:val="FF0000"/>
          <w:sz w:val="26"/>
          <w:szCs w:val="26"/>
          <w:u w:val="single"/>
          <w:lang w:val="nl-NL"/>
        </w:rPr>
        <w:t>Hoạt động 2</w:t>
      </w:r>
      <w:r w:rsidR="001513D5" w:rsidRPr="0097207E">
        <w:rPr>
          <w:rFonts w:asciiTheme="majorHAnsi" w:hAnsiTheme="majorHAnsi" w:cstheme="majorHAnsi"/>
          <w:b/>
          <w:color w:val="FF0000"/>
          <w:sz w:val="26"/>
          <w:szCs w:val="26"/>
          <w:lang w:val="nl-NL"/>
        </w:rPr>
        <w:t xml:space="preserve">. </w:t>
      </w:r>
      <w:r w:rsidR="004B2B2C" w:rsidRPr="0097207E">
        <w:rPr>
          <w:rFonts w:asciiTheme="majorHAnsi" w:hAnsiTheme="majorHAnsi" w:cstheme="majorHAnsi"/>
          <w:b/>
          <w:color w:val="FF0000"/>
          <w:sz w:val="26"/>
          <w:szCs w:val="26"/>
          <w:lang w:val="nl-NL"/>
        </w:rPr>
        <w:t>II.</w:t>
      </w:r>
      <w:r w:rsidR="001513D5" w:rsidRPr="0097207E">
        <w:rPr>
          <w:rFonts w:asciiTheme="majorHAnsi" w:hAnsiTheme="majorHAnsi" w:cstheme="majorHAnsi"/>
          <w:b/>
          <w:color w:val="FF0000"/>
          <w:sz w:val="26"/>
          <w:szCs w:val="26"/>
          <w:lang w:val="nl-NL"/>
        </w:rPr>
        <w:t>Tổ chức nhà nước thành bang</w:t>
      </w:r>
    </w:p>
    <w:p w14:paraId="0B6859C1"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nl-NL"/>
        </w:rPr>
      </w:pPr>
      <w:r w:rsidRPr="00BF758C">
        <w:rPr>
          <w:rFonts w:asciiTheme="majorHAnsi" w:hAnsiTheme="majorHAnsi" w:cstheme="majorHAnsi"/>
          <w:b/>
          <w:color w:val="1F497D" w:themeColor="text2"/>
          <w:sz w:val="26"/>
          <w:szCs w:val="26"/>
          <w:lang w:val="nl-NL"/>
        </w:rPr>
        <w:t xml:space="preserve">a. Mục tiêu: </w:t>
      </w:r>
      <w:r w:rsidRPr="00F55290">
        <w:rPr>
          <w:rFonts w:asciiTheme="majorHAnsi" w:hAnsiTheme="majorHAnsi" w:cstheme="majorHAnsi"/>
          <w:color w:val="000000" w:themeColor="text1"/>
          <w:sz w:val="26"/>
          <w:szCs w:val="26"/>
          <w:lang w:val="nl-NL"/>
        </w:rPr>
        <w:t>Thông qua hoạt động, HS biết được Hy Lạp cổ đại bao gồm nhiều thành bang độc lập. Tiêu biểu nhất là hình thức nhà nước dân chủ ở A-ten.</w:t>
      </w:r>
    </w:p>
    <w:p w14:paraId="33729835" w14:textId="3359A67A" w:rsidR="001513D5" w:rsidRPr="00BF758C" w:rsidRDefault="00BF758C" w:rsidP="001513D5">
      <w:pPr>
        <w:spacing w:after="0" w:line="240" w:lineRule="auto"/>
        <w:jc w:val="both"/>
        <w:rPr>
          <w:rFonts w:asciiTheme="majorHAnsi" w:hAnsiTheme="majorHAnsi" w:cstheme="majorHAnsi"/>
          <w:b/>
          <w:color w:val="1F497D" w:themeColor="text2"/>
          <w:sz w:val="26"/>
          <w:szCs w:val="26"/>
          <w:lang w:val="nl-NL"/>
        </w:rPr>
      </w:pPr>
      <w:r w:rsidRPr="00BF758C">
        <w:rPr>
          <w:rFonts w:asciiTheme="majorHAnsi" w:hAnsiTheme="majorHAnsi" w:cstheme="majorHAnsi"/>
          <w:b/>
          <w:color w:val="1F497D" w:themeColor="text2"/>
          <w:sz w:val="26"/>
          <w:szCs w:val="26"/>
          <w:lang w:val="nl-NL"/>
        </w:rPr>
        <w:t>b.</w:t>
      </w:r>
      <w:r w:rsidR="001513D5" w:rsidRPr="00BF758C">
        <w:rPr>
          <w:rFonts w:asciiTheme="majorHAnsi" w:hAnsiTheme="majorHAnsi" w:cstheme="majorHAnsi"/>
          <w:b/>
          <w:color w:val="1F497D" w:themeColor="text2"/>
          <w:sz w:val="26"/>
          <w:szCs w:val="26"/>
          <w:lang w:val="nl-NL"/>
        </w:rPr>
        <w:t xml:space="preserve"> Tổ chức thực hiện:</w:t>
      </w:r>
    </w:p>
    <w:tbl>
      <w:tblPr>
        <w:tblStyle w:val="TableGrid"/>
        <w:tblW w:w="9782" w:type="dxa"/>
        <w:tblInd w:w="-34" w:type="dxa"/>
        <w:tblLook w:val="04A0" w:firstRow="1" w:lastRow="0" w:firstColumn="1" w:lastColumn="0" w:noHBand="0" w:noVBand="1"/>
      </w:tblPr>
      <w:tblGrid>
        <w:gridCol w:w="6096"/>
        <w:gridCol w:w="3686"/>
      </w:tblGrid>
      <w:tr w:rsidR="001513D5" w:rsidRPr="00F55290" w14:paraId="5820A27D" w14:textId="77777777" w:rsidTr="00BF758C">
        <w:trPr>
          <w:trHeight w:val="444"/>
        </w:trPr>
        <w:tc>
          <w:tcPr>
            <w:tcW w:w="6096" w:type="dxa"/>
          </w:tcPr>
          <w:p w14:paraId="4E45F010"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HOẠT ĐỘNG CỦA GV &amp; HS</w:t>
            </w:r>
          </w:p>
        </w:tc>
        <w:tc>
          <w:tcPr>
            <w:tcW w:w="3686" w:type="dxa"/>
          </w:tcPr>
          <w:p w14:paraId="6C17623D"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NỘI DUNG</w:t>
            </w:r>
          </w:p>
        </w:tc>
      </w:tr>
      <w:tr w:rsidR="001513D5" w:rsidRPr="00F55290" w14:paraId="2B5FF9DD" w14:textId="77777777" w:rsidTr="00BF758C">
        <w:tc>
          <w:tcPr>
            <w:tcW w:w="6096" w:type="dxa"/>
          </w:tcPr>
          <w:p w14:paraId="770677A3"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1: GV chuyển giao NV học tập</w:t>
            </w:r>
          </w:p>
          <w:p w14:paraId="4E28AD70"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giới thiệu kiến thức: Hy Lạp cổ đại bao gồm nhiều thành bang độc lập. Tiêu biểu nhất là hình thức nhà nước dân chủ ở A-ten.</w:t>
            </w:r>
          </w:p>
          <w:p w14:paraId="09927A08" w14:textId="77777777" w:rsidR="001513D5" w:rsidRPr="00F55290" w:rsidRDefault="001513D5" w:rsidP="001513D5">
            <w:pPr>
              <w:jc w:val="both"/>
              <w:rPr>
                <w:rFonts w:asciiTheme="majorHAnsi" w:hAnsiTheme="majorHAnsi" w:cstheme="majorHAnsi"/>
                <w:color w:val="000000" w:themeColor="text1"/>
                <w:sz w:val="26"/>
                <w:szCs w:val="26"/>
                <w:lang w:val="nl-NL"/>
              </w:rPr>
            </w:pPr>
            <w:r w:rsidRPr="00F55290">
              <w:rPr>
                <w:rFonts w:asciiTheme="majorHAnsi" w:hAnsiTheme="majorHAnsi" w:cstheme="majorHAnsi"/>
                <w:color w:val="000000"/>
                <w:sz w:val="26"/>
                <w:szCs w:val="26"/>
                <w:lang w:val="nl-NL"/>
              </w:rPr>
              <w:t xml:space="preserve">+ GV giải thích khái niệm thành bang: </w:t>
            </w:r>
            <w:r w:rsidRPr="00F55290">
              <w:rPr>
                <w:rFonts w:asciiTheme="majorHAnsi" w:hAnsiTheme="majorHAnsi" w:cstheme="majorHAnsi"/>
                <w:color w:val="000000" w:themeColor="text1"/>
                <w:sz w:val="26"/>
                <w:szCs w:val="26"/>
                <w:lang w:val="nl-NL"/>
              </w:rPr>
              <w:t xml:space="preserve">là những nhà nước nhỏ, có một thành thị là trung tâm, xung quanh là vùng đất trồng trọt. Trong mỗi thành bang có phố xá, lâu đài, đến thờ, sân vận động, nhà hát, bến cảng. Mỗi thành bang có </w:t>
            </w:r>
            <w:r w:rsidR="005B75D6" w:rsidRPr="00F55290">
              <w:rPr>
                <w:rFonts w:asciiTheme="majorHAnsi" w:hAnsiTheme="majorHAnsi" w:cstheme="majorHAnsi"/>
                <w:color w:val="000000" w:themeColor="text1"/>
                <w:sz w:val="26"/>
                <w:szCs w:val="26"/>
                <w:lang w:val="nl-NL"/>
              </w:rPr>
              <w:t xml:space="preserve">lãnh thổ, quân đội, </w:t>
            </w:r>
            <w:r w:rsidRPr="00F55290">
              <w:rPr>
                <w:rFonts w:asciiTheme="majorHAnsi" w:hAnsiTheme="majorHAnsi" w:cstheme="majorHAnsi"/>
                <w:color w:val="000000" w:themeColor="text1"/>
                <w:sz w:val="26"/>
                <w:szCs w:val="26"/>
                <w:lang w:val="nl-NL"/>
              </w:rPr>
              <w:t>luậ</w:t>
            </w:r>
            <w:r w:rsidR="005B75D6" w:rsidRPr="00F55290">
              <w:rPr>
                <w:rFonts w:asciiTheme="majorHAnsi" w:hAnsiTheme="majorHAnsi" w:cstheme="majorHAnsi"/>
                <w:color w:val="000000" w:themeColor="text1"/>
                <w:sz w:val="26"/>
                <w:szCs w:val="26"/>
                <w:lang w:val="nl-NL"/>
              </w:rPr>
              <w:t>t pháp, đồng tiền</w:t>
            </w:r>
            <w:r w:rsidRPr="00F55290">
              <w:rPr>
                <w:rFonts w:asciiTheme="majorHAnsi" w:hAnsiTheme="majorHAnsi" w:cstheme="majorHAnsi"/>
                <w:color w:val="000000" w:themeColor="text1"/>
                <w:sz w:val="26"/>
                <w:szCs w:val="26"/>
                <w:lang w:val="nl-NL"/>
              </w:rPr>
              <w:t xml:space="preserve"> riêng</w:t>
            </w:r>
            <w:r w:rsidR="005B75D6" w:rsidRPr="00F55290">
              <w:rPr>
                <w:rFonts w:asciiTheme="majorHAnsi" w:hAnsiTheme="majorHAnsi" w:cstheme="majorHAnsi"/>
                <w:color w:val="000000" w:themeColor="text1"/>
                <w:sz w:val="26"/>
                <w:szCs w:val="26"/>
                <w:lang w:val="nl-NL"/>
              </w:rPr>
              <w:t xml:space="preserve"> và có tổ chức nhà nước khác nhau, tiêu biểu nhất là nhà nước dân chủ ở A-ten.</w:t>
            </w:r>
          </w:p>
          <w:p w14:paraId="53603E4D"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themeColor="text1"/>
                <w:sz w:val="26"/>
                <w:szCs w:val="26"/>
                <w:lang w:val="nl-NL"/>
              </w:rPr>
              <w:t xml:space="preserve">- GV yêu cầu HS đọc thông tin mục II và cho biết cơ cấu tổ chức của nhà nước </w:t>
            </w:r>
            <w:r w:rsidRPr="00F55290">
              <w:rPr>
                <w:rFonts w:asciiTheme="majorHAnsi" w:hAnsiTheme="majorHAnsi" w:cstheme="majorHAnsi"/>
                <w:color w:val="000000"/>
                <w:sz w:val="26"/>
                <w:szCs w:val="26"/>
                <w:lang w:val="nl-NL"/>
              </w:rPr>
              <w:t xml:space="preserve">A-ten. </w:t>
            </w:r>
          </w:p>
          <w:p w14:paraId="2E42EF0F"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mở rộng kiến thức:</w:t>
            </w:r>
            <w:r w:rsidRPr="00F55290">
              <w:rPr>
                <w:rFonts w:asciiTheme="majorHAnsi" w:hAnsiTheme="majorHAnsi" w:cstheme="majorHAnsi"/>
                <w:sz w:val="26"/>
                <w:szCs w:val="26"/>
                <w:lang w:val="nl-NL"/>
              </w:rPr>
              <w:t xml:space="preserve"> </w:t>
            </w:r>
            <w:r w:rsidRPr="00F55290">
              <w:rPr>
                <w:rFonts w:asciiTheme="majorHAnsi" w:hAnsiTheme="majorHAnsi" w:cstheme="majorHAnsi"/>
                <w:color w:val="000000"/>
                <w:sz w:val="26"/>
                <w:szCs w:val="26"/>
                <w:lang w:val="nl-NL"/>
              </w:rPr>
              <w:t>khái niệm “dân chủ” ngày nay có nguồn gốc từ tiếng Hy Lạp và mang ý nghĩa Quyền lực thuộc về nhân dân.</w:t>
            </w:r>
          </w:p>
          <w:p w14:paraId="58D9D92E" w14:textId="48FB206F"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lastRenderedPageBreak/>
              <w:t xml:space="preserve">- GV yêu cầu HS thảo luận theo cặp,  quan sát Hình 10.3 kết hợp đọc mục Em có biết SGK trang 55 và trả lời câu hỏi: nền dân chủ của nhà nước A-ten được thể </w:t>
            </w:r>
            <w:r w:rsidR="00BF758C" w:rsidRPr="00F55290">
              <w:rPr>
                <w:rFonts w:asciiTheme="majorHAnsi" w:hAnsiTheme="majorHAnsi" w:cstheme="majorHAnsi"/>
                <w:noProof/>
                <w:color w:val="000000"/>
                <w:sz w:val="26"/>
                <w:szCs w:val="26"/>
                <w:lang w:eastAsia="vi-VN"/>
              </w:rPr>
              <w:drawing>
                <wp:anchor distT="0" distB="0" distL="114300" distR="114300" simplePos="0" relativeHeight="251646464" behindDoc="0" locked="0" layoutInCell="1" allowOverlap="1" wp14:anchorId="7F1155F7" wp14:editId="4BA077BF">
                  <wp:simplePos x="0" y="0"/>
                  <wp:positionH relativeFrom="column">
                    <wp:posOffset>2080260</wp:posOffset>
                  </wp:positionH>
                  <wp:positionV relativeFrom="paragraph">
                    <wp:posOffset>0</wp:posOffset>
                  </wp:positionV>
                  <wp:extent cx="1508760" cy="2020570"/>
                  <wp:effectExtent l="0" t="0" r="0" b="0"/>
                  <wp:wrapThrough wrapText="bothSides">
                    <wp:wrapPolygon edited="0">
                      <wp:start x="0" y="0"/>
                      <wp:lineTo x="0" y="21383"/>
                      <wp:lineTo x="21273" y="21383"/>
                      <wp:lineTo x="21273" y="0"/>
                      <wp:lineTo x="0" y="0"/>
                    </wp:wrapPolygon>
                  </wp:wrapThrough>
                  <wp:docPr id="67" name="Picture 67"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3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290">
              <w:rPr>
                <w:rFonts w:asciiTheme="majorHAnsi" w:hAnsiTheme="majorHAnsi" w:cstheme="majorHAnsi"/>
                <w:color w:val="000000"/>
                <w:sz w:val="26"/>
                <w:szCs w:val="26"/>
                <w:lang w:val="nl-NL"/>
              </w:rPr>
              <w:t xml:space="preserve">hiện như thế nào? </w:t>
            </w:r>
          </w:p>
          <w:p w14:paraId="386DA589" w14:textId="77777777" w:rsidR="001513D5" w:rsidRPr="00F55290" w:rsidRDefault="001513D5" w:rsidP="001513D5">
            <w:pPr>
              <w:jc w:val="both"/>
              <w:rPr>
                <w:rFonts w:asciiTheme="majorHAnsi" w:hAnsiTheme="majorHAnsi" w:cstheme="majorHAnsi"/>
                <w:color w:val="000000"/>
                <w:sz w:val="26"/>
                <w:szCs w:val="26"/>
                <w:lang w:val="nl-NL"/>
              </w:rPr>
            </w:pPr>
          </w:p>
          <w:p w14:paraId="61743ADB" w14:textId="11FD999F"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hướng dẫn HS quan sát bức tranh, trả lời được các câu hỏi: Em thấy trong bức tranh có những nhân vật nào? Theo em, người đứng giữa bức tranh là ai? Ông ta đang làm gì? Những người khác gồm những ai? Họ đang làm gì? Xa xa sau đám đông là cái gì?</w:t>
            </w:r>
          </w:p>
          <w:p w14:paraId="4302C557"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b/>
                <w:color w:val="000000"/>
                <w:sz w:val="26"/>
                <w:szCs w:val="26"/>
                <w:lang w:val="nl-NL"/>
              </w:rPr>
              <w:t>Bước 2: HS thực hiện nhiệm vụ học tập</w:t>
            </w:r>
          </w:p>
          <w:p w14:paraId="5C597604"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hướng dẫn, HS đọc sgk và thực hiện yêu cầu. </w:t>
            </w:r>
          </w:p>
          <w:p w14:paraId="6F11685E"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theo dõi, hỗ trợ HS nếu cần thiết. </w:t>
            </w:r>
          </w:p>
          <w:p w14:paraId="09DDD417"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3: Báo cáo kết quả hoạt động và thảo luận</w:t>
            </w:r>
          </w:p>
          <w:p w14:paraId="1E1E263D"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gọi HS trả lời câu hỏi. </w:t>
            </w:r>
          </w:p>
          <w:p w14:paraId="05ADA843"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gọi HS khác nhận xét, bổ sung.</w:t>
            </w:r>
          </w:p>
          <w:p w14:paraId="721CCB5C"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4: Đánh giá kết quả, thực hiện nhiệm vụ học tập</w:t>
            </w:r>
          </w:p>
          <w:p w14:paraId="55B26B07"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GV đánh giá, nhận xét, chuẩn kiến thức, chuyển sang nội dung mới.</w:t>
            </w:r>
          </w:p>
        </w:tc>
        <w:tc>
          <w:tcPr>
            <w:tcW w:w="3686" w:type="dxa"/>
          </w:tcPr>
          <w:p w14:paraId="38C0C6E2" w14:textId="77777777" w:rsidR="001513D5" w:rsidRPr="00BF758C" w:rsidRDefault="004B2B2C" w:rsidP="001513D5">
            <w:pPr>
              <w:jc w:val="both"/>
              <w:rPr>
                <w:rFonts w:asciiTheme="majorHAnsi" w:hAnsiTheme="majorHAnsi" w:cstheme="majorHAnsi"/>
                <w:b/>
                <w:color w:val="FF0000"/>
                <w:sz w:val="26"/>
                <w:szCs w:val="26"/>
                <w:u w:val="single"/>
                <w:lang w:val="nl-NL"/>
              </w:rPr>
            </w:pPr>
            <w:r w:rsidRPr="00BF758C">
              <w:rPr>
                <w:rFonts w:asciiTheme="majorHAnsi" w:hAnsiTheme="majorHAnsi" w:cstheme="majorHAnsi"/>
                <w:b/>
                <w:color w:val="FF0000"/>
                <w:sz w:val="26"/>
                <w:szCs w:val="26"/>
                <w:lang w:val="nl-NL"/>
              </w:rPr>
              <w:lastRenderedPageBreak/>
              <w:t>II</w:t>
            </w:r>
            <w:r w:rsidR="001513D5" w:rsidRPr="00BF758C">
              <w:rPr>
                <w:rFonts w:asciiTheme="majorHAnsi" w:hAnsiTheme="majorHAnsi" w:cstheme="majorHAnsi"/>
                <w:b/>
                <w:color w:val="FF0000"/>
                <w:sz w:val="26"/>
                <w:szCs w:val="26"/>
                <w:lang w:val="nl-NL"/>
              </w:rPr>
              <w:t xml:space="preserve">. </w:t>
            </w:r>
            <w:r w:rsidR="001513D5" w:rsidRPr="00BF758C">
              <w:rPr>
                <w:rFonts w:asciiTheme="majorHAnsi" w:hAnsiTheme="majorHAnsi" w:cstheme="majorHAnsi"/>
                <w:b/>
                <w:color w:val="FF0000"/>
                <w:sz w:val="26"/>
                <w:szCs w:val="26"/>
                <w:u w:val="single"/>
                <w:lang w:val="nl-NL"/>
              </w:rPr>
              <w:t>Tổ chức nhà nước thành bang</w:t>
            </w:r>
          </w:p>
          <w:p w14:paraId="569A8FB0" w14:textId="77777777" w:rsidR="001513D5" w:rsidRPr="00F55290" w:rsidRDefault="001513D5" w:rsidP="001513D5">
            <w:pPr>
              <w:jc w:val="both"/>
              <w:rPr>
                <w:rFonts w:asciiTheme="majorHAnsi" w:hAnsiTheme="majorHAnsi" w:cstheme="majorHAnsi"/>
                <w:color w:val="000000"/>
                <w:sz w:val="26"/>
                <w:szCs w:val="26"/>
                <w:lang w:val="nl-NL"/>
              </w:rPr>
            </w:pPr>
          </w:p>
          <w:p w14:paraId="15E1EA93" w14:textId="77777777" w:rsidR="001513D5" w:rsidRPr="00F55290" w:rsidRDefault="001513D5" w:rsidP="001513D5">
            <w:pPr>
              <w:jc w:val="both"/>
              <w:rPr>
                <w:rFonts w:asciiTheme="majorHAnsi" w:hAnsiTheme="majorHAnsi" w:cstheme="majorHAnsi"/>
                <w:color w:val="000000"/>
                <w:sz w:val="26"/>
                <w:szCs w:val="26"/>
                <w:lang w:val="nl-NL"/>
              </w:rPr>
            </w:pPr>
          </w:p>
          <w:p w14:paraId="16F0B517" w14:textId="31CABFD4" w:rsidR="001513D5" w:rsidRPr="00783ADD" w:rsidRDefault="0090192F" w:rsidP="001513D5">
            <w:pPr>
              <w:jc w:val="both"/>
              <w:rPr>
                <w:rFonts w:asciiTheme="majorHAnsi" w:hAnsiTheme="majorHAnsi" w:cstheme="majorHAnsi"/>
                <w:color w:val="000000"/>
                <w:sz w:val="26"/>
                <w:szCs w:val="26"/>
                <w:lang w:val="nl-NL"/>
              </w:rPr>
            </w:pPr>
            <w:r w:rsidRPr="00783ADD">
              <w:rPr>
                <w:rFonts w:asciiTheme="majorHAnsi" w:hAnsiTheme="majorHAnsi" w:cstheme="majorHAnsi"/>
                <w:color w:val="000000"/>
                <w:sz w:val="26"/>
                <w:szCs w:val="26"/>
                <w:lang w:val="vi-VN"/>
              </w:rPr>
              <w:t>- Hy Lạp cổ đại gồm nhiều thành bang độc lập, mỗi thành bang có lãnh thổ, quân đội, luật pháp, đồng tiền riêng…tiêu biểu là hình thức nhà nước dân chủ A-ten.</w:t>
            </w:r>
          </w:p>
        </w:tc>
      </w:tr>
    </w:tbl>
    <w:p w14:paraId="1C016A34" w14:textId="4214AF7E" w:rsidR="001513D5" w:rsidRPr="00BF758C" w:rsidRDefault="00BF758C" w:rsidP="001513D5">
      <w:pPr>
        <w:spacing w:after="0" w:line="240" w:lineRule="auto"/>
        <w:jc w:val="both"/>
        <w:rPr>
          <w:rFonts w:asciiTheme="majorHAnsi" w:hAnsiTheme="majorHAnsi" w:cstheme="majorHAnsi"/>
          <w:b/>
          <w:color w:val="FF0000"/>
          <w:sz w:val="26"/>
          <w:szCs w:val="26"/>
          <w:lang w:val="nl-NL"/>
        </w:rPr>
      </w:pPr>
      <w:r w:rsidRPr="00BF758C">
        <w:rPr>
          <w:rFonts w:asciiTheme="majorHAnsi" w:hAnsiTheme="majorHAnsi" w:cstheme="majorHAnsi"/>
          <w:b/>
          <w:color w:val="FF0000"/>
          <w:sz w:val="26"/>
          <w:szCs w:val="26"/>
          <w:u w:val="single"/>
          <w:lang w:val="nl-NL"/>
        </w:rPr>
        <w:t xml:space="preserve">Hoạt động </w:t>
      </w:r>
      <w:r w:rsidR="001513D5" w:rsidRPr="00BF758C">
        <w:rPr>
          <w:rFonts w:asciiTheme="majorHAnsi" w:hAnsiTheme="majorHAnsi" w:cstheme="majorHAnsi"/>
          <w:b/>
          <w:color w:val="FF0000"/>
          <w:sz w:val="26"/>
          <w:szCs w:val="26"/>
          <w:u w:val="single"/>
          <w:lang w:val="nl-NL"/>
        </w:rPr>
        <w:t>3</w:t>
      </w:r>
      <w:r w:rsidR="001513D5" w:rsidRPr="00BF758C">
        <w:rPr>
          <w:rFonts w:asciiTheme="majorHAnsi" w:hAnsiTheme="majorHAnsi" w:cstheme="majorHAnsi"/>
          <w:b/>
          <w:color w:val="FF0000"/>
          <w:sz w:val="26"/>
          <w:szCs w:val="26"/>
          <w:lang w:val="nl-NL"/>
        </w:rPr>
        <w:t xml:space="preserve">.  </w:t>
      </w:r>
      <w:r w:rsidR="005B75D6" w:rsidRPr="00BF758C">
        <w:rPr>
          <w:rFonts w:asciiTheme="majorHAnsi" w:hAnsiTheme="majorHAnsi" w:cstheme="majorHAnsi"/>
          <w:b/>
          <w:color w:val="FF0000"/>
          <w:sz w:val="26"/>
          <w:szCs w:val="26"/>
          <w:lang w:val="nl-NL"/>
        </w:rPr>
        <w:t xml:space="preserve">III. </w:t>
      </w:r>
      <w:r w:rsidR="001513D5" w:rsidRPr="00BF758C">
        <w:rPr>
          <w:rFonts w:asciiTheme="majorHAnsi" w:hAnsiTheme="majorHAnsi" w:cstheme="majorHAnsi"/>
          <w:b/>
          <w:color w:val="FF0000"/>
          <w:sz w:val="26"/>
          <w:szCs w:val="26"/>
          <w:lang w:val="nl-NL"/>
        </w:rPr>
        <w:t>Những thành tựu văn hóa tiêu biểu</w:t>
      </w:r>
    </w:p>
    <w:p w14:paraId="7D541B56" w14:textId="77777777" w:rsidR="001513D5" w:rsidRPr="00F55290" w:rsidRDefault="001513D5" w:rsidP="001513D5">
      <w:pPr>
        <w:spacing w:after="0" w:line="240" w:lineRule="auto"/>
        <w:jc w:val="both"/>
        <w:rPr>
          <w:rFonts w:asciiTheme="majorHAnsi" w:hAnsiTheme="majorHAnsi" w:cstheme="majorHAnsi"/>
          <w:color w:val="000000" w:themeColor="text1"/>
          <w:sz w:val="26"/>
          <w:szCs w:val="26"/>
          <w:lang w:val="nl-NL"/>
        </w:rPr>
      </w:pPr>
      <w:r w:rsidRPr="00F55290">
        <w:rPr>
          <w:rFonts w:asciiTheme="majorHAnsi" w:hAnsiTheme="majorHAnsi" w:cstheme="majorHAnsi"/>
          <w:b/>
          <w:color w:val="000000" w:themeColor="text1"/>
          <w:sz w:val="26"/>
          <w:szCs w:val="26"/>
          <w:lang w:val="nl-NL"/>
        </w:rPr>
        <w:t xml:space="preserve">a. Mục tiêu: </w:t>
      </w:r>
      <w:r w:rsidRPr="00F55290">
        <w:rPr>
          <w:rFonts w:asciiTheme="majorHAnsi" w:hAnsiTheme="majorHAnsi" w:cstheme="majorHAnsi"/>
          <w:color w:val="000000" w:themeColor="text1"/>
          <w:sz w:val="26"/>
          <w:szCs w:val="26"/>
          <w:lang w:val="nl-NL"/>
        </w:rPr>
        <w:t xml:space="preserve">Thông qua hoạt động, HS biết được một số thành tựu văn hóa tiêu biểu của Hy Lạp cổ đại trên các lĩnh vực: chữ viết, văn học, toán học, sử học, kiến trúc điêu khắc. </w:t>
      </w:r>
    </w:p>
    <w:p w14:paraId="41EB362C" w14:textId="64970B59" w:rsidR="001513D5" w:rsidRDefault="00BF758C" w:rsidP="001513D5">
      <w:pPr>
        <w:spacing w:after="0" w:line="240" w:lineRule="auto"/>
        <w:jc w:val="both"/>
        <w:rPr>
          <w:rFonts w:asciiTheme="majorHAnsi" w:hAnsiTheme="majorHAnsi" w:cstheme="majorHAnsi"/>
          <w:b/>
          <w:color w:val="000000" w:themeColor="text1"/>
          <w:sz w:val="26"/>
          <w:szCs w:val="26"/>
          <w:lang w:val="nl-NL"/>
        </w:rPr>
      </w:pPr>
      <w:r>
        <w:rPr>
          <w:rFonts w:asciiTheme="majorHAnsi" w:hAnsiTheme="majorHAnsi" w:cstheme="majorHAnsi"/>
          <w:b/>
          <w:color w:val="000000" w:themeColor="text1"/>
          <w:sz w:val="26"/>
          <w:szCs w:val="26"/>
          <w:lang w:val="nl-NL"/>
        </w:rPr>
        <w:t>b.</w:t>
      </w:r>
      <w:r w:rsidR="001513D5" w:rsidRPr="00F55290">
        <w:rPr>
          <w:rFonts w:asciiTheme="majorHAnsi" w:hAnsiTheme="majorHAnsi" w:cstheme="majorHAnsi"/>
          <w:b/>
          <w:color w:val="000000" w:themeColor="text1"/>
          <w:sz w:val="26"/>
          <w:szCs w:val="26"/>
          <w:lang w:val="nl-NL"/>
        </w:rPr>
        <w:t xml:space="preserve"> Tổ chức thực hiện:</w:t>
      </w:r>
    </w:p>
    <w:p w14:paraId="4C9A8220" w14:textId="5E7ED62C" w:rsidR="00783ADD" w:rsidRDefault="00783ADD" w:rsidP="001513D5">
      <w:pPr>
        <w:spacing w:after="0" w:line="240" w:lineRule="auto"/>
        <w:jc w:val="both"/>
        <w:rPr>
          <w:rFonts w:asciiTheme="majorHAnsi" w:hAnsiTheme="majorHAnsi" w:cstheme="majorHAnsi"/>
          <w:b/>
          <w:color w:val="000000" w:themeColor="text1"/>
          <w:sz w:val="26"/>
          <w:szCs w:val="26"/>
          <w:lang w:val="nl-NL"/>
        </w:rPr>
      </w:pPr>
    </w:p>
    <w:p w14:paraId="42EB39F0" w14:textId="77777777" w:rsidR="00783ADD" w:rsidRPr="00F55290" w:rsidRDefault="00783ADD" w:rsidP="001513D5">
      <w:pPr>
        <w:spacing w:after="0" w:line="240" w:lineRule="auto"/>
        <w:jc w:val="both"/>
        <w:rPr>
          <w:rFonts w:asciiTheme="majorHAnsi" w:hAnsiTheme="majorHAnsi" w:cstheme="majorHAnsi"/>
          <w:b/>
          <w:color w:val="000000" w:themeColor="text1"/>
          <w:sz w:val="26"/>
          <w:szCs w:val="26"/>
          <w:lang w:val="nl-NL"/>
        </w:rPr>
      </w:pPr>
    </w:p>
    <w:tbl>
      <w:tblPr>
        <w:tblStyle w:val="TableGrid"/>
        <w:tblW w:w="9479" w:type="dxa"/>
        <w:tblInd w:w="-34" w:type="dxa"/>
        <w:tblLook w:val="04A0" w:firstRow="1" w:lastRow="0" w:firstColumn="1" w:lastColumn="0" w:noHBand="0" w:noVBand="1"/>
      </w:tblPr>
      <w:tblGrid>
        <w:gridCol w:w="6096"/>
        <w:gridCol w:w="3383"/>
      </w:tblGrid>
      <w:tr w:rsidR="001513D5" w:rsidRPr="00F55290" w14:paraId="41262BB3" w14:textId="77777777" w:rsidTr="00783ADD">
        <w:trPr>
          <w:trHeight w:val="444"/>
        </w:trPr>
        <w:tc>
          <w:tcPr>
            <w:tcW w:w="6096" w:type="dxa"/>
          </w:tcPr>
          <w:p w14:paraId="778A1E35"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HOẠT ĐỘNG CỦA GV &amp; HS</w:t>
            </w:r>
          </w:p>
        </w:tc>
        <w:tc>
          <w:tcPr>
            <w:tcW w:w="3383" w:type="dxa"/>
          </w:tcPr>
          <w:p w14:paraId="08B5CA7F" w14:textId="77777777" w:rsidR="001513D5" w:rsidRPr="00F55290" w:rsidRDefault="001513D5" w:rsidP="001513D5">
            <w:pPr>
              <w:jc w:val="center"/>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NỘI DUNG</w:t>
            </w:r>
          </w:p>
        </w:tc>
      </w:tr>
      <w:tr w:rsidR="001513D5" w:rsidRPr="00F55290" w14:paraId="6C336CC9" w14:textId="77777777" w:rsidTr="00783ADD">
        <w:tc>
          <w:tcPr>
            <w:tcW w:w="6096" w:type="dxa"/>
          </w:tcPr>
          <w:p w14:paraId="70674964"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lastRenderedPageBreak/>
              <w:t>Bước 1: GV chuyển giao NV học tập</w:t>
            </w:r>
          </w:p>
          <w:p w14:paraId="45777997"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b/>
                <w:color w:val="000000"/>
                <w:sz w:val="26"/>
                <w:szCs w:val="26"/>
                <w:lang w:val="nl-NL"/>
              </w:rPr>
              <w:t xml:space="preserve">- </w:t>
            </w:r>
            <w:r w:rsidRPr="00F55290">
              <w:rPr>
                <w:rFonts w:asciiTheme="majorHAnsi" w:hAnsiTheme="majorHAnsi" w:cstheme="majorHAnsi"/>
                <w:color w:val="000000"/>
                <w:sz w:val="26"/>
                <w:szCs w:val="26"/>
                <w:lang w:val="nl-NL"/>
              </w:rPr>
              <w:t xml:space="preserve">GV chia HS thành các nhóm, mỗi nhóm  tìm hiểu về một thành tựu văn hóa tiêu biểu dựa trên thông tin mục III SGK và quan sát các hình từ Hình 10.4 </w:t>
            </w:r>
            <w:r w:rsidR="003819ED" w:rsidRPr="00F55290">
              <w:rPr>
                <w:rFonts w:asciiTheme="majorHAnsi" w:hAnsiTheme="majorHAnsi" w:cstheme="majorHAnsi"/>
                <w:b/>
                <w:noProof/>
                <w:color w:val="000000"/>
                <w:sz w:val="26"/>
                <w:szCs w:val="26"/>
                <w:lang w:eastAsia="vi-VN"/>
              </w:rPr>
              <w:drawing>
                <wp:anchor distT="0" distB="0" distL="114300" distR="114300" simplePos="0" relativeHeight="251654656" behindDoc="0" locked="0" layoutInCell="1" allowOverlap="1" wp14:anchorId="61A97356" wp14:editId="3CBA81E9">
                  <wp:simplePos x="0" y="0"/>
                  <wp:positionH relativeFrom="column">
                    <wp:posOffset>2414270</wp:posOffset>
                  </wp:positionH>
                  <wp:positionV relativeFrom="paragraph">
                    <wp:posOffset>567055</wp:posOffset>
                  </wp:positionV>
                  <wp:extent cx="1080135" cy="1724025"/>
                  <wp:effectExtent l="0" t="0" r="5715" b="9525"/>
                  <wp:wrapThrough wrapText="bothSides">
                    <wp:wrapPolygon edited="0">
                      <wp:start x="0" y="0"/>
                      <wp:lineTo x="0" y="21481"/>
                      <wp:lineTo x="21333" y="21481"/>
                      <wp:lineTo x="21333" y="0"/>
                      <wp:lineTo x="0" y="0"/>
                    </wp:wrapPolygon>
                  </wp:wrapThrough>
                  <wp:docPr id="72" name="Picture 72" descr="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13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290">
              <w:rPr>
                <w:rFonts w:asciiTheme="majorHAnsi" w:hAnsiTheme="majorHAnsi" w:cstheme="majorHAnsi"/>
                <w:color w:val="000000"/>
                <w:sz w:val="26"/>
                <w:szCs w:val="26"/>
                <w:lang w:val="nl-NL"/>
              </w:rPr>
              <w:t xml:space="preserve">đến Hình 10.8. </w:t>
            </w:r>
          </w:p>
          <w:p w14:paraId="13805DDD" w14:textId="77777777" w:rsidR="001513D5" w:rsidRPr="00F55290" w:rsidRDefault="001513D5" w:rsidP="001513D5">
            <w:pPr>
              <w:jc w:val="both"/>
              <w:rPr>
                <w:rFonts w:asciiTheme="majorHAnsi" w:hAnsiTheme="majorHAnsi" w:cstheme="majorHAnsi"/>
                <w:b/>
                <w:color w:val="000000"/>
                <w:sz w:val="26"/>
                <w:szCs w:val="26"/>
                <w:lang w:val="nl-NL"/>
              </w:rPr>
            </w:pPr>
          </w:p>
          <w:p w14:paraId="3E9DB01E" w14:textId="77777777" w:rsidR="001513D5" w:rsidRPr="00F55290" w:rsidRDefault="003819ED"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noProof/>
                <w:color w:val="000000"/>
                <w:sz w:val="26"/>
                <w:szCs w:val="26"/>
                <w:lang w:eastAsia="vi-VN"/>
              </w:rPr>
              <w:drawing>
                <wp:anchor distT="0" distB="0" distL="114300" distR="114300" simplePos="0" relativeHeight="251660800" behindDoc="0" locked="0" layoutInCell="1" allowOverlap="1" wp14:anchorId="5A168F0D" wp14:editId="2E7AC389">
                  <wp:simplePos x="0" y="0"/>
                  <wp:positionH relativeFrom="column">
                    <wp:posOffset>31115</wp:posOffset>
                  </wp:positionH>
                  <wp:positionV relativeFrom="paragraph">
                    <wp:posOffset>98425</wp:posOffset>
                  </wp:positionV>
                  <wp:extent cx="1460500" cy="1148715"/>
                  <wp:effectExtent l="0" t="0" r="6350" b="0"/>
                  <wp:wrapThrough wrapText="bothSides">
                    <wp:wrapPolygon edited="0">
                      <wp:start x="0" y="0"/>
                      <wp:lineTo x="0" y="21134"/>
                      <wp:lineTo x="21412" y="21134"/>
                      <wp:lineTo x="21412" y="0"/>
                      <wp:lineTo x="0" y="0"/>
                    </wp:wrapPolygon>
                  </wp:wrapThrough>
                  <wp:docPr id="69" name="Picture 69" descr="C:\Users\HP\OneDrive\Desktop\Screenshot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A37A7" w14:textId="77777777" w:rsidR="001513D5" w:rsidRPr="00F55290" w:rsidRDefault="001513D5" w:rsidP="001513D5">
            <w:pPr>
              <w:jc w:val="both"/>
              <w:rPr>
                <w:rFonts w:asciiTheme="majorHAnsi" w:hAnsiTheme="majorHAnsi" w:cstheme="majorHAnsi"/>
                <w:b/>
                <w:color w:val="000000"/>
                <w:sz w:val="26"/>
                <w:szCs w:val="26"/>
                <w:lang w:val="nl-NL"/>
              </w:rPr>
            </w:pPr>
          </w:p>
          <w:p w14:paraId="65B5E9D1" w14:textId="77777777" w:rsidR="001513D5" w:rsidRPr="00F55290" w:rsidRDefault="001513D5" w:rsidP="001513D5">
            <w:pPr>
              <w:jc w:val="both"/>
              <w:rPr>
                <w:rFonts w:asciiTheme="majorHAnsi" w:hAnsiTheme="majorHAnsi" w:cstheme="majorHAnsi"/>
                <w:b/>
                <w:color w:val="000000"/>
                <w:sz w:val="26"/>
                <w:szCs w:val="26"/>
                <w:lang w:val="nl-NL"/>
              </w:rPr>
            </w:pPr>
          </w:p>
          <w:p w14:paraId="0ED7E333" w14:textId="77777777" w:rsidR="003819ED"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 xml:space="preserve">      </w:t>
            </w:r>
          </w:p>
          <w:p w14:paraId="0B33E110" w14:textId="77777777" w:rsidR="003819ED" w:rsidRPr="00F55290" w:rsidRDefault="003819ED" w:rsidP="001513D5">
            <w:pPr>
              <w:jc w:val="both"/>
              <w:rPr>
                <w:rFonts w:asciiTheme="majorHAnsi" w:hAnsiTheme="majorHAnsi" w:cstheme="majorHAnsi"/>
                <w:b/>
                <w:color w:val="000000"/>
                <w:sz w:val="26"/>
                <w:szCs w:val="26"/>
                <w:lang w:val="nl-NL"/>
              </w:rPr>
            </w:pPr>
          </w:p>
          <w:p w14:paraId="604DEBDE" w14:textId="77777777" w:rsidR="003819ED" w:rsidRPr="00F55290" w:rsidRDefault="003819ED" w:rsidP="001513D5">
            <w:pPr>
              <w:jc w:val="both"/>
              <w:rPr>
                <w:rFonts w:asciiTheme="majorHAnsi" w:hAnsiTheme="majorHAnsi" w:cstheme="majorHAnsi"/>
                <w:b/>
                <w:color w:val="000000"/>
                <w:sz w:val="26"/>
                <w:szCs w:val="26"/>
                <w:lang w:val="nl-NL"/>
              </w:rPr>
            </w:pPr>
          </w:p>
          <w:p w14:paraId="285E8150" w14:textId="77777777" w:rsidR="003819ED" w:rsidRPr="00F55290" w:rsidRDefault="003819ED" w:rsidP="001513D5">
            <w:pPr>
              <w:jc w:val="both"/>
              <w:rPr>
                <w:rFonts w:asciiTheme="majorHAnsi" w:hAnsiTheme="majorHAnsi" w:cstheme="majorHAnsi"/>
                <w:b/>
                <w:color w:val="000000"/>
                <w:sz w:val="26"/>
                <w:szCs w:val="26"/>
                <w:lang w:val="nl-NL"/>
              </w:rPr>
            </w:pPr>
          </w:p>
          <w:p w14:paraId="4C938F7C" w14:textId="77777777" w:rsidR="003819ED" w:rsidRPr="00F55290" w:rsidRDefault="00F55290"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noProof/>
                <w:color w:val="000000"/>
                <w:sz w:val="26"/>
                <w:szCs w:val="26"/>
                <w:lang w:eastAsia="vi-VN"/>
              </w:rPr>
              <w:drawing>
                <wp:anchor distT="0" distB="0" distL="114300" distR="114300" simplePos="0" relativeHeight="251668992" behindDoc="0" locked="0" layoutInCell="1" allowOverlap="1" wp14:anchorId="36AC2222" wp14:editId="04A63125">
                  <wp:simplePos x="0" y="0"/>
                  <wp:positionH relativeFrom="column">
                    <wp:posOffset>1390015</wp:posOffset>
                  </wp:positionH>
                  <wp:positionV relativeFrom="paragraph">
                    <wp:posOffset>81280</wp:posOffset>
                  </wp:positionV>
                  <wp:extent cx="2374900" cy="1148715"/>
                  <wp:effectExtent l="0" t="0" r="6350" b="0"/>
                  <wp:wrapThrough wrapText="bothSides">
                    <wp:wrapPolygon edited="0">
                      <wp:start x="0" y="0"/>
                      <wp:lineTo x="0" y="21134"/>
                      <wp:lineTo x="21484" y="21134"/>
                      <wp:lineTo x="21484" y="0"/>
                      <wp:lineTo x="0" y="0"/>
                    </wp:wrapPolygon>
                  </wp:wrapThrough>
                  <wp:docPr id="76" name="Picture 76" descr="C:\Users\HP\OneDrive\Desktop\Screenshot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47571" w14:textId="77777777" w:rsidR="001513D5" w:rsidRPr="00F55290" w:rsidRDefault="003819ED" w:rsidP="00F55290">
            <w:pPr>
              <w:tabs>
                <w:tab w:val="center" w:pos="1004"/>
              </w:tabs>
              <w:jc w:val="both"/>
              <w:rPr>
                <w:rFonts w:asciiTheme="majorHAnsi" w:hAnsiTheme="majorHAnsi" w:cstheme="majorHAnsi"/>
                <w:color w:val="000000"/>
                <w:sz w:val="26"/>
                <w:szCs w:val="26"/>
                <w:lang w:val="nl-NL"/>
              </w:rPr>
            </w:pPr>
            <w:r w:rsidRPr="00F55290">
              <w:rPr>
                <w:rFonts w:asciiTheme="majorHAnsi" w:hAnsiTheme="majorHAnsi" w:cstheme="majorHAnsi"/>
                <w:b/>
                <w:noProof/>
                <w:color w:val="000000"/>
                <w:sz w:val="26"/>
                <w:szCs w:val="26"/>
                <w:lang w:eastAsia="vi-VN"/>
              </w:rPr>
              <w:drawing>
                <wp:anchor distT="0" distB="0" distL="114300" distR="114300" simplePos="0" relativeHeight="251664896" behindDoc="0" locked="0" layoutInCell="1" allowOverlap="1" wp14:anchorId="76B81428" wp14:editId="0EEA39D2">
                  <wp:simplePos x="0" y="0"/>
                  <wp:positionH relativeFrom="column">
                    <wp:posOffset>-65405</wp:posOffset>
                  </wp:positionH>
                  <wp:positionV relativeFrom="paragraph">
                    <wp:posOffset>17145</wp:posOffset>
                  </wp:positionV>
                  <wp:extent cx="1329690" cy="958215"/>
                  <wp:effectExtent l="0" t="0" r="3810" b="0"/>
                  <wp:wrapThrough wrapText="bothSides">
                    <wp:wrapPolygon edited="0">
                      <wp:start x="0" y="0"/>
                      <wp:lineTo x="0" y="21042"/>
                      <wp:lineTo x="21352" y="21042"/>
                      <wp:lineTo x="21352" y="0"/>
                      <wp:lineTo x="0" y="0"/>
                    </wp:wrapPolygon>
                  </wp:wrapThrough>
                  <wp:docPr id="73" name="Picture 73"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2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9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290">
              <w:rPr>
                <w:rFonts w:asciiTheme="majorHAnsi" w:hAnsiTheme="majorHAnsi" w:cstheme="majorHAnsi"/>
                <w:b/>
                <w:color w:val="000000"/>
                <w:sz w:val="26"/>
                <w:szCs w:val="26"/>
                <w:lang w:val="nl-NL"/>
              </w:rPr>
              <w:tab/>
            </w:r>
            <w:r w:rsidR="001513D5" w:rsidRPr="00F55290">
              <w:rPr>
                <w:rFonts w:asciiTheme="majorHAnsi" w:hAnsiTheme="majorHAnsi" w:cstheme="majorHAnsi"/>
                <w:color w:val="000000"/>
                <w:sz w:val="26"/>
                <w:szCs w:val="26"/>
                <w:lang w:val="nl-NL"/>
              </w:rPr>
              <w:t xml:space="preserve">- GV giới thiệu cho HS 1 số thành tựu văn hóa tiêu biểu </w:t>
            </w:r>
            <w:r w:rsidR="00F55290">
              <w:rPr>
                <w:rFonts w:asciiTheme="majorHAnsi" w:hAnsiTheme="majorHAnsi" w:cstheme="majorHAnsi"/>
                <w:color w:val="000000"/>
                <w:sz w:val="26"/>
                <w:szCs w:val="26"/>
                <w:lang w:val="nl-NL"/>
              </w:rPr>
              <w:t>c</w:t>
            </w:r>
            <w:r w:rsidR="001513D5" w:rsidRPr="00F55290">
              <w:rPr>
                <w:rFonts w:asciiTheme="majorHAnsi" w:hAnsiTheme="majorHAnsi" w:cstheme="majorHAnsi"/>
                <w:color w:val="000000"/>
                <w:sz w:val="26"/>
                <w:szCs w:val="26"/>
                <w:lang w:val="nl-NL"/>
              </w:rPr>
              <w:t>ủa Hy Lạp còn được bảo tồn đến ngày nay:</w:t>
            </w:r>
          </w:p>
          <w:p w14:paraId="644A5161"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Văn học và kịch Hy Lạp.</w:t>
            </w:r>
          </w:p>
          <w:p w14:paraId="1220F492"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Toán học, vật lí, triết học, y học vẫn được dạy trong các nhà trường hiện nay (định lí tam giác đồng dạng của Thales; định lí tam giác vuông của Pythagore; đòn bẩy, định lí về sức đẩy của nước, của Archimedes,...).</w:t>
            </w:r>
          </w:p>
          <w:p w14:paraId="155341F5"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Thế vận hộ</w:t>
            </w:r>
            <w:r w:rsidR="003819ED" w:rsidRPr="00F55290">
              <w:rPr>
                <w:rFonts w:asciiTheme="majorHAnsi" w:hAnsiTheme="majorHAnsi" w:cstheme="majorHAnsi"/>
                <w:color w:val="000000"/>
                <w:sz w:val="26"/>
                <w:szCs w:val="26"/>
                <w:lang w:val="nl-NL"/>
              </w:rPr>
              <w:t>i Olympic</w:t>
            </w:r>
            <w:r w:rsidRPr="00F55290">
              <w:rPr>
                <w:rFonts w:asciiTheme="majorHAnsi" w:hAnsiTheme="majorHAnsi" w:cstheme="majorHAnsi"/>
                <w:color w:val="000000"/>
                <w:sz w:val="26"/>
                <w:szCs w:val="26"/>
                <w:lang w:val="nl-NL"/>
              </w:rPr>
              <w:t xml:space="preserve"> vẫn được tổ chức 4 năm một lần như người Hy Lạp từng tổ chức, mặc dù những môn thi đấu phong phú hơn. Ở Việt Nam, gần đây các cuộc thi chạy Marathon đã trở nên phong phú. </w:t>
            </w:r>
          </w:p>
          <w:p w14:paraId="36162155"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b/>
                <w:color w:val="000000"/>
                <w:sz w:val="26"/>
                <w:szCs w:val="26"/>
                <w:lang w:val="nl-NL"/>
              </w:rPr>
              <w:t>Bước 2: HS thực hiện nhiệm vụ học tập</w:t>
            </w:r>
          </w:p>
          <w:p w14:paraId="0A097EBE"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hướng dẫn, HS đọc sgk và thực hiện yêu cầu. </w:t>
            </w:r>
          </w:p>
          <w:p w14:paraId="294FEFBB"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theo dõi, hỗ trợ HS nếu cần thiết. </w:t>
            </w:r>
          </w:p>
          <w:p w14:paraId="7AAC8EF4"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 3: Báo cáo kết quả hoạt động và thảo luận</w:t>
            </w:r>
          </w:p>
          <w:p w14:paraId="48F5256B"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xml:space="preserve">- GV gọi HS trả lời câu hỏi. </w:t>
            </w:r>
          </w:p>
          <w:p w14:paraId="7FA96098"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 GV gọi HS khác nhận xét, bổ sung.</w:t>
            </w:r>
          </w:p>
          <w:p w14:paraId="1FEBA88C" w14:textId="77777777" w:rsidR="001513D5" w:rsidRPr="00F55290" w:rsidRDefault="001513D5" w:rsidP="001513D5">
            <w:pPr>
              <w:jc w:val="both"/>
              <w:rPr>
                <w:rFonts w:asciiTheme="majorHAnsi" w:hAnsiTheme="majorHAnsi" w:cstheme="majorHAnsi"/>
                <w:b/>
                <w:color w:val="000000"/>
                <w:sz w:val="26"/>
                <w:szCs w:val="26"/>
                <w:lang w:val="nl-NL"/>
              </w:rPr>
            </w:pPr>
            <w:r w:rsidRPr="00F55290">
              <w:rPr>
                <w:rFonts w:asciiTheme="majorHAnsi" w:hAnsiTheme="majorHAnsi" w:cstheme="majorHAnsi"/>
                <w:b/>
                <w:color w:val="000000"/>
                <w:sz w:val="26"/>
                <w:szCs w:val="26"/>
                <w:lang w:val="nl-NL"/>
              </w:rPr>
              <w:t>Bước4:Đánh giá kết quả, thực hiện nhiệm vụ học tập</w:t>
            </w:r>
          </w:p>
          <w:p w14:paraId="2EADCA1E" w14:textId="77777777" w:rsidR="001513D5" w:rsidRPr="00F55290" w:rsidRDefault="001513D5" w:rsidP="001513D5">
            <w:pPr>
              <w:jc w:val="both"/>
              <w:rPr>
                <w:rFonts w:asciiTheme="majorHAnsi" w:hAnsiTheme="majorHAnsi" w:cstheme="majorHAnsi"/>
                <w:color w:val="000000"/>
                <w:sz w:val="26"/>
                <w:szCs w:val="26"/>
                <w:lang w:val="nl-NL"/>
              </w:rPr>
            </w:pPr>
            <w:r w:rsidRPr="00F55290">
              <w:rPr>
                <w:rFonts w:asciiTheme="majorHAnsi" w:hAnsiTheme="majorHAnsi" w:cstheme="majorHAnsi"/>
                <w:color w:val="000000"/>
                <w:sz w:val="26"/>
                <w:szCs w:val="26"/>
                <w:lang w:val="nl-NL"/>
              </w:rPr>
              <w:t>GV đánh giá, nhận xét, chuẩn kiến thức.</w:t>
            </w:r>
          </w:p>
        </w:tc>
        <w:tc>
          <w:tcPr>
            <w:tcW w:w="3383" w:type="dxa"/>
          </w:tcPr>
          <w:p w14:paraId="5C2FB0C5" w14:textId="77777777" w:rsidR="001513D5" w:rsidRPr="00BF758C" w:rsidRDefault="005B75D6" w:rsidP="008E4D6A">
            <w:pPr>
              <w:jc w:val="both"/>
              <w:rPr>
                <w:rFonts w:asciiTheme="majorHAnsi" w:hAnsiTheme="majorHAnsi" w:cstheme="majorHAnsi"/>
                <w:b/>
                <w:color w:val="FF0000"/>
                <w:sz w:val="26"/>
                <w:szCs w:val="26"/>
                <w:u w:val="single"/>
                <w:lang w:val="nl-NL"/>
              </w:rPr>
            </w:pPr>
            <w:r w:rsidRPr="00BF758C">
              <w:rPr>
                <w:rFonts w:asciiTheme="majorHAnsi" w:hAnsiTheme="majorHAnsi" w:cstheme="majorHAnsi"/>
                <w:b/>
                <w:color w:val="FF0000"/>
                <w:sz w:val="26"/>
                <w:szCs w:val="26"/>
                <w:lang w:val="nl-NL"/>
              </w:rPr>
              <w:t>III</w:t>
            </w:r>
            <w:r w:rsidR="001513D5" w:rsidRPr="00BF758C">
              <w:rPr>
                <w:rFonts w:asciiTheme="majorHAnsi" w:hAnsiTheme="majorHAnsi" w:cstheme="majorHAnsi"/>
                <w:b/>
                <w:color w:val="FF0000"/>
                <w:sz w:val="26"/>
                <w:szCs w:val="26"/>
                <w:lang w:val="nl-NL"/>
              </w:rPr>
              <w:t xml:space="preserve">. </w:t>
            </w:r>
            <w:r w:rsidR="001513D5" w:rsidRPr="00BF758C">
              <w:rPr>
                <w:rFonts w:asciiTheme="majorHAnsi" w:hAnsiTheme="majorHAnsi" w:cstheme="majorHAnsi"/>
                <w:b/>
                <w:color w:val="FF0000"/>
                <w:sz w:val="26"/>
                <w:szCs w:val="26"/>
                <w:u w:val="single"/>
                <w:lang w:val="nl-NL"/>
              </w:rPr>
              <w:t>Những thành tựu văn hóa tiêu biểu</w:t>
            </w:r>
          </w:p>
          <w:p w14:paraId="15821AB4" w14:textId="77777777" w:rsidR="00783ADD" w:rsidRPr="00783ADD" w:rsidRDefault="00783ADD" w:rsidP="00783ADD">
            <w:pPr>
              <w:jc w:val="both"/>
              <w:rPr>
                <w:rFonts w:asciiTheme="majorHAnsi" w:hAnsiTheme="majorHAnsi" w:cstheme="majorHAnsi"/>
                <w:color w:val="000000"/>
                <w:sz w:val="26"/>
                <w:szCs w:val="26"/>
              </w:rPr>
            </w:pPr>
            <w:r w:rsidRPr="00783ADD">
              <w:rPr>
                <w:rFonts w:asciiTheme="majorHAnsi" w:hAnsiTheme="majorHAnsi" w:cstheme="majorHAnsi"/>
                <w:color w:val="000000"/>
                <w:sz w:val="26"/>
                <w:szCs w:val="26"/>
              </w:rPr>
              <w:t>- Chữ viết: sáng tạo ra hệ thống chữ viết gồm 24 chữ cái.</w:t>
            </w:r>
          </w:p>
          <w:p w14:paraId="3B473A71" w14:textId="77777777" w:rsidR="00783ADD" w:rsidRPr="00783ADD" w:rsidRDefault="00783ADD" w:rsidP="00783ADD">
            <w:pPr>
              <w:jc w:val="both"/>
              <w:rPr>
                <w:rFonts w:asciiTheme="majorHAnsi" w:hAnsiTheme="majorHAnsi" w:cstheme="majorHAnsi"/>
                <w:color w:val="000000"/>
                <w:sz w:val="26"/>
                <w:szCs w:val="26"/>
              </w:rPr>
            </w:pPr>
            <w:r w:rsidRPr="00783ADD">
              <w:rPr>
                <w:rFonts w:asciiTheme="majorHAnsi" w:hAnsiTheme="majorHAnsi" w:cstheme="majorHAnsi"/>
                <w:color w:val="000000"/>
                <w:sz w:val="26"/>
                <w:szCs w:val="26"/>
              </w:rPr>
              <w:t>- Văn học: Sử thi I-li-at và Ô-đi-xê</w:t>
            </w:r>
          </w:p>
          <w:p w14:paraId="3699CCBB" w14:textId="4EFE1226" w:rsidR="00783ADD" w:rsidRPr="00783ADD" w:rsidRDefault="00DF52E7" w:rsidP="00DF52E7">
            <w:pPr>
              <w:jc w:val="both"/>
              <w:rPr>
                <w:rFonts w:asciiTheme="majorHAnsi" w:hAnsiTheme="majorHAnsi" w:cstheme="majorHAnsi"/>
                <w:color w:val="000000"/>
                <w:sz w:val="26"/>
                <w:szCs w:val="26"/>
              </w:rPr>
            </w:pPr>
            <w:r w:rsidRPr="00DF52E7">
              <w:rPr>
                <w:rFonts w:asciiTheme="majorHAnsi" w:hAnsiTheme="majorHAnsi" w:cstheme="majorHAnsi"/>
                <w:color w:val="000000"/>
                <w:sz w:val="26"/>
                <w:szCs w:val="26"/>
              </w:rPr>
              <w:t>-</w:t>
            </w:r>
            <w:r w:rsidR="00783ADD" w:rsidRPr="00783ADD">
              <w:rPr>
                <w:rFonts w:asciiTheme="majorHAnsi" w:hAnsiTheme="majorHAnsi" w:cstheme="majorHAnsi"/>
                <w:color w:val="000000"/>
                <w:sz w:val="26"/>
                <w:szCs w:val="26"/>
              </w:rPr>
              <w:t>Khoa học: Toán học, sử học, triết học</w:t>
            </w:r>
          </w:p>
          <w:p w14:paraId="454FE6F1" w14:textId="040B0D7B" w:rsidR="00783ADD" w:rsidRPr="00783ADD" w:rsidRDefault="00783ADD" w:rsidP="00783ADD">
            <w:pPr>
              <w:jc w:val="both"/>
              <w:rPr>
                <w:rFonts w:asciiTheme="majorHAnsi" w:hAnsiTheme="majorHAnsi" w:cstheme="majorHAnsi"/>
                <w:color w:val="000000"/>
                <w:sz w:val="26"/>
                <w:szCs w:val="26"/>
              </w:rPr>
            </w:pPr>
            <w:r w:rsidRPr="00783ADD">
              <w:rPr>
                <w:rFonts w:asciiTheme="majorHAnsi" w:hAnsiTheme="majorHAnsi" w:cstheme="majorHAnsi"/>
                <w:color w:val="000000"/>
                <w:sz w:val="26"/>
                <w:szCs w:val="26"/>
              </w:rPr>
              <w:t>-Kiến trúc và điêu khắc: Đền Pác-tê-nông, A-tê-na, nhà hát Đi-ô-ni-xốt…</w:t>
            </w:r>
          </w:p>
          <w:p w14:paraId="0F03DF93" w14:textId="77777777" w:rsidR="001513D5" w:rsidRPr="00DF52E7" w:rsidRDefault="001513D5" w:rsidP="008E4D6A">
            <w:pPr>
              <w:jc w:val="both"/>
              <w:rPr>
                <w:rFonts w:asciiTheme="majorHAnsi" w:hAnsiTheme="majorHAnsi" w:cstheme="majorHAnsi"/>
                <w:color w:val="000000"/>
                <w:sz w:val="26"/>
                <w:szCs w:val="26"/>
                <w:lang w:val="nl-NL"/>
              </w:rPr>
            </w:pPr>
          </w:p>
          <w:p w14:paraId="22A4BFE7" w14:textId="77777777" w:rsidR="001513D5" w:rsidRPr="00F55290" w:rsidRDefault="008E4D6A" w:rsidP="001513D5">
            <w:pPr>
              <w:jc w:val="both"/>
              <w:rPr>
                <w:rFonts w:asciiTheme="majorHAnsi" w:hAnsiTheme="majorHAnsi" w:cstheme="majorHAnsi"/>
                <w:color w:val="000000"/>
                <w:sz w:val="26"/>
                <w:szCs w:val="26"/>
                <w:lang w:val="nl-NL"/>
              </w:rPr>
            </w:pPr>
            <w:r w:rsidRPr="008E4D6A">
              <w:rPr>
                <w:rFonts w:asciiTheme="majorHAnsi" w:hAnsiTheme="majorHAnsi" w:cstheme="majorHAnsi"/>
                <w:noProof/>
                <w:color w:val="000000"/>
                <w:sz w:val="26"/>
                <w:szCs w:val="26"/>
              </w:rPr>
              <mc:AlternateContent>
                <mc:Choice Requires="wps">
                  <w:drawing>
                    <wp:anchor distT="0" distB="0" distL="114300" distR="114300" simplePos="0" relativeHeight="251673088" behindDoc="0" locked="0" layoutInCell="1" allowOverlap="1" wp14:anchorId="4AB8E75C" wp14:editId="3290857F">
                      <wp:simplePos x="0" y="0"/>
                      <wp:positionH relativeFrom="column">
                        <wp:posOffset>-4611370</wp:posOffset>
                      </wp:positionH>
                      <wp:positionV relativeFrom="paragraph">
                        <wp:posOffset>-9043035</wp:posOffset>
                      </wp:positionV>
                      <wp:extent cx="11390232" cy="4236481"/>
                      <wp:effectExtent l="0" t="0" r="0" b="0"/>
                      <wp:wrapNone/>
                      <wp:docPr id="2" name="Rectangle 1"/>
                      <wp:cNvGraphicFramePr/>
                      <a:graphic xmlns:a="http://schemas.openxmlformats.org/drawingml/2006/main">
                        <a:graphicData uri="http://schemas.microsoft.com/office/word/2010/wordprocessingShape">
                          <wps:wsp>
                            <wps:cNvSpPr/>
                            <wps:spPr>
                              <a:xfrm>
                                <a:off x="0" y="0"/>
                                <a:ext cx="11390232" cy="4236481"/>
                              </a:xfrm>
                              <a:prstGeom prst="rect">
                                <a:avLst/>
                              </a:prstGeom>
                            </wps:spPr>
                            <wps:txbx>
                              <w:txbxContent>
                                <w:p w14:paraId="5A325893" w14:textId="77777777" w:rsidR="008E4D6A" w:rsidRPr="008E4D6A" w:rsidRDefault="008E4D6A" w:rsidP="008E4D6A">
                                  <w:pPr>
                                    <w:pStyle w:val="NormalWeb"/>
                                    <w:spacing w:before="0" w:beforeAutospacing="0" w:after="0" w:afterAutospacing="0" w:line="312" w:lineRule="auto"/>
                                    <w:jc w:val="both"/>
                                    <w:rPr>
                                      <w:sz w:val="2"/>
                                    </w:rPr>
                                  </w:pPr>
                                </w:p>
                              </w:txbxContent>
                            </wps:txbx>
                            <wps:bodyPr wrap="square">
                              <a:spAutoFit/>
                            </wps:bodyPr>
                          </wps:wsp>
                        </a:graphicData>
                      </a:graphic>
                    </wp:anchor>
                  </w:drawing>
                </mc:Choice>
                <mc:Fallback>
                  <w:pict>
                    <v:rect w14:anchorId="4AB8E75C" id="Rectangle 1" o:spid="_x0000_s1026" style="position:absolute;left:0;text-align:left;margin-left:-363.1pt;margin-top:-712.05pt;width:896.85pt;height:333.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q5hQEAAPECAAAOAAAAZHJzL2Uyb0RvYy54bWysUttOIzEMfV+Jf4jyTudShNhRpwgJwQva&#10;RbB8gJtJOpEmF+K0M/17nHS2IHhDvDh27Bz7HGd1PZmB7WVA7WzLq0XJmbTCddpuW/7y7+78ijOM&#10;YDsYnJUtP0jk1+uzX6vRN7J2vRs6GRiBWGxG3/I+Rt8UBYpeGsCF89JSUrlgIFIYtkUXYCR0MxR1&#10;WV4WowudD05IRLq9PSb5OuMrJUX8qxTKyIaW02wx25DtJtlivYJmG8D3WsxjwDemMKAtNT1B3UIE&#10;tgv6C5TRIjh0Ki6EM4VTSguZORCbqvzE5rkHLzMXEgf9SSb8OVjxZ/8YmO5aXnNmwdCKnkg0sNtB&#10;sirJM3psqOrZP4Y5QnIT10kFk05iwaYs6eEkqZwiE3RZVcvfZb0kcEHJi3p5eXGVYYv39z5gvJfO&#10;sOS0PFD/rCXsHzBSTyr9X0JBmuc4QfLitJnmsTauOxCXkZbZcnzdQUjaARXf7KK70xkqvTkWzlCk&#10;a+4w/4G0uI9xrnr/qes3AAAA//8DAFBLAwQUAAYACAAAACEAMY+C9OQAAAAQAQAADwAAAGRycy9k&#10;b3ducmV2LnhtbEyPQU7DMBBF90jcwRokNqi1E6VOG+JUqIBUuiP0AE48TUJjO4rdNtweZwW7Gf2n&#10;P2/y7aR7csXRddYIiJYMCJraqs40Ao5f74s1EOelUbK3BgX8oINtcX+Xy0zZm/nEa+kbEkqMy6SA&#10;1vsho9TVLWrplnZAE7KTHbX0YR0bqkZ5C+W6pzFjnGrZmXChlQPuWqzP5UUL+Dgkh+NuT7/Pm+71&#10;aZ+WjFb8TYjHh+nlGYjHyf/BMOsHdSiCU2UvRjnSC1ikMY8DG6YoiZMIyAwxnq6AVHO84hugRU7/&#10;P1L8AgAA//8DAFBLAQItABQABgAIAAAAIQC2gziS/gAAAOEBAAATAAAAAAAAAAAAAAAAAAAAAABb&#10;Q29udGVudF9UeXBlc10ueG1sUEsBAi0AFAAGAAgAAAAhADj9If/WAAAAlAEAAAsAAAAAAAAAAAAA&#10;AAAALwEAAF9yZWxzLy5yZWxzUEsBAi0AFAAGAAgAAAAhAHlF+rmFAQAA8QIAAA4AAAAAAAAAAAAA&#10;AAAALgIAAGRycy9lMm9Eb2MueG1sUEsBAi0AFAAGAAgAAAAhADGPgvTkAAAAEAEAAA8AAAAAAAAA&#10;AAAAAAAA3wMAAGRycy9kb3ducmV2LnhtbFBLBQYAAAAABAAEAPMAAADwBAAAAAA=&#10;" filled="f" stroked="f">
                      <v:textbox style="mso-fit-shape-to-text:t">
                        <w:txbxContent>
                          <w:p w14:paraId="5A325893" w14:textId="77777777" w:rsidR="008E4D6A" w:rsidRPr="008E4D6A" w:rsidRDefault="008E4D6A" w:rsidP="008E4D6A">
                            <w:pPr>
                              <w:pStyle w:val="NormalWeb"/>
                              <w:spacing w:before="0" w:beforeAutospacing="0" w:after="0" w:afterAutospacing="0" w:line="312" w:lineRule="auto"/>
                              <w:jc w:val="both"/>
                              <w:rPr>
                                <w:sz w:val="2"/>
                              </w:rPr>
                            </w:pPr>
                          </w:p>
                        </w:txbxContent>
                      </v:textbox>
                    </v:rect>
                  </w:pict>
                </mc:Fallback>
              </mc:AlternateContent>
            </w:r>
          </w:p>
          <w:p w14:paraId="2562CEEC" w14:textId="77777777" w:rsidR="001513D5" w:rsidRPr="00F55290" w:rsidRDefault="001513D5" w:rsidP="001513D5">
            <w:pPr>
              <w:jc w:val="both"/>
              <w:rPr>
                <w:rFonts w:asciiTheme="majorHAnsi" w:hAnsiTheme="majorHAnsi" w:cstheme="majorHAnsi"/>
                <w:color w:val="000000"/>
                <w:sz w:val="26"/>
                <w:szCs w:val="26"/>
                <w:lang w:val="nl-NL"/>
              </w:rPr>
            </w:pPr>
          </w:p>
          <w:p w14:paraId="5AA8EA95" w14:textId="77777777" w:rsidR="001513D5" w:rsidRPr="00F55290" w:rsidRDefault="001513D5" w:rsidP="001513D5">
            <w:pPr>
              <w:jc w:val="both"/>
              <w:rPr>
                <w:rFonts w:asciiTheme="majorHAnsi" w:hAnsiTheme="majorHAnsi" w:cstheme="majorHAnsi"/>
                <w:color w:val="000000"/>
                <w:sz w:val="26"/>
                <w:szCs w:val="26"/>
                <w:lang w:val="nl-NL"/>
              </w:rPr>
            </w:pPr>
          </w:p>
          <w:p w14:paraId="1D3C2E79" w14:textId="77777777" w:rsidR="001513D5" w:rsidRPr="00F55290" w:rsidRDefault="001513D5" w:rsidP="001513D5">
            <w:pPr>
              <w:jc w:val="both"/>
              <w:rPr>
                <w:rFonts w:asciiTheme="majorHAnsi" w:hAnsiTheme="majorHAnsi" w:cstheme="majorHAnsi"/>
                <w:color w:val="000000"/>
                <w:sz w:val="26"/>
                <w:szCs w:val="26"/>
                <w:lang w:val="nl-NL"/>
              </w:rPr>
            </w:pPr>
          </w:p>
          <w:p w14:paraId="28CF915B" w14:textId="77777777" w:rsidR="001513D5" w:rsidRPr="00F55290" w:rsidRDefault="001513D5" w:rsidP="001513D5">
            <w:pPr>
              <w:jc w:val="both"/>
              <w:rPr>
                <w:rFonts w:asciiTheme="majorHAnsi" w:hAnsiTheme="majorHAnsi" w:cstheme="majorHAnsi"/>
                <w:color w:val="000000"/>
                <w:sz w:val="26"/>
                <w:szCs w:val="26"/>
                <w:lang w:val="nl-NL"/>
              </w:rPr>
            </w:pPr>
          </w:p>
          <w:p w14:paraId="3E0808C8" w14:textId="77777777" w:rsidR="001513D5" w:rsidRPr="00F55290" w:rsidRDefault="001513D5" w:rsidP="001513D5">
            <w:pPr>
              <w:jc w:val="both"/>
              <w:rPr>
                <w:rFonts w:asciiTheme="majorHAnsi" w:hAnsiTheme="majorHAnsi" w:cstheme="majorHAnsi"/>
                <w:color w:val="000000"/>
                <w:sz w:val="26"/>
                <w:szCs w:val="26"/>
                <w:lang w:val="nl-NL"/>
              </w:rPr>
            </w:pPr>
          </w:p>
          <w:p w14:paraId="5545A763" w14:textId="77777777" w:rsidR="001513D5" w:rsidRPr="00F55290" w:rsidRDefault="001513D5" w:rsidP="001513D5">
            <w:pPr>
              <w:jc w:val="both"/>
              <w:rPr>
                <w:rFonts w:asciiTheme="majorHAnsi" w:hAnsiTheme="majorHAnsi" w:cstheme="majorHAnsi"/>
                <w:color w:val="000000"/>
                <w:sz w:val="26"/>
                <w:szCs w:val="26"/>
                <w:lang w:val="nl-NL"/>
              </w:rPr>
            </w:pPr>
          </w:p>
        </w:tc>
      </w:tr>
    </w:tbl>
    <w:p w14:paraId="0BE14379" w14:textId="77777777" w:rsidR="001513D5" w:rsidRPr="002F0501" w:rsidRDefault="003819ED" w:rsidP="001513D5">
      <w:pPr>
        <w:spacing w:after="0" w:line="240" w:lineRule="auto"/>
        <w:jc w:val="both"/>
        <w:rPr>
          <w:rFonts w:asciiTheme="majorHAnsi" w:hAnsiTheme="majorHAnsi" w:cstheme="majorHAnsi"/>
          <w:b/>
          <w:color w:val="1F497D" w:themeColor="text2"/>
          <w:sz w:val="26"/>
          <w:szCs w:val="26"/>
          <w:lang w:val="sv-SE"/>
        </w:rPr>
      </w:pPr>
      <w:r w:rsidRPr="002F0501">
        <w:rPr>
          <w:rFonts w:asciiTheme="majorHAnsi" w:hAnsiTheme="majorHAnsi" w:cstheme="majorHAnsi"/>
          <w:b/>
          <w:color w:val="1F497D" w:themeColor="text2"/>
          <w:sz w:val="26"/>
          <w:szCs w:val="26"/>
          <w:lang w:val="sv-SE"/>
        </w:rPr>
        <w:t>3</w:t>
      </w:r>
      <w:r w:rsidR="001513D5" w:rsidRPr="002F0501">
        <w:rPr>
          <w:rFonts w:asciiTheme="majorHAnsi" w:hAnsiTheme="majorHAnsi" w:cstheme="majorHAnsi"/>
          <w:b/>
          <w:color w:val="1F497D" w:themeColor="text2"/>
          <w:sz w:val="26"/>
          <w:szCs w:val="26"/>
          <w:lang w:val="sv-SE"/>
        </w:rPr>
        <w:t xml:space="preserve">. </w:t>
      </w:r>
      <w:r w:rsidR="001513D5" w:rsidRPr="002F0501">
        <w:rPr>
          <w:rFonts w:asciiTheme="majorHAnsi" w:hAnsiTheme="majorHAnsi" w:cstheme="majorHAnsi"/>
          <w:b/>
          <w:color w:val="1F497D" w:themeColor="text2"/>
          <w:sz w:val="26"/>
          <w:szCs w:val="26"/>
          <w:u w:val="single"/>
          <w:lang w:val="sv-SE"/>
        </w:rPr>
        <w:t>Hoạt động luyện tập</w:t>
      </w:r>
    </w:p>
    <w:p w14:paraId="3C5A1A2C" w14:textId="216D87B7" w:rsidR="001513D5" w:rsidRPr="00F55290" w:rsidRDefault="001513D5" w:rsidP="001513D5">
      <w:pPr>
        <w:spacing w:after="0" w:line="240" w:lineRule="auto"/>
        <w:jc w:val="both"/>
        <w:rPr>
          <w:rFonts w:asciiTheme="majorHAnsi" w:hAnsiTheme="majorHAnsi" w:cstheme="majorHAnsi"/>
          <w:bCs/>
          <w:color w:val="000000"/>
          <w:sz w:val="26"/>
          <w:szCs w:val="26"/>
          <w:lang w:val="nl-NL"/>
        </w:rPr>
      </w:pPr>
      <w:r w:rsidRPr="00F55290">
        <w:rPr>
          <w:rFonts w:asciiTheme="majorHAnsi" w:hAnsiTheme="majorHAnsi" w:cstheme="majorHAnsi"/>
          <w:bCs/>
          <w:color w:val="000000"/>
          <w:sz w:val="26"/>
          <w:szCs w:val="26"/>
          <w:lang w:val="nl-NL"/>
        </w:rPr>
        <w:t>Theo ước tính, vào thế kỉ V TCN, ở thành bang A-ten có khoảng 400 000 dân, trong đó đàn ông tự do có quyền công dân chỉ khoảng 30 000 người. Em hãy tính xem có bao nhiêu % dân số có quyên công dân trong nhà nước dân chủ A-ten?</w:t>
      </w:r>
    </w:p>
    <w:p w14:paraId="67AAD5A9" w14:textId="01FC4B08" w:rsidR="001513D5" w:rsidRPr="00F55290" w:rsidRDefault="001513D5" w:rsidP="001513D5">
      <w:pPr>
        <w:spacing w:after="0" w:line="240" w:lineRule="auto"/>
        <w:jc w:val="both"/>
        <w:rPr>
          <w:rFonts w:asciiTheme="majorHAnsi" w:hAnsiTheme="majorHAnsi" w:cstheme="majorHAnsi"/>
          <w:bCs/>
          <w:color w:val="000000"/>
          <w:sz w:val="26"/>
          <w:szCs w:val="26"/>
          <w:lang w:val="nl-NL"/>
        </w:rPr>
      </w:pPr>
      <w:r w:rsidRPr="00F55290">
        <w:rPr>
          <w:rFonts w:asciiTheme="majorHAnsi" w:hAnsiTheme="majorHAnsi" w:cstheme="majorHAnsi"/>
          <w:bCs/>
          <w:color w:val="000000"/>
          <w:sz w:val="26"/>
          <w:szCs w:val="26"/>
          <w:lang w:val="nl-NL"/>
        </w:rPr>
        <w:t>Khoảng 7,5% dân số có quyền công dân trong nhà nước dân chủ A-ten.</w:t>
      </w:r>
    </w:p>
    <w:p w14:paraId="46EBDAA9" w14:textId="5305BF87" w:rsidR="001513D5" w:rsidRPr="002F0501" w:rsidRDefault="001513D5" w:rsidP="001513D5">
      <w:pPr>
        <w:spacing w:after="0" w:line="240" w:lineRule="auto"/>
        <w:jc w:val="both"/>
        <w:rPr>
          <w:rFonts w:asciiTheme="majorHAnsi" w:hAnsiTheme="majorHAnsi" w:cstheme="majorHAnsi"/>
          <w:b/>
          <w:color w:val="1F497D" w:themeColor="text2"/>
          <w:sz w:val="26"/>
          <w:szCs w:val="26"/>
          <w:u w:val="single"/>
          <w:lang w:val="sv-SE"/>
        </w:rPr>
      </w:pPr>
      <w:r w:rsidRPr="002F0501">
        <w:rPr>
          <w:rFonts w:asciiTheme="majorHAnsi" w:hAnsiTheme="majorHAnsi" w:cstheme="majorHAnsi"/>
          <w:b/>
          <w:color w:val="1F497D" w:themeColor="text2"/>
          <w:sz w:val="26"/>
          <w:szCs w:val="26"/>
          <w:lang w:val="sv-SE"/>
        </w:rPr>
        <w:t xml:space="preserve">4. </w:t>
      </w:r>
      <w:r w:rsidRPr="002F0501">
        <w:rPr>
          <w:rFonts w:asciiTheme="majorHAnsi" w:hAnsiTheme="majorHAnsi" w:cstheme="majorHAnsi"/>
          <w:b/>
          <w:color w:val="1F497D" w:themeColor="text2"/>
          <w:sz w:val="26"/>
          <w:szCs w:val="26"/>
          <w:u w:val="single"/>
          <w:lang w:val="sv-SE"/>
        </w:rPr>
        <w:t>Hoạt động vận dụng</w:t>
      </w:r>
    </w:p>
    <w:p w14:paraId="0BFBA6BB" w14:textId="77777777" w:rsidR="002F0501" w:rsidRDefault="002F0501" w:rsidP="001513D5">
      <w:pPr>
        <w:spacing w:after="0" w:line="240" w:lineRule="auto"/>
        <w:jc w:val="both"/>
        <w:rPr>
          <w:rFonts w:asciiTheme="majorHAnsi" w:hAnsiTheme="majorHAnsi" w:cstheme="majorHAnsi"/>
          <w:bCs/>
          <w:i/>
          <w:color w:val="000000"/>
          <w:sz w:val="26"/>
          <w:szCs w:val="26"/>
          <w:lang w:val="nl-NL"/>
        </w:rPr>
      </w:pPr>
    </w:p>
    <w:p w14:paraId="13D9B248" w14:textId="1E917B1B" w:rsidR="002F0501" w:rsidRDefault="002F0501" w:rsidP="001513D5">
      <w:pPr>
        <w:spacing w:after="0" w:line="240" w:lineRule="auto"/>
        <w:jc w:val="both"/>
        <w:rPr>
          <w:rFonts w:asciiTheme="majorHAnsi" w:hAnsiTheme="majorHAnsi" w:cstheme="majorHAnsi"/>
          <w:bCs/>
          <w:i/>
          <w:color w:val="000000"/>
          <w:sz w:val="26"/>
          <w:szCs w:val="26"/>
          <w:lang w:val="nl-NL"/>
        </w:rPr>
      </w:pPr>
      <w:r w:rsidRPr="002F0501">
        <w:rPr>
          <w:rFonts w:asciiTheme="majorHAnsi" w:hAnsiTheme="majorHAnsi" w:cstheme="majorHAnsi"/>
          <w:b/>
          <w:bCs/>
          <w:iCs/>
          <w:noProof/>
          <w:color w:val="000000"/>
          <w:sz w:val="26"/>
          <w:szCs w:val="26"/>
          <w:u w:val="single"/>
          <w:lang w:eastAsia="vi-VN"/>
        </w:rPr>
        <w:drawing>
          <wp:anchor distT="0" distB="0" distL="114300" distR="114300" simplePos="0" relativeHeight="251672576" behindDoc="0" locked="0" layoutInCell="1" allowOverlap="1" wp14:anchorId="4E2C8536" wp14:editId="1CFF509F">
            <wp:simplePos x="0" y="0"/>
            <wp:positionH relativeFrom="margin">
              <wp:posOffset>0</wp:posOffset>
            </wp:positionH>
            <wp:positionV relativeFrom="paragraph">
              <wp:posOffset>191770</wp:posOffset>
            </wp:positionV>
            <wp:extent cx="1620520" cy="1496060"/>
            <wp:effectExtent l="0" t="0" r="0" b="8890"/>
            <wp:wrapThrough wrapText="bothSides">
              <wp:wrapPolygon edited="0">
                <wp:start x="0" y="0"/>
                <wp:lineTo x="0" y="21453"/>
                <wp:lineTo x="21329" y="21453"/>
                <wp:lineTo x="21329" y="0"/>
                <wp:lineTo x="0" y="0"/>
              </wp:wrapPolygon>
            </wp:wrapThrough>
            <wp:docPr id="77" name="Picture 77" descr="C:\Users\HP\OneDrive\Desktop\Screenshot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0503F" w14:textId="50381DBD" w:rsidR="001513D5" w:rsidRPr="00F55290" w:rsidRDefault="002F0501" w:rsidP="001513D5">
      <w:pPr>
        <w:spacing w:after="0" w:line="240" w:lineRule="auto"/>
        <w:jc w:val="both"/>
        <w:rPr>
          <w:rFonts w:asciiTheme="majorHAnsi" w:hAnsiTheme="majorHAnsi" w:cstheme="majorHAnsi"/>
          <w:b/>
          <w:bCs/>
          <w:iCs/>
          <w:color w:val="000000"/>
          <w:sz w:val="26"/>
          <w:szCs w:val="26"/>
          <w:lang w:val="nl-NL"/>
        </w:rPr>
      </w:pPr>
      <w:r>
        <w:rPr>
          <w:rFonts w:asciiTheme="majorHAnsi" w:hAnsiTheme="majorHAnsi" w:cstheme="majorHAnsi"/>
          <w:bCs/>
          <w:i/>
          <w:color w:val="000000"/>
          <w:sz w:val="26"/>
          <w:szCs w:val="26"/>
          <w:lang w:val="nl-NL"/>
        </w:rPr>
        <w:t>-</w:t>
      </w:r>
      <w:r w:rsidR="001513D5" w:rsidRPr="00F55290">
        <w:rPr>
          <w:rFonts w:asciiTheme="majorHAnsi" w:hAnsiTheme="majorHAnsi" w:cstheme="majorHAnsi"/>
          <w:bCs/>
          <w:i/>
          <w:color w:val="000000"/>
          <w:sz w:val="26"/>
          <w:szCs w:val="26"/>
          <w:lang w:val="nl-NL"/>
        </w:rPr>
        <w:t xml:space="preserve"> </w:t>
      </w:r>
      <w:r w:rsidR="001513D5" w:rsidRPr="00F55290">
        <w:rPr>
          <w:rFonts w:asciiTheme="majorHAnsi" w:hAnsiTheme="majorHAnsi" w:cstheme="majorHAnsi"/>
          <w:bCs/>
          <w:color w:val="000000"/>
          <w:sz w:val="26"/>
          <w:szCs w:val="26"/>
          <w:lang w:val="nl-NL"/>
        </w:rPr>
        <w:t>Quan sát logo của Tổ chức Văn hoá, Khoa học và Giáo dục của Liên hợp quốc (UNESCO), em hãy cho biết: Logô đó lấy ý tưởng từ công trình kiến trúc nổi tiếng nào của Hy Lạp cổ đại?</w:t>
      </w:r>
      <w:r w:rsidR="001513D5" w:rsidRPr="00F55290">
        <w:rPr>
          <w:rFonts w:asciiTheme="majorHAnsi" w:hAnsiTheme="majorHAnsi" w:cstheme="majorHAnsi"/>
          <w:b/>
          <w:bCs/>
          <w:iCs/>
          <w:color w:val="000000"/>
          <w:sz w:val="26"/>
          <w:szCs w:val="26"/>
          <w:lang w:val="nl-NL"/>
        </w:rPr>
        <w:t xml:space="preserve"> </w:t>
      </w:r>
    </w:p>
    <w:p w14:paraId="15836C56" w14:textId="629D8242" w:rsidR="00F55290" w:rsidRDefault="001513D5" w:rsidP="001513D5">
      <w:pPr>
        <w:spacing w:after="0" w:line="240" w:lineRule="auto"/>
        <w:jc w:val="both"/>
        <w:rPr>
          <w:rFonts w:asciiTheme="majorHAnsi" w:hAnsiTheme="majorHAnsi" w:cstheme="majorHAnsi"/>
          <w:bCs/>
          <w:i/>
          <w:iCs/>
          <w:sz w:val="26"/>
          <w:szCs w:val="26"/>
          <w:lang w:val="nl-NL"/>
        </w:rPr>
      </w:pPr>
      <w:r w:rsidRPr="00F55290">
        <w:rPr>
          <w:rFonts w:asciiTheme="majorHAnsi" w:hAnsiTheme="majorHAnsi" w:cstheme="majorHAnsi"/>
          <w:b/>
          <w:bCs/>
          <w:iCs/>
          <w:sz w:val="26"/>
          <w:szCs w:val="26"/>
          <w:lang w:val="nl-NL"/>
        </w:rPr>
        <w:t xml:space="preserve">- </w:t>
      </w:r>
      <w:r w:rsidRPr="00F55290">
        <w:rPr>
          <w:rFonts w:asciiTheme="majorHAnsi" w:hAnsiTheme="majorHAnsi" w:cstheme="majorHAnsi"/>
          <w:bCs/>
          <w:color w:val="000000"/>
          <w:sz w:val="26"/>
          <w:szCs w:val="26"/>
          <w:lang w:val="nl-NL"/>
        </w:rPr>
        <w:t xml:space="preserve"> Log</w:t>
      </w:r>
      <w:r w:rsidR="003819ED" w:rsidRPr="00F55290">
        <w:rPr>
          <w:rFonts w:asciiTheme="majorHAnsi" w:hAnsiTheme="majorHAnsi" w:cstheme="majorHAnsi"/>
          <w:bCs/>
          <w:color w:val="000000"/>
          <w:sz w:val="26"/>
          <w:szCs w:val="26"/>
          <w:lang w:val="nl-NL"/>
        </w:rPr>
        <w:t>o</w:t>
      </w:r>
      <w:r w:rsidRPr="00F55290">
        <w:rPr>
          <w:rFonts w:asciiTheme="majorHAnsi" w:hAnsiTheme="majorHAnsi" w:cstheme="majorHAnsi"/>
          <w:bCs/>
          <w:color w:val="000000"/>
          <w:sz w:val="26"/>
          <w:szCs w:val="26"/>
          <w:lang w:val="nl-NL"/>
        </w:rPr>
        <w:t xml:space="preserve"> của Tổ chức Văn hoá, Khoa học và Giáo dục của Liên hợp quốc (UNESCO) lấy ý tưởng từ công trình kiến trúc nổi tiếng đền Pác-tê-nông của Hy Lạp cổ đại</w:t>
      </w:r>
      <w:r w:rsidRPr="00F55290">
        <w:rPr>
          <w:rFonts w:asciiTheme="majorHAnsi" w:hAnsiTheme="majorHAnsi" w:cstheme="majorHAnsi"/>
          <w:bCs/>
          <w:i/>
          <w:iCs/>
          <w:sz w:val="26"/>
          <w:szCs w:val="26"/>
          <w:lang w:val="nl-NL"/>
        </w:rPr>
        <w:t>.</w:t>
      </w:r>
    </w:p>
    <w:p w14:paraId="422C1BE5" w14:textId="143B386E" w:rsidR="0057403E" w:rsidRDefault="0057403E" w:rsidP="00F55290">
      <w:pPr>
        <w:spacing w:after="0" w:line="240" w:lineRule="auto"/>
        <w:jc w:val="both"/>
        <w:rPr>
          <w:rFonts w:asciiTheme="majorHAnsi" w:hAnsiTheme="majorHAnsi" w:cstheme="majorHAnsi"/>
          <w:i/>
          <w:sz w:val="26"/>
          <w:szCs w:val="26"/>
          <w:lang w:val="en-US"/>
        </w:rPr>
      </w:pPr>
    </w:p>
    <w:p w14:paraId="6B9522FD" w14:textId="6473A47C" w:rsidR="007E0BA4" w:rsidRPr="007E0BA4" w:rsidRDefault="007E0BA4" w:rsidP="007E0BA4">
      <w:pPr>
        <w:spacing w:after="0" w:line="240" w:lineRule="auto"/>
        <w:jc w:val="both"/>
        <w:rPr>
          <w:rFonts w:asciiTheme="majorHAnsi" w:hAnsiTheme="majorHAnsi" w:cstheme="majorHAnsi"/>
          <w:b/>
          <w:bCs/>
          <w:iCs/>
          <w:color w:val="1F497D" w:themeColor="text2"/>
          <w:sz w:val="26"/>
          <w:szCs w:val="26"/>
          <w:u w:val="single"/>
          <w:lang w:val="en-US"/>
        </w:rPr>
      </w:pPr>
      <w:r w:rsidRPr="007E0BA4">
        <w:rPr>
          <w:rFonts w:asciiTheme="majorHAnsi" w:hAnsiTheme="majorHAnsi" w:cstheme="majorHAnsi"/>
          <w:b/>
          <w:bCs/>
          <w:iCs/>
          <w:color w:val="1F497D" w:themeColor="text2"/>
          <w:sz w:val="26"/>
          <w:szCs w:val="26"/>
          <w:u w:val="single"/>
          <w:lang w:val="en-US"/>
        </w:rPr>
        <w:t>HƯỚNG DẪN TỰ HỌC</w:t>
      </w:r>
    </w:p>
    <w:p w14:paraId="2344BB79" w14:textId="3B6E88E5" w:rsidR="007E0BA4" w:rsidRPr="007E0BA4" w:rsidRDefault="007E0BA4" w:rsidP="007E0BA4">
      <w:pPr>
        <w:spacing w:after="0" w:line="240" w:lineRule="auto"/>
        <w:jc w:val="both"/>
        <w:rPr>
          <w:rFonts w:asciiTheme="majorHAnsi" w:hAnsiTheme="majorHAnsi" w:cstheme="majorHAnsi"/>
          <w:iCs/>
          <w:color w:val="1F497D" w:themeColor="text2"/>
          <w:sz w:val="26"/>
          <w:szCs w:val="26"/>
          <w:lang w:val="en-US"/>
        </w:rPr>
      </w:pPr>
      <w:r w:rsidRPr="007E0BA4">
        <w:rPr>
          <w:rFonts w:asciiTheme="majorHAnsi" w:hAnsiTheme="majorHAnsi" w:cstheme="majorHAnsi"/>
          <w:b/>
          <w:bCs/>
          <w:iCs/>
          <w:color w:val="1F497D" w:themeColor="text2"/>
          <w:sz w:val="26"/>
          <w:szCs w:val="26"/>
          <w:lang w:val="en-US"/>
        </w:rPr>
        <w:t>1.</w:t>
      </w:r>
      <w:r w:rsidRPr="007E0BA4">
        <w:rPr>
          <w:rFonts w:asciiTheme="majorHAnsi" w:hAnsiTheme="majorHAnsi" w:cstheme="majorHAnsi"/>
          <w:b/>
          <w:bCs/>
          <w:iCs/>
          <w:color w:val="1F497D" w:themeColor="text2"/>
          <w:sz w:val="26"/>
          <w:szCs w:val="26"/>
          <w:u w:val="single"/>
          <w:lang w:val="en-US"/>
        </w:rPr>
        <w:t>Bài vừa học</w:t>
      </w:r>
    </w:p>
    <w:p w14:paraId="1ED8CB8E"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b/>
          <w:bCs/>
          <w:iCs/>
          <w:sz w:val="26"/>
          <w:szCs w:val="26"/>
          <w:lang w:val="en-US"/>
        </w:rPr>
        <w:t xml:space="preserve"> </w:t>
      </w:r>
      <w:r w:rsidRPr="007E0BA4">
        <w:rPr>
          <w:rFonts w:asciiTheme="majorHAnsi" w:hAnsiTheme="majorHAnsi" w:cstheme="majorHAnsi"/>
          <w:iCs/>
          <w:sz w:val="26"/>
          <w:szCs w:val="26"/>
          <w:lang w:val="en-US"/>
        </w:rPr>
        <w:t>- Học bài ghi Phần III</w:t>
      </w:r>
    </w:p>
    <w:p w14:paraId="7E05BBB5"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iCs/>
          <w:sz w:val="26"/>
          <w:szCs w:val="26"/>
          <w:lang w:val="en-US"/>
        </w:rPr>
        <w:t xml:space="preserve"> - Làm bài tập 4,5,6 trang 35 sách bài tập Lịch sử và Địa lí 6        </w:t>
      </w:r>
    </w:p>
    <w:p w14:paraId="63DDD0B4" w14:textId="57291BAF" w:rsidR="007E0BA4" w:rsidRPr="007E0BA4" w:rsidRDefault="007E0BA4" w:rsidP="007E0BA4">
      <w:pPr>
        <w:spacing w:after="0" w:line="240" w:lineRule="auto"/>
        <w:jc w:val="both"/>
        <w:rPr>
          <w:rFonts w:asciiTheme="majorHAnsi" w:hAnsiTheme="majorHAnsi" w:cstheme="majorHAnsi"/>
          <w:iCs/>
          <w:color w:val="1F497D" w:themeColor="text2"/>
          <w:sz w:val="26"/>
          <w:szCs w:val="26"/>
          <w:lang w:val="en-US"/>
        </w:rPr>
      </w:pPr>
      <w:r w:rsidRPr="007E0BA4">
        <w:rPr>
          <w:rFonts w:asciiTheme="majorHAnsi" w:hAnsiTheme="majorHAnsi" w:cstheme="majorHAnsi"/>
          <w:b/>
          <w:bCs/>
          <w:iCs/>
          <w:color w:val="1F497D" w:themeColor="text2"/>
          <w:sz w:val="26"/>
          <w:szCs w:val="26"/>
          <w:lang w:val="en-US"/>
        </w:rPr>
        <w:t>2.</w:t>
      </w:r>
      <w:r w:rsidRPr="007E0BA4">
        <w:rPr>
          <w:rFonts w:asciiTheme="majorHAnsi" w:hAnsiTheme="majorHAnsi" w:cstheme="majorHAnsi"/>
          <w:b/>
          <w:bCs/>
          <w:iCs/>
          <w:color w:val="1F497D" w:themeColor="text2"/>
          <w:sz w:val="26"/>
          <w:szCs w:val="26"/>
          <w:u w:val="single"/>
          <w:lang w:val="en-US"/>
        </w:rPr>
        <w:t xml:space="preserve"> Bài sắp học</w:t>
      </w:r>
      <w:r w:rsidRPr="007E0BA4">
        <w:rPr>
          <w:rFonts w:asciiTheme="majorHAnsi" w:hAnsiTheme="majorHAnsi" w:cstheme="majorHAnsi"/>
          <w:b/>
          <w:bCs/>
          <w:iCs/>
          <w:color w:val="1F497D" w:themeColor="text2"/>
          <w:sz w:val="26"/>
          <w:szCs w:val="26"/>
          <w:lang w:val="en-US"/>
        </w:rPr>
        <w:t xml:space="preserve">    </w:t>
      </w:r>
      <w:r w:rsidRPr="007E0BA4">
        <w:rPr>
          <w:rFonts w:asciiTheme="majorHAnsi" w:hAnsiTheme="majorHAnsi" w:cstheme="majorHAnsi"/>
          <w:b/>
          <w:bCs/>
          <w:iCs/>
          <w:color w:val="1F497D" w:themeColor="text2"/>
          <w:sz w:val="26"/>
          <w:szCs w:val="26"/>
          <w:u w:val="single"/>
          <w:lang w:val="en-US"/>
        </w:rPr>
        <w:t>Bài 11</w:t>
      </w:r>
      <w:r w:rsidRPr="007E0BA4">
        <w:rPr>
          <w:rFonts w:asciiTheme="majorHAnsi" w:hAnsiTheme="majorHAnsi" w:cstheme="majorHAnsi"/>
          <w:b/>
          <w:bCs/>
          <w:iCs/>
          <w:color w:val="1F497D" w:themeColor="text2"/>
          <w:sz w:val="26"/>
          <w:szCs w:val="26"/>
          <w:lang w:val="en-US"/>
        </w:rPr>
        <w:t xml:space="preserve">: LA MÃ CỔ ĐẠI </w:t>
      </w:r>
    </w:p>
    <w:p w14:paraId="67206CBF"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iCs/>
          <w:sz w:val="26"/>
          <w:szCs w:val="26"/>
          <w:lang w:val="en-US"/>
        </w:rPr>
        <w:t xml:space="preserve">   - Điều kiện tự nhiên ảnh hưởng như thế nào đến sự hình </w:t>
      </w:r>
    </w:p>
    <w:p w14:paraId="61F8BFB7"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iCs/>
          <w:sz w:val="26"/>
          <w:szCs w:val="26"/>
          <w:lang w:val="en-US"/>
        </w:rPr>
        <w:t xml:space="preserve">    thành và phát triển của nền văn minh La Mã?</w:t>
      </w:r>
    </w:p>
    <w:p w14:paraId="1EDFB1A4"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iCs/>
          <w:sz w:val="26"/>
          <w:szCs w:val="26"/>
          <w:lang w:val="en-US"/>
        </w:rPr>
        <w:t xml:space="preserve">   -Trình bày cơ cấu tổ chức và hoạt động của nhà nước đế </w:t>
      </w:r>
    </w:p>
    <w:p w14:paraId="06AE921C" w14:textId="77777777" w:rsidR="007E0BA4" w:rsidRPr="007E0BA4" w:rsidRDefault="007E0BA4" w:rsidP="007E0BA4">
      <w:pPr>
        <w:spacing w:after="0" w:line="240" w:lineRule="auto"/>
        <w:jc w:val="both"/>
        <w:rPr>
          <w:rFonts w:asciiTheme="majorHAnsi" w:hAnsiTheme="majorHAnsi" w:cstheme="majorHAnsi"/>
          <w:iCs/>
          <w:sz w:val="26"/>
          <w:szCs w:val="26"/>
          <w:lang w:val="en-US"/>
        </w:rPr>
      </w:pPr>
      <w:r w:rsidRPr="007E0BA4">
        <w:rPr>
          <w:rFonts w:asciiTheme="majorHAnsi" w:hAnsiTheme="majorHAnsi" w:cstheme="majorHAnsi"/>
          <w:iCs/>
          <w:sz w:val="26"/>
          <w:szCs w:val="26"/>
          <w:lang w:val="en-US"/>
        </w:rPr>
        <w:t xml:space="preserve">    chế ở La Mã cổ đại?</w:t>
      </w:r>
    </w:p>
    <w:p w14:paraId="3EF07EEF" w14:textId="77777777" w:rsidR="007E0BA4" w:rsidRPr="007E0BA4" w:rsidRDefault="007E0BA4" w:rsidP="00F55290">
      <w:pPr>
        <w:spacing w:after="0" w:line="240" w:lineRule="auto"/>
        <w:jc w:val="both"/>
        <w:rPr>
          <w:rFonts w:asciiTheme="majorHAnsi" w:hAnsiTheme="majorHAnsi" w:cstheme="majorHAnsi"/>
          <w:iCs/>
          <w:sz w:val="26"/>
          <w:szCs w:val="26"/>
          <w:lang w:val="en-US"/>
        </w:rPr>
      </w:pPr>
    </w:p>
    <w:sectPr w:rsidR="007E0BA4" w:rsidRPr="007E0BA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DABC" w14:textId="77777777" w:rsidR="000601FD" w:rsidRDefault="000601FD" w:rsidP="00FE1722">
      <w:pPr>
        <w:spacing w:after="0" w:line="240" w:lineRule="auto"/>
      </w:pPr>
      <w:r>
        <w:separator/>
      </w:r>
    </w:p>
  </w:endnote>
  <w:endnote w:type="continuationSeparator" w:id="0">
    <w:p w14:paraId="71D388A5" w14:textId="77777777" w:rsidR="000601FD" w:rsidRDefault="000601FD"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A796" w14:textId="77777777" w:rsidR="00C902F9" w:rsidRDefault="00C9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93FD" w14:textId="69141335" w:rsidR="00A60958" w:rsidRPr="00C902F9" w:rsidRDefault="00A60958">
    <w:pPr>
      <w:pStyle w:val="Footer"/>
      <w:pBdr>
        <w:top w:val="thinThickSmallGap" w:sz="24" w:space="1" w:color="622423" w:themeColor="accent2" w:themeShade="7F"/>
      </w:pBdr>
      <w:rPr>
        <w:rFonts w:asciiTheme="majorHAnsi" w:eastAsiaTheme="majorEastAsia" w:hAnsiTheme="majorHAnsi" w:cstheme="majorBidi"/>
        <w:sz w:val="26"/>
        <w:szCs w:val="26"/>
      </w:rPr>
    </w:pPr>
    <w:r w:rsidRPr="00C902F9">
      <w:rPr>
        <w:rFonts w:asciiTheme="majorHAnsi" w:eastAsiaTheme="majorEastAsia" w:hAnsiTheme="majorHAnsi" w:cstheme="majorBidi"/>
        <w:i/>
        <w:sz w:val="26"/>
        <w:szCs w:val="26"/>
        <w:lang w:val="en-US"/>
      </w:rPr>
      <w:t>K</w:t>
    </w:r>
    <w:r w:rsidR="001F60A2">
      <w:rPr>
        <w:rFonts w:asciiTheme="majorHAnsi" w:eastAsiaTheme="majorEastAsia" w:hAnsiTheme="majorHAnsi" w:cstheme="majorBidi"/>
        <w:i/>
        <w:sz w:val="26"/>
        <w:szCs w:val="26"/>
        <w:lang w:val="en-US"/>
      </w:rPr>
      <w:t>ế hoạch bài dạy</w:t>
    </w:r>
    <w:r w:rsidRPr="00C902F9">
      <w:rPr>
        <w:rFonts w:asciiTheme="majorHAnsi" w:eastAsiaTheme="majorEastAsia" w:hAnsiTheme="majorHAnsi" w:cstheme="majorBidi"/>
        <w:i/>
        <w:sz w:val="26"/>
        <w:szCs w:val="26"/>
        <w:lang w:val="en-US"/>
      </w:rPr>
      <w:t xml:space="preserve"> phân môn Lịch Sử 6                                     Năm học: 2021 - 2022 </w:t>
    </w:r>
    <w:r w:rsidRPr="00C902F9">
      <w:rPr>
        <w:rFonts w:asciiTheme="majorHAnsi" w:eastAsiaTheme="majorEastAsia" w:hAnsiTheme="majorHAnsi" w:cstheme="majorBidi"/>
        <w:i/>
        <w:sz w:val="26"/>
        <w:szCs w:val="26"/>
      </w:rPr>
      <w:ptab w:relativeTo="margin" w:alignment="right" w:leader="none"/>
    </w:r>
    <w:r w:rsidRPr="00C902F9">
      <w:rPr>
        <w:rFonts w:asciiTheme="majorHAnsi" w:eastAsiaTheme="majorEastAsia" w:hAnsiTheme="majorHAnsi" w:cstheme="majorBidi"/>
        <w:i/>
        <w:sz w:val="26"/>
        <w:szCs w:val="26"/>
        <w:lang w:val="en-US"/>
      </w:rPr>
      <w:t>Trang</w:t>
    </w:r>
    <w:r w:rsidRPr="00C902F9">
      <w:rPr>
        <w:rFonts w:asciiTheme="majorHAnsi" w:eastAsiaTheme="majorEastAsia" w:hAnsiTheme="majorHAnsi" w:cstheme="majorBidi"/>
        <w:i/>
        <w:sz w:val="26"/>
        <w:szCs w:val="26"/>
      </w:rPr>
      <w:t xml:space="preserve"> </w:t>
    </w:r>
    <w:r w:rsidRPr="00C902F9">
      <w:rPr>
        <w:rFonts w:eastAsiaTheme="minorEastAsia"/>
        <w:i/>
        <w:sz w:val="26"/>
        <w:szCs w:val="26"/>
      </w:rPr>
      <w:fldChar w:fldCharType="begin"/>
    </w:r>
    <w:r w:rsidRPr="00C902F9">
      <w:rPr>
        <w:i/>
        <w:sz w:val="26"/>
        <w:szCs w:val="26"/>
      </w:rPr>
      <w:instrText xml:space="preserve"> PAGE   \* MERGEFORMAT </w:instrText>
    </w:r>
    <w:r w:rsidRPr="00C902F9">
      <w:rPr>
        <w:rFonts w:eastAsiaTheme="minorEastAsia"/>
        <w:i/>
        <w:sz w:val="26"/>
        <w:szCs w:val="26"/>
      </w:rPr>
      <w:fldChar w:fldCharType="separate"/>
    </w:r>
    <w:r w:rsidR="008E4D6A" w:rsidRPr="00C902F9">
      <w:rPr>
        <w:rFonts w:asciiTheme="majorHAnsi" w:eastAsiaTheme="majorEastAsia" w:hAnsiTheme="majorHAnsi" w:cstheme="majorBidi"/>
        <w:i/>
        <w:noProof/>
        <w:sz w:val="26"/>
        <w:szCs w:val="26"/>
      </w:rPr>
      <w:t>5</w:t>
    </w:r>
    <w:r w:rsidRPr="00C902F9">
      <w:rPr>
        <w:rFonts w:asciiTheme="majorHAnsi" w:eastAsiaTheme="majorEastAsia" w:hAnsiTheme="majorHAnsi" w:cstheme="majorBidi"/>
        <w:i/>
        <w:noProof/>
        <w:sz w:val="26"/>
        <w:szCs w:val="26"/>
      </w:rPr>
      <w:fldChar w:fldCharType="end"/>
    </w:r>
  </w:p>
  <w:p w14:paraId="105E15C6" w14:textId="77777777" w:rsidR="00FE1722" w:rsidRPr="00C902F9" w:rsidRDefault="00FE1722">
    <w:pPr>
      <w:pStyle w:val="Foo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22F8" w14:textId="77777777" w:rsidR="00C902F9" w:rsidRDefault="00C9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02FB" w14:textId="77777777" w:rsidR="000601FD" w:rsidRDefault="000601FD" w:rsidP="00FE1722">
      <w:pPr>
        <w:spacing w:after="0" w:line="240" w:lineRule="auto"/>
      </w:pPr>
      <w:r>
        <w:separator/>
      </w:r>
    </w:p>
  </w:footnote>
  <w:footnote w:type="continuationSeparator" w:id="0">
    <w:p w14:paraId="60B63330" w14:textId="77777777" w:rsidR="000601FD" w:rsidRDefault="000601FD"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5459" w14:textId="77777777" w:rsidR="00C902F9" w:rsidRDefault="00C9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6"/>
        <w:szCs w:val="26"/>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14:paraId="2B5CC1EA" w14:textId="77777777" w:rsidR="00FE1722" w:rsidRPr="00C902F9" w:rsidRDefault="00FE1722">
        <w:pPr>
          <w:pStyle w:val="Header"/>
          <w:pBdr>
            <w:bottom w:val="thickThinSmallGap" w:sz="24" w:space="1" w:color="622423" w:themeColor="accent2" w:themeShade="7F"/>
          </w:pBdr>
          <w:jc w:val="center"/>
          <w:rPr>
            <w:rFonts w:asciiTheme="majorHAnsi" w:eastAsiaTheme="majorEastAsia" w:hAnsiTheme="majorHAnsi" w:cstheme="majorBidi"/>
            <w:i/>
            <w:sz w:val="26"/>
            <w:szCs w:val="26"/>
          </w:rPr>
        </w:pPr>
        <w:r w:rsidRPr="00C902F9">
          <w:rPr>
            <w:rFonts w:asciiTheme="majorHAnsi" w:eastAsiaTheme="majorEastAsia" w:hAnsiTheme="majorHAnsi" w:cstheme="majorBidi"/>
            <w:i/>
            <w:sz w:val="26"/>
            <w:szCs w:val="26"/>
            <w:lang w:val="en-US"/>
          </w:rPr>
          <w:t xml:space="preserve">Trường THCS </w:t>
        </w:r>
        <w:r w:rsidR="005343DF" w:rsidRPr="00C902F9">
          <w:rPr>
            <w:rFonts w:asciiTheme="majorHAnsi" w:eastAsiaTheme="majorEastAsia" w:hAnsiTheme="majorHAnsi" w:cstheme="majorBidi"/>
            <w:i/>
            <w:sz w:val="26"/>
            <w:szCs w:val="26"/>
            <w:lang w:val="en-US"/>
          </w:rPr>
          <w:t>THCS Lý Tự Trọng</w:t>
        </w:r>
        <w:r w:rsidRPr="00C902F9">
          <w:rPr>
            <w:rFonts w:asciiTheme="majorHAnsi" w:eastAsiaTheme="majorEastAsia" w:hAnsiTheme="majorHAnsi" w:cstheme="majorBidi"/>
            <w:i/>
            <w:sz w:val="26"/>
            <w:szCs w:val="26"/>
            <w:lang w:val="en-US"/>
          </w:rPr>
          <w:t xml:space="preserve">                                         GV: </w:t>
        </w:r>
        <w:r w:rsidR="005343DF" w:rsidRPr="00C902F9">
          <w:rPr>
            <w:rFonts w:asciiTheme="majorHAnsi" w:eastAsiaTheme="majorEastAsia" w:hAnsiTheme="majorHAnsi" w:cstheme="majorBidi"/>
            <w:i/>
            <w:sz w:val="26"/>
            <w:szCs w:val="26"/>
            <w:lang w:val="en-US"/>
          </w:rPr>
          <w:t>Hồ Thị Ngọc Lân</w:t>
        </w:r>
      </w:p>
    </w:sdtContent>
  </w:sdt>
  <w:p w14:paraId="208805FA" w14:textId="77777777" w:rsidR="00FE1722" w:rsidRPr="00FE1722" w:rsidRDefault="00FE1722">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1259" w14:textId="77777777" w:rsidR="00C902F9" w:rsidRDefault="00C90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B2180"/>
    <w:multiLevelType w:val="hybridMultilevel"/>
    <w:tmpl w:val="D83AC63C"/>
    <w:lvl w:ilvl="0" w:tplc="EDCE812C">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E480D45"/>
    <w:multiLevelType w:val="hybridMultilevel"/>
    <w:tmpl w:val="951E3CFE"/>
    <w:lvl w:ilvl="0" w:tplc="4CA60926">
      <w:start w:val="1"/>
      <w:numFmt w:val="bullet"/>
      <w:lvlText w:val="-"/>
      <w:lvlJc w:val="left"/>
      <w:pPr>
        <w:tabs>
          <w:tab w:val="num" w:pos="720"/>
        </w:tabs>
        <w:ind w:left="720" w:hanging="360"/>
      </w:pPr>
      <w:rPr>
        <w:rFonts w:ascii="Times New Roman" w:hAnsi="Times New Roman" w:hint="default"/>
      </w:rPr>
    </w:lvl>
    <w:lvl w:ilvl="1" w:tplc="3D346EAA" w:tentative="1">
      <w:start w:val="1"/>
      <w:numFmt w:val="bullet"/>
      <w:lvlText w:val="-"/>
      <w:lvlJc w:val="left"/>
      <w:pPr>
        <w:tabs>
          <w:tab w:val="num" w:pos="1440"/>
        </w:tabs>
        <w:ind w:left="1440" w:hanging="360"/>
      </w:pPr>
      <w:rPr>
        <w:rFonts w:ascii="Times New Roman" w:hAnsi="Times New Roman" w:hint="default"/>
      </w:rPr>
    </w:lvl>
    <w:lvl w:ilvl="2" w:tplc="FD7295D6" w:tentative="1">
      <w:start w:val="1"/>
      <w:numFmt w:val="bullet"/>
      <w:lvlText w:val="-"/>
      <w:lvlJc w:val="left"/>
      <w:pPr>
        <w:tabs>
          <w:tab w:val="num" w:pos="2160"/>
        </w:tabs>
        <w:ind w:left="2160" w:hanging="360"/>
      </w:pPr>
      <w:rPr>
        <w:rFonts w:ascii="Times New Roman" w:hAnsi="Times New Roman" w:hint="default"/>
      </w:rPr>
    </w:lvl>
    <w:lvl w:ilvl="3" w:tplc="DEFCF488" w:tentative="1">
      <w:start w:val="1"/>
      <w:numFmt w:val="bullet"/>
      <w:lvlText w:val="-"/>
      <w:lvlJc w:val="left"/>
      <w:pPr>
        <w:tabs>
          <w:tab w:val="num" w:pos="2880"/>
        </w:tabs>
        <w:ind w:left="2880" w:hanging="360"/>
      </w:pPr>
      <w:rPr>
        <w:rFonts w:ascii="Times New Roman" w:hAnsi="Times New Roman" w:hint="default"/>
      </w:rPr>
    </w:lvl>
    <w:lvl w:ilvl="4" w:tplc="97BA4EA2" w:tentative="1">
      <w:start w:val="1"/>
      <w:numFmt w:val="bullet"/>
      <w:lvlText w:val="-"/>
      <w:lvlJc w:val="left"/>
      <w:pPr>
        <w:tabs>
          <w:tab w:val="num" w:pos="3600"/>
        </w:tabs>
        <w:ind w:left="3600" w:hanging="360"/>
      </w:pPr>
      <w:rPr>
        <w:rFonts w:ascii="Times New Roman" w:hAnsi="Times New Roman" w:hint="default"/>
      </w:rPr>
    </w:lvl>
    <w:lvl w:ilvl="5" w:tplc="EDDA6A74" w:tentative="1">
      <w:start w:val="1"/>
      <w:numFmt w:val="bullet"/>
      <w:lvlText w:val="-"/>
      <w:lvlJc w:val="left"/>
      <w:pPr>
        <w:tabs>
          <w:tab w:val="num" w:pos="4320"/>
        </w:tabs>
        <w:ind w:left="4320" w:hanging="360"/>
      </w:pPr>
      <w:rPr>
        <w:rFonts w:ascii="Times New Roman" w:hAnsi="Times New Roman" w:hint="default"/>
      </w:rPr>
    </w:lvl>
    <w:lvl w:ilvl="6" w:tplc="6F9E8756" w:tentative="1">
      <w:start w:val="1"/>
      <w:numFmt w:val="bullet"/>
      <w:lvlText w:val="-"/>
      <w:lvlJc w:val="left"/>
      <w:pPr>
        <w:tabs>
          <w:tab w:val="num" w:pos="5040"/>
        </w:tabs>
        <w:ind w:left="5040" w:hanging="360"/>
      </w:pPr>
      <w:rPr>
        <w:rFonts w:ascii="Times New Roman" w:hAnsi="Times New Roman" w:hint="default"/>
      </w:rPr>
    </w:lvl>
    <w:lvl w:ilvl="7" w:tplc="8D406694" w:tentative="1">
      <w:start w:val="1"/>
      <w:numFmt w:val="bullet"/>
      <w:lvlText w:val="-"/>
      <w:lvlJc w:val="left"/>
      <w:pPr>
        <w:tabs>
          <w:tab w:val="num" w:pos="5760"/>
        </w:tabs>
        <w:ind w:left="5760" w:hanging="360"/>
      </w:pPr>
      <w:rPr>
        <w:rFonts w:ascii="Times New Roman" w:hAnsi="Times New Roman" w:hint="default"/>
      </w:rPr>
    </w:lvl>
    <w:lvl w:ilvl="8" w:tplc="ADF043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A2B"/>
    <w:rsid w:val="00007A2B"/>
    <w:rsid w:val="000601FD"/>
    <w:rsid w:val="00085B97"/>
    <w:rsid w:val="00145824"/>
    <w:rsid w:val="001513D5"/>
    <w:rsid w:val="001F60A2"/>
    <w:rsid w:val="001F6560"/>
    <w:rsid w:val="002F0501"/>
    <w:rsid w:val="003819ED"/>
    <w:rsid w:val="003A393F"/>
    <w:rsid w:val="003E3CA6"/>
    <w:rsid w:val="00423123"/>
    <w:rsid w:val="004B2B2C"/>
    <w:rsid w:val="00524404"/>
    <w:rsid w:val="005343DF"/>
    <w:rsid w:val="0057403E"/>
    <w:rsid w:val="0059719A"/>
    <w:rsid w:val="005B75D6"/>
    <w:rsid w:val="005C11AE"/>
    <w:rsid w:val="00683AA8"/>
    <w:rsid w:val="00685279"/>
    <w:rsid w:val="00701594"/>
    <w:rsid w:val="007141F4"/>
    <w:rsid w:val="00783ADD"/>
    <w:rsid w:val="007D696E"/>
    <w:rsid w:val="007E0BA4"/>
    <w:rsid w:val="00850BA4"/>
    <w:rsid w:val="00875703"/>
    <w:rsid w:val="008C6F45"/>
    <w:rsid w:val="008E4D6A"/>
    <w:rsid w:val="008E74BE"/>
    <w:rsid w:val="0090192F"/>
    <w:rsid w:val="009301AC"/>
    <w:rsid w:val="00935B2F"/>
    <w:rsid w:val="0096748F"/>
    <w:rsid w:val="0097207E"/>
    <w:rsid w:val="00A01B2D"/>
    <w:rsid w:val="00A52C16"/>
    <w:rsid w:val="00A60958"/>
    <w:rsid w:val="00A9124F"/>
    <w:rsid w:val="00AC29AE"/>
    <w:rsid w:val="00B35BC1"/>
    <w:rsid w:val="00B90E49"/>
    <w:rsid w:val="00BD260A"/>
    <w:rsid w:val="00BF758C"/>
    <w:rsid w:val="00C902F9"/>
    <w:rsid w:val="00CB3B6C"/>
    <w:rsid w:val="00D72D55"/>
    <w:rsid w:val="00DE0ED3"/>
    <w:rsid w:val="00DF52E7"/>
    <w:rsid w:val="00E44794"/>
    <w:rsid w:val="00EA7EC4"/>
    <w:rsid w:val="00EF2B2E"/>
    <w:rsid w:val="00F24D9A"/>
    <w:rsid w:val="00F55290"/>
    <w:rsid w:val="00F66345"/>
    <w:rsid w:val="00FA1908"/>
    <w:rsid w:val="00FA3974"/>
    <w:rsid w:val="00FE17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5CCB0"/>
  <w15:docId w15:val="{EC9D544E-1213-4601-8F85-349D520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3D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paragraph" w:styleId="NoSpacing">
    <w:name w:val="No Spacing"/>
    <w:uiPriority w:val="1"/>
    <w:qFormat/>
    <w:rsid w:val="00683AA8"/>
    <w:pPr>
      <w:spacing w:after="0" w:line="240" w:lineRule="auto"/>
    </w:pPr>
  </w:style>
  <w:style w:type="character" w:customStyle="1" w:styleId="Heading1Char">
    <w:name w:val="Heading 1 Char"/>
    <w:basedOn w:val="DefaultParagraphFont"/>
    <w:link w:val="Heading1"/>
    <w:uiPriority w:val="9"/>
    <w:rsid w:val="001513D5"/>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1513D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3D5"/>
    <w:pPr>
      <w:ind w:left="720"/>
      <w:contextualSpacing/>
    </w:pPr>
  </w:style>
  <w:style w:type="paragraph" w:styleId="NormalWeb">
    <w:name w:val="Normal (Web)"/>
    <w:basedOn w:val="Normal"/>
    <w:uiPriority w:val="99"/>
    <w:semiHidden/>
    <w:unhideWhenUsed/>
    <w:rsid w:val="008E4D6A"/>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72">
      <w:bodyDiv w:val="1"/>
      <w:marLeft w:val="0"/>
      <w:marRight w:val="0"/>
      <w:marTop w:val="0"/>
      <w:marBottom w:val="0"/>
      <w:divBdr>
        <w:top w:val="none" w:sz="0" w:space="0" w:color="auto"/>
        <w:left w:val="none" w:sz="0" w:space="0" w:color="auto"/>
        <w:bottom w:val="none" w:sz="0" w:space="0" w:color="auto"/>
        <w:right w:val="none" w:sz="0" w:space="0" w:color="auto"/>
      </w:divBdr>
    </w:div>
    <w:div w:id="162622173">
      <w:bodyDiv w:val="1"/>
      <w:marLeft w:val="0"/>
      <w:marRight w:val="0"/>
      <w:marTop w:val="0"/>
      <w:marBottom w:val="0"/>
      <w:divBdr>
        <w:top w:val="none" w:sz="0" w:space="0" w:color="auto"/>
        <w:left w:val="none" w:sz="0" w:space="0" w:color="auto"/>
        <w:bottom w:val="none" w:sz="0" w:space="0" w:color="auto"/>
        <w:right w:val="none" w:sz="0" w:space="0" w:color="auto"/>
      </w:divBdr>
    </w:div>
    <w:div w:id="439688636">
      <w:bodyDiv w:val="1"/>
      <w:marLeft w:val="0"/>
      <w:marRight w:val="0"/>
      <w:marTop w:val="0"/>
      <w:marBottom w:val="0"/>
      <w:divBdr>
        <w:top w:val="none" w:sz="0" w:space="0" w:color="auto"/>
        <w:left w:val="none" w:sz="0" w:space="0" w:color="auto"/>
        <w:bottom w:val="none" w:sz="0" w:space="0" w:color="auto"/>
        <w:right w:val="none" w:sz="0" w:space="0" w:color="auto"/>
      </w:divBdr>
    </w:div>
    <w:div w:id="1810779688">
      <w:bodyDiv w:val="1"/>
      <w:marLeft w:val="0"/>
      <w:marRight w:val="0"/>
      <w:marTop w:val="0"/>
      <w:marBottom w:val="0"/>
      <w:divBdr>
        <w:top w:val="none" w:sz="0" w:space="0" w:color="auto"/>
        <w:left w:val="none" w:sz="0" w:space="0" w:color="auto"/>
        <w:bottom w:val="none" w:sz="0" w:space="0" w:color="auto"/>
        <w:right w:val="none" w:sz="0" w:space="0" w:color="auto"/>
      </w:divBdr>
    </w:div>
    <w:div w:id="1857424029">
      <w:bodyDiv w:val="1"/>
      <w:marLeft w:val="0"/>
      <w:marRight w:val="0"/>
      <w:marTop w:val="0"/>
      <w:marBottom w:val="0"/>
      <w:divBdr>
        <w:top w:val="none" w:sz="0" w:space="0" w:color="auto"/>
        <w:left w:val="none" w:sz="0" w:space="0" w:color="auto"/>
        <w:bottom w:val="none" w:sz="0" w:space="0" w:color="auto"/>
        <w:right w:val="none" w:sz="0" w:space="0" w:color="auto"/>
      </w:divBdr>
      <w:divsChild>
        <w:div w:id="188174497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923D08"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5E"/>
    <w:rsid w:val="001D71E7"/>
    <w:rsid w:val="001F2F5E"/>
    <w:rsid w:val="004D10EA"/>
    <w:rsid w:val="006575E1"/>
    <w:rsid w:val="006840D4"/>
    <w:rsid w:val="006B73FC"/>
    <w:rsid w:val="007548E4"/>
    <w:rsid w:val="007B083F"/>
    <w:rsid w:val="007F11AE"/>
    <w:rsid w:val="00854878"/>
    <w:rsid w:val="008D1312"/>
    <w:rsid w:val="009035D6"/>
    <w:rsid w:val="00923D08"/>
    <w:rsid w:val="00C26A9B"/>
    <w:rsid w:val="00DB65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Trường THCS THCS Lý Tự Trọng                                         GV: Hồ Thị Ngọc Lân</vt:lpstr>
    </vt:vector>
  </TitlesOfParts>
  <Company>Hung Anh Computer</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THCS Lý Tự Trọng                                         GV: Hồ Thị Ngọc Lân</dc:title>
  <dc:creator>Admin</dc:creator>
  <cp:lastModifiedBy>Administrator</cp:lastModifiedBy>
  <cp:revision>21</cp:revision>
  <dcterms:created xsi:type="dcterms:W3CDTF">2021-09-26T11:58:00Z</dcterms:created>
  <dcterms:modified xsi:type="dcterms:W3CDTF">2022-11-26T16:05:00Z</dcterms:modified>
</cp:coreProperties>
</file>