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7AD" w:rsidRDefault="002337AD" w:rsidP="002337AD">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Ngày soạ</w:t>
      </w:r>
      <w:r w:rsidR="008103AB">
        <w:rPr>
          <w:rFonts w:ascii="Times New Roman" w:hAnsi="Times New Roman" w:cs="Times New Roman"/>
          <w:b/>
          <w:sz w:val="28"/>
          <w:szCs w:val="28"/>
        </w:rPr>
        <w:t xml:space="preserve">n:  </w:t>
      </w:r>
      <w:r w:rsidR="00B637AF">
        <w:rPr>
          <w:rFonts w:ascii="Times New Roman" w:hAnsi="Times New Roman" w:cs="Times New Roman"/>
          <w:b/>
          <w:bCs/>
          <w:color w:val="000000" w:themeColor="text1"/>
          <w:sz w:val="26"/>
          <w:szCs w:val="26"/>
        </w:rPr>
        <w:t>09</w:t>
      </w:r>
      <w:r w:rsidR="00B637AF">
        <w:rPr>
          <w:rFonts w:ascii="Times New Roman" w:hAnsi="Times New Roman" w:cs="Times New Roman"/>
          <w:b/>
          <w:bCs/>
          <w:color w:val="000000" w:themeColor="text1"/>
          <w:sz w:val="26"/>
          <w:szCs w:val="26"/>
        </w:rPr>
        <w:t>/03/2023</w:t>
      </w:r>
    </w:p>
    <w:p w:rsidR="002337AD" w:rsidRPr="002337AD" w:rsidRDefault="002337AD" w:rsidP="002337AD">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Ngày dạ</w:t>
      </w:r>
      <w:r w:rsidR="008103AB">
        <w:rPr>
          <w:rFonts w:ascii="Times New Roman" w:hAnsi="Times New Roman" w:cs="Times New Roman"/>
          <w:b/>
          <w:sz w:val="28"/>
          <w:szCs w:val="28"/>
        </w:rPr>
        <w:t xml:space="preserve">y:  </w:t>
      </w:r>
      <w:r w:rsidR="00B637AF">
        <w:rPr>
          <w:rFonts w:ascii="Times New Roman" w:hAnsi="Times New Roman" w:cs="Times New Roman"/>
          <w:b/>
          <w:bCs/>
          <w:color w:val="000000" w:themeColor="text1"/>
          <w:sz w:val="26"/>
          <w:szCs w:val="26"/>
        </w:rPr>
        <w:t>11,15 /03</w:t>
      </w:r>
      <w:r w:rsidR="00B637AF">
        <w:rPr>
          <w:rFonts w:ascii="Times New Roman" w:hAnsi="Times New Roman" w:cs="Times New Roman"/>
          <w:b/>
          <w:bCs/>
          <w:color w:val="000000" w:themeColor="text1"/>
          <w:sz w:val="26"/>
          <w:szCs w:val="26"/>
        </w:rPr>
        <w:t>/2023</w:t>
      </w:r>
    </w:p>
    <w:p w:rsidR="008A1BBD" w:rsidRPr="004964CD" w:rsidRDefault="008A1BBD" w:rsidP="008A1BBD">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sidRPr="00AB19D1">
        <w:rPr>
          <w:rFonts w:ascii="Times New Roman" w:eastAsia="Times New Roman" w:hAnsi="Times New Roman" w:cs="Times New Roman"/>
          <w:b/>
          <w:color w:val="FF0000"/>
          <w:sz w:val="28"/>
          <w:szCs w:val="28"/>
          <w:lang w:val="vi-VN"/>
        </w:rPr>
        <w:t>TIẾT</w:t>
      </w:r>
      <w:r w:rsidR="00B637AF">
        <w:rPr>
          <w:rFonts w:ascii="Times New Roman" w:eastAsia="Times New Roman" w:hAnsi="Times New Roman" w:cs="Times New Roman"/>
          <w:b/>
          <w:color w:val="FF0000"/>
          <w:sz w:val="28"/>
          <w:szCs w:val="28"/>
        </w:rPr>
        <w:t xml:space="preserve"> </w:t>
      </w:r>
      <w:r w:rsidR="008103AB">
        <w:rPr>
          <w:rFonts w:ascii="Times New Roman" w:eastAsia="Times New Roman" w:hAnsi="Times New Roman" w:cs="Times New Roman"/>
          <w:b/>
          <w:color w:val="FF0000"/>
          <w:sz w:val="28"/>
          <w:szCs w:val="28"/>
        </w:rPr>
        <w:t xml:space="preserve">32, </w:t>
      </w:r>
      <w:bookmarkStart w:id="0" w:name="_GoBack"/>
      <w:bookmarkEnd w:id="0"/>
      <w:r w:rsidRPr="00AB19D1">
        <w:rPr>
          <w:rFonts w:ascii="Times New Roman" w:eastAsia="Times New Roman" w:hAnsi="Times New Roman" w:cs="Times New Roman"/>
          <w:b/>
          <w:color w:val="FF0000"/>
          <w:sz w:val="28"/>
          <w:szCs w:val="28"/>
          <w:lang w:val="vi-VN"/>
        </w:rPr>
        <w:t>33</w:t>
      </w:r>
      <w:r w:rsidR="002337AD" w:rsidRPr="00AB19D1">
        <w:rPr>
          <w:rFonts w:ascii="Times New Roman" w:eastAsia="Times New Roman" w:hAnsi="Times New Roman" w:cs="Times New Roman"/>
          <w:b/>
          <w:color w:val="FF0000"/>
          <w:sz w:val="28"/>
          <w:szCs w:val="28"/>
          <w:lang w:val="vi-VN"/>
        </w:rPr>
        <w:t xml:space="preserve"> </w:t>
      </w:r>
      <w:r w:rsidRPr="004964CD">
        <w:rPr>
          <w:rFonts w:ascii="Times New Roman" w:eastAsia="Times New Roman" w:hAnsi="Times New Roman" w:cs="Times New Roman"/>
          <w:b/>
          <w:color w:val="FF0000"/>
          <w:sz w:val="28"/>
          <w:szCs w:val="28"/>
          <w:lang w:val="vi-VN"/>
        </w:rPr>
        <w:t>BÀI 15. THỰC HÀNH VỀ NHIỆT ĐỘ VÀ LƯỢNG MƯA</w:t>
      </w:r>
    </w:p>
    <w:p w:rsidR="008A1BBD" w:rsidRPr="004964CD" w:rsidRDefault="008A1BBD" w:rsidP="008A1BBD">
      <w:pPr>
        <w:tabs>
          <w:tab w:val="left" w:pos="0"/>
        </w:tabs>
        <w:spacing w:before="120" w:after="0" w:line="264" w:lineRule="auto"/>
        <w:ind w:right="-424"/>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w:t>
      </w:r>
    </w:p>
    <w:p w:rsidR="008A1BBD" w:rsidRPr="004964CD" w:rsidRDefault="008A1BBD" w:rsidP="008A1BBD">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 MỤC TIÊU</w:t>
      </w:r>
    </w:p>
    <w:p w:rsidR="008A1BBD" w:rsidRPr="004964CD" w:rsidRDefault="008A1BBD" w:rsidP="008A1BBD">
      <w:pPr>
        <w:tabs>
          <w:tab w:val="left" w:pos="0"/>
        </w:tabs>
        <w:spacing w:before="120" w:after="0"/>
        <w:ind w:right="-425" w:firstLine="170"/>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 xml:space="preserve">1. </w:t>
      </w:r>
      <w:r w:rsidRPr="00550B24">
        <w:rPr>
          <w:rFonts w:ascii="Times New Roman" w:eastAsia="Times New Roman" w:hAnsi="Times New Roman" w:cs="Times New Roman"/>
          <w:b/>
          <w:sz w:val="28"/>
          <w:szCs w:val="28"/>
          <w:lang w:val="vi-VN"/>
        </w:rPr>
        <w:t>N</w:t>
      </w:r>
      <w:r w:rsidRPr="004964CD">
        <w:rPr>
          <w:rFonts w:ascii="Times New Roman" w:eastAsia="Times New Roman" w:hAnsi="Times New Roman" w:cs="Times New Roman"/>
          <w:b/>
          <w:sz w:val="28"/>
          <w:szCs w:val="28"/>
          <w:lang w:val="vi-VN"/>
        </w:rPr>
        <w:t>ăng lực</w:t>
      </w:r>
    </w:p>
    <w:p w:rsidR="008A1BBD" w:rsidRPr="004964CD" w:rsidRDefault="008A1BBD" w:rsidP="008A1BB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Phân tích được biểu đồ nhiệt độ và lượng mưa.</w:t>
      </w:r>
    </w:p>
    <w:p w:rsidR="008A1BBD" w:rsidRPr="004964CD" w:rsidRDefault="008A1BBD" w:rsidP="008A1BB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tự học: khai thác được tài liệu phục vụ cho bài học.</w:t>
      </w:r>
    </w:p>
    <w:p w:rsidR="008A1BBD" w:rsidRPr="004964CD" w:rsidRDefault="008A1BBD" w:rsidP="008A1BB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giao tiếp và hợp tác: làm việc nhóm có hiệu quả.</w:t>
      </w:r>
    </w:p>
    <w:p w:rsidR="008A1BBD" w:rsidRPr="004964CD" w:rsidRDefault="008A1BBD" w:rsidP="008A1BB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giải quyết vấn đề và sáng tạo: biết sử dụng công cụ, phương tiện phục vụ bài học, biết phân tích và xử lí tình huống.</w:t>
      </w:r>
    </w:p>
    <w:p w:rsidR="008A1BBD" w:rsidRPr="004964CD" w:rsidRDefault="008A1BBD" w:rsidP="008A1BB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nhận thức khoa học địa lí: biết cách phân tích biểu đồ nhiệt độ và lượng mưa.</w:t>
      </w:r>
    </w:p>
    <w:p w:rsidR="008A1BBD" w:rsidRPr="004964CD" w:rsidRDefault="008A1BBD" w:rsidP="008A1BB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Năng lực tìm hiểu địa lí: </w:t>
      </w:r>
    </w:p>
    <w:p w:rsidR="008A1BBD" w:rsidRPr="004964CD" w:rsidRDefault="008A1BBD" w:rsidP="008A1BB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Sử dụng biểu đồ hình 15.1 SGK tr170 để phân tích biểu đồ nhiệt độ và lượng mưa ở Va-len-xi-a.</w:t>
      </w:r>
    </w:p>
    <w:p w:rsidR="008A1BBD" w:rsidRPr="004964CD" w:rsidRDefault="008A1BBD" w:rsidP="008A1BB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Sử dụng bản đồ hình 15.2 SGK tr171 để so sánh đặc điểm về nhiệt độ và lượng mưa của một số địa điểm trê bản đồ khí hậu thế giới. </w:t>
      </w:r>
    </w:p>
    <w:p w:rsidR="008A1BBD" w:rsidRPr="004964CD" w:rsidRDefault="008A1BBD" w:rsidP="008A1BB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vận dụng tri thức địa lí giải quyết một số vấn đề thực tiễn: phân tích được biểu đồ nhiệt độ và lượng mưa ở TPHCM, bảng số liệu về nhiệt độ ở Hà Nội.</w:t>
      </w:r>
    </w:p>
    <w:p w:rsidR="008A1BBD" w:rsidRPr="004964CD" w:rsidRDefault="008A1BBD" w:rsidP="008A1BBD">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8A1BBD">
        <w:rPr>
          <w:rFonts w:ascii="Times New Roman" w:eastAsia="Times New Roman" w:hAnsi="Times New Roman" w:cs="Times New Roman"/>
          <w:b/>
          <w:sz w:val="28"/>
          <w:szCs w:val="28"/>
          <w:lang w:val="vi-VN"/>
        </w:rPr>
        <w:t>2</w:t>
      </w:r>
      <w:r w:rsidRPr="004964CD">
        <w:rPr>
          <w:rFonts w:ascii="Times New Roman" w:eastAsia="Times New Roman" w:hAnsi="Times New Roman" w:cs="Times New Roman"/>
          <w:b/>
          <w:sz w:val="28"/>
          <w:szCs w:val="28"/>
          <w:lang w:val="vi-VN"/>
        </w:rPr>
        <w:t>. Về phẩm chất:</w:t>
      </w:r>
      <w:r w:rsidRPr="008A1BBD">
        <w:rPr>
          <w:rFonts w:ascii="Times New Roman" w:eastAsia="Times New Roman" w:hAnsi="Times New Roman" w:cs="Times New Roman"/>
          <w:b/>
          <w:sz w:val="28"/>
          <w:szCs w:val="28"/>
          <w:lang w:val="vi-VN"/>
        </w:rPr>
        <w:t xml:space="preserve"> </w:t>
      </w:r>
      <w:r w:rsidRPr="004964CD">
        <w:rPr>
          <w:rFonts w:ascii="Times New Roman" w:eastAsia="Times New Roman" w:hAnsi="Times New Roman" w:cs="Times New Roman"/>
          <w:sz w:val="28"/>
          <w:szCs w:val="28"/>
          <w:lang w:val="vi-VN"/>
        </w:rPr>
        <w:t xml:space="preserve">ý thức học tập nghiêm túc, say mê yêu thích tìm tòi những thông tin khoa học về biểu đồ nhiệt độ và lượng mưa. </w:t>
      </w:r>
    </w:p>
    <w:p w:rsidR="008A1BBD" w:rsidRPr="004964CD" w:rsidRDefault="008A1BBD" w:rsidP="008A1BBD">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 THIẾT BỊ DẠY HỌC VÀ HỌC LIỆU</w:t>
      </w:r>
    </w:p>
    <w:p w:rsidR="008A1BBD" w:rsidRPr="004964CD" w:rsidRDefault="008A1BBD" w:rsidP="008A1BBD">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Giáo án, SGK, SGV, hình 15.1 SGK phóng to, TBĐ Địa lí 6.</w:t>
      </w:r>
    </w:p>
    <w:p w:rsidR="008A1BBD" w:rsidRPr="004964CD" w:rsidRDefault="008A1BBD" w:rsidP="008A1BBD">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Bảng phụ ghi câu hỏi thảo luận nhóm và bảng nhóm cho HS trả lời.</w:t>
      </w:r>
    </w:p>
    <w:p w:rsidR="008A1BBD" w:rsidRPr="004964CD" w:rsidRDefault="008A1BBD" w:rsidP="008A1BBD">
      <w:pPr>
        <w:tabs>
          <w:tab w:val="left" w:pos="0"/>
        </w:tabs>
        <w:spacing w:before="120" w:after="0"/>
        <w:ind w:right="-425" w:firstLine="170"/>
        <w:contextualSpacing/>
        <w:rPr>
          <w:rFonts w:ascii="Times New Roman" w:eastAsia="Times New Roman" w:hAnsi="Times New Roman" w:cs="Times New Roman"/>
          <w:sz w:val="28"/>
          <w:szCs w:val="28"/>
          <w:lang w:val="vi-VN"/>
        </w:rPr>
      </w:pPr>
      <w:r w:rsidRPr="008A1BBD">
        <w:rPr>
          <w:rFonts w:ascii="Times New Roman" w:eastAsia="Times New Roman" w:hAnsi="Times New Roman" w:cs="Times New Roman"/>
          <w:b/>
          <w:sz w:val="28"/>
          <w:szCs w:val="28"/>
          <w:lang w:val="vi-VN"/>
        </w:rPr>
        <w:t xml:space="preserve">   - </w:t>
      </w:r>
      <w:r w:rsidRPr="004964CD">
        <w:rPr>
          <w:rFonts w:ascii="Times New Roman" w:eastAsia="Times New Roman" w:hAnsi="Times New Roman" w:cs="Times New Roman"/>
          <w:sz w:val="28"/>
          <w:szCs w:val="28"/>
          <w:lang w:val="vi-VN"/>
        </w:rPr>
        <w:t>SGK, vở ghi, TBĐ Địa lí 6, thước kẻ, máy tính bỏ túi.</w:t>
      </w:r>
    </w:p>
    <w:p w:rsidR="008A1BBD" w:rsidRPr="004964CD" w:rsidRDefault="008A1BBD" w:rsidP="008A1BBD">
      <w:pPr>
        <w:tabs>
          <w:tab w:val="left" w:pos="0"/>
        </w:tabs>
        <w:spacing w:before="120" w:after="0"/>
        <w:ind w:right="-424"/>
        <w:contextualSpacing/>
        <w:jc w:val="both"/>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III. TIẾN TRÌNH DẠY HỌC</w:t>
      </w:r>
    </w:p>
    <w:p w:rsidR="008A1BBD" w:rsidRPr="004964CD" w:rsidRDefault="008A1BBD" w:rsidP="008A1BBD">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1. Hoạt động 1: Khởi động (5 phút)</w:t>
      </w:r>
    </w:p>
    <w:p w:rsidR="008A1BBD" w:rsidRPr="00A61C45" w:rsidRDefault="008A1BBD" w:rsidP="008A1BBD">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Tạo tình huống </w:t>
      </w:r>
      <w:r w:rsidRPr="00A61C45">
        <w:rPr>
          <w:rFonts w:ascii="Times New Roman" w:eastAsia="Times New Roman" w:hAnsi="Times New Roman" w:cs="Times New Roman"/>
          <w:noProof/>
          <w:sz w:val="28"/>
          <w:szCs w:val="28"/>
          <w:lang w:val="nl-NL"/>
        </w:rPr>
        <w:t xml:space="preserve">giữa cái đã biết và chưa biết về </w:t>
      </w:r>
      <w:r>
        <w:rPr>
          <w:rFonts w:ascii="Times New Roman" w:eastAsia="Times New Roman" w:hAnsi="Times New Roman" w:cs="Times New Roman"/>
          <w:noProof/>
          <w:sz w:val="28"/>
          <w:szCs w:val="28"/>
          <w:lang w:val="nl-NL"/>
        </w:rPr>
        <w:t>kí hiệu và chú giải trên bản đồ nhằm tạo hứng thú học tập cho HS.</w:t>
      </w:r>
    </w:p>
    <w:p w:rsidR="008A1BBD" w:rsidRPr="004964CD" w:rsidRDefault="008A1BBD" w:rsidP="008A1BBD">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Pr="004964CD">
        <w:rPr>
          <w:rFonts w:ascii="Times New Roman" w:eastAsia="Times New Roman" w:hAnsi="Times New Roman" w:cs="Times New Roman"/>
          <w:b/>
          <w:i/>
          <w:iCs/>
          <w:sz w:val="28"/>
          <w:szCs w:val="28"/>
          <w:lang w:val="nl-NL" w:eastAsia="vi-VN"/>
        </w:rPr>
        <w:t>. Tổ chức thực hiện:</w:t>
      </w:r>
    </w:p>
    <w:p w:rsidR="008A1BBD" w:rsidRPr="004964CD" w:rsidRDefault="008A1BBD" w:rsidP="008A1BB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1.Giao nhiệm vụ:</w:t>
      </w:r>
      <w:r>
        <w:rPr>
          <w:rFonts w:ascii="Times New Roman" w:eastAsia="Times New Roman" w:hAnsi="Times New Roman" w:cs="Times New Roman"/>
          <w:bCs/>
          <w:i/>
          <w:iCs/>
          <w:sz w:val="28"/>
          <w:szCs w:val="28"/>
          <w:lang w:val="nl-NL"/>
        </w:rPr>
        <w:t>Quan sát TBĐ Địa lí 6, em hãy cho biết biểu đồ nhiệt độ và lượng mưa ở Hà Nội nằm ở đới khí hậu nào?</w:t>
      </w:r>
    </w:p>
    <w:p w:rsidR="008A1BBD" w:rsidRPr="004964CD" w:rsidRDefault="008A1BBD" w:rsidP="008A1BBD">
      <w:pPr>
        <w:tabs>
          <w:tab w:val="left" w:pos="0"/>
          <w:tab w:val="left" w:pos="7863"/>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2.HS thực hiện nhiệm vụ:</w:t>
      </w:r>
      <w:r w:rsidRPr="004964CD">
        <w:rPr>
          <w:rFonts w:ascii="Times New Roman" w:eastAsia="Times New Roman" w:hAnsi="Times New Roman" w:cs="Times New Roman"/>
          <w:bCs/>
          <w:sz w:val="28"/>
          <w:szCs w:val="28"/>
          <w:lang w:val="nl-NL"/>
        </w:rPr>
        <w:tab/>
      </w:r>
    </w:p>
    <w:p w:rsidR="008A1BBD" w:rsidRPr="004964CD" w:rsidRDefault="008A1BBD" w:rsidP="008A1BB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dựa vào TBĐ Địa lí 6 trang 27, suy nghĩđể trả lời câu hỏi.</w:t>
      </w:r>
    </w:p>
    <w:p w:rsidR="008A1BBD" w:rsidRPr="004964CD" w:rsidRDefault="008A1BBD" w:rsidP="008A1BB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quan sát, trợ giúp HS khi có yêu cầu. Đánh giá thái độ và khả năng thực hiện nhiệm vụ học tập của HS.</w:t>
      </w:r>
    </w:p>
    <w:p w:rsidR="008A1BBD" w:rsidRPr="004964CD" w:rsidRDefault="008A1BBD" w:rsidP="008A1BB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3:Báo cáo kết quả và trao đổi, thảo luận:</w:t>
      </w:r>
    </w:p>
    <w:p w:rsidR="008A1BBD" w:rsidRPr="004964CD" w:rsidRDefault="008A1BBD" w:rsidP="008A1BB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lastRenderedPageBreak/>
        <w:t>- Sau khi cá nhân HS có sản phẩm, GV lần lượt gọi HS trình bày sản phẩm của mình: nằm ở đới nóng hay nhiệt đới.</w:t>
      </w:r>
    </w:p>
    <w:p w:rsidR="008A1BBD" w:rsidRPr="004964CD" w:rsidRDefault="008A1BBD" w:rsidP="008A1BB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khác lắng nghe, bổ sung, chỉnh sửa sản phẩm giúp bạn và sản phẩm của cá nhân.</w:t>
      </w:r>
    </w:p>
    <w:p w:rsidR="008A1BBD" w:rsidRPr="004964CD" w:rsidRDefault="008A1BBD" w:rsidP="008A1BBD">
      <w:pPr>
        <w:tabs>
          <w:tab w:val="left" w:pos="0"/>
        </w:tabs>
        <w:spacing w:before="120" w:after="0"/>
        <w:ind w:right="-424"/>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b/>
          <w:bCs/>
          <w:sz w:val="28"/>
          <w:szCs w:val="28"/>
          <w:lang w:val="nl-NL"/>
        </w:rPr>
        <w:t>Bước 4.GV dẫn dắt vào nội dung bài mới:</w:t>
      </w:r>
      <w:r w:rsidRPr="004964CD">
        <w:rPr>
          <w:rFonts w:ascii="Times New Roman" w:eastAsia="Times New Roman" w:hAnsi="Times New Roman" w:cs="Times New Roman"/>
          <w:sz w:val="28"/>
          <w:szCs w:val="28"/>
          <w:lang w:val="nl-NL"/>
        </w:rPr>
        <w:t xml:space="preserve">Vậy dựa vào đâu để biết </w:t>
      </w:r>
      <w:r w:rsidRPr="00D918D9">
        <w:rPr>
          <w:rFonts w:ascii="Times New Roman" w:eastAsia="Times New Roman" w:hAnsi="Times New Roman" w:cs="Times New Roman"/>
          <w:bCs/>
          <w:iCs/>
          <w:sz w:val="28"/>
          <w:szCs w:val="28"/>
          <w:lang w:val="nl-NL"/>
        </w:rPr>
        <w:t xml:space="preserve">Hà Nội nằm ở đới khí hậu </w:t>
      </w:r>
      <w:r>
        <w:rPr>
          <w:rFonts w:ascii="Times New Roman" w:eastAsia="Times New Roman" w:hAnsi="Times New Roman" w:cs="Times New Roman"/>
          <w:bCs/>
          <w:iCs/>
          <w:sz w:val="28"/>
          <w:szCs w:val="28"/>
          <w:lang w:val="nl-NL"/>
        </w:rPr>
        <w:t xml:space="preserve">nhiệt đới và để phân tích </w:t>
      </w:r>
      <w:r w:rsidRPr="00D918D9">
        <w:rPr>
          <w:rFonts w:ascii="Times New Roman" w:eastAsia="Times New Roman" w:hAnsi="Times New Roman" w:cs="Times New Roman"/>
          <w:bCs/>
          <w:iCs/>
          <w:sz w:val="28"/>
          <w:szCs w:val="28"/>
          <w:lang w:val="nl-NL"/>
        </w:rPr>
        <w:t>biểu đồ nhiệt độ và lượng mưa ở Hà Nội</w:t>
      </w:r>
      <w:r>
        <w:rPr>
          <w:rFonts w:ascii="Times New Roman" w:eastAsia="Times New Roman" w:hAnsi="Times New Roman" w:cs="Times New Roman"/>
          <w:bCs/>
          <w:iCs/>
          <w:sz w:val="28"/>
          <w:szCs w:val="28"/>
          <w:lang w:val="nl-NL"/>
        </w:rPr>
        <w:t xml:space="preserve"> hay một địa điểm nào khác thì chúng ta phải làm thế nào?</w:t>
      </w:r>
      <w:r w:rsidRPr="004964CD">
        <w:rPr>
          <w:rFonts w:ascii="Times New Roman" w:eastAsia="Times New Roman" w:hAnsi="Times New Roman" w:cs="Times New Roman"/>
          <w:sz w:val="28"/>
          <w:szCs w:val="28"/>
          <w:lang w:val="nl-NL"/>
        </w:rPr>
        <w:t>Để biết được điều này, lớp chúng ta cùng tìm hiểu qua bài học hôm nay.</w:t>
      </w:r>
    </w:p>
    <w:p w:rsidR="008A1BBD" w:rsidRPr="004964CD" w:rsidRDefault="008A1BBD" w:rsidP="008A1BBD">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 Hoạt động 2: Hình thành kiến thức</w:t>
      </w:r>
    </w:p>
    <w:p w:rsidR="008A1BBD" w:rsidRPr="004964CD" w:rsidRDefault="008A1BBD" w:rsidP="008A1BBD">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2.1. Tìm hiểu bài tập 1. Phân tích biểu đồ nhiệt độ lượng mưa ở Va-len-xi-a (20 phút)</w:t>
      </w:r>
    </w:p>
    <w:p w:rsidR="008A1BBD" w:rsidRPr="004964CD" w:rsidRDefault="008A1BBD" w:rsidP="008A1BBD">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nl-NL"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p</w:t>
      </w:r>
      <w:r w:rsidRPr="00D918D9">
        <w:rPr>
          <w:rFonts w:ascii="Times New Roman" w:eastAsia="Times New Roman" w:hAnsi="Times New Roman" w:cs="Times New Roman"/>
          <w:noProof/>
          <w:sz w:val="28"/>
          <w:szCs w:val="28"/>
          <w:lang w:val="nl-NL"/>
        </w:rPr>
        <w:t xml:space="preserve">hân tích </w:t>
      </w:r>
      <w:r>
        <w:rPr>
          <w:rFonts w:ascii="Times New Roman" w:eastAsia="Times New Roman" w:hAnsi="Times New Roman" w:cs="Times New Roman"/>
          <w:noProof/>
          <w:sz w:val="28"/>
          <w:szCs w:val="28"/>
          <w:lang w:val="nl-NL"/>
        </w:rPr>
        <w:t xml:space="preserve">được </w:t>
      </w:r>
      <w:r w:rsidRPr="00D918D9">
        <w:rPr>
          <w:rFonts w:ascii="Times New Roman" w:eastAsia="Times New Roman" w:hAnsi="Times New Roman" w:cs="Times New Roman"/>
          <w:noProof/>
          <w:sz w:val="28"/>
          <w:szCs w:val="28"/>
          <w:lang w:val="nl-NL"/>
        </w:rPr>
        <w:t>biểu đồ nhiệt độ lượng mưa</w:t>
      </w:r>
      <w:r>
        <w:rPr>
          <w:rFonts w:ascii="Times New Roman" w:eastAsia="Times New Roman" w:hAnsi="Times New Roman" w:cs="Times New Roman"/>
          <w:noProof/>
          <w:sz w:val="28"/>
          <w:szCs w:val="28"/>
          <w:lang w:val="nl-NL"/>
        </w:rPr>
        <w:t>.</w:t>
      </w:r>
    </w:p>
    <w:p w:rsidR="008A1BBD" w:rsidRPr="004964CD" w:rsidRDefault="008A1BBD" w:rsidP="008A1BBD">
      <w:pPr>
        <w:shd w:val="clear" w:color="auto" w:fill="FFFFFF"/>
        <w:spacing w:before="120" w:after="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sz w:val="28"/>
          <w:szCs w:val="28"/>
          <w:lang w:val="nl-NL" w:eastAsia="vi-VN"/>
        </w:rPr>
        <w:t xml:space="preserve">       </w:t>
      </w:r>
      <w:r>
        <w:rPr>
          <w:rFonts w:ascii="Times New Roman" w:eastAsia="Times New Roman" w:hAnsi="Times New Roman" w:cs="Times New Roman"/>
          <w:b/>
          <w:i/>
          <w:iCs/>
          <w:sz w:val="28"/>
          <w:szCs w:val="28"/>
          <w:lang w:val="nl-NL" w:eastAsia="vi-VN"/>
        </w:rPr>
        <w:t>b</w:t>
      </w:r>
      <w:r w:rsidRPr="004964CD">
        <w:rPr>
          <w:rFonts w:ascii="Times New Roman" w:eastAsia="Times New Roman" w:hAnsi="Times New Roman" w:cs="Times New Roman"/>
          <w:b/>
          <w:i/>
          <w:iCs/>
          <w:sz w:val="28"/>
          <w:szCs w:val="28"/>
          <w:lang w:val="nl-NL" w:eastAsia="vi-VN"/>
        </w:rPr>
        <w:t>.Tổ chức thực hiện:</w:t>
      </w:r>
    </w:p>
    <w:p w:rsidR="008A1BBD" w:rsidRPr="004964CD" w:rsidRDefault="008A1BBD" w:rsidP="008A1BBD">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1"/>
        <w:gridCol w:w="2942"/>
      </w:tblGrid>
      <w:tr w:rsidR="008A1BBD" w:rsidRPr="00A61C45" w:rsidTr="008A1BBD">
        <w:trPr>
          <w:trHeight w:val="361"/>
        </w:trPr>
        <w:tc>
          <w:tcPr>
            <w:tcW w:w="6111" w:type="dxa"/>
            <w:shd w:val="clear" w:color="auto" w:fill="auto"/>
          </w:tcPr>
          <w:p w:rsidR="008A1BBD" w:rsidRPr="00A61C45" w:rsidRDefault="008A1BBD" w:rsidP="00E41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2942" w:type="dxa"/>
            <w:shd w:val="clear" w:color="auto" w:fill="auto"/>
          </w:tcPr>
          <w:p w:rsidR="008A1BBD" w:rsidRPr="00A61C45" w:rsidRDefault="008A1BBD" w:rsidP="00E41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8A1BBD" w:rsidRPr="00AB19D1" w:rsidTr="00AB19D1">
        <w:trPr>
          <w:trHeight w:val="2820"/>
        </w:trPr>
        <w:tc>
          <w:tcPr>
            <w:tcW w:w="6111" w:type="dxa"/>
            <w:shd w:val="clear" w:color="auto" w:fill="auto"/>
          </w:tcPr>
          <w:p w:rsidR="008A1BBD" w:rsidRDefault="008A1BBD" w:rsidP="00E413E6">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p>
          <w:p w:rsidR="008A1BBD"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treo biểu đồ hình 15.1 lên bảng.</w:t>
            </w:r>
          </w:p>
          <w:p w:rsidR="008A1BBD"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yêu cầu bài tập 1.</w:t>
            </w:r>
          </w:p>
          <w:p w:rsidR="008A1BBD" w:rsidRPr="00B25F2C"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chia lớp làm  nhóm, yêu cầu HS quan sát các hình 15.1 SGK và thông tin trong bài, thảo luận nhóm trong 5 phút để trả lời các câu hỏi sau:</w:t>
            </w:r>
          </w:p>
          <w:p w:rsidR="008A1BBD" w:rsidRPr="004964CD" w:rsidRDefault="008A1BBD" w:rsidP="00E413E6">
            <w:pPr>
              <w:spacing w:before="120" w:after="0"/>
              <w:contextualSpacing/>
              <w:jc w:val="both"/>
              <w:rPr>
                <w:rFonts w:ascii="Times New Roman" w:eastAsia="Times New Roman" w:hAnsi="Times New Roman" w:cs="Times New Roman"/>
                <w:i/>
                <w:sz w:val="28"/>
                <w:szCs w:val="28"/>
                <w:lang w:val="nl-NL"/>
              </w:rPr>
            </w:pPr>
            <w:r>
              <w:rPr>
                <w:rFonts w:ascii="Times New Roman" w:eastAsia="Times New Roman" w:hAnsi="Times New Roman" w:cs="Times New Roman"/>
                <w:i/>
                <w:sz w:val="28"/>
                <w:szCs w:val="28"/>
              </w:rPr>
              <w:t xml:space="preserve">- Nhóm 1,2: cho biết </w:t>
            </w:r>
            <w:r w:rsidRPr="006D68A2">
              <w:rPr>
                <w:rFonts w:ascii="Times New Roman" w:eastAsia="Times New Roman" w:hAnsi="Times New Roman" w:cs="Times New Roman"/>
                <w:i/>
                <w:iCs/>
                <w:sz w:val="28"/>
                <w:szCs w:val="28"/>
                <w:lang w:val="nl-NL"/>
              </w:rPr>
              <w:t>Nhiệt độ trung bình tháng cao nhất</w:t>
            </w:r>
            <w:r>
              <w:rPr>
                <w:rFonts w:ascii="Times New Roman" w:eastAsia="Times New Roman" w:hAnsi="Times New Roman" w:cs="Times New Roman"/>
                <w:i/>
                <w:iCs/>
                <w:sz w:val="28"/>
                <w:szCs w:val="28"/>
                <w:lang w:val="nl-NL"/>
              </w:rPr>
              <w:t xml:space="preserve">, </w:t>
            </w:r>
            <w:r w:rsidRPr="006D68A2">
              <w:rPr>
                <w:rFonts w:ascii="Times New Roman" w:eastAsia="Times New Roman" w:hAnsi="Times New Roman" w:cs="Times New Roman"/>
                <w:i/>
                <w:iCs/>
                <w:sz w:val="28"/>
                <w:szCs w:val="28"/>
                <w:lang w:val="nl-NL"/>
              </w:rPr>
              <w:t>tháng thấp nhất</w:t>
            </w:r>
            <w:r>
              <w:rPr>
                <w:rFonts w:ascii="Times New Roman" w:eastAsia="Times New Roman" w:hAnsi="Times New Roman" w:cs="Times New Roman"/>
                <w:i/>
                <w:iCs/>
                <w:sz w:val="28"/>
                <w:szCs w:val="28"/>
                <w:lang w:val="nl-NL"/>
              </w:rPr>
              <w:t xml:space="preserve"> là bao nhiêu? </w:t>
            </w:r>
            <w:r w:rsidRPr="006D68A2">
              <w:rPr>
                <w:rFonts w:ascii="Times New Roman" w:eastAsia="Times New Roman" w:hAnsi="Times New Roman" w:cs="Times New Roman"/>
                <w:i/>
                <w:iCs/>
                <w:noProof/>
                <w:sz w:val="28"/>
                <w:szCs w:val="28"/>
                <w:lang w:val="nl-NL"/>
              </w:rPr>
              <w:t>Chênh lệch nhiệt độ giữa tháng cao nhất và thấp nhất là bao nhiêu?</w:t>
            </w:r>
          </w:p>
          <w:p w:rsidR="005417AE" w:rsidRDefault="008A1BBD" w:rsidP="00E413E6">
            <w:pPr>
              <w:spacing w:before="120" w:after="0"/>
              <w:contextualSpacing/>
              <w:jc w:val="both"/>
              <w:rPr>
                <w:rFonts w:ascii="Times New Roman" w:eastAsia="Times New Roman" w:hAnsi="Times New Roman" w:cs="Times New Roman"/>
                <w:i/>
                <w:iCs/>
                <w:sz w:val="28"/>
                <w:szCs w:val="28"/>
                <w:lang w:val="nl-NL"/>
              </w:rPr>
            </w:pPr>
            <w:r w:rsidRPr="004964CD">
              <w:rPr>
                <w:rFonts w:ascii="Times New Roman" w:eastAsia="Times New Roman" w:hAnsi="Times New Roman" w:cs="Times New Roman"/>
                <w:i/>
                <w:sz w:val="28"/>
                <w:szCs w:val="28"/>
                <w:lang w:val="nl-NL"/>
              </w:rPr>
              <w:t>-</w:t>
            </w:r>
            <w:r w:rsidR="005417AE">
              <w:rPr>
                <w:rFonts w:ascii="Times New Roman" w:eastAsia="Times New Roman" w:hAnsi="Times New Roman" w:cs="Times New Roman"/>
                <w:i/>
                <w:sz w:val="28"/>
                <w:szCs w:val="28"/>
                <w:lang w:val="nl-NL"/>
              </w:rPr>
              <w:t xml:space="preserve"> Nhóm3,4 </w:t>
            </w:r>
            <w:r w:rsidRPr="004964CD">
              <w:rPr>
                <w:rFonts w:ascii="Times New Roman" w:eastAsia="Times New Roman" w:hAnsi="Times New Roman" w:cs="Times New Roman"/>
                <w:i/>
                <w:sz w:val="28"/>
                <w:szCs w:val="28"/>
                <w:lang w:val="nl-NL"/>
              </w:rPr>
              <w:t xml:space="preserve">: </w:t>
            </w:r>
            <w:r w:rsidRPr="006D68A2">
              <w:rPr>
                <w:rFonts w:ascii="Times New Roman" w:eastAsia="Times New Roman" w:hAnsi="Times New Roman" w:cs="Times New Roman"/>
                <w:i/>
                <w:iCs/>
                <w:sz w:val="28"/>
                <w:szCs w:val="28"/>
                <w:lang w:val="nl-NL"/>
              </w:rPr>
              <w:t xml:space="preserve">Các tháng </w:t>
            </w:r>
            <w:r>
              <w:rPr>
                <w:rFonts w:ascii="Times New Roman" w:eastAsia="Times New Roman" w:hAnsi="Times New Roman" w:cs="Times New Roman"/>
                <w:i/>
                <w:iCs/>
                <w:sz w:val="28"/>
                <w:szCs w:val="28"/>
                <w:lang w:val="nl-NL"/>
              </w:rPr>
              <w:t xml:space="preserve">nào </w:t>
            </w:r>
            <w:r w:rsidRPr="006D68A2">
              <w:rPr>
                <w:rFonts w:ascii="Times New Roman" w:eastAsia="Times New Roman" w:hAnsi="Times New Roman" w:cs="Times New Roman"/>
                <w:i/>
                <w:iCs/>
                <w:sz w:val="28"/>
                <w:szCs w:val="28"/>
                <w:lang w:val="nl-NL"/>
              </w:rPr>
              <w:t>có lượng mưa trên 100mm</w:t>
            </w:r>
            <w:r>
              <w:rPr>
                <w:rFonts w:ascii="Times New Roman" w:eastAsia="Times New Roman" w:hAnsi="Times New Roman" w:cs="Times New Roman"/>
                <w:i/>
                <w:iCs/>
                <w:sz w:val="28"/>
                <w:szCs w:val="28"/>
                <w:lang w:val="nl-NL"/>
              </w:rPr>
              <w:t>?</w:t>
            </w:r>
          </w:p>
          <w:p w:rsidR="008A1BBD" w:rsidRPr="004964CD" w:rsidRDefault="008A1BBD" w:rsidP="00E413E6">
            <w:pPr>
              <w:spacing w:before="120" w:after="0"/>
              <w:contextualSpacing/>
              <w:jc w:val="both"/>
              <w:rPr>
                <w:rFonts w:ascii="Times New Roman" w:eastAsia="Times New Roman" w:hAnsi="Times New Roman" w:cs="Times New Roman"/>
                <w:bCs/>
                <w:sz w:val="28"/>
                <w:szCs w:val="28"/>
                <w:lang w:val="nl-NL"/>
              </w:rPr>
            </w:pPr>
            <w:r>
              <w:rPr>
                <w:rFonts w:ascii="Times New Roman" w:eastAsia="Times New Roman" w:hAnsi="Times New Roman" w:cs="Times New Roman"/>
                <w:i/>
                <w:iCs/>
                <w:sz w:val="28"/>
                <w:szCs w:val="28"/>
                <w:lang w:val="nl-NL"/>
              </w:rPr>
              <w:t xml:space="preserve"> </w:t>
            </w:r>
            <w:r w:rsidRPr="004964CD">
              <w:rPr>
                <w:rFonts w:ascii="Times New Roman" w:eastAsia="Times New Roman" w:hAnsi="Times New Roman" w:cs="Times New Roman"/>
                <w:b/>
                <w:bCs/>
                <w:sz w:val="28"/>
                <w:szCs w:val="28"/>
                <w:lang w:val="nl-NL"/>
              </w:rPr>
              <w:t>Bước 2.</w:t>
            </w:r>
          </w:p>
          <w:p w:rsidR="008A1BBD" w:rsidRPr="004964CD" w:rsidRDefault="008A1BBD" w:rsidP="00E413E6">
            <w:pPr>
              <w:spacing w:before="120" w:after="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đọc yêu cầu bài tập.</w:t>
            </w:r>
          </w:p>
          <w:p w:rsidR="008A1BBD" w:rsidRPr="004964CD" w:rsidRDefault="008A1BBD" w:rsidP="00E413E6">
            <w:pPr>
              <w:spacing w:before="120" w:after="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dựa vào hình 15.1 suy nghĩ, thảo luận nhóm để trả lời câu hỏi.</w:t>
            </w:r>
          </w:p>
          <w:p w:rsidR="008A1BBD" w:rsidRPr="004964CD" w:rsidRDefault="008A1BBD" w:rsidP="00E413E6">
            <w:pPr>
              <w:spacing w:before="120" w:after="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quan sát, trợ giúp HS khi có yêu cầu. Đánh giá thái độ và khả năng thực hiện nhiệm vụ học tập của HS.</w:t>
            </w:r>
          </w:p>
          <w:p w:rsidR="008A1BBD" w:rsidRPr="004964CD" w:rsidRDefault="008A1BBD" w:rsidP="00E413E6">
            <w:pPr>
              <w:spacing w:before="120" w:after="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3.Báo cáo kết quả và trao đổi, thảo luận:</w:t>
            </w:r>
          </w:p>
          <w:p w:rsidR="008A1BBD" w:rsidRPr="004964CD" w:rsidRDefault="008A1BBD" w:rsidP="00E413E6">
            <w:pPr>
              <w:spacing w:before="120" w:after="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Sau khi nhóm  HS có sản phẩm, GV cho các nhóm HS trình bày sản phẩm của mình, đại diện 2 nhóm (ví dụ nhóm 3, 7) lên thuyết trình câu trả lời trước lớp:</w:t>
            </w:r>
          </w:p>
          <w:p w:rsidR="008A1BBD" w:rsidRPr="004964CD" w:rsidRDefault="008A1BBD" w:rsidP="00E413E6">
            <w:pPr>
              <w:spacing w:before="120" w:after="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xml:space="preserve">-Nhóm 3: HS sử dụng thước kẻ đo từ đường nhiệt </w:t>
            </w:r>
            <w:r w:rsidRPr="004964CD">
              <w:rPr>
                <w:rFonts w:ascii="Times New Roman" w:eastAsia="Times New Roman" w:hAnsi="Times New Roman" w:cs="Times New Roman"/>
                <w:bCs/>
                <w:sz w:val="28"/>
                <w:szCs w:val="28"/>
                <w:lang w:val="nl-NL"/>
              </w:rPr>
              <w:lastRenderedPageBreak/>
              <w:t>độ qua trục nhiệt độ bên phải để xác định nhiệt độ cao nhất, thấp nhất và lấy nhiệt độ cao nhất trừ nhiệt độ thấp nhất để xác định sự chênh lệch (Nội dung ghi bài)</w:t>
            </w:r>
          </w:p>
          <w:p w:rsidR="008A1BBD" w:rsidRPr="004964CD" w:rsidRDefault="008A1BBD" w:rsidP="00E413E6">
            <w:pPr>
              <w:spacing w:before="120" w:after="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sử dụng thước kẻ đo từ vạch 100mm bên trục trái sang các cột lượng mưa và đọc các tháng có cột cao hơn vạch thước kẻ. HS dựa vào nhiệt độ cao nhất, thấp nhất, lượng mưa trung bình năm (1416mm) đối chiếu với kiến thức đã học để  rút ra kết luận về đới khí hậu ở Va-len-xi-a. (Nội dung ghi bài)</w:t>
            </w:r>
          </w:p>
          <w:p w:rsidR="008A1BBD" w:rsidRPr="004964CD" w:rsidRDefault="008A1BBD" w:rsidP="00E413E6">
            <w:pPr>
              <w:spacing w:before="120" w:after="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*HS các nhóm khác có cùng câu hỏi lắng nghe, bổ sung, chỉnh sửa sản phẩm giúp nhóm bạn và sản phẩm của nhóm mình.</w:t>
            </w:r>
          </w:p>
          <w:p w:rsidR="008A1BBD" w:rsidRPr="004964CD" w:rsidRDefault="008A1BBD" w:rsidP="00E413E6">
            <w:pPr>
              <w:spacing w:before="120" w:after="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4.Đánh giá:</w:t>
            </w:r>
          </w:p>
          <w:p w:rsidR="008A1BBD" w:rsidRPr="000A4765" w:rsidRDefault="008A1BBD" w:rsidP="00E413E6">
            <w:pPr>
              <w:spacing w:before="120" w:after="0"/>
              <w:contextualSpacing/>
              <w:jc w:val="both"/>
              <w:rPr>
                <w:rFonts w:ascii="Times New Roman" w:eastAsia="Times New Roman" w:hAnsi="Times New Roman" w:cs="Times New Roman"/>
                <w:noProof/>
                <w:sz w:val="28"/>
                <w:szCs w:val="28"/>
                <w:lang w:val="de-DE"/>
              </w:rPr>
            </w:pPr>
            <w:r w:rsidRPr="00AB6B4B">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w:t>
            </w:r>
            <w:r>
              <w:rPr>
                <w:rFonts w:ascii="Times New Roman" w:eastAsia="Times New Roman" w:hAnsi="Times New Roman" w:cs="Times New Roman"/>
                <w:sz w:val="28"/>
                <w:szCs w:val="28"/>
                <w:lang w:val="de-DE"/>
              </w:rPr>
              <w:t>i dung chuẩn kiến thức cần đạt.</w:t>
            </w:r>
          </w:p>
        </w:tc>
        <w:tc>
          <w:tcPr>
            <w:tcW w:w="2942" w:type="dxa"/>
            <w:shd w:val="clear" w:color="auto" w:fill="auto"/>
          </w:tcPr>
          <w:p w:rsidR="008A1BBD" w:rsidRPr="004964CD" w:rsidRDefault="008A1BBD" w:rsidP="00E413E6">
            <w:pPr>
              <w:tabs>
                <w:tab w:val="left" w:pos="0"/>
              </w:tabs>
              <w:spacing w:before="120" w:after="0"/>
              <w:contextualSpacing/>
              <w:jc w:val="both"/>
              <w:rPr>
                <w:b/>
                <w:bCs/>
                <w:i/>
                <w:lang w:val="de-DE"/>
              </w:rPr>
            </w:pPr>
            <w:r w:rsidRPr="004964CD">
              <w:rPr>
                <w:rFonts w:ascii="Times New Roman" w:eastAsia="Times New Roman" w:hAnsi="Times New Roman" w:cs="Times New Roman"/>
                <w:b/>
                <w:iCs/>
                <w:sz w:val="28"/>
                <w:szCs w:val="28"/>
                <w:lang w:val="de-DE"/>
              </w:rPr>
              <w:lastRenderedPageBreak/>
              <w:t xml:space="preserve">Bài tập 1. </w:t>
            </w:r>
            <w:r w:rsidRPr="004964CD">
              <w:rPr>
                <w:rFonts w:ascii="Times New Roman" w:eastAsia="Times New Roman" w:hAnsi="Times New Roman" w:cs="Times New Roman"/>
                <w:b/>
                <w:bCs/>
                <w:iCs/>
                <w:sz w:val="28"/>
                <w:szCs w:val="28"/>
                <w:lang w:val="de-DE"/>
              </w:rPr>
              <w:t>Phân tích biểu đồ nhiệt độ lượng mưaVa-len-xi-a</w:t>
            </w:r>
          </w:p>
          <w:p w:rsidR="008A1BBD" w:rsidRDefault="008A1BBD" w:rsidP="00E413E6">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Nhiệt độ trung bình tháng cao nhất khoảng 15</w:t>
            </w:r>
            <w:r w:rsidRPr="006D68A2">
              <w:rPr>
                <w:rFonts w:ascii="Times New Roman" w:eastAsia="Times New Roman" w:hAnsi="Times New Roman" w:cs="Times New Roman"/>
                <w:iCs/>
                <w:noProof/>
                <w:sz w:val="28"/>
                <w:szCs w:val="28"/>
                <w:vertAlign w:val="superscript"/>
                <w:lang w:val="nl-NL"/>
              </w:rPr>
              <w:t>0</w:t>
            </w:r>
            <w:r>
              <w:rPr>
                <w:rFonts w:ascii="Times New Roman" w:eastAsia="Times New Roman" w:hAnsi="Times New Roman" w:cs="Times New Roman"/>
                <w:iCs/>
                <w:noProof/>
                <w:sz w:val="28"/>
                <w:szCs w:val="28"/>
                <w:lang w:val="nl-NL"/>
              </w:rPr>
              <w:t>C, tháng thấp nhất khoảng 7</w:t>
            </w:r>
            <w:r w:rsidRPr="006D68A2">
              <w:rPr>
                <w:rFonts w:ascii="Times New Roman" w:eastAsia="Times New Roman" w:hAnsi="Times New Roman" w:cs="Times New Roman"/>
                <w:iCs/>
                <w:noProof/>
                <w:sz w:val="28"/>
                <w:szCs w:val="28"/>
                <w:vertAlign w:val="superscript"/>
                <w:lang w:val="nl-NL"/>
              </w:rPr>
              <w:t>0</w:t>
            </w:r>
            <w:r>
              <w:rPr>
                <w:rFonts w:ascii="Times New Roman" w:eastAsia="Times New Roman" w:hAnsi="Times New Roman" w:cs="Times New Roman"/>
                <w:iCs/>
                <w:noProof/>
                <w:sz w:val="28"/>
                <w:szCs w:val="28"/>
                <w:lang w:val="nl-NL"/>
              </w:rPr>
              <w:t>C.</w:t>
            </w:r>
          </w:p>
          <w:p w:rsidR="008A1BBD" w:rsidRDefault="008A1BBD" w:rsidP="00E413E6">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Chênh lệch nhiệt độ giữa tháng cao nhất và thấp nhất khoảng 8</w:t>
            </w:r>
            <w:r w:rsidRPr="006D68A2">
              <w:rPr>
                <w:rFonts w:ascii="Times New Roman" w:eastAsia="Times New Roman" w:hAnsi="Times New Roman" w:cs="Times New Roman"/>
                <w:iCs/>
                <w:noProof/>
                <w:sz w:val="28"/>
                <w:szCs w:val="28"/>
                <w:vertAlign w:val="superscript"/>
                <w:lang w:val="nl-NL"/>
              </w:rPr>
              <w:t>0</w:t>
            </w:r>
            <w:r>
              <w:rPr>
                <w:rFonts w:ascii="Times New Roman" w:eastAsia="Times New Roman" w:hAnsi="Times New Roman" w:cs="Times New Roman"/>
                <w:iCs/>
                <w:noProof/>
                <w:sz w:val="28"/>
                <w:szCs w:val="28"/>
                <w:lang w:val="nl-NL"/>
              </w:rPr>
              <w:t>C.</w:t>
            </w:r>
          </w:p>
          <w:p w:rsidR="005417AE" w:rsidRDefault="008A1BBD" w:rsidP="005417AE">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Các tháng có lượng mưa trên 100mm: </w:t>
            </w:r>
            <w:r w:rsidR="005417AE">
              <w:rPr>
                <w:rFonts w:ascii="Times New Roman" w:eastAsia="Times New Roman" w:hAnsi="Times New Roman" w:cs="Times New Roman"/>
                <w:iCs/>
                <w:noProof/>
                <w:sz w:val="28"/>
                <w:szCs w:val="28"/>
                <w:lang w:val="nl-NL"/>
              </w:rPr>
              <w:t>tháng 8- 3(năm sau)</w:t>
            </w:r>
          </w:p>
          <w:p w:rsidR="008A1BBD" w:rsidRPr="00B81723" w:rsidRDefault="008A1BBD" w:rsidP="005417AE">
            <w:pPr>
              <w:tabs>
                <w:tab w:val="left" w:pos="0"/>
              </w:tabs>
              <w:spacing w:before="120" w:after="0"/>
              <w:contextualSpacing/>
              <w:jc w:val="both"/>
              <w:rPr>
                <w:rFonts w:ascii="Times New Roman" w:eastAsia="Times New Roman" w:hAnsi="Times New Roman" w:cs="Times New Roman"/>
                <w:iCs/>
                <w:noProof/>
                <w:sz w:val="28"/>
                <w:szCs w:val="28"/>
                <w:lang w:val="nl-NL"/>
              </w:rPr>
            </w:pPr>
          </w:p>
        </w:tc>
      </w:tr>
    </w:tbl>
    <w:p w:rsidR="008A1BBD" w:rsidRPr="00F26B2C" w:rsidRDefault="008A1BBD" w:rsidP="008A1BBD">
      <w:pPr>
        <w:spacing w:before="120" w:after="0"/>
        <w:contextualSpacing/>
        <w:jc w:val="both"/>
        <w:rPr>
          <w:rFonts w:ascii="Times New Roman" w:eastAsia="Times New Roman" w:hAnsi="Times New Roman" w:cs="Times New Roman"/>
          <w:noProof/>
          <w:sz w:val="28"/>
          <w:szCs w:val="28"/>
          <w:u w:val="single"/>
          <w:lang w:val="nl-NL"/>
        </w:rPr>
      </w:pPr>
    </w:p>
    <w:p w:rsidR="008A1BBD" w:rsidRPr="004964CD" w:rsidRDefault="008A1BBD" w:rsidP="008A1BBD">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2.2.</w:t>
      </w:r>
      <w:r w:rsidRPr="004964CD">
        <w:rPr>
          <w:rFonts w:ascii="Times New Roman" w:eastAsia="Times New Roman" w:hAnsi="Times New Roman" w:cs="Times New Roman"/>
          <w:b/>
          <w:bCs/>
          <w:i/>
          <w:sz w:val="28"/>
          <w:szCs w:val="28"/>
          <w:lang w:val="nl-NL"/>
        </w:rPr>
        <w:t>Tìm hiểu bài tập 2. So sánh đặc điểm nhiệt độ lượng mưa của Môn-trê-an và Hà Nội (10 phút)</w:t>
      </w:r>
    </w:p>
    <w:p w:rsidR="008A1BBD" w:rsidRPr="00A61C45" w:rsidRDefault="008A1BBD" w:rsidP="008A1BBD">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b</w:t>
      </w:r>
      <w:r w:rsidRPr="00EE12AE">
        <w:rPr>
          <w:rFonts w:ascii="Times New Roman" w:eastAsia="Times New Roman" w:hAnsi="Times New Roman" w:cs="Times New Roman"/>
          <w:noProof/>
          <w:sz w:val="28"/>
          <w:szCs w:val="28"/>
          <w:lang w:val="nl-NL"/>
        </w:rPr>
        <w:t xml:space="preserve">iết </w:t>
      </w:r>
      <w:r>
        <w:rPr>
          <w:rFonts w:ascii="Times New Roman" w:eastAsia="Times New Roman" w:hAnsi="Times New Roman" w:cs="Times New Roman"/>
          <w:noProof/>
          <w:sz w:val="28"/>
          <w:szCs w:val="28"/>
          <w:lang w:val="nl-NL"/>
        </w:rPr>
        <w:t>s</w:t>
      </w:r>
      <w:r w:rsidRPr="00F653E8">
        <w:rPr>
          <w:rFonts w:ascii="Times New Roman" w:eastAsia="Times New Roman" w:hAnsi="Times New Roman" w:cs="Times New Roman"/>
          <w:noProof/>
          <w:sz w:val="28"/>
          <w:szCs w:val="28"/>
          <w:lang w:val="nl-NL"/>
        </w:rPr>
        <w:t>o sánh đặc điểm nhiệt độ lượng mưa</w:t>
      </w:r>
      <w:r>
        <w:rPr>
          <w:rFonts w:ascii="Times New Roman" w:eastAsia="Times New Roman" w:hAnsi="Times New Roman" w:cs="Times New Roman"/>
          <w:noProof/>
          <w:sz w:val="28"/>
          <w:szCs w:val="28"/>
          <w:lang w:val="nl-NL"/>
        </w:rPr>
        <w:t xml:space="preserve"> giữa 2 địa điểm.</w:t>
      </w:r>
    </w:p>
    <w:p w:rsidR="008A1BBD" w:rsidRPr="004964CD" w:rsidRDefault="008A1BBD" w:rsidP="008A1BBD">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1090930</wp:posOffset>
            </wp:positionH>
            <wp:positionV relativeFrom="paragraph">
              <wp:posOffset>470535</wp:posOffset>
            </wp:positionV>
            <wp:extent cx="4073525" cy="2750185"/>
            <wp:effectExtent l="0" t="0" r="3175" b="0"/>
            <wp:wrapTight wrapText="bothSides">
              <wp:wrapPolygon edited="0">
                <wp:start x="0" y="0"/>
                <wp:lineTo x="0" y="21396"/>
                <wp:lineTo x="21516" y="21396"/>
                <wp:lineTo x="21516" y="0"/>
                <wp:lineTo x="0" y="0"/>
              </wp:wrapPolygon>
            </wp:wrapTight>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73525" cy="2750185"/>
                    </a:xfrm>
                    <a:prstGeom prst="rect">
                      <a:avLst/>
                    </a:prstGeom>
                    <a:noFill/>
                    <a:ln>
                      <a:noFill/>
                    </a:ln>
                  </pic:spPr>
                </pic:pic>
              </a:graphicData>
            </a:graphic>
          </wp:anchor>
        </w:drawing>
      </w:r>
      <w:r w:rsidRPr="004964CD">
        <w:rPr>
          <w:rFonts w:ascii="Times New Roman" w:eastAsia="Times New Roman" w:hAnsi="Times New Roman" w:cs="Times New Roman"/>
          <w:sz w:val="28"/>
          <w:szCs w:val="28"/>
          <w:lang w:val="vi-VN" w:eastAsia="vi-VN"/>
        </w:rPr>
        <w:t xml:space="preserve"> </w:t>
      </w:r>
    </w:p>
    <w:p w:rsidR="008A1BBD" w:rsidRPr="004964CD" w:rsidRDefault="008A1BBD" w:rsidP="008A1BBD">
      <w:pPr>
        <w:spacing w:before="120" w:after="0"/>
        <w:ind w:firstLine="510"/>
        <w:contextualSpacing/>
        <w:jc w:val="both"/>
        <w:rPr>
          <w:rFonts w:ascii="Times New Roman" w:eastAsia="Times New Roman" w:hAnsi="Times New Roman" w:cs="Times New Roman"/>
          <w:sz w:val="28"/>
          <w:szCs w:val="28"/>
          <w:lang w:val="vi-VN" w:eastAsia="vi-VN"/>
        </w:rPr>
      </w:pPr>
    </w:p>
    <w:p w:rsidR="008A1BBD" w:rsidRPr="004964CD" w:rsidRDefault="008A1BBD" w:rsidP="008A1BBD">
      <w:pPr>
        <w:spacing w:before="120" w:after="0"/>
        <w:ind w:firstLine="510"/>
        <w:contextualSpacing/>
        <w:jc w:val="both"/>
        <w:rPr>
          <w:rFonts w:ascii="Times New Roman" w:eastAsia="Times New Roman" w:hAnsi="Times New Roman" w:cs="Times New Roman"/>
          <w:sz w:val="28"/>
          <w:szCs w:val="28"/>
          <w:lang w:val="vi-VN" w:eastAsia="vi-VN"/>
        </w:rPr>
      </w:pPr>
    </w:p>
    <w:p w:rsidR="008A1BBD" w:rsidRPr="004964CD" w:rsidRDefault="008A1BBD" w:rsidP="008A1BBD">
      <w:pPr>
        <w:spacing w:before="120" w:after="0"/>
        <w:ind w:firstLine="510"/>
        <w:contextualSpacing/>
        <w:jc w:val="both"/>
        <w:rPr>
          <w:rFonts w:ascii="Times New Roman" w:eastAsia="Times New Roman" w:hAnsi="Times New Roman" w:cs="Times New Roman"/>
          <w:sz w:val="28"/>
          <w:szCs w:val="28"/>
          <w:lang w:val="vi-VN" w:eastAsia="vi-VN"/>
        </w:rPr>
      </w:pPr>
    </w:p>
    <w:p w:rsidR="008A1BBD" w:rsidRPr="004964CD" w:rsidRDefault="008A1BBD" w:rsidP="008A1BBD">
      <w:pPr>
        <w:spacing w:before="120" w:after="0"/>
        <w:ind w:firstLine="510"/>
        <w:contextualSpacing/>
        <w:jc w:val="both"/>
        <w:rPr>
          <w:rFonts w:ascii="Times New Roman" w:eastAsia="Times New Roman" w:hAnsi="Times New Roman" w:cs="Times New Roman"/>
          <w:sz w:val="28"/>
          <w:szCs w:val="28"/>
          <w:lang w:val="vi-VN" w:eastAsia="vi-VN"/>
        </w:rPr>
      </w:pPr>
    </w:p>
    <w:p w:rsidR="008A1BBD" w:rsidRPr="004964CD" w:rsidRDefault="008A1BBD" w:rsidP="008A1BBD">
      <w:pPr>
        <w:spacing w:before="120" w:after="0"/>
        <w:ind w:firstLine="510"/>
        <w:contextualSpacing/>
        <w:jc w:val="both"/>
        <w:rPr>
          <w:rFonts w:ascii="Times New Roman" w:eastAsia="Times New Roman" w:hAnsi="Times New Roman" w:cs="Times New Roman"/>
          <w:sz w:val="28"/>
          <w:szCs w:val="28"/>
          <w:lang w:val="vi-VN" w:eastAsia="vi-VN"/>
        </w:rPr>
      </w:pPr>
    </w:p>
    <w:p w:rsidR="008A1BBD" w:rsidRPr="004964CD" w:rsidRDefault="008A1BBD" w:rsidP="008A1BBD">
      <w:pPr>
        <w:spacing w:before="120" w:after="0"/>
        <w:ind w:firstLine="510"/>
        <w:contextualSpacing/>
        <w:jc w:val="both"/>
        <w:rPr>
          <w:rFonts w:ascii="Times New Roman" w:eastAsia="Times New Roman" w:hAnsi="Times New Roman" w:cs="Times New Roman"/>
          <w:sz w:val="28"/>
          <w:szCs w:val="28"/>
          <w:lang w:val="vi-VN" w:eastAsia="vi-VN"/>
        </w:rPr>
      </w:pPr>
    </w:p>
    <w:p w:rsidR="008A1BBD" w:rsidRPr="00A61C45" w:rsidRDefault="008A1BBD" w:rsidP="008A1BBD">
      <w:pPr>
        <w:spacing w:before="120" w:after="0"/>
        <w:contextualSpacing/>
        <w:jc w:val="both"/>
        <w:rPr>
          <w:rFonts w:ascii="Times New Roman" w:eastAsia="Times New Roman" w:hAnsi="Times New Roman" w:cs="Times New Roman"/>
          <w:noProof/>
          <w:sz w:val="28"/>
          <w:szCs w:val="28"/>
          <w:lang w:val="nl-NL"/>
        </w:rPr>
      </w:pPr>
    </w:p>
    <w:p w:rsidR="008A1BBD" w:rsidRPr="004964CD" w:rsidRDefault="00AB19D1" w:rsidP="008A1BBD">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008A1BBD" w:rsidRPr="004964CD">
        <w:rPr>
          <w:rFonts w:ascii="Times New Roman" w:eastAsia="Times New Roman" w:hAnsi="Times New Roman" w:cs="Times New Roman"/>
          <w:b/>
          <w:i/>
          <w:iCs/>
          <w:sz w:val="28"/>
          <w:szCs w:val="28"/>
          <w:lang w:val="nl-NL" w:eastAsia="vi-VN"/>
        </w:rPr>
        <w:t>.Tổ chức thực hiện:</w:t>
      </w:r>
    </w:p>
    <w:p w:rsidR="008A1BBD" w:rsidRPr="004964CD" w:rsidRDefault="008A1BBD" w:rsidP="008A1BBD">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7"/>
        <w:gridCol w:w="3138"/>
      </w:tblGrid>
      <w:tr w:rsidR="008A1BBD" w:rsidRPr="00A61C45" w:rsidTr="00550B24">
        <w:trPr>
          <w:trHeight w:val="361"/>
        </w:trPr>
        <w:tc>
          <w:tcPr>
            <w:tcW w:w="6517" w:type="dxa"/>
            <w:shd w:val="clear" w:color="auto" w:fill="auto"/>
          </w:tcPr>
          <w:p w:rsidR="008A1BBD" w:rsidRPr="00A61C45" w:rsidRDefault="008A1BBD" w:rsidP="00E41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38" w:type="dxa"/>
            <w:shd w:val="clear" w:color="auto" w:fill="auto"/>
          </w:tcPr>
          <w:p w:rsidR="008A1BBD" w:rsidRPr="00A61C45" w:rsidRDefault="008A1BBD" w:rsidP="00E41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8A1BBD" w:rsidRPr="00AB19D1" w:rsidTr="00550B24">
        <w:trPr>
          <w:trHeight w:val="9779"/>
        </w:trPr>
        <w:tc>
          <w:tcPr>
            <w:tcW w:w="6517" w:type="dxa"/>
            <w:shd w:val="clear" w:color="auto" w:fill="auto"/>
          </w:tcPr>
          <w:p w:rsidR="008A1BBD" w:rsidRDefault="008A1BBD" w:rsidP="00E413E6">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lastRenderedPageBreak/>
              <w:t>Bước 1.</w:t>
            </w:r>
            <w:r w:rsidRPr="00993265">
              <w:rPr>
                <w:rFonts w:ascii="Times New Roman" w:eastAsia="Times New Roman" w:hAnsi="Times New Roman" w:cs="Times New Roman"/>
                <w:b/>
                <w:bCs/>
                <w:sz w:val="28"/>
                <w:szCs w:val="28"/>
              </w:rPr>
              <w:t>Giao nhiệm vụ:</w:t>
            </w:r>
          </w:p>
          <w:p w:rsidR="008A1BBD" w:rsidRPr="00EE12AE" w:rsidRDefault="008A1BBD" w:rsidP="00E413E6">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E12AE">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yêu HS đọc yêu cầu bài tập 2 SGK.</w:t>
            </w:r>
          </w:p>
          <w:p w:rsidR="008A1BBD" w:rsidRPr="00F653E8" w:rsidRDefault="008A1BBD" w:rsidP="00E413E6">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bCs/>
                <w:sz w:val="28"/>
                <w:szCs w:val="28"/>
              </w:rPr>
              <w:t xml:space="preserve">* GV yêu cầu HS dựa vào hình 15.2, hãy: </w:t>
            </w:r>
            <w:r w:rsidRPr="00F653E8">
              <w:rPr>
                <w:rFonts w:ascii="Times New Roman" w:eastAsia="Times New Roman" w:hAnsi="Times New Roman" w:cs="Times New Roman"/>
                <w:bCs/>
                <w:i/>
                <w:sz w:val="28"/>
                <w:szCs w:val="28"/>
              </w:rPr>
              <w:t>So sánh đặc điểm nhiệt độ lượng mưa của Môn-trê-an và Hà Nội.</w:t>
            </w:r>
          </w:p>
          <w:p w:rsidR="008A1BBD" w:rsidRPr="00993265" w:rsidRDefault="008A1BBD" w:rsidP="00E413E6">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r w:rsidRPr="00993265">
              <w:rPr>
                <w:rFonts w:ascii="Times New Roman" w:eastAsia="Times New Roman" w:hAnsi="Times New Roman" w:cs="Times New Roman"/>
                <w:b/>
                <w:bCs/>
                <w:sz w:val="28"/>
                <w:szCs w:val="28"/>
              </w:rPr>
              <w:t>HS thực hiện nhiệm vụ:</w:t>
            </w:r>
          </w:p>
          <w:p w:rsidR="008A1BBD"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đọc bài.</w:t>
            </w:r>
          </w:p>
          <w:p w:rsidR="008A1BBD"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 xml:space="preserve">HS </w:t>
            </w:r>
            <w:r>
              <w:rPr>
                <w:rFonts w:ascii="Times New Roman" w:eastAsia="Times New Roman" w:hAnsi="Times New Roman" w:cs="Times New Roman"/>
                <w:bCs/>
                <w:sz w:val="28"/>
                <w:szCs w:val="28"/>
              </w:rPr>
              <w:t>quan sát hình 15.2 SGK để trả lời câu hỏi.</w:t>
            </w:r>
          </w:p>
          <w:p w:rsidR="008A1BBD" w:rsidRPr="00A61C45"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8A1BBD" w:rsidRDefault="008A1BBD" w:rsidP="00E413E6">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993265">
              <w:rPr>
                <w:rFonts w:ascii="Times New Roman" w:eastAsia="Times New Roman" w:hAnsi="Times New Roman" w:cs="Times New Roman"/>
                <w:b/>
                <w:bCs/>
                <w:sz w:val="28"/>
                <w:szCs w:val="28"/>
              </w:rPr>
              <w:t>Báo cáo kết quả và trao đổi, thảo luận:</w:t>
            </w:r>
          </w:p>
          <w:p w:rsidR="008A1BBD"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r>
              <w:rPr>
                <w:rFonts w:ascii="Times New Roman" w:eastAsia="Times New Roman" w:hAnsi="Times New Roman" w:cs="Times New Roman"/>
                <w:bCs/>
                <w:sz w:val="28"/>
                <w:szCs w:val="28"/>
              </w:rPr>
              <w:t>.</w:t>
            </w:r>
          </w:p>
          <w:p w:rsidR="008A1BBD"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dựa vào kênh chữ SGK và mục Em có biết nêu khái niệm và cách đọc lát cắt địa hình.</w:t>
            </w:r>
          </w:p>
          <w:p w:rsidR="008A1BBD"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dùng thước kẻ đo nhiệt độ cao nhất của Hà Nội và Môn-trê-an rồi so sánh: 30</w:t>
            </w:r>
            <w:r w:rsidRPr="002C1CEB">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 &gt; 23</w:t>
            </w:r>
            <w:r w:rsidRPr="002C1CEB">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p>
          <w:p w:rsidR="008A1BBD"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dùng thước kẻ đo nhiệt độ thấp nhất của Hà Nội và Môn-trê-an rồi so sánh: 16</w:t>
            </w:r>
            <w:r w:rsidRPr="002C1CEB">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 &gt; -9</w:t>
            </w:r>
            <w:r w:rsidRPr="002C1CEB">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p>
          <w:p w:rsidR="008A1BBD"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dựa vào số liệu so sánh lượng mưa trung bình năm của Hà Nội và Môn-trê-an: 1724mm &gt; 1004mm</w:t>
            </w:r>
          </w:p>
          <w:p w:rsidR="008A1BBD" w:rsidRPr="00A61C45" w:rsidRDefault="008A1BBD" w:rsidP="00E413E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8A1BBD" w:rsidRPr="00A61C45" w:rsidRDefault="008A1BBD" w:rsidP="00E413E6">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993265">
              <w:rPr>
                <w:rFonts w:ascii="Times New Roman" w:eastAsia="Times New Roman" w:hAnsi="Times New Roman" w:cs="Times New Roman"/>
                <w:b/>
                <w:bCs/>
                <w:sz w:val="28"/>
                <w:szCs w:val="28"/>
              </w:rPr>
              <w:t>Đánh giá:</w:t>
            </w:r>
          </w:p>
          <w:p w:rsidR="008A1BBD" w:rsidRPr="00A61C45" w:rsidRDefault="008A1BBD" w:rsidP="00E413E6">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138" w:type="dxa"/>
            <w:shd w:val="clear" w:color="auto" w:fill="auto"/>
          </w:tcPr>
          <w:p w:rsidR="008A1BBD" w:rsidRPr="004964CD" w:rsidRDefault="008A1BBD" w:rsidP="00E413E6">
            <w:pPr>
              <w:tabs>
                <w:tab w:val="left" w:pos="0"/>
              </w:tabs>
              <w:spacing w:before="120" w:after="0"/>
              <w:contextualSpacing/>
              <w:jc w:val="both"/>
              <w:rPr>
                <w:rFonts w:ascii="Times New Roman" w:eastAsia="Times New Roman" w:hAnsi="Times New Roman" w:cs="Times New Roman"/>
                <w:b/>
                <w:iCs/>
                <w:sz w:val="28"/>
                <w:szCs w:val="28"/>
                <w:lang w:val="de-DE"/>
              </w:rPr>
            </w:pPr>
            <w:r w:rsidRPr="004964CD">
              <w:rPr>
                <w:rFonts w:ascii="Times New Roman" w:eastAsia="Times New Roman" w:hAnsi="Times New Roman" w:cs="Times New Roman"/>
                <w:b/>
                <w:iCs/>
                <w:sz w:val="28"/>
                <w:szCs w:val="28"/>
                <w:lang w:val="de-DE"/>
              </w:rPr>
              <w:t>Bài tập 2. So sánh đặc điểm nhiệt độ lượng mưa của Môn-trê-an và Hà Nội</w:t>
            </w:r>
          </w:p>
          <w:p w:rsidR="008A1BBD" w:rsidRDefault="008A1BBD" w:rsidP="00E41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jc w:val="both"/>
              <w:rPr>
                <w:rFonts w:ascii="Times New Roman" w:eastAsia="Times New Roman" w:hAnsi="Times New Roman" w:cs="Times New Roman"/>
                <w:iCs/>
                <w:noProof/>
                <w:sz w:val="28"/>
                <w:szCs w:val="28"/>
                <w:lang w:val="nl-NL"/>
              </w:rPr>
            </w:pPr>
            <w:r w:rsidRPr="00976E16">
              <w:rPr>
                <w:rFonts w:ascii="Times New Roman" w:eastAsia="Times New Roman" w:hAnsi="Times New Roman" w:cs="Times New Roman"/>
                <w:iCs/>
                <w:noProof/>
                <w:sz w:val="28"/>
                <w:szCs w:val="28"/>
                <w:lang w:val="nl-NL"/>
              </w:rPr>
              <w:t>-</w:t>
            </w:r>
            <w:r>
              <w:rPr>
                <w:rFonts w:ascii="Times New Roman" w:eastAsia="Times New Roman" w:hAnsi="Times New Roman" w:cs="Times New Roman"/>
                <w:iCs/>
                <w:noProof/>
                <w:sz w:val="28"/>
                <w:szCs w:val="28"/>
                <w:lang w:val="nl-NL"/>
              </w:rPr>
              <w:t xml:space="preserve"> Môn-trê-an có nhiệt độ tháng cao nhất, thấp nhất đều thấp hơn Hà Nội.</w:t>
            </w:r>
          </w:p>
          <w:p w:rsidR="008A1BBD" w:rsidRPr="00976E16" w:rsidRDefault="008A1BBD" w:rsidP="00E41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Môn-trê-an có lượng mưa trung bình năm thấp hơn Hà Nội.</w:t>
            </w:r>
          </w:p>
          <w:p w:rsidR="008A1BBD" w:rsidRPr="00976E16" w:rsidRDefault="008A1BBD" w:rsidP="00E41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jc w:val="both"/>
              <w:rPr>
                <w:rFonts w:ascii="Times New Roman" w:eastAsia="Times New Roman" w:hAnsi="Times New Roman" w:cs="Times New Roman"/>
                <w:iCs/>
                <w:noProof/>
                <w:sz w:val="28"/>
                <w:szCs w:val="28"/>
                <w:lang w:val="nl-NL"/>
              </w:rPr>
            </w:pPr>
          </w:p>
        </w:tc>
      </w:tr>
    </w:tbl>
    <w:p w:rsidR="008A1BBD" w:rsidRPr="004964CD" w:rsidRDefault="008A1BBD" w:rsidP="008A1BBD">
      <w:pPr>
        <w:spacing w:before="120" w:after="0"/>
        <w:contextualSpacing/>
        <w:jc w:val="both"/>
        <w:rPr>
          <w:rFonts w:ascii="Times New Roman" w:eastAsia="Times New Roman" w:hAnsi="Times New Roman" w:cs="Times New Roman"/>
          <w:b/>
          <w:bCs/>
          <w:sz w:val="28"/>
          <w:szCs w:val="28"/>
          <w:lang w:val="nl-NL"/>
        </w:rPr>
      </w:pPr>
    </w:p>
    <w:p w:rsidR="008A1BBD" w:rsidRPr="00A61C45" w:rsidRDefault="008A1BBD" w:rsidP="008A1BBD">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nl-NL"/>
        </w:rPr>
        <w:t>3. Hoạt động luyện tập (5 phút)</w:t>
      </w:r>
    </w:p>
    <w:p w:rsidR="008A1BBD" w:rsidRPr="004964CD" w:rsidRDefault="008A1BBD" w:rsidP="008A1BBD">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964CD">
        <w:rPr>
          <w:rFonts w:ascii="Times New Roman" w:eastAsia="Times New Roman" w:hAnsi="Times New Roman" w:cs="Times New Roman"/>
          <w:sz w:val="28"/>
          <w:szCs w:val="28"/>
          <w:lang w:val="de-DE" w:eastAsia="vi-VN"/>
        </w:rPr>
        <w:t>.</w:t>
      </w:r>
    </w:p>
    <w:p w:rsidR="008A1BBD" w:rsidRPr="004964CD" w:rsidRDefault="00550B24" w:rsidP="008A1BBD">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de-DE" w:eastAsia="vi-VN"/>
        </w:rPr>
        <w:t>b</w:t>
      </w:r>
      <w:r w:rsidR="008A1BBD" w:rsidRPr="004964CD">
        <w:rPr>
          <w:rFonts w:ascii="Times New Roman" w:eastAsia="Times New Roman" w:hAnsi="Times New Roman" w:cs="Times New Roman"/>
          <w:b/>
          <w:i/>
          <w:iCs/>
          <w:sz w:val="28"/>
          <w:szCs w:val="28"/>
          <w:lang w:val="de-DE" w:eastAsia="vi-VN"/>
        </w:rPr>
        <w:t>.Tổ chức thực hiện:</w:t>
      </w:r>
    </w:p>
    <w:p w:rsidR="008A1BBD" w:rsidRPr="004964CD"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bCs/>
          <w:sz w:val="28"/>
          <w:szCs w:val="28"/>
          <w:lang w:val="de-DE"/>
        </w:rPr>
        <w:t>Bước 1.Giao nhiệm vụ</w:t>
      </w:r>
      <w:r w:rsidRPr="004964CD">
        <w:rPr>
          <w:rFonts w:ascii="Times New Roman" w:eastAsia="Times New Roman" w:hAnsi="Times New Roman" w:cs="Times New Roman"/>
          <w:bCs/>
          <w:sz w:val="28"/>
          <w:szCs w:val="28"/>
          <w:lang w:val="de-DE"/>
        </w:rPr>
        <w:t xml:space="preserve">: </w:t>
      </w:r>
      <w:r w:rsidRPr="004964CD">
        <w:rPr>
          <w:rFonts w:ascii="Times New Roman" w:eastAsia="Times New Roman" w:hAnsi="Times New Roman" w:cs="Times New Roman"/>
          <w:sz w:val="28"/>
          <w:szCs w:val="28"/>
          <w:lang w:val="de-DE"/>
        </w:rPr>
        <w:t>GV yêu cầu HS dựa vào biểu đồ dưới đây, hãy trả lời các câu hỏi sau:</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vi-VN"/>
        </w:rPr>
      </w:pPr>
      <w:r w:rsidRPr="00B04585">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1507490</wp:posOffset>
            </wp:positionH>
            <wp:positionV relativeFrom="paragraph">
              <wp:posOffset>67310</wp:posOffset>
            </wp:positionV>
            <wp:extent cx="2964815" cy="2726055"/>
            <wp:effectExtent l="0" t="0" r="6985" b="0"/>
            <wp:wrapTight wrapText="bothSides">
              <wp:wrapPolygon edited="0">
                <wp:start x="0" y="0"/>
                <wp:lineTo x="0" y="21434"/>
                <wp:lineTo x="21512" y="21434"/>
                <wp:lineTo x="2151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64815" cy="2726055"/>
                    </a:xfrm>
                    <a:prstGeom prst="rect">
                      <a:avLst/>
                    </a:prstGeom>
                    <a:noFill/>
                    <a:ln>
                      <a:noFill/>
                    </a:ln>
                  </pic:spPr>
                </pic:pic>
              </a:graphicData>
            </a:graphic>
          </wp:anchor>
        </w:drawing>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vi-VN"/>
        </w:rPr>
      </w:pP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vi-VN"/>
        </w:rPr>
      </w:pPr>
    </w:p>
    <w:p w:rsidR="008A1BBD" w:rsidRPr="004964CD"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p>
    <w:p w:rsidR="008A1BBD" w:rsidRPr="004964CD"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b/>
          <w:sz w:val="28"/>
          <w:szCs w:val="28"/>
          <w:lang w:val="de-DE"/>
        </w:rPr>
      </w:pPr>
    </w:p>
    <w:p w:rsidR="008A1BBD" w:rsidRPr="004964CD"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b/>
          <w:sz w:val="28"/>
          <w:szCs w:val="28"/>
          <w:lang w:val="de-DE"/>
        </w:rPr>
      </w:pPr>
    </w:p>
    <w:p w:rsidR="008A1BBD" w:rsidRPr="004964CD"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b/>
          <w:sz w:val="28"/>
          <w:szCs w:val="28"/>
          <w:lang w:val="de-DE"/>
        </w:rPr>
      </w:pPr>
    </w:p>
    <w:p w:rsidR="008A1BBD" w:rsidRPr="004964CD"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b/>
          <w:sz w:val="28"/>
          <w:szCs w:val="28"/>
          <w:lang w:val="de-DE"/>
        </w:rPr>
      </w:pPr>
    </w:p>
    <w:p w:rsidR="008A1BBD" w:rsidRPr="004964CD"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b/>
          <w:sz w:val="28"/>
          <w:szCs w:val="28"/>
          <w:lang w:val="de-DE"/>
        </w:rPr>
      </w:pPr>
    </w:p>
    <w:p w:rsidR="008A1BBD" w:rsidRPr="004964CD"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b/>
          <w:sz w:val="28"/>
          <w:szCs w:val="28"/>
          <w:lang w:val="de-DE"/>
        </w:rPr>
      </w:pPr>
    </w:p>
    <w:p w:rsidR="008A1BBD" w:rsidRPr="004964CD"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b/>
          <w:sz w:val="28"/>
          <w:szCs w:val="28"/>
          <w:lang w:val="de-DE"/>
        </w:rPr>
      </w:pPr>
    </w:p>
    <w:p w:rsidR="008A1BBD" w:rsidRPr="004964CD" w:rsidRDefault="008A1BBD" w:rsidP="008A1BBD">
      <w:pPr>
        <w:autoSpaceDE w:val="0"/>
        <w:autoSpaceDN w:val="0"/>
        <w:adjustRightInd w:val="0"/>
        <w:spacing w:before="120" w:after="0"/>
        <w:contextualSpacing/>
        <w:jc w:val="both"/>
        <w:rPr>
          <w:rFonts w:ascii="Times New Roman" w:eastAsia="Times New Roman" w:hAnsi="Times New Roman" w:cs="Times New Roman"/>
          <w:b/>
          <w:sz w:val="28"/>
          <w:szCs w:val="28"/>
          <w:lang w:val="de-DE"/>
        </w:rPr>
      </w:pPr>
    </w:p>
    <w:p w:rsidR="008A1BBD" w:rsidRPr="004964CD" w:rsidRDefault="008A1BBD" w:rsidP="008A1BBD">
      <w:pPr>
        <w:autoSpaceDE w:val="0"/>
        <w:autoSpaceDN w:val="0"/>
        <w:adjustRightInd w:val="0"/>
        <w:spacing w:before="120" w:after="0"/>
        <w:ind w:firstLine="340"/>
        <w:contextualSpacing/>
        <w:jc w:val="center"/>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Biểu đồ thể hiện nhiệt độ và lượng mưa của TPHCM</w:t>
      </w:r>
    </w:p>
    <w:p w:rsidR="008A1BBD" w:rsidRPr="004964CD"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 xml:space="preserve">Câu 1. </w:t>
      </w:r>
      <w:r w:rsidRPr="004964CD">
        <w:rPr>
          <w:rFonts w:ascii="Times New Roman" w:eastAsia="Times New Roman" w:hAnsi="Times New Roman" w:cs="Times New Roman"/>
          <w:i/>
          <w:sz w:val="28"/>
          <w:szCs w:val="28"/>
          <w:lang w:val="de-DE"/>
        </w:rPr>
        <w:t>Tháng có nhiệt độ thấp nhất là:</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rPr>
      </w:pPr>
      <w:r w:rsidRPr="00B04585">
        <w:rPr>
          <w:rFonts w:ascii="Times New Roman" w:eastAsia="Times New Roman" w:hAnsi="Times New Roman" w:cs="Times New Roman"/>
          <w:sz w:val="28"/>
          <w:szCs w:val="28"/>
        </w:rPr>
        <w:t>A. tháng 1</w:t>
      </w:r>
      <w:r w:rsidRPr="00B04585">
        <w:rPr>
          <w:rFonts w:ascii="Times New Roman" w:eastAsia="Times New Roman" w:hAnsi="Times New Roman" w:cs="Times New Roman"/>
          <w:sz w:val="28"/>
          <w:szCs w:val="28"/>
        </w:rPr>
        <w:tab/>
        <w:t xml:space="preserve">                     C. tháng 11</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rPr>
      </w:pPr>
      <w:r w:rsidRPr="00B04585">
        <w:rPr>
          <w:rFonts w:ascii="Times New Roman" w:eastAsia="Times New Roman" w:hAnsi="Times New Roman" w:cs="Times New Roman"/>
          <w:sz w:val="28"/>
          <w:szCs w:val="28"/>
        </w:rPr>
        <w:t>B. tháng 2                              D. tháng 12</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b/>
          <w:sz w:val="28"/>
          <w:szCs w:val="28"/>
        </w:rPr>
      </w:pPr>
      <w:r w:rsidRPr="00B04585">
        <w:rPr>
          <w:rFonts w:ascii="Times New Roman" w:eastAsia="Times New Roman" w:hAnsi="Times New Roman" w:cs="Times New Roman"/>
          <w:b/>
          <w:sz w:val="28"/>
          <w:szCs w:val="28"/>
        </w:rPr>
        <w:t xml:space="preserve">Câu 2. </w:t>
      </w:r>
      <w:r w:rsidRPr="00B04585">
        <w:rPr>
          <w:rFonts w:ascii="Times New Roman" w:eastAsia="Times New Roman" w:hAnsi="Times New Roman" w:cs="Times New Roman"/>
          <w:i/>
          <w:sz w:val="28"/>
          <w:szCs w:val="28"/>
        </w:rPr>
        <w:t>Tháng có nhiệt độ cao nhất là:</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rPr>
      </w:pPr>
      <w:r w:rsidRPr="00B04585">
        <w:rPr>
          <w:rFonts w:ascii="Times New Roman" w:eastAsia="Times New Roman" w:hAnsi="Times New Roman" w:cs="Times New Roman"/>
          <w:sz w:val="28"/>
          <w:szCs w:val="28"/>
        </w:rPr>
        <w:t>A. tháng 3</w:t>
      </w:r>
      <w:r w:rsidRPr="00B04585">
        <w:rPr>
          <w:rFonts w:ascii="Times New Roman" w:eastAsia="Times New Roman" w:hAnsi="Times New Roman" w:cs="Times New Roman"/>
          <w:sz w:val="28"/>
          <w:szCs w:val="28"/>
        </w:rPr>
        <w:tab/>
        <w:t xml:space="preserve">                     C. tháng 5</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rPr>
      </w:pPr>
      <w:r w:rsidRPr="00B04585">
        <w:rPr>
          <w:rFonts w:ascii="Times New Roman" w:eastAsia="Times New Roman" w:hAnsi="Times New Roman" w:cs="Times New Roman"/>
          <w:sz w:val="28"/>
          <w:szCs w:val="28"/>
        </w:rPr>
        <w:t>B. tháng 4                              D. tháng 6</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r w:rsidRPr="00B04585">
        <w:rPr>
          <w:rFonts w:ascii="Times New Roman" w:eastAsia="Times New Roman" w:hAnsi="Times New Roman" w:cs="Times New Roman"/>
          <w:b/>
          <w:sz w:val="28"/>
          <w:szCs w:val="28"/>
        </w:rPr>
        <w:t xml:space="preserve">. </w:t>
      </w:r>
      <w:r w:rsidRPr="00B04585">
        <w:rPr>
          <w:rFonts w:ascii="Times New Roman" w:eastAsia="Times New Roman" w:hAnsi="Times New Roman" w:cs="Times New Roman"/>
          <w:i/>
          <w:sz w:val="28"/>
          <w:szCs w:val="28"/>
        </w:rPr>
        <w:t>Tháng có lượng mưa thấp nhất là:</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rPr>
      </w:pPr>
      <w:r w:rsidRPr="00B04585">
        <w:rPr>
          <w:rFonts w:ascii="Times New Roman" w:eastAsia="Times New Roman" w:hAnsi="Times New Roman" w:cs="Times New Roman"/>
          <w:sz w:val="28"/>
          <w:szCs w:val="28"/>
        </w:rPr>
        <w:t>A. tháng 1</w:t>
      </w:r>
      <w:r w:rsidRPr="00B04585">
        <w:rPr>
          <w:rFonts w:ascii="Times New Roman" w:eastAsia="Times New Roman" w:hAnsi="Times New Roman" w:cs="Times New Roman"/>
          <w:sz w:val="28"/>
          <w:szCs w:val="28"/>
        </w:rPr>
        <w:tab/>
        <w:t xml:space="preserve">                     C. tháng 11</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rPr>
      </w:pPr>
      <w:r w:rsidRPr="00B04585">
        <w:rPr>
          <w:rFonts w:ascii="Times New Roman" w:eastAsia="Times New Roman" w:hAnsi="Times New Roman" w:cs="Times New Roman"/>
          <w:sz w:val="28"/>
          <w:szCs w:val="28"/>
        </w:rPr>
        <w:t>B. tháng 2                              D. tháng 12</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b/>
          <w:sz w:val="28"/>
          <w:szCs w:val="28"/>
        </w:rPr>
      </w:pPr>
      <w:r w:rsidRPr="00B04585">
        <w:rPr>
          <w:rFonts w:ascii="Times New Roman" w:eastAsia="Times New Roman" w:hAnsi="Times New Roman" w:cs="Times New Roman"/>
          <w:b/>
          <w:sz w:val="28"/>
          <w:szCs w:val="28"/>
        </w:rPr>
        <w:t>Câu</w:t>
      </w:r>
      <w:r>
        <w:rPr>
          <w:rFonts w:ascii="Times New Roman" w:eastAsia="Times New Roman" w:hAnsi="Times New Roman" w:cs="Times New Roman"/>
          <w:b/>
          <w:sz w:val="28"/>
          <w:szCs w:val="28"/>
        </w:rPr>
        <w:t xml:space="preserve"> 4</w:t>
      </w:r>
      <w:r w:rsidRPr="00B04585">
        <w:rPr>
          <w:rFonts w:ascii="Times New Roman" w:eastAsia="Times New Roman" w:hAnsi="Times New Roman" w:cs="Times New Roman"/>
          <w:b/>
          <w:sz w:val="28"/>
          <w:szCs w:val="28"/>
        </w:rPr>
        <w:t xml:space="preserve">. </w:t>
      </w:r>
      <w:r w:rsidRPr="00B04585">
        <w:rPr>
          <w:rFonts w:ascii="Times New Roman" w:eastAsia="Times New Roman" w:hAnsi="Times New Roman" w:cs="Times New Roman"/>
          <w:i/>
          <w:sz w:val="28"/>
          <w:szCs w:val="28"/>
        </w:rPr>
        <w:t>Tháng có lượng mưa cao nhất là:</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rPr>
      </w:pPr>
      <w:r w:rsidRPr="00B04585">
        <w:rPr>
          <w:rFonts w:ascii="Times New Roman" w:eastAsia="Times New Roman" w:hAnsi="Times New Roman" w:cs="Times New Roman"/>
          <w:sz w:val="28"/>
          <w:szCs w:val="28"/>
        </w:rPr>
        <w:t>A. tháng 7</w:t>
      </w:r>
      <w:r w:rsidRPr="00B04585">
        <w:rPr>
          <w:rFonts w:ascii="Times New Roman" w:eastAsia="Times New Roman" w:hAnsi="Times New Roman" w:cs="Times New Roman"/>
          <w:sz w:val="28"/>
          <w:szCs w:val="28"/>
        </w:rPr>
        <w:tab/>
        <w:t xml:space="preserve">                     C. tháng 9</w:t>
      </w:r>
    </w:p>
    <w:p w:rsidR="008A1BBD" w:rsidRPr="00B04585" w:rsidRDefault="008A1BBD" w:rsidP="008A1BBD">
      <w:pPr>
        <w:autoSpaceDE w:val="0"/>
        <w:autoSpaceDN w:val="0"/>
        <w:adjustRightInd w:val="0"/>
        <w:spacing w:before="120" w:after="0"/>
        <w:ind w:firstLine="340"/>
        <w:contextualSpacing/>
        <w:jc w:val="both"/>
        <w:rPr>
          <w:rFonts w:ascii="Times New Roman" w:eastAsia="Times New Roman" w:hAnsi="Times New Roman" w:cs="Times New Roman"/>
          <w:sz w:val="28"/>
          <w:szCs w:val="28"/>
        </w:rPr>
      </w:pPr>
      <w:r w:rsidRPr="00B04585">
        <w:rPr>
          <w:rFonts w:ascii="Times New Roman" w:eastAsia="Times New Roman" w:hAnsi="Times New Roman" w:cs="Times New Roman"/>
          <w:sz w:val="28"/>
          <w:szCs w:val="28"/>
        </w:rPr>
        <w:t>B. tháng 8                              D. tháng 10</w:t>
      </w:r>
    </w:p>
    <w:p w:rsidR="008A1BBD" w:rsidRPr="00BD74EE"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rPr>
      </w:pPr>
      <w:r w:rsidRPr="00BD74EE">
        <w:rPr>
          <w:rFonts w:ascii="Times New Roman" w:eastAsia="Times New Roman" w:hAnsi="Times New Roman" w:cs="Times New Roman"/>
          <w:b/>
          <w:bCs/>
          <w:sz w:val="28"/>
          <w:szCs w:val="28"/>
        </w:rPr>
        <w:t xml:space="preserve">Bước 2. HS thực hiện nhiệm vụ: </w:t>
      </w:r>
    </w:p>
    <w:p w:rsidR="008A1BBD" w:rsidRPr="007748AE"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dựa vào kiến thức đã học, </w:t>
      </w:r>
      <w:r w:rsidRPr="007748AE">
        <w:rPr>
          <w:rFonts w:ascii="Times New Roman" w:eastAsia="Times New Roman" w:hAnsi="Times New Roman" w:cs="Times New Roman"/>
          <w:bCs/>
          <w:sz w:val="28"/>
          <w:szCs w:val="28"/>
        </w:rPr>
        <w:t xml:space="preserve">suy nghĩ, </w:t>
      </w:r>
      <w:r>
        <w:rPr>
          <w:rFonts w:ascii="Times New Roman" w:eastAsia="Times New Roman" w:hAnsi="Times New Roman" w:cs="Times New Roman"/>
          <w:bCs/>
          <w:sz w:val="28"/>
          <w:szCs w:val="28"/>
        </w:rPr>
        <w:t>trao đổi với bạn</w:t>
      </w:r>
      <w:r w:rsidRPr="007748AE">
        <w:rPr>
          <w:rFonts w:ascii="Times New Roman" w:eastAsia="Times New Roman" w:hAnsi="Times New Roman" w:cs="Times New Roman"/>
          <w:bCs/>
          <w:sz w:val="28"/>
          <w:szCs w:val="28"/>
        </w:rPr>
        <w:t xml:space="preserve"> để trả lời câu hỏi.</w:t>
      </w:r>
    </w:p>
    <w:p w:rsidR="008A1BBD" w:rsidRPr="007748AE"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7748AE">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8A1BBD" w:rsidRPr="007748AE" w:rsidRDefault="008A1BBD" w:rsidP="008A1BBD">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7748AE">
        <w:rPr>
          <w:rFonts w:ascii="Times New Roman" w:eastAsia="Times New Roman" w:hAnsi="Times New Roman" w:cs="Times New Roman"/>
          <w:b/>
          <w:bCs/>
          <w:sz w:val="28"/>
          <w:szCs w:val="28"/>
        </w:rPr>
        <w:t>Bước 3.</w:t>
      </w:r>
      <w:r w:rsidRPr="00993265">
        <w:rPr>
          <w:rFonts w:ascii="Times New Roman" w:eastAsia="Times New Roman" w:hAnsi="Times New Roman" w:cs="Times New Roman"/>
          <w:b/>
          <w:bCs/>
          <w:sz w:val="28"/>
          <w:szCs w:val="28"/>
        </w:rPr>
        <w:t>Báo cáo kết quả và trao đổi, thảo luận:</w:t>
      </w:r>
    </w:p>
    <w:p w:rsidR="008A1BBD" w:rsidRPr="00E84FC0"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rPr>
      </w:pPr>
      <w:r w:rsidRPr="007748AE">
        <w:rPr>
          <w:rFonts w:ascii="Times New Roman" w:eastAsia="Times New Roman" w:hAnsi="Times New Roman" w:cs="Times New Roman"/>
          <w:bCs/>
          <w:sz w:val="28"/>
          <w:szCs w:val="28"/>
        </w:rPr>
        <w:t>* Sau khi cá nhân HS có sản phẩm, GV lần lượt gọi HS trình bày sản phẩm của mình</w:t>
      </w:r>
      <w:r>
        <w:rPr>
          <w:rFonts w:ascii="Times New Roman" w:eastAsia="Times New Roman" w:hAnsi="Times New Roman" w:cs="Times New Roman"/>
          <w:bCs/>
          <w:sz w:val="28"/>
          <w:szCs w:val="28"/>
        </w:rPr>
        <w:t>:</w:t>
      </w:r>
    </w:p>
    <w:p w:rsidR="008A1BBD" w:rsidRPr="00A311AD" w:rsidRDefault="008A1BBD" w:rsidP="008A1BBD">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sidRPr="00A311AD">
        <w:rPr>
          <w:rFonts w:ascii="Times New Roman" w:eastAsia="Times New Roman" w:hAnsi="Times New Roman" w:cs="Times New Roman"/>
          <w:b/>
          <w:bCs/>
          <w:sz w:val="28"/>
          <w:szCs w:val="28"/>
        </w:rPr>
        <w:t>Câu 1:</w:t>
      </w:r>
      <w:r>
        <w:rPr>
          <w:rFonts w:ascii="Times New Roman" w:eastAsia="Times New Roman" w:hAnsi="Times New Roman" w:cs="Times New Roman"/>
          <w:b/>
          <w:bCs/>
          <w:sz w:val="28"/>
          <w:szCs w:val="28"/>
        </w:rPr>
        <w:t xml:space="preserve"> D</w:t>
      </w:r>
    </w:p>
    <w:p w:rsidR="008A1BBD" w:rsidRDefault="008A1BBD" w:rsidP="008A1BBD">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sidRPr="00A311AD">
        <w:rPr>
          <w:rFonts w:ascii="Times New Roman" w:eastAsia="Times New Roman" w:hAnsi="Times New Roman" w:cs="Times New Roman"/>
          <w:b/>
          <w:bCs/>
          <w:sz w:val="28"/>
          <w:szCs w:val="28"/>
        </w:rPr>
        <w:t>Câu 2:</w:t>
      </w:r>
      <w:r>
        <w:rPr>
          <w:rFonts w:ascii="Times New Roman" w:eastAsia="Times New Roman" w:hAnsi="Times New Roman" w:cs="Times New Roman"/>
          <w:b/>
          <w:bCs/>
          <w:sz w:val="28"/>
          <w:szCs w:val="28"/>
        </w:rPr>
        <w:t xml:space="preserve"> B</w:t>
      </w:r>
    </w:p>
    <w:p w:rsidR="008A1BBD" w:rsidRPr="00A311AD" w:rsidRDefault="008A1BBD" w:rsidP="008A1BBD">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3</w:t>
      </w:r>
      <w:r w:rsidRPr="00A311A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B</w:t>
      </w:r>
    </w:p>
    <w:p w:rsidR="008A1BBD" w:rsidRDefault="008A1BBD" w:rsidP="008A1BBD">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4</w:t>
      </w:r>
      <w:r w:rsidRPr="00A311A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C</w:t>
      </w:r>
    </w:p>
    <w:p w:rsidR="008A1BBD" w:rsidRPr="001B6A28"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1B6A28">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khác</w:t>
      </w:r>
      <w:r w:rsidRPr="001B6A28">
        <w:rPr>
          <w:rFonts w:ascii="Times New Roman" w:eastAsia="Times New Roman" w:hAnsi="Times New Roman" w:cs="Times New Roman"/>
          <w:bCs/>
          <w:sz w:val="28"/>
          <w:szCs w:val="28"/>
        </w:rPr>
        <w:t xml:space="preserve"> lắng nghe, bổ sung, chỉnh sửa sản phẩm giúp bạn và sản phẩm của </w:t>
      </w:r>
      <w:r>
        <w:rPr>
          <w:rFonts w:ascii="Times New Roman" w:eastAsia="Times New Roman" w:hAnsi="Times New Roman" w:cs="Times New Roman"/>
          <w:bCs/>
          <w:sz w:val="28"/>
          <w:szCs w:val="28"/>
        </w:rPr>
        <w:t>cá nhân.</w:t>
      </w:r>
    </w:p>
    <w:p w:rsidR="008A1BBD" w:rsidRPr="001B6A28"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1B6A28">
        <w:rPr>
          <w:rFonts w:ascii="Times New Roman" w:eastAsia="Times New Roman" w:hAnsi="Times New Roman" w:cs="Times New Roman"/>
          <w:b/>
          <w:bCs/>
          <w:sz w:val="28"/>
          <w:szCs w:val="28"/>
        </w:rPr>
        <w:t>Bước 4.</w:t>
      </w:r>
      <w:r w:rsidRPr="008461E6">
        <w:rPr>
          <w:rFonts w:ascii="Times New Roman" w:eastAsia="Times New Roman" w:hAnsi="Times New Roman" w:cs="Times New Roman"/>
          <w:b/>
          <w:bCs/>
          <w:sz w:val="28"/>
          <w:szCs w:val="28"/>
        </w:rPr>
        <w:t>Đánh giá:</w:t>
      </w:r>
    </w:p>
    <w:p w:rsidR="008A1BBD" w:rsidRPr="00993265"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8A1BBD" w:rsidRPr="00A61C45" w:rsidRDefault="008A1BBD" w:rsidP="008A1BBD">
      <w:pPr>
        <w:autoSpaceDE w:val="0"/>
        <w:autoSpaceDN w:val="0"/>
        <w:adjustRightInd w:val="0"/>
        <w:spacing w:before="120" w:after="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A61C45">
        <w:rPr>
          <w:rFonts w:ascii="Times New Roman" w:eastAsia="Times New Roman" w:hAnsi="Times New Roman" w:cs="Times New Roman"/>
          <w:b/>
          <w:sz w:val="28"/>
          <w:szCs w:val="28"/>
        </w:rPr>
        <w:t>H</w:t>
      </w:r>
      <w:r>
        <w:rPr>
          <w:rFonts w:ascii="Times New Roman" w:eastAsia="Times New Roman" w:hAnsi="Times New Roman" w:cs="Times New Roman"/>
          <w:b/>
          <w:sz w:val="28"/>
          <w:szCs w:val="28"/>
        </w:rPr>
        <w:t>oạt động vận dụng (5 phút)</w:t>
      </w:r>
    </w:p>
    <w:p w:rsidR="008A1BBD" w:rsidRPr="00A61C45" w:rsidRDefault="008A1BBD" w:rsidP="008A1BBD">
      <w:pPr>
        <w:spacing w:before="120" w:after="0"/>
        <w:ind w:firstLine="340"/>
        <w:contextualSpacing/>
        <w:jc w:val="both"/>
        <w:rPr>
          <w:rFonts w:ascii="Times New Roman" w:eastAsia="Times New Roman" w:hAnsi="Times New Roman" w:cs="Times New Roman"/>
          <w:sz w:val="28"/>
          <w:szCs w:val="28"/>
          <w:lang w:val="vi-VN"/>
        </w:rPr>
      </w:pPr>
      <w:r w:rsidRPr="00042E5C">
        <w:rPr>
          <w:rFonts w:ascii="Times New Roman" w:eastAsia="Times New Roman" w:hAnsi="Times New Roman" w:cs="Times New Roman"/>
          <w:b/>
          <w:i/>
          <w:iCs/>
          <w:sz w:val="28"/>
          <w:szCs w:val="28"/>
          <w:lang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bdr w:val="none" w:sz="0" w:space="0" w:color="auto" w:frame="1"/>
        </w:rPr>
        <w:t>Vận dụng kiến thức mới mà HS đã được lĩnh hội để giải quyết những vấn đề mới trong học tập.</w:t>
      </w:r>
    </w:p>
    <w:p w:rsidR="008A1BBD" w:rsidRPr="004964CD" w:rsidRDefault="00550B24" w:rsidP="008A1BBD">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sidRPr="00550B24">
        <w:rPr>
          <w:rFonts w:ascii="Times New Roman" w:eastAsia="Times New Roman" w:hAnsi="Times New Roman" w:cs="Times New Roman"/>
          <w:b/>
          <w:i/>
          <w:iCs/>
          <w:sz w:val="28"/>
          <w:szCs w:val="28"/>
          <w:lang w:val="vi-VN" w:eastAsia="vi-VN"/>
        </w:rPr>
        <w:t>b</w:t>
      </w:r>
      <w:r w:rsidR="008A1BBD" w:rsidRPr="004964CD">
        <w:rPr>
          <w:rFonts w:ascii="Times New Roman" w:eastAsia="Times New Roman" w:hAnsi="Times New Roman" w:cs="Times New Roman"/>
          <w:b/>
          <w:i/>
          <w:iCs/>
          <w:sz w:val="28"/>
          <w:szCs w:val="28"/>
          <w:lang w:val="vi-VN" w:eastAsia="vi-VN"/>
        </w:rPr>
        <w:t>.Tổ chức thực hiện:</w:t>
      </w:r>
    </w:p>
    <w:p w:rsidR="008A1BBD" w:rsidRPr="005A7BB9" w:rsidRDefault="008A1BBD" w:rsidP="008A1BBD">
      <w:pPr>
        <w:tabs>
          <w:tab w:val="left" w:pos="720"/>
        </w:tabs>
        <w:spacing w:before="120" w:after="0"/>
        <w:jc w:val="both"/>
        <w:rPr>
          <w:rFonts w:ascii="Times New Roman" w:eastAsia="Times New Roman" w:hAnsi="Times New Roman" w:cs="Times New Roman"/>
          <w:b/>
          <w:sz w:val="28"/>
          <w:szCs w:val="28"/>
          <w:lang w:val="nb-NO"/>
        </w:rPr>
      </w:pPr>
      <w:r w:rsidRPr="004964CD">
        <w:rPr>
          <w:rFonts w:ascii="Times New Roman" w:eastAsia="Times New Roman" w:hAnsi="Times New Roman" w:cs="Times New Roman"/>
          <w:b/>
          <w:bCs/>
          <w:sz w:val="28"/>
          <w:szCs w:val="28"/>
          <w:lang w:val="vi-VN"/>
        </w:rPr>
        <w:t>Bước 1.Giao nhiệm vụ</w:t>
      </w:r>
      <w:r w:rsidRPr="004964CD">
        <w:rPr>
          <w:rFonts w:ascii="Times New Roman" w:eastAsia="Times New Roman" w:hAnsi="Times New Roman" w:cs="Times New Roman"/>
          <w:bCs/>
          <w:sz w:val="28"/>
          <w:szCs w:val="28"/>
          <w:lang w:val="vi-VN"/>
        </w:rPr>
        <w:t xml:space="preserve">: </w:t>
      </w:r>
      <w:r w:rsidRPr="004964CD">
        <w:rPr>
          <w:rFonts w:ascii="Times New Roman" w:eastAsia="Times New Roman" w:hAnsi="Times New Roman" w:cs="Times New Roman"/>
          <w:sz w:val="28"/>
          <w:szCs w:val="28"/>
          <w:lang w:val="vi-VN"/>
        </w:rPr>
        <w:t>GV đặt câu hỏi cho HS:</w:t>
      </w:r>
      <w:r w:rsidRPr="005A7BB9">
        <w:rPr>
          <w:rFonts w:ascii="Times New Roman" w:eastAsia="Times New Roman" w:hAnsi="Times New Roman" w:cs="Times New Roman"/>
          <w:sz w:val="28"/>
          <w:szCs w:val="28"/>
          <w:lang w:val="nb-NO"/>
        </w:rPr>
        <w:t>Cho bảng số liệu sau:</w:t>
      </w:r>
    </w:p>
    <w:p w:rsidR="008A1BBD" w:rsidRPr="005A7BB9" w:rsidRDefault="008A1BBD" w:rsidP="008A1BBD">
      <w:pPr>
        <w:spacing w:before="120" w:after="0"/>
        <w:jc w:val="center"/>
        <w:rPr>
          <w:rFonts w:ascii="Times New Roman" w:eastAsia="Times New Roman" w:hAnsi="Times New Roman" w:cs="Times New Roman"/>
          <w:b/>
          <w:sz w:val="28"/>
          <w:szCs w:val="28"/>
          <w:lang w:val="pt-BR"/>
        </w:rPr>
      </w:pPr>
      <w:r w:rsidRPr="005A7BB9">
        <w:rPr>
          <w:rFonts w:ascii="Times New Roman" w:eastAsia="Times New Roman" w:hAnsi="Times New Roman" w:cs="Times New Roman"/>
          <w:b/>
          <w:sz w:val="28"/>
          <w:szCs w:val="28"/>
          <w:lang w:val="pt-BR"/>
        </w:rPr>
        <w:lastRenderedPageBreak/>
        <w:t>Nhiệt độ của Hà Nội</w:t>
      </w:r>
    </w:p>
    <w:tbl>
      <w:tblPr>
        <w:tblW w:w="9861"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545"/>
        <w:gridCol w:w="693"/>
        <w:gridCol w:w="693"/>
        <w:gridCol w:w="693"/>
        <w:gridCol w:w="693"/>
        <w:gridCol w:w="693"/>
        <w:gridCol w:w="693"/>
        <w:gridCol w:w="693"/>
        <w:gridCol w:w="693"/>
        <w:gridCol w:w="693"/>
        <w:gridCol w:w="693"/>
        <w:gridCol w:w="693"/>
        <w:gridCol w:w="693"/>
      </w:tblGrid>
      <w:tr w:rsidR="008A1BBD" w:rsidRPr="005A7BB9" w:rsidTr="00550B24">
        <w:trPr>
          <w:trHeight w:val="495"/>
        </w:trPr>
        <w:tc>
          <w:tcPr>
            <w:tcW w:w="1545"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Tháng</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1</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2</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3</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4</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5</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6</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7</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8</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9</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10</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11</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lang w:val="vi-VN"/>
              </w:rPr>
            </w:pPr>
            <w:r w:rsidRPr="005A7BB9">
              <w:rPr>
                <w:rFonts w:ascii="Times New Roman" w:eastAsia="Times New Roman" w:hAnsi="Times New Roman" w:cs="Times New Roman"/>
                <w:sz w:val="28"/>
                <w:szCs w:val="28"/>
                <w:lang w:val="vi-VN"/>
              </w:rPr>
              <w:t>12</w:t>
            </w:r>
          </w:p>
        </w:tc>
      </w:tr>
      <w:tr w:rsidR="008A1BBD" w:rsidRPr="005A7BB9" w:rsidTr="00550B24">
        <w:trPr>
          <w:trHeight w:val="510"/>
        </w:trPr>
        <w:tc>
          <w:tcPr>
            <w:tcW w:w="1545"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Nhiệt độ (</w:t>
            </w:r>
            <w:r w:rsidRPr="005A7BB9">
              <w:rPr>
                <w:rFonts w:ascii="Times New Roman" w:eastAsia="Times New Roman" w:hAnsi="Times New Roman" w:cs="Times New Roman"/>
                <w:sz w:val="28"/>
                <w:szCs w:val="28"/>
                <w:vertAlign w:val="superscript"/>
              </w:rPr>
              <w:t>o</w:t>
            </w:r>
            <w:r w:rsidRPr="005A7BB9">
              <w:rPr>
                <w:rFonts w:ascii="Times New Roman" w:eastAsia="Times New Roman" w:hAnsi="Times New Roman" w:cs="Times New Roman"/>
                <w:sz w:val="28"/>
                <w:szCs w:val="28"/>
              </w:rPr>
              <w:t>C)</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16,4</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17</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20,2</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23,7</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27,3</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28,8</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28,9</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28,2</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27,2</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24,6</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21,4</w:t>
            </w:r>
          </w:p>
        </w:tc>
        <w:tc>
          <w:tcPr>
            <w:tcW w:w="693" w:type="dxa"/>
            <w:tcBorders>
              <w:top w:val="single" w:sz="4" w:space="0" w:color="auto"/>
              <w:left w:val="single" w:sz="4" w:space="0" w:color="auto"/>
              <w:bottom w:val="single" w:sz="4" w:space="0" w:color="auto"/>
              <w:right w:val="single" w:sz="4" w:space="0" w:color="auto"/>
            </w:tcBorders>
          </w:tcPr>
          <w:p w:rsidR="008A1BBD" w:rsidRPr="005A7BB9" w:rsidRDefault="008A1BBD" w:rsidP="00E413E6">
            <w:pPr>
              <w:spacing w:before="120" w:after="0"/>
              <w:jc w:val="center"/>
              <w:rPr>
                <w:rFonts w:ascii="Times New Roman" w:eastAsia="Times New Roman" w:hAnsi="Times New Roman" w:cs="Times New Roman"/>
                <w:sz w:val="28"/>
                <w:szCs w:val="28"/>
              </w:rPr>
            </w:pPr>
            <w:r w:rsidRPr="005A7BB9">
              <w:rPr>
                <w:rFonts w:ascii="Times New Roman" w:eastAsia="Times New Roman" w:hAnsi="Times New Roman" w:cs="Times New Roman"/>
                <w:sz w:val="28"/>
                <w:szCs w:val="28"/>
              </w:rPr>
              <w:t>18,2</w:t>
            </w:r>
          </w:p>
        </w:tc>
      </w:tr>
    </w:tbl>
    <w:p w:rsidR="008A1BBD" w:rsidRPr="00993265" w:rsidRDefault="008A1BBD" w:rsidP="008A1BBD">
      <w:pPr>
        <w:spacing w:before="120"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Tính </w:t>
      </w:r>
      <w:r w:rsidRPr="005A7BB9">
        <w:rPr>
          <w:rFonts w:ascii="Times New Roman" w:eastAsiaTheme="minorEastAsia" w:hAnsi="Times New Roman" w:cs="Times New Roman"/>
          <w:sz w:val="28"/>
          <w:szCs w:val="28"/>
        </w:rPr>
        <w:t>nhiệt độ trung bình năm, biên độ nhiệt năm của Hà Nộ</w:t>
      </w:r>
      <w:r>
        <w:rPr>
          <w:rFonts w:ascii="Times New Roman" w:eastAsiaTheme="minorEastAsia" w:hAnsi="Times New Roman" w:cs="Times New Roman"/>
          <w:sz w:val="28"/>
          <w:szCs w:val="28"/>
        </w:rPr>
        <w:t>i.</w:t>
      </w:r>
      <w:r>
        <w:rPr>
          <w:rFonts w:ascii="Times New Roman" w:eastAsia="Times New Roman" w:hAnsi="Times New Roman" w:cs="Times New Roman"/>
          <w:sz w:val="28"/>
          <w:szCs w:val="28"/>
        </w:rPr>
        <w:t>Hà Nội thuộc đới khí hậu nào? Vì sao?</w:t>
      </w:r>
    </w:p>
    <w:p w:rsidR="008A1BBD" w:rsidRPr="00BD74EE"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rPr>
      </w:pPr>
      <w:r w:rsidRPr="00BD74EE">
        <w:rPr>
          <w:rFonts w:ascii="Times New Roman" w:eastAsia="Times New Roman" w:hAnsi="Times New Roman" w:cs="Times New Roman"/>
          <w:b/>
          <w:bCs/>
          <w:sz w:val="28"/>
          <w:szCs w:val="28"/>
        </w:rPr>
        <w:t>Bước 2. HS thực hiện nhiệm vụ:</w:t>
      </w:r>
    </w:p>
    <w:p w:rsidR="008A1BBD" w:rsidRPr="007748AE"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dựa vào kiến thức đã học, </w:t>
      </w:r>
      <w:r w:rsidRPr="007748AE">
        <w:rPr>
          <w:rFonts w:ascii="Times New Roman" w:eastAsia="Times New Roman" w:hAnsi="Times New Roman" w:cs="Times New Roman"/>
          <w:bCs/>
          <w:sz w:val="28"/>
          <w:szCs w:val="28"/>
        </w:rPr>
        <w:t xml:space="preserve">suy nghĩ, </w:t>
      </w:r>
      <w:r>
        <w:rPr>
          <w:rFonts w:ascii="Times New Roman" w:eastAsia="Times New Roman" w:hAnsi="Times New Roman" w:cs="Times New Roman"/>
          <w:bCs/>
          <w:sz w:val="28"/>
          <w:szCs w:val="28"/>
        </w:rPr>
        <w:t>trao đổi với bạn</w:t>
      </w:r>
      <w:r w:rsidRPr="007748AE">
        <w:rPr>
          <w:rFonts w:ascii="Times New Roman" w:eastAsia="Times New Roman" w:hAnsi="Times New Roman" w:cs="Times New Roman"/>
          <w:bCs/>
          <w:sz w:val="28"/>
          <w:szCs w:val="28"/>
        </w:rPr>
        <w:t xml:space="preserve"> để trả lời câu hỏi.</w:t>
      </w:r>
    </w:p>
    <w:p w:rsidR="008A1BBD" w:rsidRPr="007748AE"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7748AE">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8A1BBD" w:rsidRPr="007748AE" w:rsidRDefault="008A1BBD" w:rsidP="008A1BBD">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7748AE">
        <w:rPr>
          <w:rFonts w:ascii="Times New Roman" w:eastAsia="Times New Roman" w:hAnsi="Times New Roman" w:cs="Times New Roman"/>
          <w:b/>
          <w:bCs/>
          <w:sz w:val="28"/>
          <w:szCs w:val="28"/>
        </w:rPr>
        <w:t>Bước 3.</w:t>
      </w:r>
      <w:r w:rsidRPr="007748AE">
        <w:rPr>
          <w:rFonts w:ascii="Times New Roman" w:eastAsia="Times New Roman" w:hAnsi="Times New Roman" w:cs="Times New Roman"/>
          <w:bCs/>
          <w:sz w:val="28"/>
          <w:szCs w:val="28"/>
        </w:rPr>
        <w:t xml:space="preserve"> Báo cáo kết quả và trao đổi, thảo luận:</w:t>
      </w:r>
    </w:p>
    <w:p w:rsidR="008A1BBD"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7748AE">
        <w:rPr>
          <w:rFonts w:ascii="Times New Roman" w:eastAsia="Times New Roman" w:hAnsi="Times New Roman" w:cs="Times New Roman"/>
          <w:bCs/>
          <w:sz w:val="28"/>
          <w:szCs w:val="28"/>
        </w:rPr>
        <w:t>* Sau khi cá nhân HS có sản phẩm, GV lần lượt gọi HS trình bày sản phẩm của mình</w:t>
      </w:r>
      <w:r>
        <w:rPr>
          <w:rFonts w:ascii="Times New Roman" w:eastAsia="Times New Roman" w:hAnsi="Times New Roman" w:cs="Times New Roman"/>
          <w:bCs/>
          <w:sz w:val="28"/>
          <w:szCs w:val="28"/>
        </w:rPr>
        <w:t>:</w:t>
      </w:r>
    </w:p>
    <w:p w:rsidR="008A1BBD" w:rsidRPr="002C1CEB" w:rsidRDefault="008A1BBD" w:rsidP="008A1BBD">
      <w:pPr>
        <w:tabs>
          <w:tab w:val="left" w:pos="0"/>
        </w:tabs>
        <w:spacing w:before="120" w:after="0"/>
        <w:ind w:right="-424"/>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C1CEB">
        <w:rPr>
          <w:rFonts w:ascii="Times New Roman" w:eastAsia="Times New Roman" w:hAnsi="Times New Roman" w:cs="Times New Roman"/>
          <w:bCs/>
          <w:sz w:val="28"/>
          <w:szCs w:val="28"/>
        </w:rPr>
        <w:t xml:space="preserve"> N</w:t>
      </w:r>
      <w:r w:rsidRPr="002C1CEB">
        <w:rPr>
          <w:rFonts w:ascii="Times New Roman" w:eastAsia="Times New Roman" w:hAnsi="Times New Roman" w:cs="Times New Roman"/>
          <w:bCs/>
          <w:sz w:val="28"/>
          <w:szCs w:val="28"/>
          <w:lang w:val="vi-VN"/>
        </w:rPr>
        <w:t xml:space="preserve">hiệt độ trung bình năm </w:t>
      </w:r>
      <w:r w:rsidRPr="002C1CEB">
        <w:rPr>
          <w:rFonts w:ascii="Times New Roman" w:eastAsia="Times New Roman" w:hAnsi="Times New Roman" w:cs="Times New Roman"/>
          <w:bCs/>
          <w:sz w:val="28"/>
          <w:szCs w:val="28"/>
        </w:rPr>
        <w:t xml:space="preserve">là </w:t>
      </w:r>
      <w:r w:rsidRPr="002C1CEB">
        <w:rPr>
          <w:rFonts w:ascii="Times New Roman" w:eastAsia="Times New Roman" w:hAnsi="Times New Roman" w:cs="Times New Roman"/>
          <w:bCs/>
          <w:sz w:val="28"/>
          <w:szCs w:val="28"/>
          <w:lang w:val="vi-VN"/>
        </w:rPr>
        <w:t>23,5</w:t>
      </w:r>
      <w:r w:rsidRPr="002C1CEB">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r w:rsidRPr="002C1CEB">
        <w:rPr>
          <w:rFonts w:ascii="Times New Roman" w:eastAsia="Times New Roman" w:hAnsi="Times New Roman" w:cs="Times New Roman"/>
          <w:bCs/>
          <w:sz w:val="28"/>
          <w:szCs w:val="28"/>
          <w:lang w:val="vi-VN"/>
        </w:rPr>
        <w:t xml:space="preserve">, biên độ nhiệt </w:t>
      </w:r>
      <w:r w:rsidRPr="002C1CEB">
        <w:rPr>
          <w:rFonts w:ascii="Times New Roman" w:eastAsia="Times New Roman" w:hAnsi="Times New Roman" w:cs="Times New Roman"/>
          <w:bCs/>
          <w:sz w:val="28"/>
          <w:szCs w:val="28"/>
        </w:rPr>
        <w:t xml:space="preserve">năm là </w:t>
      </w:r>
      <w:r w:rsidRPr="002C1CEB">
        <w:rPr>
          <w:rFonts w:ascii="Times New Roman" w:eastAsia="Times New Roman" w:hAnsi="Times New Roman" w:cs="Times New Roman"/>
          <w:bCs/>
          <w:sz w:val="28"/>
          <w:szCs w:val="28"/>
          <w:lang w:val="vi-VN"/>
        </w:rPr>
        <w:t>12,5</w:t>
      </w:r>
      <w:r w:rsidRPr="002C1CEB">
        <w:rPr>
          <w:rFonts w:ascii="Times New Roman" w:eastAsia="Times New Roman" w:hAnsi="Times New Roman" w:cs="Times New Roman"/>
          <w:bCs/>
          <w:sz w:val="28"/>
          <w:szCs w:val="28"/>
          <w:vertAlign w:val="superscript"/>
        </w:rPr>
        <w:t>0</w:t>
      </w:r>
      <w:r w:rsidRPr="002C1CEB">
        <w:rPr>
          <w:rFonts w:ascii="Times New Roman" w:eastAsia="Times New Roman" w:hAnsi="Times New Roman" w:cs="Times New Roman"/>
          <w:bCs/>
          <w:sz w:val="28"/>
          <w:szCs w:val="28"/>
        </w:rPr>
        <w:t xml:space="preserve">C. </w:t>
      </w:r>
    </w:p>
    <w:p w:rsidR="008A1BBD" w:rsidRDefault="008A1BBD" w:rsidP="008A1BBD">
      <w:pPr>
        <w:tabs>
          <w:tab w:val="left" w:pos="0"/>
        </w:tabs>
        <w:spacing w:before="120" w:after="0"/>
        <w:ind w:right="-424"/>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Hà Nội thuộc đới khí hậu nhiệt đới do có nhiệt độ trung bình năm cao trên 20</w:t>
      </w:r>
      <w:r w:rsidRPr="002C1CEB">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p>
    <w:p w:rsidR="008A1BBD" w:rsidRPr="001B6A28"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1B6A28">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khác</w:t>
      </w:r>
      <w:r w:rsidRPr="001B6A28">
        <w:rPr>
          <w:rFonts w:ascii="Times New Roman" w:eastAsia="Times New Roman" w:hAnsi="Times New Roman" w:cs="Times New Roman"/>
          <w:bCs/>
          <w:sz w:val="28"/>
          <w:szCs w:val="28"/>
        </w:rPr>
        <w:t xml:space="preserve"> lắng nghe, bổ sung, chỉnh sửa sản phẩm giúp bạn và sản phẩm của </w:t>
      </w:r>
      <w:r>
        <w:rPr>
          <w:rFonts w:ascii="Times New Roman" w:eastAsia="Times New Roman" w:hAnsi="Times New Roman" w:cs="Times New Roman"/>
          <w:bCs/>
          <w:sz w:val="28"/>
          <w:szCs w:val="28"/>
        </w:rPr>
        <w:t>cá nhân.</w:t>
      </w:r>
    </w:p>
    <w:p w:rsidR="008A1BBD" w:rsidRPr="001B6A28" w:rsidRDefault="008A1BBD" w:rsidP="008A1BB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1B6A28">
        <w:rPr>
          <w:rFonts w:ascii="Times New Roman" w:eastAsia="Times New Roman" w:hAnsi="Times New Roman" w:cs="Times New Roman"/>
          <w:b/>
          <w:bCs/>
          <w:sz w:val="28"/>
          <w:szCs w:val="28"/>
        </w:rPr>
        <w:t>Bước 4.</w:t>
      </w:r>
      <w:r w:rsidRPr="008461E6">
        <w:rPr>
          <w:rFonts w:ascii="Times New Roman" w:eastAsia="Times New Roman" w:hAnsi="Times New Roman" w:cs="Times New Roman"/>
          <w:b/>
          <w:bCs/>
          <w:sz w:val="28"/>
          <w:szCs w:val="28"/>
        </w:rPr>
        <w:t>Đánh giá:</w:t>
      </w:r>
    </w:p>
    <w:p w:rsidR="008B5660" w:rsidRPr="003F7FB2" w:rsidRDefault="008A1BBD" w:rsidP="008A1BBD">
      <w:pPr>
        <w:rPr>
          <w:lang w:val="vi-VN"/>
        </w:rPr>
      </w:pPr>
      <w:r w:rsidRPr="001B6A28">
        <w:rPr>
          <w:rFonts w:ascii="Times New Roman" w:eastAsia="Times New Roman" w:hAnsi="Times New Roman" w:cs="Times New Roman"/>
          <w:bCs/>
          <w:sz w:val="28"/>
          <w:szCs w:val="28"/>
          <w:lang w:val="de-DE"/>
        </w:rPr>
        <w:t>GV đánh giá tinh thần thái độ học tập của HS, đánh giá kết quả hoạt</w:t>
      </w:r>
    </w:p>
    <w:sectPr w:rsidR="008B5660" w:rsidRPr="003F7FB2" w:rsidSect="00466FD8">
      <w:pgSz w:w="11907" w:h="16840" w:code="9"/>
      <w:pgMar w:top="426"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060D51"/>
    <w:rsid w:val="00060D51"/>
    <w:rsid w:val="001E2130"/>
    <w:rsid w:val="002337AD"/>
    <w:rsid w:val="00265BBD"/>
    <w:rsid w:val="003F7FB2"/>
    <w:rsid w:val="00466FD8"/>
    <w:rsid w:val="004C0508"/>
    <w:rsid w:val="004D112F"/>
    <w:rsid w:val="005417AE"/>
    <w:rsid w:val="00550B24"/>
    <w:rsid w:val="005D7DE4"/>
    <w:rsid w:val="00683B4E"/>
    <w:rsid w:val="008103AB"/>
    <w:rsid w:val="008A1BBD"/>
    <w:rsid w:val="008B5660"/>
    <w:rsid w:val="009C3BB6"/>
    <w:rsid w:val="00A37A8B"/>
    <w:rsid w:val="00A43AB1"/>
    <w:rsid w:val="00AB19D1"/>
    <w:rsid w:val="00B637AF"/>
    <w:rsid w:val="00B85090"/>
    <w:rsid w:val="00CE15EE"/>
    <w:rsid w:val="00DC5BF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70D0"/>
  <w15:docId w15:val="{39C4EEBD-A561-4375-825A-4C46E666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51"/>
    <w:pPr>
      <w:spacing w:before="0"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NUL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6</cp:revision>
  <dcterms:created xsi:type="dcterms:W3CDTF">2022-04-21T08:15:00Z</dcterms:created>
  <dcterms:modified xsi:type="dcterms:W3CDTF">2023-03-13T07:00:00Z</dcterms:modified>
</cp:coreProperties>
</file>