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E73" w:rsidRPr="00C62E73" w:rsidRDefault="00C62E73" w:rsidP="00C62E73">
      <w:pPr>
        <w:tabs>
          <w:tab w:val="left" w:pos="0"/>
        </w:tabs>
        <w:spacing w:before="120"/>
        <w:ind w:right="-424"/>
        <w:contextualSpacing/>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sidRPr="008B5503">
        <w:rPr>
          <w:rFonts w:ascii="Times New Roman" w:hAnsi="Times New Roman" w:cs="Times New Roman"/>
          <w:b/>
          <w:sz w:val="28"/>
          <w:szCs w:val="28"/>
        </w:rPr>
        <w:t>Ngày soạ</w:t>
      </w:r>
      <w:r>
        <w:rPr>
          <w:rFonts w:ascii="Times New Roman" w:hAnsi="Times New Roman" w:cs="Times New Roman"/>
          <w:b/>
          <w:sz w:val="28"/>
          <w:szCs w:val="28"/>
        </w:rPr>
        <w:t xml:space="preserve">n: </w:t>
      </w:r>
    </w:p>
    <w:p w:rsidR="00C62E73" w:rsidRPr="00C62E73" w:rsidRDefault="00C62E73" w:rsidP="00C62E73">
      <w:pPr>
        <w:tabs>
          <w:tab w:val="left" w:pos="0"/>
        </w:tabs>
        <w:spacing w:before="120"/>
        <w:ind w:right="-424"/>
        <w:contextualSpacing/>
        <w:rPr>
          <w:rFonts w:ascii="Times New Roman" w:hAnsi="Times New Roman" w:cs="Times New Roman"/>
          <w:b/>
          <w:sz w:val="28"/>
          <w:szCs w:val="28"/>
          <w:lang w:val="vi-VN"/>
        </w:rPr>
      </w:pPr>
      <w:r>
        <w:rPr>
          <w:rFonts w:ascii="Times New Roman" w:hAnsi="Times New Roman" w:cs="Times New Roman"/>
          <w:b/>
          <w:sz w:val="28"/>
          <w:szCs w:val="28"/>
        </w:rPr>
        <w:t xml:space="preserve">  </w:t>
      </w:r>
      <w:r w:rsidRPr="008B5503">
        <w:rPr>
          <w:rFonts w:ascii="Times New Roman" w:hAnsi="Times New Roman" w:cs="Times New Roman"/>
          <w:b/>
          <w:sz w:val="28"/>
          <w:szCs w:val="28"/>
        </w:rPr>
        <w:t xml:space="preserve"> Ngày dạ</w:t>
      </w:r>
      <w:r>
        <w:rPr>
          <w:rFonts w:ascii="Times New Roman" w:hAnsi="Times New Roman" w:cs="Times New Roman"/>
          <w:b/>
          <w:sz w:val="28"/>
          <w:szCs w:val="28"/>
        </w:rPr>
        <w:t xml:space="preserve">y: </w:t>
      </w:r>
    </w:p>
    <w:p w:rsidR="00C62E73" w:rsidRDefault="00C62E73" w:rsidP="00C62E73">
      <w:pPr>
        <w:tabs>
          <w:tab w:val="left" w:pos="0"/>
        </w:tabs>
        <w:spacing w:before="120" w:after="0"/>
        <w:ind w:right="-424"/>
        <w:contextualSpacing/>
        <w:jc w:val="center"/>
        <w:rPr>
          <w:rFonts w:ascii="Times New Roman" w:eastAsia="Times New Roman" w:hAnsi="Times New Roman" w:cs="Times New Roman"/>
          <w:b/>
          <w:sz w:val="28"/>
          <w:szCs w:val="28"/>
          <w:lang w:val="de-DE"/>
        </w:rPr>
      </w:pPr>
    </w:p>
    <w:p w:rsidR="00C62E73" w:rsidRPr="004964CD" w:rsidRDefault="00C62E73" w:rsidP="00C62E73">
      <w:pPr>
        <w:tabs>
          <w:tab w:val="left" w:pos="0"/>
        </w:tabs>
        <w:spacing w:before="120" w:after="0"/>
        <w:ind w:right="-424"/>
        <w:contextualSpacing/>
        <w:jc w:val="center"/>
        <w:rPr>
          <w:rFonts w:ascii="Times New Roman" w:eastAsia="Times New Roman" w:hAnsi="Times New Roman" w:cs="Times New Roman"/>
          <w:color w:val="0000FF"/>
          <w:sz w:val="30"/>
          <w:szCs w:val="30"/>
          <w:lang w:val="de-DE"/>
        </w:rPr>
      </w:pPr>
      <w:r w:rsidRPr="004964CD">
        <w:rPr>
          <w:rFonts w:ascii="Times New Roman" w:eastAsia="Times New Roman" w:hAnsi="Times New Roman" w:cs="Times New Roman"/>
          <w:color w:val="0000FF"/>
          <w:sz w:val="30"/>
          <w:szCs w:val="30"/>
          <w:lang w:val="de-DE"/>
        </w:rPr>
        <w:t>CHƯƠNG 2. TRÁI ĐẤT – HÀNH TINH CỦA HỆ MẶT TRỜI</w:t>
      </w:r>
    </w:p>
    <w:p w:rsidR="00C62E73" w:rsidRPr="004964CD" w:rsidRDefault="00C62E73" w:rsidP="00C62E73">
      <w:pPr>
        <w:tabs>
          <w:tab w:val="left" w:pos="0"/>
        </w:tabs>
        <w:spacing w:before="120" w:after="0"/>
        <w:ind w:right="-424"/>
        <w:contextualSpacing/>
        <w:jc w:val="center"/>
        <w:rPr>
          <w:rFonts w:ascii="Times New Roman" w:eastAsia="Times New Roman" w:hAnsi="Times New Roman" w:cs="Times New Roman"/>
          <w:b/>
          <w:color w:val="FF0000"/>
          <w:sz w:val="28"/>
          <w:szCs w:val="28"/>
          <w:lang w:val="de-DE"/>
        </w:rPr>
      </w:pPr>
      <w:r>
        <w:rPr>
          <w:rFonts w:ascii="Times New Roman" w:eastAsia="Times New Roman" w:hAnsi="Times New Roman" w:cs="Times New Roman"/>
          <w:b/>
          <w:color w:val="FF0000"/>
          <w:sz w:val="28"/>
          <w:szCs w:val="28"/>
          <w:lang w:val="de-DE"/>
        </w:rPr>
        <w:t xml:space="preserve">TIẾT 10 </w:t>
      </w:r>
      <w:r w:rsidRPr="004964CD">
        <w:rPr>
          <w:rFonts w:ascii="Times New Roman" w:eastAsia="Times New Roman" w:hAnsi="Times New Roman" w:cs="Times New Roman"/>
          <w:b/>
          <w:color w:val="FF0000"/>
          <w:sz w:val="28"/>
          <w:szCs w:val="28"/>
          <w:lang w:val="de-DE"/>
        </w:rPr>
        <w:t>BÀI 5. VỊ TRÍ CỦA TRÁI ĐẤT TRONG HỆ MẶT TRỜI.</w:t>
      </w:r>
    </w:p>
    <w:p w:rsidR="00C62E73" w:rsidRPr="004964CD" w:rsidRDefault="00C62E73" w:rsidP="00C62E73">
      <w:pPr>
        <w:tabs>
          <w:tab w:val="left" w:pos="0"/>
        </w:tabs>
        <w:spacing w:before="120" w:after="0"/>
        <w:ind w:right="-424"/>
        <w:contextualSpacing/>
        <w:jc w:val="center"/>
        <w:rPr>
          <w:rFonts w:ascii="Times New Roman" w:eastAsia="Times New Roman" w:hAnsi="Times New Roman" w:cs="Times New Roman"/>
          <w:b/>
          <w:color w:val="FF0000"/>
          <w:sz w:val="28"/>
          <w:szCs w:val="28"/>
          <w:lang w:val="de-DE"/>
        </w:rPr>
      </w:pPr>
      <w:r w:rsidRPr="004964CD">
        <w:rPr>
          <w:rFonts w:ascii="Times New Roman" w:eastAsia="Times New Roman" w:hAnsi="Times New Roman" w:cs="Times New Roman"/>
          <w:b/>
          <w:color w:val="FF0000"/>
          <w:sz w:val="28"/>
          <w:szCs w:val="28"/>
          <w:lang w:val="de-DE"/>
        </w:rPr>
        <w:t>HÌNH DẠNG VÀ KÍCH THƯỚC CỦA TRÁI ĐẤT</w:t>
      </w:r>
    </w:p>
    <w:p w:rsidR="00C62E73" w:rsidRPr="004964CD" w:rsidRDefault="00C62E73" w:rsidP="00C62E73">
      <w:pPr>
        <w:tabs>
          <w:tab w:val="left" w:pos="0"/>
        </w:tabs>
        <w:spacing w:before="120" w:after="0" w:line="264" w:lineRule="auto"/>
        <w:ind w:right="-424"/>
        <w:contextualSpacing/>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 xml:space="preserve">                                              </w:t>
      </w:r>
      <w:r w:rsidRPr="004964CD">
        <w:rPr>
          <w:rFonts w:ascii="Times New Roman" w:eastAsia="Times New Roman" w:hAnsi="Times New Roman" w:cs="Times New Roman"/>
          <w:sz w:val="28"/>
          <w:szCs w:val="28"/>
          <w:lang w:val="de-DE"/>
        </w:rPr>
        <w:t>Thời lượng: dạy 1 tiết</w:t>
      </w:r>
    </w:p>
    <w:p w:rsidR="00C62E73" w:rsidRPr="004964CD" w:rsidRDefault="00C62E73" w:rsidP="00C62E73">
      <w:pPr>
        <w:tabs>
          <w:tab w:val="left" w:pos="0"/>
          <w:tab w:val="left" w:pos="4078"/>
        </w:tabs>
        <w:spacing w:before="120" w:after="0"/>
        <w:ind w:right="-424"/>
        <w:contextualSpacing/>
        <w:rPr>
          <w:rFonts w:ascii="Times New Roman" w:eastAsia="Times New Roman" w:hAnsi="Times New Roman" w:cs="Times New Roman"/>
          <w:b/>
          <w:sz w:val="28"/>
          <w:szCs w:val="28"/>
          <w:lang w:val="de-DE"/>
        </w:rPr>
      </w:pPr>
      <w:r w:rsidRPr="004964CD">
        <w:rPr>
          <w:rFonts w:ascii="Times New Roman" w:eastAsia="Times New Roman" w:hAnsi="Times New Roman" w:cs="Times New Roman"/>
          <w:b/>
          <w:sz w:val="28"/>
          <w:szCs w:val="28"/>
          <w:lang w:val="de-DE"/>
        </w:rPr>
        <w:t>I. MỤC TIÊU</w:t>
      </w:r>
      <w:r w:rsidRPr="004964CD">
        <w:rPr>
          <w:rFonts w:ascii="Times New Roman" w:eastAsia="Times New Roman" w:hAnsi="Times New Roman" w:cs="Times New Roman"/>
          <w:b/>
          <w:sz w:val="28"/>
          <w:szCs w:val="28"/>
          <w:lang w:val="de-DE"/>
        </w:rPr>
        <w:tab/>
      </w:r>
    </w:p>
    <w:p w:rsidR="00C62E73" w:rsidRPr="00741878" w:rsidRDefault="00C62E73" w:rsidP="00C62E73">
      <w:pPr>
        <w:tabs>
          <w:tab w:val="left" w:pos="0"/>
        </w:tabs>
        <w:spacing w:before="120" w:after="0"/>
        <w:ind w:right="-425" w:firstLine="17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b/>
          <w:sz w:val="28"/>
          <w:szCs w:val="28"/>
          <w:lang w:val="de-DE"/>
        </w:rPr>
        <w:t>1. Về năng lực</w:t>
      </w:r>
      <w:r>
        <w:rPr>
          <w:rFonts w:ascii="Times New Roman" w:eastAsia="Times New Roman" w:hAnsi="Times New Roman" w:cs="Times New Roman"/>
          <w:sz w:val="28"/>
          <w:szCs w:val="28"/>
          <w:lang w:val="de-DE"/>
        </w:rPr>
        <w:t>:</w:t>
      </w:r>
    </w:p>
    <w:p w:rsidR="00C62E73" w:rsidRPr="004964CD" w:rsidRDefault="00C62E73" w:rsidP="00C62E73">
      <w:pPr>
        <w:tabs>
          <w:tab w:val="left" w:pos="0"/>
        </w:tabs>
        <w:spacing w:before="120" w:after="0"/>
        <w:ind w:right="-425"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 Xác định được vị trí của Trái Đất trong hệ Mặt Trời.</w:t>
      </w:r>
      <w:r>
        <w:rPr>
          <w:rFonts w:ascii="Times New Roman" w:eastAsia="Times New Roman" w:hAnsi="Times New Roman" w:cs="Times New Roman"/>
          <w:sz w:val="28"/>
          <w:szCs w:val="28"/>
          <w:lang w:val="de-DE"/>
        </w:rPr>
        <w:t>( hs tự học)</w:t>
      </w:r>
    </w:p>
    <w:p w:rsidR="00C62E73" w:rsidRPr="004964CD" w:rsidRDefault="00C62E73" w:rsidP="00C62E73">
      <w:pPr>
        <w:tabs>
          <w:tab w:val="left" w:pos="0"/>
        </w:tabs>
        <w:spacing w:before="120" w:after="0"/>
        <w:ind w:right="-425"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 xml:space="preserve">- Mô tả được hình dạng và kích thước của Trái Đất. </w:t>
      </w:r>
    </w:p>
    <w:p w:rsidR="00C62E73" w:rsidRPr="004964CD" w:rsidRDefault="00C62E73" w:rsidP="00C62E73">
      <w:pPr>
        <w:tabs>
          <w:tab w:val="left" w:pos="0"/>
        </w:tabs>
        <w:spacing w:before="120" w:after="0"/>
        <w:ind w:right="-425" w:firstLine="170"/>
        <w:contextualSpacing/>
        <w:jc w:val="both"/>
        <w:rPr>
          <w:rFonts w:ascii="Times New Roman" w:eastAsia="Times New Roman" w:hAnsi="Times New Roman" w:cs="Times New Roman"/>
          <w:sz w:val="28"/>
          <w:szCs w:val="28"/>
          <w:lang w:val="de-DE"/>
        </w:rPr>
      </w:pPr>
      <w:r>
        <w:rPr>
          <w:rFonts w:ascii="Times New Roman" w:eastAsia="Times New Roman" w:hAnsi="Times New Roman" w:cs="Times New Roman"/>
          <w:b/>
          <w:sz w:val="28"/>
          <w:szCs w:val="28"/>
          <w:lang w:val="de-DE"/>
        </w:rPr>
        <w:t xml:space="preserve"> - </w:t>
      </w:r>
      <w:r w:rsidRPr="004964CD">
        <w:rPr>
          <w:rFonts w:ascii="Times New Roman" w:eastAsia="Times New Roman" w:hAnsi="Times New Roman" w:cs="Times New Roman"/>
          <w:sz w:val="28"/>
          <w:szCs w:val="28"/>
          <w:lang w:val="de-DE"/>
        </w:rPr>
        <w:t xml:space="preserve"> Năng lực tự học: khai thác được tài liệu phục vụ cho bài học.</w:t>
      </w:r>
    </w:p>
    <w:p w:rsidR="00C62E73" w:rsidRPr="004964CD" w:rsidRDefault="00C62E73" w:rsidP="00C62E73">
      <w:pPr>
        <w:tabs>
          <w:tab w:val="left" w:pos="0"/>
        </w:tabs>
        <w:spacing w:before="120" w:after="0"/>
        <w:ind w:right="-425"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 Năng lực giao tiếp và hợp tác: làm việc nhóm có hiệu quả.</w:t>
      </w:r>
    </w:p>
    <w:p w:rsidR="00C62E73" w:rsidRPr="00741878" w:rsidRDefault="00C62E73" w:rsidP="00C62E73">
      <w:pPr>
        <w:tabs>
          <w:tab w:val="left" w:pos="0"/>
        </w:tabs>
        <w:spacing w:before="120" w:after="0"/>
        <w:ind w:right="-425"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 Năng lực giải quyết vấn đề và sáng tạo: biết sử dụng công cụ, phương tiện phục vụ bài học, biết phân tích và xử lí tình huống.</w:t>
      </w:r>
    </w:p>
    <w:p w:rsidR="00C62E73" w:rsidRPr="004964CD" w:rsidRDefault="00C62E73" w:rsidP="00C62E73">
      <w:pPr>
        <w:tabs>
          <w:tab w:val="left" w:pos="0"/>
        </w:tabs>
        <w:spacing w:before="120" w:after="0"/>
        <w:ind w:right="-425"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 Năng lực nhận thức khoa học địa lí: giải thích được vì sao Trái Đất là hành duy nhất có sự sống.</w:t>
      </w:r>
    </w:p>
    <w:p w:rsidR="00C62E73" w:rsidRPr="004964CD" w:rsidRDefault="00C62E73" w:rsidP="00C62E73">
      <w:pPr>
        <w:tabs>
          <w:tab w:val="left" w:pos="0"/>
        </w:tabs>
        <w:spacing w:before="120" w:after="0"/>
        <w:ind w:right="-425"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 xml:space="preserve">- Năng lực tìm hiểu địa lí: </w:t>
      </w:r>
    </w:p>
    <w:p w:rsidR="00C62E73" w:rsidRPr="004964CD" w:rsidRDefault="00C62E73" w:rsidP="00C62E73">
      <w:pPr>
        <w:tabs>
          <w:tab w:val="left" w:pos="0"/>
        </w:tabs>
        <w:spacing w:before="120" w:after="0"/>
        <w:ind w:right="-425"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 Khai thác kênh hình và kênh chữ trong SGK tr 131-132.</w:t>
      </w:r>
    </w:p>
    <w:p w:rsidR="00C62E73" w:rsidRPr="004964CD" w:rsidRDefault="00C62E73" w:rsidP="00C62E73">
      <w:pPr>
        <w:tabs>
          <w:tab w:val="left" w:pos="0"/>
        </w:tabs>
        <w:spacing w:before="120" w:after="0"/>
        <w:ind w:right="-425"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 Sử dụng sơ đồ hình 5.1 SGK tr131 để xác định vị trí của Trái Đất trong hệ Mặt Trời.</w:t>
      </w:r>
    </w:p>
    <w:p w:rsidR="00C62E73" w:rsidRPr="004964CD" w:rsidRDefault="00C62E73" w:rsidP="00C62E73">
      <w:pPr>
        <w:tabs>
          <w:tab w:val="left" w:pos="0"/>
        </w:tabs>
        <w:spacing w:before="120" w:after="0"/>
        <w:ind w:right="-425"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 Sử dụng quả Địa cầu, lược đồ hình 5.2, 5.3 SGK tr132 để mô tả hình dạng và kích thước của Trái Đất.</w:t>
      </w:r>
    </w:p>
    <w:p w:rsidR="00C62E73" w:rsidRPr="004964CD" w:rsidRDefault="00C62E73" w:rsidP="00C62E73">
      <w:pPr>
        <w:tabs>
          <w:tab w:val="left" w:pos="0"/>
        </w:tabs>
        <w:spacing w:before="120" w:after="0"/>
        <w:ind w:right="-425"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 Năng lực vận dụng tri thức địa lí giải quyết một số vấn đề thực tiễn: nêu một số biện pháp để bảo vệ hành tinh xanh.</w:t>
      </w:r>
    </w:p>
    <w:p w:rsidR="00C62E73" w:rsidRPr="004964CD" w:rsidRDefault="00C62E73" w:rsidP="00C62E73">
      <w:pPr>
        <w:tabs>
          <w:tab w:val="left" w:pos="0"/>
        </w:tabs>
        <w:spacing w:before="120" w:after="0"/>
        <w:ind w:right="-425" w:firstLine="170"/>
        <w:contextualSpacing/>
        <w:jc w:val="both"/>
        <w:rPr>
          <w:rFonts w:ascii="Times New Roman" w:eastAsia="Times New Roman" w:hAnsi="Times New Roman" w:cs="Times New Roman"/>
          <w:sz w:val="28"/>
          <w:szCs w:val="28"/>
          <w:lang w:val="de-DE"/>
        </w:rPr>
      </w:pPr>
      <w:r>
        <w:rPr>
          <w:rFonts w:ascii="Times New Roman" w:eastAsia="Times New Roman" w:hAnsi="Times New Roman" w:cs="Times New Roman"/>
          <w:b/>
          <w:sz w:val="28"/>
          <w:szCs w:val="28"/>
          <w:lang w:val="de-DE"/>
        </w:rPr>
        <w:t>2</w:t>
      </w:r>
      <w:r w:rsidRPr="004964CD">
        <w:rPr>
          <w:rFonts w:ascii="Times New Roman" w:eastAsia="Times New Roman" w:hAnsi="Times New Roman" w:cs="Times New Roman"/>
          <w:b/>
          <w:sz w:val="28"/>
          <w:szCs w:val="28"/>
          <w:lang w:val="de-DE"/>
        </w:rPr>
        <w:t>. Về phẩm chất:</w:t>
      </w:r>
    </w:p>
    <w:p w:rsidR="00C62E73" w:rsidRPr="004964CD" w:rsidRDefault="00C62E73" w:rsidP="00C62E73">
      <w:pPr>
        <w:tabs>
          <w:tab w:val="left" w:pos="0"/>
        </w:tabs>
        <w:spacing w:before="120" w:after="0"/>
        <w:ind w:right="-425" w:firstLine="17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 xml:space="preserve">  - Ý thức học tập nghiêm túc, say mê yêu thích tìm tòi những thông tin khoa học về Trái Đất.</w:t>
      </w:r>
    </w:p>
    <w:p w:rsidR="00C62E73" w:rsidRPr="004964CD" w:rsidRDefault="00C62E73" w:rsidP="00C62E73">
      <w:pPr>
        <w:tabs>
          <w:tab w:val="left" w:pos="0"/>
        </w:tabs>
        <w:spacing w:before="120" w:after="0"/>
        <w:ind w:right="-425"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 Yêu quý hành tinh xanh, để cùng chung tay bảo vệ Trái Đất.</w:t>
      </w:r>
    </w:p>
    <w:p w:rsidR="00C62E73" w:rsidRPr="004964CD" w:rsidRDefault="00C62E73" w:rsidP="00C62E73">
      <w:pPr>
        <w:tabs>
          <w:tab w:val="left" w:pos="0"/>
        </w:tabs>
        <w:spacing w:before="120" w:after="0"/>
        <w:ind w:right="-424"/>
        <w:contextualSpacing/>
        <w:rPr>
          <w:rFonts w:ascii="Times New Roman" w:eastAsia="Times New Roman" w:hAnsi="Times New Roman" w:cs="Times New Roman"/>
          <w:b/>
          <w:sz w:val="28"/>
          <w:szCs w:val="28"/>
          <w:lang w:val="de-DE"/>
        </w:rPr>
      </w:pPr>
      <w:r w:rsidRPr="004964CD">
        <w:rPr>
          <w:rFonts w:ascii="Times New Roman" w:eastAsia="Times New Roman" w:hAnsi="Times New Roman" w:cs="Times New Roman"/>
          <w:b/>
          <w:sz w:val="28"/>
          <w:szCs w:val="28"/>
          <w:lang w:val="de-DE"/>
        </w:rPr>
        <w:t>II. THIẾT BỊ DẠY HỌC VÀ HỌC LIỆU</w:t>
      </w:r>
    </w:p>
    <w:p w:rsidR="00C62E73" w:rsidRPr="004964CD" w:rsidRDefault="00C62E73" w:rsidP="00C62E73">
      <w:pPr>
        <w:tabs>
          <w:tab w:val="left" w:pos="0"/>
        </w:tabs>
        <w:spacing w:before="120" w:after="0"/>
        <w:ind w:right="-425" w:firstLine="170"/>
        <w:contextualSpacing/>
        <w:rPr>
          <w:rFonts w:ascii="Times New Roman" w:eastAsia="Times New Roman" w:hAnsi="Times New Roman" w:cs="Times New Roman"/>
          <w:b/>
          <w:sz w:val="28"/>
          <w:szCs w:val="28"/>
          <w:lang w:val="de-DE"/>
        </w:rPr>
      </w:pPr>
      <w:r w:rsidRPr="004964CD">
        <w:rPr>
          <w:rFonts w:ascii="Times New Roman" w:eastAsia="Times New Roman" w:hAnsi="Times New Roman" w:cs="Times New Roman"/>
          <w:b/>
          <w:sz w:val="28"/>
          <w:szCs w:val="28"/>
          <w:lang w:val="de-DE"/>
        </w:rPr>
        <w:t>1. Giáo viên (GV)</w:t>
      </w:r>
    </w:p>
    <w:p w:rsidR="00C62E73" w:rsidRPr="004964CD" w:rsidRDefault="00C62E73" w:rsidP="00C62E73">
      <w:pPr>
        <w:tabs>
          <w:tab w:val="left" w:pos="0"/>
        </w:tabs>
        <w:spacing w:before="120" w:after="0"/>
        <w:ind w:right="-425" w:firstLine="340"/>
        <w:contextualSpacing/>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 Giáo án, SGK, sách giáo viên (SGV), quả Địa cầu, TBĐ Địa lí 6.</w:t>
      </w:r>
    </w:p>
    <w:p w:rsidR="00C62E73" w:rsidRPr="004964CD" w:rsidRDefault="00C62E73" w:rsidP="00C62E73">
      <w:pPr>
        <w:tabs>
          <w:tab w:val="left" w:pos="0"/>
        </w:tabs>
        <w:spacing w:before="120" w:after="0"/>
        <w:ind w:right="-425" w:firstLine="340"/>
        <w:contextualSpacing/>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 Hình 5.1, 5.3 SGK phóng to.</w:t>
      </w:r>
    </w:p>
    <w:p w:rsidR="00C62E73" w:rsidRPr="004964CD" w:rsidRDefault="00C62E73" w:rsidP="00C62E73">
      <w:pPr>
        <w:tabs>
          <w:tab w:val="left" w:pos="0"/>
        </w:tabs>
        <w:spacing w:before="120" w:after="0"/>
        <w:ind w:right="-425" w:firstLine="340"/>
        <w:contextualSpacing/>
        <w:rPr>
          <w:rFonts w:ascii="Times New Roman" w:eastAsia="Times New Roman" w:hAnsi="Times New Roman" w:cs="Times New Roman"/>
          <w:sz w:val="28"/>
          <w:szCs w:val="28"/>
          <w:lang w:val="de-DE"/>
        </w:rPr>
      </w:pPr>
      <w:r w:rsidRPr="004964CD">
        <w:rPr>
          <w:rFonts w:ascii="Times New Roman" w:eastAsia="Times New Roman" w:hAnsi="Times New Roman" w:cs="Times New Roman"/>
          <w:sz w:val="28"/>
          <w:szCs w:val="28"/>
          <w:lang w:val="de-DE"/>
        </w:rPr>
        <w:t>- Bảng phụ ghi câu hỏi thảo luận nhóm và bảng nhóm cho HS trả lời.</w:t>
      </w:r>
    </w:p>
    <w:p w:rsidR="00C62E73" w:rsidRPr="004964CD" w:rsidRDefault="00C62E73" w:rsidP="00C62E73">
      <w:pPr>
        <w:tabs>
          <w:tab w:val="left" w:pos="0"/>
        </w:tabs>
        <w:spacing w:before="120" w:after="0"/>
        <w:ind w:right="-425" w:firstLine="170"/>
        <w:contextualSpacing/>
        <w:rPr>
          <w:rFonts w:ascii="Times New Roman" w:eastAsia="Times New Roman" w:hAnsi="Times New Roman" w:cs="Times New Roman"/>
          <w:sz w:val="28"/>
          <w:szCs w:val="28"/>
          <w:lang w:val="de-DE"/>
        </w:rPr>
      </w:pPr>
      <w:r w:rsidRPr="004964CD">
        <w:rPr>
          <w:rFonts w:ascii="Times New Roman" w:eastAsia="Times New Roman" w:hAnsi="Times New Roman" w:cs="Times New Roman"/>
          <w:b/>
          <w:sz w:val="28"/>
          <w:szCs w:val="28"/>
          <w:lang w:val="de-DE"/>
        </w:rPr>
        <w:t>2. Học sinh (HS):</w:t>
      </w:r>
      <w:r w:rsidRPr="004964CD">
        <w:rPr>
          <w:rFonts w:ascii="Times New Roman" w:eastAsia="Times New Roman" w:hAnsi="Times New Roman" w:cs="Times New Roman"/>
          <w:sz w:val="28"/>
          <w:szCs w:val="28"/>
          <w:lang w:val="de-DE"/>
        </w:rPr>
        <w:t>SGK, vở ghi, TBĐ Địa lí 6.</w:t>
      </w:r>
    </w:p>
    <w:p w:rsidR="00C62E73" w:rsidRPr="004964CD" w:rsidRDefault="00C62E73" w:rsidP="00C62E73">
      <w:pPr>
        <w:tabs>
          <w:tab w:val="left" w:pos="0"/>
        </w:tabs>
        <w:spacing w:before="120" w:after="0"/>
        <w:ind w:right="-424"/>
        <w:contextualSpacing/>
        <w:jc w:val="both"/>
        <w:rPr>
          <w:rFonts w:ascii="Times New Roman" w:eastAsia="Times New Roman" w:hAnsi="Times New Roman" w:cs="Times New Roman"/>
          <w:b/>
          <w:sz w:val="28"/>
          <w:szCs w:val="28"/>
          <w:lang w:val="de-DE"/>
        </w:rPr>
      </w:pPr>
      <w:r w:rsidRPr="004964CD">
        <w:rPr>
          <w:rFonts w:ascii="Times New Roman" w:eastAsia="Times New Roman" w:hAnsi="Times New Roman" w:cs="Times New Roman"/>
          <w:b/>
          <w:sz w:val="28"/>
          <w:szCs w:val="28"/>
          <w:lang w:val="de-DE"/>
        </w:rPr>
        <w:t>III. TIẾN TRÌNH DẠY HỌC</w:t>
      </w:r>
    </w:p>
    <w:p w:rsidR="00C62E73" w:rsidRPr="004964CD" w:rsidRDefault="00C62E73" w:rsidP="00C62E73">
      <w:pPr>
        <w:tabs>
          <w:tab w:val="left" w:pos="0"/>
        </w:tabs>
        <w:autoSpaceDE w:val="0"/>
        <w:autoSpaceDN w:val="0"/>
        <w:adjustRightInd w:val="0"/>
        <w:spacing w:before="120" w:after="0"/>
        <w:ind w:right="-425" w:firstLine="170"/>
        <w:contextualSpacing/>
        <w:rPr>
          <w:rFonts w:ascii="Times New Roman" w:eastAsia="Times New Roman" w:hAnsi="Times New Roman" w:cs="Times New Roman"/>
          <w:b/>
          <w:bCs/>
          <w:sz w:val="28"/>
          <w:szCs w:val="28"/>
          <w:lang w:val="de-DE"/>
        </w:rPr>
      </w:pPr>
      <w:r w:rsidRPr="004964CD">
        <w:rPr>
          <w:rFonts w:ascii="Times New Roman" w:eastAsia="Times New Roman" w:hAnsi="Times New Roman" w:cs="Times New Roman"/>
          <w:b/>
          <w:bCs/>
          <w:sz w:val="28"/>
          <w:szCs w:val="28"/>
          <w:lang w:val="de-DE"/>
        </w:rPr>
        <w:t>1. Hoạt động 1: Khởi động (5 phút)</w:t>
      </w:r>
    </w:p>
    <w:p w:rsidR="00C62E73" w:rsidRPr="00A61C45" w:rsidRDefault="00C62E73" w:rsidP="00C62E73">
      <w:pPr>
        <w:tabs>
          <w:tab w:val="left" w:pos="0"/>
        </w:tabs>
        <w:spacing w:before="120" w:after="0"/>
        <w:ind w:right="-424" w:firstLine="340"/>
        <w:contextualSpacing/>
        <w:jc w:val="both"/>
        <w:rPr>
          <w:rFonts w:ascii="Times New Roman" w:eastAsia="Times New Roman" w:hAnsi="Times New Roman" w:cs="Times New Roman"/>
          <w:noProof/>
          <w:sz w:val="28"/>
          <w:szCs w:val="28"/>
          <w:lang w:val="nl-NL"/>
        </w:rPr>
      </w:pPr>
      <w:r w:rsidRPr="000F372E">
        <w:rPr>
          <w:rFonts w:ascii="Times New Roman" w:eastAsia="Times New Roman" w:hAnsi="Times New Roman" w:cs="Times New Roman"/>
          <w:b/>
          <w:i/>
          <w:noProof/>
          <w:sz w:val="28"/>
          <w:szCs w:val="28"/>
          <w:lang w:val="nl-NL"/>
        </w:rPr>
        <w:lastRenderedPageBreak/>
        <w:t>a. Mục tiêu:</w:t>
      </w:r>
      <w:r>
        <w:rPr>
          <w:rFonts w:ascii="Times New Roman" w:eastAsia="Times New Roman" w:hAnsi="Times New Roman" w:cs="Times New Roman"/>
          <w:noProof/>
          <w:sz w:val="28"/>
          <w:szCs w:val="28"/>
          <w:lang w:val="nl-NL"/>
        </w:rPr>
        <w:t xml:space="preserve"> Tạo tình huống </w:t>
      </w:r>
      <w:r w:rsidRPr="00A61C45">
        <w:rPr>
          <w:rFonts w:ascii="Times New Roman" w:eastAsia="Times New Roman" w:hAnsi="Times New Roman" w:cs="Times New Roman"/>
          <w:noProof/>
          <w:sz w:val="28"/>
          <w:szCs w:val="28"/>
          <w:lang w:val="nl-NL"/>
        </w:rPr>
        <w:t xml:space="preserve">giữa cái đã biết và chưa biết về </w:t>
      </w:r>
      <w:r>
        <w:rPr>
          <w:rFonts w:ascii="Times New Roman" w:eastAsia="Times New Roman" w:hAnsi="Times New Roman" w:cs="Times New Roman"/>
          <w:noProof/>
          <w:sz w:val="28"/>
          <w:szCs w:val="28"/>
          <w:lang w:val="nl-NL"/>
        </w:rPr>
        <w:t>Trái Đất nhằm tạo hứng thú học tập cho HS.</w:t>
      </w:r>
    </w:p>
    <w:p w:rsidR="00C62E73" w:rsidRPr="004964CD" w:rsidRDefault="00C62E73" w:rsidP="00C62E73">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b/>
          <w:i/>
          <w:iCs/>
          <w:sz w:val="28"/>
          <w:szCs w:val="28"/>
          <w:lang w:val="vi-VN" w:eastAsia="vi-VN"/>
        </w:rPr>
        <w:t>b</w:t>
      </w:r>
      <w:r w:rsidRPr="004964CD">
        <w:rPr>
          <w:rFonts w:ascii="Times New Roman" w:eastAsia="Times New Roman" w:hAnsi="Times New Roman" w:cs="Times New Roman"/>
          <w:b/>
          <w:i/>
          <w:iCs/>
          <w:sz w:val="28"/>
          <w:szCs w:val="28"/>
          <w:lang w:val="nl-NL" w:eastAsia="vi-VN"/>
        </w:rPr>
        <w:t>. Tổ chức thực hiện:</w:t>
      </w:r>
    </w:p>
    <w:p w:rsidR="00C62E73" w:rsidRPr="004964CD" w:rsidRDefault="00C62E73" w:rsidP="00C62E73">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
          <w:bCs/>
          <w:sz w:val="28"/>
          <w:szCs w:val="28"/>
          <w:lang w:val="nl-NL"/>
        </w:rPr>
        <w:t>Bước 1.Giao nhiệm vụ:</w:t>
      </w:r>
      <w:r w:rsidRPr="004964CD">
        <w:rPr>
          <w:rFonts w:ascii="Times New Roman" w:eastAsia="Times New Roman" w:hAnsi="Times New Roman" w:cs="Times New Roman"/>
          <w:i/>
          <w:sz w:val="28"/>
          <w:szCs w:val="28"/>
          <w:lang w:val="nl-NL"/>
        </w:rPr>
        <w:t>Hành tinh duy nhất trong hệ Mặt Trời có sự sống là hành tinh nào?</w:t>
      </w:r>
    </w:p>
    <w:p w:rsidR="00C62E73" w:rsidRPr="004964CD" w:rsidRDefault="00C62E73" w:rsidP="00C62E73">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
          <w:bCs/>
          <w:sz w:val="28"/>
          <w:szCs w:val="28"/>
          <w:lang w:val="nl-NL"/>
        </w:rPr>
        <w:t>Bước 2.HS thực hiện nhiệm vụ:</w:t>
      </w:r>
    </w:p>
    <w:p w:rsidR="00C62E73" w:rsidRPr="004964CD" w:rsidRDefault="00C62E73" w:rsidP="00C62E73">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HS suy nghĩa để trả lời câu hỏi.</w:t>
      </w:r>
    </w:p>
    <w:p w:rsidR="00C62E73" w:rsidRPr="004964CD" w:rsidRDefault="00C62E73" w:rsidP="00C62E73">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GV quan sát, đánh giá thái độ và khả năng thực hiện nhiệm vụ học tập của HS.</w:t>
      </w:r>
    </w:p>
    <w:p w:rsidR="00C62E73" w:rsidRPr="004964CD" w:rsidRDefault="00C62E73" w:rsidP="00C62E73">
      <w:pPr>
        <w:tabs>
          <w:tab w:val="left" w:pos="0"/>
        </w:tabs>
        <w:spacing w:before="120" w:after="0"/>
        <w:ind w:right="-424" w:firstLine="340"/>
        <w:contextualSpacing/>
        <w:jc w:val="both"/>
        <w:rPr>
          <w:rFonts w:ascii="Times New Roman" w:eastAsia="Times New Roman" w:hAnsi="Times New Roman" w:cs="Times New Roman"/>
          <w:b/>
          <w:bCs/>
          <w:sz w:val="28"/>
          <w:szCs w:val="28"/>
          <w:lang w:val="nl-NL"/>
        </w:rPr>
      </w:pPr>
      <w:r w:rsidRPr="004964CD">
        <w:rPr>
          <w:rFonts w:ascii="Times New Roman" w:eastAsia="Times New Roman" w:hAnsi="Times New Roman" w:cs="Times New Roman"/>
          <w:b/>
          <w:bCs/>
          <w:sz w:val="28"/>
          <w:szCs w:val="28"/>
          <w:lang w:val="nl-NL"/>
        </w:rPr>
        <w:t>Bước 3:Báo cáo kết quả và trao đổi, thảo luận:</w:t>
      </w:r>
    </w:p>
    <w:p w:rsidR="00C62E73" w:rsidRPr="004964CD" w:rsidRDefault="00C62E73" w:rsidP="00C62E73">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Sau khi cá nhân HS có sản phẩm, GV lần lượt gọi HS trình bày sản phẩm của mình: đó là Trái Đất.</w:t>
      </w:r>
    </w:p>
    <w:p w:rsidR="00C62E73" w:rsidRPr="004964CD" w:rsidRDefault="00C62E73" w:rsidP="00C62E73">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HS khác lắng nghe, bổ sung, chỉnh sửa sản phẩm giúp bạn và sản phẩm của cá nhân.</w:t>
      </w:r>
    </w:p>
    <w:p w:rsidR="00C62E73" w:rsidRPr="004964CD" w:rsidRDefault="00C62E73" w:rsidP="00C62E73">
      <w:pPr>
        <w:tabs>
          <w:tab w:val="left" w:pos="0"/>
        </w:tabs>
        <w:spacing w:before="120" w:after="0"/>
        <w:ind w:right="-424" w:firstLine="340"/>
        <w:contextualSpacing/>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b/>
          <w:bCs/>
          <w:sz w:val="28"/>
          <w:szCs w:val="28"/>
          <w:lang w:val="nl-NL"/>
        </w:rPr>
        <w:t>Bước 4.GV dẫn dắt vào nội dung bài mới:</w:t>
      </w:r>
      <w:r w:rsidRPr="004964CD">
        <w:rPr>
          <w:rFonts w:ascii="Times New Roman" w:eastAsia="Times New Roman" w:hAnsi="Times New Roman" w:cs="Times New Roman"/>
          <w:sz w:val="28"/>
          <w:szCs w:val="28"/>
          <w:lang w:val="nl-NL"/>
        </w:rPr>
        <w:t>Trái Đất được gọi là hành tinh xanh. Nó còn được vị như quả bóng xanh bay giữa trời xanh. Vậy thực tế hành tinh này của chúng ta đang nằm ở đâu trong hệ Mặt Trời? Hình dạng và kích thước của nó ra sao?  Để biết được điều này, lớp chúng ta cùng tìm hiểu qua bài học hôm nay.</w:t>
      </w:r>
    </w:p>
    <w:p w:rsidR="00C62E73" w:rsidRPr="004964CD" w:rsidRDefault="00C62E73" w:rsidP="00C62E73">
      <w:pPr>
        <w:autoSpaceDE w:val="0"/>
        <w:autoSpaceDN w:val="0"/>
        <w:adjustRightInd w:val="0"/>
        <w:spacing w:before="120" w:after="0"/>
        <w:ind w:firstLine="170"/>
        <w:contextualSpacing/>
        <w:rPr>
          <w:rFonts w:ascii="Times New Roman" w:eastAsia="Times New Roman" w:hAnsi="Times New Roman" w:cs="Times New Roman"/>
          <w:b/>
          <w:bCs/>
          <w:sz w:val="28"/>
          <w:szCs w:val="28"/>
          <w:lang w:val="nl-NL"/>
        </w:rPr>
      </w:pPr>
      <w:r w:rsidRPr="004964CD">
        <w:rPr>
          <w:rFonts w:ascii="Times New Roman" w:eastAsia="Times New Roman" w:hAnsi="Times New Roman" w:cs="Times New Roman"/>
          <w:b/>
          <w:bCs/>
          <w:sz w:val="28"/>
          <w:szCs w:val="28"/>
          <w:lang w:val="nl-NL"/>
        </w:rPr>
        <w:t>2. Hoạt động 2: Hình thành kiến thức (30 phút)</w:t>
      </w:r>
    </w:p>
    <w:p w:rsidR="00C62E73" w:rsidRPr="004964CD" w:rsidRDefault="00C62E73" w:rsidP="00C62E73">
      <w:pPr>
        <w:autoSpaceDE w:val="0"/>
        <w:autoSpaceDN w:val="0"/>
        <w:adjustRightInd w:val="0"/>
        <w:spacing w:before="120" w:after="0"/>
        <w:ind w:firstLine="340"/>
        <w:contextualSpacing/>
        <w:rPr>
          <w:rFonts w:ascii="Times New Roman" w:eastAsia="Times New Roman" w:hAnsi="Times New Roman" w:cs="Times New Roman"/>
          <w:b/>
          <w:bCs/>
          <w:i/>
          <w:sz w:val="28"/>
          <w:szCs w:val="28"/>
          <w:lang w:val="nl-NL"/>
        </w:rPr>
      </w:pPr>
      <w:r w:rsidRPr="004964CD">
        <w:rPr>
          <w:rFonts w:ascii="Times New Roman" w:eastAsia="Times New Roman" w:hAnsi="Times New Roman" w:cs="Times New Roman"/>
          <w:b/>
          <w:bCs/>
          <w:i/>
          <w:sz w:val="28"/>
          <w:szCs w:val="28"/>
          <w:lang w:val="nl-NL"/>
        </w:rPr>
        <w:t>2.1. Tìm hiểu vị trí Trái Đất trong hệ Mặt Trời (20 phút)</w:t>
      </w:r>
    </w:p>
    <w:p w:rsidR="00C62E73" w:rsidRPr="00A61C45" w:rsidRDefault="00C62E73" w:rsidP="00C62E73">
      <w:pPr>
        <w:autoSpaceDE w:val="0"/>
        <w:autoSpaceDN w:val="0"/>
        <w:adjustRightInd w:val="0"/>
        <w:spacing w:before="120" w:after="0"/>
        <w:ind w:firstLine="510"/>
        <w:contextualSpacing/>
        <w:rPr>
          <w:rFonts w:ascii="Times New Roman" w:eastAsia="Times New Roman" w:hAnsi="Times New Roman" w:cs="Times New Roman"/>
          <w:sz w:val="28"/>
          <w:szCs w:val="28"/>
          <w:lang w:val="vi-VN" w:eastAsia="vi-VN"/>
        </w:rPr>
      </w:pPr>
      <w:r w:rsidRPr="004964CD">
        <w:rPr>
          <w:rFonts w:ascii="Times New Roman" w:eastAsia="Times New Roman" w:hAnsi="Times New Roman" w:cs="Times New Roman"/>
          <w:b/>
          <w:i/>
          <w:iCs/>
          <w:sz w:val="28"/>
          <w:szCs w:val="28"/>
          <w:lang w:val="nl-NL"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r w:rsidRPr="00A61C45">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 xml:space="preserve">xác định được </w:t>
      </w:r>
      <w:r w:rsidRPr="00E10988">
        <w:rPr>
          <w:rFonts w:ascii="Times New Roman" w:eastAsia="Times New Roman" w:hAnsi="Times New Roman" w:cs="Times New Roman"/>
          <w:noProof/>
          <w:sz w:val="28"/>
          <w:szCs w:val="28"/>
          <w:lang w:val="nl-NL"/>
        </w:rPr>
        <w:t>vị trí Trái Đất trong hệ Mặt Trời.</w:t>
      </w:r>
    </w:p>
    <w:p w:rsidR="00C62E73" w:rsidRPr="004964CD" w:rsidRDefault="00C62E73" w:rsidP="00C62E73">
      <w:pPr>
        <w:spacing w:before="120" w:after="0"/>
        <w:ind w:firstLine="510"/>
        <w:contextualSpacing/>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noProof/>
          <w:sz w:val="28"/>
          <w:szCs w:val="28"/>
        </w:rPr>
        <w:drawing>
          <wp:anchor distT="0" distB="0" distL="114300" distR="114300" simplePos="0" relativeHeight="251659264" behindDoc="1" locked="0" layoutInCell="1" allowOverlap="1" wp14:anchorId="23E4A377" wp14:editId="155FC178">
            <wp:simplePos x="0" y="0"/>
            <wp:positionH relativeFrom="column">
              <wp:posOffset>1235710</wp:posOffset>
            </wp:positionH>
            <wp:positionV relativeFrom="paragraph">
              <wp:posOffset>145415</wp:posOffset>
            </wp:positionV>
            <wp:extent cx="3832225" cy="2687320"/>
            <wp:effectExtent l="0" t="0" r="0" b="0"/>
            <wp:wrapTight wrapText="bothSides">
              <wp:wrapPolygon edited="0">
                <wp:start x="0" y="0"/>
                <wp:lineTo x="0" y="21437"/>
                <wp:lineTo x="21475" y="21437"/>
                <wp:lineTo x="21475" y="0"/>
                <wp:lineTo x="0" y="0"/>
              </wp:wrapPolygon>
            </wp:wrapTight>
            <wp:docPr id="1"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832225" cy="2687320"/>
                    </a:xfrm>
                    <a:prstGeom prst="rect">
                      <a:avLst/>
                    </a:prstGeom>
                    <a:noFill/>
                    <a:ln>
                      <a:noFill/>
                    </a:ln>
                  </pic:spPr>
                </pic:pic>
              </a:graphicData>
            </a:graphic>
          </wp:anchor>
        </w:drawing>
      </w:r>
    </w:p>
    <w:p w:rsidR="00C62E73" w:rsidRPr="004964CD" w:rsidRDefault="00C62E73" w:rsidP="00C62E73">
      <w:pPr>
        <w:spacing w:before="120" w:after="0"/>
        <w:ind w:firstLine="510"/>
        <w:contextualSpacing/>
        <w:jc w:val="both"/>
        <w:rPr>
          <w:rFonts w:ascii="Times New Roman" w:eastAsia="Times New Roman" w:hAnsi="Times New Roman" w:cs="Times New Roman"/>
          <w:sz w:val="28"/>
          <w:szCs w:val="28"/>
          <w:lang w:val="vi-VN" w:eastAsia="vi-VN"/>
        </w:rPr>
      </w:pPr>
    </w:p>
    <w:p w:rsidR="00C62E73" w:rsidRPr="004964CD" w:rsidRDefault="00C62E73" w:rsidP="00C62E73">
      <w:pPr>
        <w:spacing w:before="120" w:after="0"/>
        <w:ind w:firstLine="510"/>
        <w:contextualSpacing/>
        <w:jc w:val="both"/>
        <w:rPr>
          <w:rFonts w:ascii="Times New Roman" w:eastAsia="Times New Roman" w:hAnsi="Times New Roman" w:cs="Times New Roman"/>
          <w:sz w:val="28"/>
          <w:szCs w:val="28"/>
          <w:lang w:val="vi-VN" w:eastAsia="vi-VN"/>
        </w:rPr>
      </w:pPr>
    </w:p>
    <w:p w:rsidR="00C62E73" w:rsidRPr="004964CD" w:rsidRDefault="00C62E73" w:rsidP="00C62E73">
      <w:pPr>
        <w:spacing w:before="120" w:after="0"/>
        <w:ind w:firstLine="510"/>
        <w:contextualSpacing/>
        <w:jc w:val="both"/>
        <w:rPr>
          <w:rFonts w:ascii="Times New Roman" w:eastAsia="Times New Roman" w:hAnsi="Times New Roman" w:cs="Times New Roman"/>
          <w:sz w:val="28"/>
          <w:szCs w:val="28"/>
          <w:lang w:val="vi-VN" w:eastAsia="vi-VN"/>
        </w:rPr>
      </w:pPr>
    </w:p>
    <w:p w:rsidR="00C62E73" w:rsidRPr="004964CD" w:rsidRDefault="00C62E73" w:rsidP="00C62E73">
      <w:pPr>
        <w:spacing w:before="120" w:after="0"/>
        <w:ind w:firstLine="510"/>
        <w:contextualSpacing/>
        <w:jc w:val="both"/>
        <w:rPr>
          <w:rFonts w:ascii="Times New Roman" w:eastAsia="Times New Roman" w:hAnsi="Times New Roman" w:cs="Times New Roman"/>
          <w:sz w:val="28"/>
          <w:szCs w:val="28"/>
          <w:lang w:val="vi-VN" w:eastAsia="vi-VN"/>
        </w:rPr>
      </w:pPr>
    </w:p>
    <w:p w:rsidR="00C62E73" w:rsidRPr="00A61C45" w:rsidRDefault="00C62E73" w:rsidP="00C62E73">
      <w:pPr>
        <w:spacing w:before="120" w:after="0"/>
        <w:ind w:firstLine="510"/>
        <w:contextualSpacing/>
        <w:jc w:val="both"/>
        <w:rPr>
          <w:rFonts w:ascii="Times New Roman" w:eastAsia="Times New Roman" w:hAnsi="Times New Roman" w:cs="Times New Roman"/>
          <w:noProof/>
          <w:sz w:val="28"/>
          <w:szCs w:val="28"/>
          <w:lang w:val="nl-NL"/>
        </w:rPr>
      </w:pPr>
    </w:p>
    <w:p w:rsidR="00C62E73" w:rsidRPr="004964CD" w:rsidRDefault="00C62E73" w:rsidP="00C62E73">
      <w:pPr>
        <w:spacing w:before="120" w:after="0"/>
        <w:ind w:firstLine="510"/>
        <w:contextualSpacing/>
        <w:jc w:val="both"/>
        <w:rPr>
          <w:rFonts w:ascii="Times New Roman" w:eastAsia="Times New Roman" w:hAnsi="Times New Roman" w:cs="Times New Roman"/>
          <w:b/>
          <w:i/>
          <w:iCs/>
          <w:sz w:val="28"/>
          <w:szCs w:val="28"/>
          <w:lang w:val="vi-VN"/>
        </w:rPr>
      </w:pPr>
    </w:p>
    <w:p w:rsidR="00C62E73" w:rsidRPr="008B5503" w:rsidRDefault="00C62E73" w:rsidP="00C62E73">
      <w:pPr>
        <w:spacing w:before="120" w:after="0"/>
        <w:contextualSpacing/>
        <w:jc w:val="both"/>
        <w:rPr>
          <w:rFonts w:ascii="Times New Roman" w:eastAsia="Times New Roman" w:hAnsi="Times New Roman" w:cs="Times New Roman"/>
          <w:b/>
          <w:i/>
          <w:iCs/>
          <w:sz w:val="28"/>
          <w:szCs w:val="28"/>
          <w:lang w:val="vi-VN"/>
        </w:rPr>
      </w:pPr>
    </w:p>
    <w:p w:rsidR="00C62E73" w:rsidRPr="008B5503" w:rsidRDefault="00C62E73" w:rsidP="00C62E73">
      <w:pPr>
        <w:spacing w:before="120" w:after="0"/>
        <w:contextualSpacing/>
        <w:jc w:val="both"/>
        <w:rPr>
          <w:rFonts w:ascii="Times New Roman" w:eastAsia="Times New Roman" w:hAnsi="Times New Roman" w:cs="Times New Roman"/>
          <w:b/>
          <w:i/>
          <w:iCs/>
          <w:sz w:val="28"/>
          <w:szCs w:val="28"/>
          <w:lang w:val="vi-VN"/>
        </w:rPr>
      </w:pPr>
    </w:p>
    <w:p w:rsidR="00C62E73" w:rsidRDefault="00C62E73" w:rsidP="00C62E7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rPr>
      </w:pPr>
    </w:p>
    <w:p w:rsidR="00C62E73" w:rsidRDefault="00C62E73" w:rsidP="00C62E7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rPr>
      </w:pPr>
    </w:p>
    <w:p w:rsidR="00C62E73" w:rsidRDefault="00C62E73" w:rsidP="00C62E7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rPr>
      </w:pPr>
    </w:p>
    <w:p w:rsidR="00C62E73" w:rsidRDefault="00C62E73" w:rsidP="00C62E7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rPr>
      </w:pPr>
    </w:p>
    <w:p w:rsidR="00C62E73" w:rsidRDefault="00C62E73" w:rsidP="00C62E7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rPr>
      </w:pPr>
    </w:p>
    <w:p w:rsidR="00C62E73" w:rsidRDefault="00C62E73" w:rsidP="00C62E7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rPr>
      </w:pPr>
    </w:p>
    <w:p w:rsidR="00C62E73" w:rsidRPr="004964CD" w:rsidRDefault="00C62E73" w:rsidP="00C62E7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r w:rsidRPr="004964CD">
        <w:rPr>
          <w:rFonts w:ascii="Times New Roman" w:eastAsia="Times New Roman" w:hAnsi="Times New Roman" w:cs="Times New Roman"/>
          <w:b/>
          <w:i/>
          <w:iCs/>
          <w:sz w:val="28"/>
          <w:szCs w:val="28"/>
          <w:lang w:val="vi-VN" w:eastAsia="vi-VN"/>
        </w:rPr>
        <w:lastRenderedPageBreak/>
        <w:t>d.Tổ chức thực hiện:</w:t>
      </w:r>
    </w:p>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8"/>
        <w:gridCol w:w="3148"/>
      </w:tblGrid>
      <w:tr w:rsidR="00C62E73" w:rsidRPr="00A61C45" w:rsidTr="003F3E45">
        <w:trPr>
          <w:trHeight w:val="362"/>
        </w:trPr>
        <w:tc>
          <w:tcPr>
            <w:tcW w:w="6538" w:type="dxa"/>
            <w:shd w:val="clear" w:color="auto" w:fill="auto"/>
          </w:tcPr>
          <w:p w:rsidR="00C62E73" w:rsidRPr="00A61C45" w:rsidRDefault="00C62E73"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3148" w:type="dxa"/>
            <w:shd w:val="clear" w:color="auto" w:fill="auto"/>
          </w:tcPr>
          <w:p w:rsidR="00C62E73" w:rsidRPr="00A61C45" w:rsidRDefault="00C62E73"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iCs/>
                <w:noProof/>
                <w:sz w:val="28"/>
                <w:szCs w:val="28"/>
                <w:lang w:val="nl-NL"/>
              </w:rPr>
              <w:t>Nội dung kiến thức</w:t>
            </w:r>
          </w:p>
        </w:tc>
      </w:tr>
      <w:tr w:rsidR="00C62E73" w:rsidRPr="00741878" w:rsidTr="003F3E45">
        <w:trPr>
          <w:trHeight w:val="11803"/>
        </w:trPr>
        <w:tc>
          <w:tcPr>
            <w:tcW w:w="6538" w:type="dxa"/>
            <w:shd w:val="clear" w:color="auto" w:fill="auto"/>
          </w:tcPr>
          <w:p w:rsidR="00C62E73" w:rsidRDefault="00C62E73" w:rsidP="003F3E45">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t>Bước 1.</w:t>
            </w:r>
            <w:r w:rsidRPr="00890F9D">
              <w:rPr>
                <w:rFonts w:ascii="Times New Roman" w:eastAsia="Times New Roman" w:hAnsi="Times New Roman" w:cs="Times New Roman"/>
                <w:b/>
                <w:bCs/>
                <w:sz w:val="28"/>
                <w:szCs w:val="28"/>
              </w:rPr>
              <w:t>Giao nhiệm vụ:</w:t>
            </w:r>
          </w:p>
          <w:p w:rsidR="00C62E73" w:rsidRDefault="00C62E73" w:rsidP="003F3E45">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cho HS đọc nội dung mục I SGK.</w:t>
            </w:r>
          </w:p>
          <w:p w:rsidR="00C62E73" w:rsidRPr="00471280" w:rsidRDefault="00C62E73" w:rsidP="003F3E45">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treo hình 5.1 lên bảng.</w:t>
            </w:r>
          </w:p>
          <w:p w:rsidR="00C62E73" w:rsidRPr="00B25F2C" w:rsidRDefault="00C62E73"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4B6875">
              <w:rPr>
                <w:rFonts w:ascii="Times New Roman" w:eastAsia="Times New Roman" w:hAnsi="Times New Roman" w:cs="Times New Roman"/>
                <w:bCs/>
                <w:sz w:val="28"/>
                <w:szCs w:val="28"/>
              </w:rPr>
              <w:t xml:space="preserve">GV chia lớp làm 8 nhóm, yêu cầu HSquan sát hình 5.1 SGK và thông tin trong bày thảo luận nhóm trong 5 phút để trả lời </w:t>
            </w:r>
            <w:r>
              <w:rPr>
                <w:rFonts w:ascii="Times New Roman" w:eastAsia="Times New Roman" w:hAnsi="Times New Roman" w:cs="Times New Roman"/>
                <w:bCs/>
                <w:sz w:val="28"/>
                <w:szCs w:val="28"/>
              </w:rPr>
              <w:t xml:space="preserve">cùng 1 nội dung </w:t>
            </w:r>
            <w:r w:rsidRPr="004B6875">
              <w:rPr>
                <w:rFonts w:ascii="Times New Roman" w:eastAsia="Times New Roman" w:hAnsi="Times New Roman" w:cs="Times New Roman"/>
                <w:bCs/>
                <w:sz w:val="28"/>
                <w:szCs w:val="28"/>
              </w:rPr>
              <w:t>các câu hỏi sau:</w:t>
            </w:r>
          </w:p>
          <w:p w:rsidR="00C62E73" w:rsidRPr="00B25F2C" w:rsidRDefault="00C62E73" w:rsidP="003F3E4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-Kể tên các hành ti</w:t>
            </w:r>
            <w:r w:rsidRPr="004B6875">
              <w:rPr>
                <w:rFonts w:ascii="Times New Roman" w:eastAsia="Times New Roman" w:hAnsi="Times New Roman" w:cs="Times New Roman"/>
                <w:i/>
                <w:sz w:val="28"/>
                <w:szCs w:val="28"/>
              </w:rPr>
              <w:t>nh quay quanh Mặt Trời.</w:t>
            </w:r>
            <w:r w:rsidRPr="004B6875">
              <w:rPr>
                <w:rFonts w:ascii="Times New Roman" w:eastAsia="Times New Roman" w:hAnsi="Times New Roman" w:cs="Times New Roman"/>
                <w:i/>
                <w:sz w:val="28"/>
                <w:szCs w:val="28"/>
              </w:rPr>
              <w:br/>
              <w:t xml:space="preserve">Sắp xếp các </w:t>
            </w:r>
            <w:r>
              <w:rPr>
                <w:rFonts w:ascii="Times New Roman" w:eastAsia="Times New Roman" w:hAnsi="Times New Roman" w:cs="Times New Roman"/>
                <w:i/>
                <w:sz w:val="28"/>
                <w:szCs w:val="28"/>
              </w:rPr>
              <w:t>hành tinh theo thứ tự xa dần Mặt</w:t>
            </w:r>
            <w:r w:rsidRPr="004B6875">
              <w:rPr>
                <w:rFonts w:ascii="Times New Roman" w:eastAsia="Times New Roman" w:hAnsi="Times New Roman" w:cs="Times New Roman"/>
                <w:i/>
                <w:sz w:val="28"/>
                <w:szCs w:val="28"/>
              </w:rPr>
              <w:t xml:space="preserve"> Trời</w:t>
            </w:r>
            <w:r w:rsidRPr="004B6875">
              <w:rPr>
                <w:rFonts w:ascii="Times New Roman" w:eastAsia="Times New Roman" w:hAnsi="Times New Roman" w:cs="Times New Roman"/>
                <w:i/>
                <w:sz w:val="28"/>
                <w:szCs w:val="28"/>
              </w:rPr>
              <w:br/>
              <w:t>Theo thứ tự theo Trái Đất nằm ở vị trí thứ mấy</w:t>
            </w:r>
            <w:r>
              <w:rPr>
                <w:rFonts w:ascii="Times New Roman" w:eastAsia="Times New Roman" w:hAnsi="Times New Roman" w:cs="Times New Roman"/>
                <w:i/>
                <w:sz w:val="28"/>
                <w:szCs w:val="28"/>
              </w:rPr>
              <w:t>?</w:t>
            </w:r>
          </w:p>
          <w:p w:rsidR="00C62E73" w:rsidRDefault="00C62E73" w:rsidP="003F3E4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-Vì sao Trái Đất là hành tinh duy nhất có sự sống?</w:t>
            </w:r>
          </w:p>
          <w:p w:rsidR="00C62E73" w:rsidRDefault="00C62E73" w:rsidP="003F3E4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2.</w:t>
            </w:r>
            <w:r w:rsidRPr="00890F9D">
              <w:rPr>
                <w:rFonts w:ascii="Times New Roman" w:eastAsia="Times New Roman" w:hAnsi="Times New Roman" w:cs="Times New Roman"/>
                <w:b/>
                <w:bCs/>
                <w:sz w:val="28"/>
                <w:szCs w:val="28"/>
              </w:rPr>
              <w:t>HS thực hiện nhiệm vụ:</w:t>
            </w:r>
          </w:p>
          <w:p w:rsidR="00C62E73" w:rsidRDefault="00C62E73" w:rsidP="003F3E45">
            <w:pPr>
              <w:spacing w:before="120" w:after="0"/>
              <w:contextualSpacing/>
              <w:jc w:val="both"/>
              <w:rPr>
                <w:rFonts w:ascii="Times New Roman" w:eastAsia="Times New Roman" w:hAnsi="Times New Roman" w:cs="Times New Roman"/>
                <w:bCs/>
                <w:sz w:val="28"/>
                <w:szCs w:val="28"/>
              </w:rPr>
            </w:pPr>
            <w:r w:rsidRPr="00A61C45">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dựa vào hình 5.1, đọc kênh chữ trong SGK, thảo luận nhóm để trả lời câu hỏi.</w:t>
            </w:r>
          </w:p>
          <w:p w:rsidR="00C62E73" w:rsidRPr="00A61C45" w:rsidRDefault="00C62E73" w:rsidP="003F3E45">
            <w:pPr>
              <w:spacing w:before="120" w:after="0"/>
              <w:contextualSpacing/>
              <w:jc w:val="both"/>
              <w:rPr>
                <w:rFonts w:ascii="Times New Roman" w:eastAsia="Times New Roman" w:hAnsi="Times New Roman" w:cs="Times New Roman"/>
                <w:bCs/>
                <w:sz w:val="28"/>
                <w:szCs w:val="28"/>
              </w:rPr>
            </w:pPr>
            <w:r w:rsidRPr="00A61C45">
              <w:rPr>
                <w:rFonts w:ascii="Times New Roman" w:eastAsia="Times New Roman" w:hAnsi="Times New Roman" w:cs="Times New Roman"/>
                <w:bCs/>
                <w:sz w:val="28"/>
                <w:szCs w:val="28"/>
              </w:rPr>
              <w:t>- GV quan sát, trợ giúp HS khi có yêu cầu. Đánh giá thái độ và khả năng thực hiện nhiệm vụ học tập của HS.</w:t>
            </w:r>
          </w:p>
          <w:p w:rsidR="00C62E73" w:rsidRDefault="00C62E73" w:rsidP="003F3E4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3.</w:t>
            </w:r>
            <w:r w:rsidRPr="00890F9D">
              <w:rPr>
                <w:rFonts w:ascii="Times New Roman" w:eastAsia="Times New Roman" w:hAnsi="Times New Roman" w:cs="Times New Roman"/>
                <w:b/>
                <w:bCs/>
                <w:sz w:val="28"/>
                <w:szCs w:val="28"/>
              </w:rPr>
              <w:t>Báo cáo kết quả và trao đổi, thảo luận:</w:t>
            </w:r>
          </w:p>
          <w:p w:rsidR="00C62E73" w:rsidRDefault="00C62E73"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Sau khi </w:t>
            </w:r>
            <w:r>
              <w:rPr>
                <w:rFonts w:ascii="Times New Roman" w:eastAsia="Times New Roman" w:hAnsi="Times New Roman" w:cs="Times New Roman"/>
                <w:bCs/>
                <w:sz w:val="28"/>
                <w:szCs w:val="28"/>
              </w:rPr>
              <w:t xml:space="preserve">nhóm </w:t>
            </w:r>
            <w:r w:rsidRPr="002B5F3A">
              <w:rPr>
                <w:rFonts w:ascii="Times New Roman" w:eastAsia="Times New Roman" w:hAnsi="Times New Roman" w:cs="Times New Roman"/>
                <w:bCs/>
                <w:sz w:val="28"/>
                <w:szCs w:val="28"/>
              </w:rPr>
              <w:t xml:space="preserve"> HS có sản phẩm, GV </w:t>
            </w:r>
            <w:r>
              <w:rPr>
                <w:rFonts w:ascii="Times New Roman" w:eastAsia="Times New Roman" w:hAnsi="Times New Roman" w:cs="Times New Roman"/>
                <w:bCs/>
                <w:sz w:val="28"/>
                <w:szCs w:val="28"/>
              </w:rPr>
              <w:t>cho các nhóm</w:t>
            </w:r>
            <w:r w:rsidRPr="002B5F3A">
              <w:rPr>
                <w:rFonts w:ascii="Times New Roman" w:eastAsia="Times New Roman" w:hAnsi="Times New Roman" w:cs="Times New Roman"/>
                <w:bCs/>
                <w:sz w:val="28"/>
                <w:szCs w:val="28"/>
              </w:rPr>
              <w:t xml:space="preserve"> HS trình</w:t>
            </w:r>
            <w:r>
              <w:rPr>
                <w:rFonts w:ascii="Times New Roman" w:eastAsia="Times New Roman" w:hAnsi="Times New Roman" w:cs="Times New Roman"/>
                <w:bCs/>
                <w:sz w:val="28"/>
                <w:szCs w:val="28"/>
              </w:rPr>
              <w:t xml:space="preserve"> bày sản phẩm của mình, đại diện 1 nhóm lên thuyết trình câu trả lời trước lớp:</w:t>
            </w:r>
          </w:p>
          <w:p w:rsidR="00C62E73" w:rsidRDefault="00C62E73"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dựa vào hình 5.1 SGK kể tên và sắp xếp 8 hành tinh theo đúng thứ tự (Nội dung ghi bài).</w:t>
            </w:r>
          </w:p>
          <w:p w:rsidR="00C62E73" w:rsidRDefault="00C62E73"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HS nêu nguyên nhân: </w:t>
            </w:r>
            <w:r w:rsidRPr="004B6875">
              <w:rPr>
                <w:rFonts w:ascii="Times New Roman" w:eastAsia="Times New Roman" w:hAnsi="Times New Roman" w:cs="Times New Roman"/>
                <w:bCs/>
                <w:sz w:val="28"/>
                <w:szCs w:val="28"/>
              </w:rPr>
              <w:t>Trái Đất nằm ở vị trí thứ ba tính từ Mặt Trời nên nhận vừa đủ lượng nhiệt và ánh sáng t</w:t>
            </w:r>
            <w:r>
              <w:rPr>
                <w:rFonts w:ascii="Times New Roman" w:eastAsia="Times New Roman" w:hAnsi="Times New Roman" w:cs="Times New Roman"/>
                <w:bCs/>
                <w:sz w:val="28"/>
                <w:szCs w:val="28"/>
              </w:rPr>
              <w:t xml:space="preserve">ừ Mặt Trời. </w:t>
            </w:r>
            <w:r w:rsidRPr="004B6875">
              <w:rPr>
                <w:rFonts w:ascii="Times New Roman" w:eastAsia="Times New Roman" w:hAnsi="Times New Roman" w:cs="Times New Roman"/>
                <w:bCs/>
                <w:sz w:val="28"/>
                <w:szCs w:val="28"/>
              </w:rPr>
              <w:t>Có bầu khí quyển bảo vệ, có đủ oxy, nguồn nước, thực vật… cần cho sự sống</w:t>
            </w:r>
            <w:r>
              <w:rPr>
                <w:rFonts w:ascii="Times New Roman" w:eastAsia="Times New Roman" w:hAnsi="Times New Roman" w:cs="Times New Roman"/>
                <w:bCs/>
                <w:sz w:val="28"/>
                <w:szCs w:val="28"/>
              </w:rPr>
              <w:t>.</w:t>
            </w:r>
          </w:p>
          <w:p w:rsidR="00C62E73" w:rsidRPr="00AB6B4B" w:rsidRDefault="00C62E73"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AB6B4B">
              <w:rPr>
                <w:rFonts w:ascii="Times New Roman" w:eastAsia="Times New Roman" w:hAnsi="Times New Roman" w:cs="Times New Roman"/>
                <w:bCs/>
                <w:sz w:val="28"/>
                <w:szCs w:val="28"/>
              </w:rPr>
              <w:t xml:space="preserve">HS các nhóm khác lắng nghe, </w:t>
            </w:r>
            <w:r>
              <w:rPr>
                <w:rFonts w:ascii="Times New Roman" w:eastAsia="Times New Roman" w:hAnsi="Times New Roman" w:cs="Times New Roman"/>
                <w:bCs/>
                <w:sz w:val="28"/>
                <w:szCs w:val="28"/>
              </w:rPr>
              <w:t>bổ sung, chỉnh sửa sản phẩm giúp nhóm</w:t>
            </w:r>
            <w:r w:rsidRPr="00AB6B4B">
              <w:rPr>
                <w:rFonts w:ascii="Times New Roman" w:eastAsia="Times New Roman" w:hAnsi="Times New Roman" w:cs="Times New Roman"/>
                <w:bCs/>
                <w:sz w:val="28"/>
                <w:szCs w:val="28"/>
              </w:rPr>
              <w:t xml:space="preserve"> bạn và sản</w:t>
            </w:r>
            <w:r>
              <w:rPr>
                <w:rFonts w:ascii="Times New Roman" w:eastAsia="Times New Roman" w:hAnsi="Times New Roman" w:cs="Times New Roman"/>
                <w:bCs/>
                <w:sz w:val="28"/>
                <w:szCs w:val="28"/>
              </w:rPr>
              <w:t xml:space="preserve"> phẩm của nhóm mình.</w:t>
            </w:r>
          </w:p>
          <w:p w:rsidR="00C62E73" w:rsidRPr="00A61C45" w:rsidRDefault="00C62E73" w:rsidP="003F3E45">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b/>
                <w:bCs/>
                <w:sz w:val="28"/>
                <w:szCs w:val="28"/>
              </w:rPr>
              <w:t>Bước 4.</w:t>
            </w:r>
            <w:r w:rsidRPr="00890F9D">
              <w:rPr>
                <w:rFonts w:ascii="Times New Roman" w:eastAsia="Times New Roman" w:hAnsi="Times New Roman" w:cs="Times New Roman"/>
                <w:b/>
                <w:bCs/>
                <w:sz w:val="28"/>
                <w:szCs w:val="28"/>
              </w:rPr>
              <w:t>Đánh giá:</w:t>
            </w:r>
          </w:p>
          <w:p w:rsidR="00C62E73" w:rsidRPr="00A61C45" w:rsidRDefault="00C62E73" w:rsidP="003F3E45">
            <w:pPr>
              <w:spacing w:before="120" w:after="0"/>
              <w:contextualSpacing/>
              <w:jc w:val="both"/>
              <w:rPr>
                <w:rFonts w:ascii="Times New Roman" w:eastAsia="Times New Roman" w:hAnsi="Times New Roman" w:cs="Times New Roman"/>
                <w:sz w:val="28"/>
                <w:szCs w:val="28"/>
                <w:lang w:val="de-DE"/>
              </w:rPr>
            </w:pPr>
            <w:r w:rsidRPr="00AB6B4B">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B6B4B">
              <w:rPr>
                <w:rFonts w:ascii="Times New Roman" w:eastAsia="Times New Roman" w:hAnsi="Times New Roman" w:cs="Times New Roman"/>
                <w:sz w:val="28"/>
                <w:szCs w:val="28"/>
                <w:lang w:val="de-DE"/>
              </w:rPr>
              <w:t>hốt lại nộ</w:t>
            </w:r>
            <w:r>
              <w:rPr>
                <w:rFonts w:ascii="Times New Roman" w:eastAsia="Times New Roman" w:hAnsi="Times New Roman" w:cs="Times New Roman"/>
                <w:sz w:val="28"/>
                <w:szCs w:val="28"/>
                <w:lang w:val="de-DE"/>
              </w:rPr>
              <w:t>i dung chuẩn kiến thức cần đạt.</w:t>
            </w:r>
          </w:p>
        </w:tc>
        <w:tc>
          <w:tcPr>
            <w:tcW w:w="3148" w:type="dxa"/>
            <w:shd w:val="clear" w:color="auto" w:fill="auto"/>
          </w:tcPr>
          <w:p w:rsidR="00C62E73" w:rsidRPr="004964CD" w:rsidRDefault="00C62E73" w:rsidP="003F3E45">
            <w:pPr>
              <w:tabs>
                <w:tab w:val="left" w:pos="0"/>
              </w:tabs>
              <w:spacing w:before="120" w:after="0"/>
              <w:contextualSpacing/>
              <w:jc w:val="both"/>
              <w:rPr>
                <w:rFonts w:ascii="Times New Roman" w:eastAsia="Times New Roman" w:hAnsi="Times New Roman" w:cs="Times New Roman"/>
                <w:b/>
                <w:iCs/>
                <w:sz w:val="28"/>
                <w:szCs w:val="28"/>
                <w:lang w:val="de-DE"/>
              </w:rPr>
            </w:pPr>
            <w:r w:rsidRPr="004964CD">
              <w:rPr>
                <w:rFonts w:ascii="Times New Roman" w:eastAsia="Times New Roman" w:hAnsi="Times New Roman" w:cs="Times New Roman"/>
                <w:b/>
                <w:iCs/>
                <w:sz w:val="28"/>
                <w:szCs w:val="28"/>
                <w:lang w:val="de-DE"/>
              </w:rPr>
              <w:t xml:space="preserve">I. </w:t>
            </w:r>
            <w:r w:rsidRPr="009B6B7D">
              <w:rPr>
                <w:rFonts w:ascii="Times New Roman" w:eastAsia="Times New Roman" w:hAnsi="Times New Roman" w:cs="Times New Roman"/>
                <w:b/>
                <w:iCs/>
                <w:sz w:val="28"/>
                <w:szCs w:val="28"/>
                <w:u w:val="single"/>
                <w:lang w:val="de-DE"/>
              </w:rPr>
              <w:t>Vị trí Trái Đất trong hệ Mặt Trời</w:t>
            </w:r>
          </w:p>
          <w:p w:rsidR="00C62E73" w:rsidRPr="004964CD" w:rsidRDefault="00C62E73" w:rsidP="003F3E45">
            <w:pPr>
              <w:tabs>
                <w:tab w:val="left" w:pos="0"/>
              </w:tabs>
              <w:spacing w:before="120" w:after="0"/>
              <w:contextualSpacing/>
              <w:jc w:val="both"/>
              <w:rPr>
                <w:rFonts w:ascii="Times New Roman" w:eastAsia="Times New Roman" w:hAnsi="Times New Roman" w:cs="Times New Roman"/>
                <w:iCs/>
                <w:sz w:val="28"/>
                <w:szCs w:val="28"/>
                <w:lang w:val="de-DE"/>
              </w:rPr>
            </w:pPr>
            <w:r w:rsidRPr="004964CD">
              <w:rPr>
                <w:rFonts w:ascii="Times New Roman" w:eastAsia="Times New Roman" w:hAnsi="Times New Roman" w:cs="Times New Roman"/>
                <w:iCs/>
                <w:sz w:val="28"/>
                <w:szCs w:val="28"/>
                <w:lang w:val="de-DE"/>
              </w:rPr>
              <w:t>- Hệ Mặt Trời gồm có 8 hành tinh là Thủy tinh, Kim tinh, Trái Đất, Hỏa tinh, Mộc tinh, Thổ tinh, Thiên Vương tinh và Hải Vương tinh.</w:t>
            </w:r>
          </w:p>
          <w:p w:rsidR="00C62E73" w:rsidRPr="004964CD" w:rsidRDefault="00C62E73" w:rsidP="003F3E45">
            <w:pPr>
              <w:tabs>
                <w:tab w:val="left" w:pos="0"/>
              </w:tabs>
              <w:spacing w:before="120" w:after="0"/>
              <w:contextualSpacing/>
              <w:jc w:val="both"/>
              <w:rPr>
                <w:rFonts w:ascii="Times New Roman" w:eastAsia="Times New Roman" w:hAnsi="Times New Roman" w:cs="Times New Roman"/>
                <w:iCs/>
                <w:sz w:val="28"/>
                <w:szCs w:val="28"/>
                <w:lang w:val="de-DE"/>
              </w:rPr>
            </w:pPr>
            <w:r w:rsidRPr="004964CD">
              <w:rPr>
                <w:rFonts w:ascii="Times New Roman" w:eastAsia="Times New Roman" w:hAnsi="Times New Roman" w:cs="Times New Roman"/>
                <w:iCs/>
                <w:sz w:val="28"/>
                <w:szCs w:val="28"/>
                <w:lang w:val="de-DE"/>
              </w:rPr>
              <w:t>- Theo thứ tự xa dần Mặt Trời, Trái Đất đứng ở vị trí thứ ba.</w:t>
            </w:r>
          </w:p>
          <w:p w:rsidR="00C62E73" w:rsidRPr="00A61C45" w:rsidRDefault="00C62E73"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both"/>
              <w:rPr>
                <w:rFonts w:ascii="Times New Roman" w:eastAsia="Times New Roman" w:hAnsi="Times New Roman" w:cs="Times New Roman"/>
                <w:iCs/>
                <w:noProof/>
                <w:sz w:val="28"/>
                <w:szCs w:val="28"/>
                <w:lang w:val="nl-NL"/>
              </w:rPr>
            </w:pPr>
          </w:p>
        </w:tc>
      </w:tr>
    </w:tbl>
    <w:p w:rsidR="00C62E73" w:rsidRPr="00A61C45" w:rsidRDefault="00C62E73" w:rsidP="00C62E73">
      <w:pPr>
        <w:spacing w:before="120" w:after="0"/>
        <w:contextualSpacing/>
        <w:jc w:val="both"/>
        <w:rPr>
          <w:rFonts w:ascii="Times New Roman" w:eastAsia="Times New Roman" w:hAnsi="Times New Roman" w:cs="Times New Roman"/>
          <w:i/>
          <w:noProof/>
          <w:sz w:val="28"/>
          <w:szCs w:val="28"/>
          <w:u w:val="single"/>
          <w:lang w:val="nl-NL"/>
        </w:rPr>
      </w:pPr>
    </w:p>
    <w:p w:rsidR="00C62E73" w:rsidRDefault="00C62E73" w:rsidP="00C62E73">
      <w:pPr>
        <w:autoSpaceDE w:val="0"/>
        <w:autoSpaceDN w:val="0"/>
        <w:adjustRightInd w:val="0"/>
        <w:spacing w:before="120" w:after="0"/>
        <w:ind w:firstLine="340"/>
        <w:contextualSpacing/>
        <w:rPr>
          <w:rFonts w:ascii="Times New Roman" w:eastAsia="Times New Roman" w:hAnsi="Times New Roman" w:cs="Times New Roman"/>
          <w:b/>
          <w:bCs/>
          <w:sz w:val="28"/>
          <w:szCs w:val="28"/>
          <w:lang w:val="nl-NL"/>
        </w:rPr>
      </w:pPr>
      <w:r w:rsidRPr="004964CD">
        <w:rPr>
          <w:rFonts w:ascii="Times New Roman" w:eastAsia="Times New Roman" w:hAnsi="Times New Roman" w:cs="Times New Roman"/>
          <w:b/>
          <w:bCs/>
          <w:sz w:val="28"/>
          <w:szCs w:val="28"/>
          <w:lang w:val="nl-NL"/>
        </w:rPr>
        <w:t>2.2.</w:t>
      </w:r>
      <w:r w:rsidRPr="004964CD">
        <w:rPr>
          <w:rFonts w:ascii="Times New Roman" w:eastAsia="Times New Roman" w:hAnsi="Times New Roman" w:cs="Times New Roman"/>
          <w:b/>
          <w:bCs/>
          <w:i/>
          <w:sz w:val="28"/>
          <w:szCs w:val="28"/>
          <w:lang w:val="nl-NL"/>
        </w:rPr>
        <w:t>Tìm hiểu v</w:t>
      </w:r>
      <w:r w:rsidRPr="004964CD">
        <w:rPr>
          <w:rFonts w:ascii="Times New Roman" w:eastAsia="MingLiU" w:hAnsi="Times New Roman" w:cs="Times New Roman"/>
          <w:b/>
          <w:bCs/>
          <w:i/>
          <w:sz w:val="28"/>
          <w:szCs w:val="28"/>
          <w:lang w:val="nl-NL"/>
        </w:rPr>
        <w:t>ề</w:t>
      </w:r>
      <w:r w:rsidRPr="004964CD">
        <w:rPr>
          <w:rFonts w:ascii="Times New Roman" w:eastAsia="Times New Roman" w:hAnsi="Times New Roman" w:cs="Times New Roman"/>
          <w:b/>
          <w:bCs/>
          <w:i/>
          <w:sz w:val="28"/>
          <w:szCs w:val="28"/>
          <w:lang w:val="nl-NL"/>
        </w:rPr>
        <w:t>hình dạng và kích thước Trái Đất (10 phút)</w:t>
      </w:r>
    </w:p>
    <w:p w:rsidR="00C62E73" w:rsidRPr="00296D8D" w:rsidRDefault="00C62E73" w:rsidP="00C62E73">
      <w:pPr>
        <w:autoSpaceDE w:val="0"/>
        <w:autoSpaceDN w:val="0"/>
        <w:adjustRightInd w:val="0"/>
        <w:spacing w:before="120" w:after="0"/>
        <w:ind w:firstLine="340"/>
        <w:contextualSpacing/>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  </w:t>
      </w:r>
      <w:r w:rsidRPr="004964CD">
        <w:rPr>
          <w:rFonts w:ascii="Times New Roman" w:eastAsia="Times New Roman" w:hAnsi="Times New Roman" w:cs="Times New Roman"/>
          <w:b/>
          <w:i/>
          <w:iCs/>
          <w:sz w:val="28"/>
          <w:szCs w:val="28"/>
          <w:lang w:val="nl-NL"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r w:rsidRPr="00A61C45">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 xml:space="preserve">mô tả được </w:t>
      </w:r>
      <w:r w:rsidRPr="007207BB">
        <w:rPr>
          <w:rFonts w:ascii="Times New Roman" w:eastAsia="Times New Roman" w:hAnsi="Times New Roman" w:cs="Times New Roman"/>
          <w:noProof/>
          <w:sz w:val="28"/>
          <w:szCs w:val="28"/>
          <w:lang w:val="nl-NL"/>
        </w:rPr>
        <w:t>hình dạng và kích thước Trái Đất</w:t>
      </w:r>
      <w:r>
        <w:rPr>
          <w:rFonts w:ascii="Times New Roman" w:eastAsia="Times New Roman" w:hAnsi="Times New Roman" w:cs="Times New Roman"/>
          <w:noProof/>
          <w:sz w:val="28"/>
          <w:szCs w:val="28"/>
          <w:lang w:val="nl-NL"/>
        </w:rPr>
        <w:t>.</w:t>
      </w:r>
    </w:p>
    <w:p w:rsidR="00C62E73" w:rsidRPr="00C62E73" w:rsidRDefault="00C62E73" w:rsidP="00C62E73">
      <w:pPr>
        <w:spacing w:before="120" w:after="0"/>
        <w:ind w:firstLine="510"/>
        <w:contextualSpacing/>
        <w:jc w:val="both"/>
        <w:rPr>
          <w:rFonts w:ascii="Times New Roman" w:eastAsia="Times New Roman" w:hAnsi="Times New Roman" w:cs="Times New Roman"/>
          <w:b/>
          <w:i/>
          <w:iCs/>
          <w:sz w:val="28"/>
          <w:szCs w:val="28"/>
          <w:lang w:val="vi-VN"/>
        </w:rPr>
      </w:pPr>
    </w:p>
    <w:p w:rsidR="00C62E73" w:rsidRPr="004964CD" w:rsidRDefault="00C62E73" w:rsidP="00C62E73">
      <w:pPr>
        <w:spacing w:before="120" w:after="0"/>
        <w:ind w:firstLine="510"/>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b/>
          <w:i/>
          <w:iCs/>
          <w:noProof/>
          <w:sz w:val="28"/>
          <w:szCs w:val="28"/>
        </w:rPr>
        <w:drawing>
          <wp:anchor distT="0" distB="0" distL="114300" distR="114300" simplePos="0" relativeHeight="251660288" behindDoc="1" locked="0" layoutInCell="1" allowOverlap="1" wp14:anchorId="6C44CF13" wp14:editId="26C9098F">
            <wp:simplePos x="0" y="0"/>
            <wp:positionH relativeFrom="column">
              <wp:posOffset>66675</wp:posOffset>
            </wp:positionH>
            <wp:positionV relativeFrom="paragraph">
              <wp:posOffset>575310</wp:posOffset>
            </wp:positionV>
            <wp:extent cx="2934335" cy="1645920"/>
            <wp:effectExtent l="0" t="0" r="0" b="0"/>
            <wp:wrapTight wrapText="bothSides">
              <wp:wrapPolygon edited="0">
                <wp:start x="0" y="0"/>
                <wp:lineTo x="0" y="21250"/>
                <wp:lineTo x="21455" y="21250"/>
                <wp:lineTo x="21455" y="0"/>
                <wp:lineTo x="0" y="0"/>
              </wp:wrapPolygon>
            </wp:wrapTight>
            <wp:docPr id="2"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934335" cy="1645920"/>
                    </a:xfrm>
                    <a:prstGeom prst="rect">
                      <a:avLst/>
                    </a:prstGeom>
                    <a:noFill/>
                    <a:ln>
                      <a:noFill/>
                    </a:ln>
                  </pic:spPr>
                </pic:pic>
              </a:graphicData>
            </a:graphic>
          </wp:anchor>
        </w:drawing>
      </w:r>
      <w:r>
        <w:rPr>
          <w:rFonts w:ascii="Times New Roman" w:eastAsia="Times New Roman" w:hAnsi="Times New Roman" w:cs="Times New Roman"/>
          <w:noProof/>
          <w:sz w:val="28"/>
          <w:szCs w:val="28"/>
        </w:rPr>
        <w:drawing>
          <wp:anchor distT="0" distB="0" distL="114300" distR="114300" simplePos="0" relativeHeight="251661312" behindDoc="1" locked="0" layoutInCell="1" allowOverlap="1" wp14:anchorId="389D534F" wp14:editId="0691C0EA">
            <wp:simplePos x="0" y="0"/>
            <wp:positionH relativeFrom="column">
              <wp:posOffset>3100070</wp:posOffset>
            </wp:positionH>
            <wp:positionV relativeFrom="paragraph">
              <wp:posOffset>116840</wp:posOffset>
            </wp:positionV>
            <wp:extent cx="3195955" cy="1645920"/>
            <wp:effectExtent l="0" t="0" r="4445" b="0"/>
            <wp:wrapTight wrapText="bothSides">
              <wp:wrapPolygon edited="0">
                <wp:start x="0" y="0"/>
                <wp:lineTo x="0" y="21250"/>
                <wp:lineTo x="21501" y="21250"/>
                <wp:lineTo x="21501" y="0"/>
                <wp:lineTo x="0" y="0"/>
              </wp:wrapPolygon>
            </wp:wrapTight>
            <wp:docPr id="3"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195955" cy="1645920"/>
                    </a:xfrm>
                    <a:prstGeom prst="rect">
                      <a:avLst/>
                    </a:prstGeom>
                    <a:noFill/>
                    <a:ln>
                      <a:noFill/>
                    </a:ln>
                  </pic:spPr>
                </pic:pic>
              </a:graphicData>
            </a:graphic>
          </wp:anchor>
        </w:drawing>
      </w:r>
    </w:p>
    <w:p w:rsidR="00C62E73" w:rsidRPr="008B5503" w:rsidRDefault="00C62E73" w:rsidP="00C62E7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r>
        <w:rPr>
          <w:rFonts w:ascii="Times New Roman" w:eastAsia="Times New Roman" w:hAnsi="Times New Roman" w:cs="Times New Roman"/>
          <w:b/>
          <w:i/>
          <w:iCs/>
          <w:sz w:val="28"/>
          <w:szCs w:val="28"/>
          <w:lang w:val="vi-VN" w:eastAsia="vi-VN"/>
        </w:rPr>
        <w:t>b</w:t>
      </w:r>
      <w:r w:rsidRPr="004964CD">
        <w:rPr>
          <w:rFonts w:ascii="Times New Roman" w:eastAsia="Times New Roman" w:hAnsi="Times New Roman" w:cs="Times New Roman"/>
          <w:b/>
          <w:i/>
          <w:iCs/>
          <w:sz w:val="28"/>
          <w:szCs w:val="28"/>
          <w:lang w:val="vi-VN" w:eastAsia="vi-VN"/>
        </w:rPr>
        <w:t>.Tổ chức thực hiện:</w:t>
      </w:r>
    </w:p>
    <w:p w:rsidR="00C62E73" w:rsidRPr="008B5503" w:rsidRDefault="00C62E73" w:rsidP="00C62E7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C62E73" w:rsidRPr="008B5503" w:rsidRDefault="00C62E73" w:rsidP="00C62E7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C62E73" w:rsidRPr="008B5503" w:rsidRDefault="00C62E73" w:rsidP="00C62E7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C62E73" w:rsidRPr="008B5503" w:rsidRDefault="00C62E73" w:rsidP="00C62E7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C62E73" w:rsidRPr="008B5503" w:rsidRDefault="00C62E73" w:rsidP="00C62E7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C62E73" w:rsidRPr="008B5503" w:rsidRDefault="00C62E73" w:rsidP="00C62E7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C62E73" w:rsidRPr="008B5503" w:rsidRDefault="00C62E73" w:rsidP="00C62E7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C62E73" w:rsidRPr="008B5503" w:rsidRDefault="00C62E73" w:rsidP="00C62E7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C62E73" w:rsidRPr="008B5503" w:rsidRDefault="00C62E73" w:rsidP="00C62E7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C62E73" w:rsidRPr="008B5503" w:rsidRDefault="00C62E73" w:rsidP="00C62E7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C62E73" w:rsidRPr="008B5503" w:rsidRDefault="00C62E73" w:rsidP="00C62E7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C62E73" w:rsidRPr="008B5503" w:rsidRDefault="00C62E73" w:rsidP="00C62E7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C62E73" w:rsidRPr="008B5503" w:rsidRDefault="00C62E73" w:rsidP="00C62E7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C62E73" w:rsidRPr="008B5503" w:rsidRDefault="00C62E73" w:rsidP="00C62E7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C62E73" w:rsidRPr="008B5503" w:rsidRDefault="00C62E73" w:rsidP="00C62E7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C62E73" w:rsidRPr="008B5503" w:rsidRDefault="00C62E73" w:rsidP="00C62E7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C62E73" w:rsidRPr="008B5503" w:rsidRDefault="00C62E73" w:rsidP="00C62E7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C62E73" w:rsidRPr="008B5503" w:rsidRDefault="00C62E73" w:rsidP="00C62E7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C62E73" w:rsidRPr="008B5503" w:rsidRDefault="00C62E73" w:rsidP="00C62E7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C62E73" w:rsidRPr="008B5503" w:rsidRDefault="00C62E73" w:rsidP="00C62E7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C62E73" w:rsidRPr="008B5503" w:rsidRDefault="00C62E73" w:rsidP="00C62E7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C62E73" w:rsidRPr="008B5503" w:rsidRDefault="00C62E73" w:rsidP="00C62E7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C62E73" w:rsidRDefault="00C62E73" w:rsidP="00C62E7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C62E73" w:rsidRDefault="00C62E73" w:rsidP="00C62E7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C62E73" w:rsidRDefault="00C62E73" w:rsidP="00C62E7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C62E73" w:rsidRDefault="00C62E73" w:rsidP="00C62E7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C62E73" w:rsidRDefault="00C62E73" w:rsidP="00C62E7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C62E73" w:rsidRPr="008B5503" w:rsidRDefault="00C62E73" w:rsidP="00C62E7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C62E73" w:rsidRPr="008B5503" w:rsidRDefault="00C62E73" w:rsidP="00C62E7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8"/>
        <w:gridCol w:w="3172"/>
      </w:tblGrid>
      <w:tr w:rsidR="00C62E73" w:rsidRPr="00A61C45" w:rsidTr="003F3E45">
        <w:trPr>
          <w:trHeight w:val="364"/>
        </w:trPr>
        <w:tc>
          <w:tcPr>
            <w:tcW w:w="6588" w:type="dxa"/>
            <w:shd w:val="clear" w:color="auto" w:fill="auto"/>
          </w:tcPr>
          <w:p w:rsidR="00C62E73" w:rsidRPr="00A61C45" w:rsidRDefault="00C62E73"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3172" w:type="dxa"/>
            <w:shd w:val="clear" w:color="auto" w:fill="auto"/>
          </w:tcPr>
          <w:p w:rsidR="00C62E73" w:rsidRPr="00A61C45" w:rsidRDefault="00C62E73"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iCs/>
                <w:noProof/>
                <w:sz w:val="28"/>
                <w:szCs w:val="28"/>
                <w:lang w:val="nl-NL"/>
              </w:rPr>
              <w:t>Nội dung ghi bài</w:t>
            </w:r>
          </w:p>
        </w:tc>
      </w:tr>
      <w:tr w:rsidR="00C62E73" w:rsidRPr="00741878" w:rsidTr="003F3E45">
        <w:trPr>
          <w:trHeight w:val="8756"/>
        </w:trPr>
        <w:tc>
          <w:tcPr>
            <w:tcW w:w="6588" w:type="dxa"/>
            <w:shd w:val="clear" w:color="auto" w:fill="auto"/>
          </w:tcPr>
          <w:p w:rsidR="00C62E73" w:rsidRDefault="00C62E73" w:rsidP="003F3E45">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t>Bước 1.</w:t>
            </w:r>
            <w:r w:rsidRPr="00B03580">
              <w:rPr>
                <w:rFonts w:ascii="Times New Roman" w:eastAsia="Times New Roman" w:hAnsi="Times New Roman" w:cs="Times New Roman"/>
                <w:b/>
                <w:bCs/>
                <w:sz w:val="28"/>
                <w:szCs w:val="28"/>
              </w:rPr>
              <w:t>Giao nhiệm vụ:</w:t>
            </w:r>
          </w:p>
          <w:p w:rsidR="00C62E73" w:rsidRDefault="00C62E73" w:rsidP="003F3E45">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cho HS đọc nội dung mục II SGK.</w:t>
            </w:r>
          </w:p>
          <w:p w:rsidR="00C62E73" w:rsidRPr="00B25F2C" w:rsidRDefault="00C62E73"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*GV yêu cầu HS quan sát quả Địa cầu, hình5.2, 5.3 SGK, và thông tin trong bày, lần lượt trả lời các câu hỏi sau:</w:t>
            </w:r>
          </w:p>
          <w:p w:rsidR="00C62E73" w:rsidRDefault="00C62E73" w:rsidP="003F3E4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-Trái Đất có dạng hình gì?</w:t>
            </w:r>
          </w:p>
          <w:p w:rsidR="00C62E73" w:rsidRPr="007207BB" w:rsidRDefault="00C62E73" w:rsidP="003F3E4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Diện tích Trái Đất, độ dài của đường Xích đạo, bán kính Trái Đất tại Xích đạo là bao nhiêu?</w:t>
            </w:r>
          </w:p>
          <w:p w:rsidR="00C62E73" w:rsidRPr="00AB6B4B" w:rsidRDefault="00C62E73" w:rsidP="003F3E4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Nhận xét về kích thước của Trái Đất so với các hành tinh khác trong hệ </w:t>
            </w:r>
            <w:r w:rsidRPr="007207BB">
              <w:rPr>
                <w:rFonts w:ascii="Times New Roman" w:eastAsia="Times New Roman" w:hAnsi="Times New Roman" w:cs="Times New Roman"/>
                <w:i/>
                <w:sz w:val="28"/>
                <w:szCs w:val="28"/>
              </w:rPr>
              <w:t>Mặt Trời.</w:t>
            </w:r>
          </w:p>
          <w:p w:rsidR="00C62E73" w:rsidRPr="00B03580" w:rsidRDefault="00C62E73" w:rsidP="003F3E45">
            <w:pPr>
              <w:spacing w:before="120" w:after="0"/>
              <w:contextualSpacing/>
              <w:jc w:val="both"/>
              <w:rPr>
                <w:rFonts w:ascii="Times New Roman" w:eastAsia="Times New Roman" w:hAnsi="Times New Roman" w:cs="Times New Roman"/>
                <w:b/>
                <w:bCs/>
                <w:sz w:val="28"/>
                <w:szCs w:val="28"/>
              </w:rPr>
            </w:pPr>
            <w:r w:rsidRPr="002B5F3A">
              <w:rPr>
                <w:rFonts w:ascii="Times New Roman" w:eastAsia="Times New Roman" w:hAnsi="Times New Roman" w:cs="Times New Roman"/>
                <w:b/>
                <w:bCs/>
                <w:sz w:val="28"/>
                <w:szCs w:val="28"/>
              </w:rPr>
              <w:t>Bước 2.</w:t>
            </w:r>
            <w:r w:rsidRPr="00B03580">
              <w:rPr>
                <w:rFonts w:ascii="Times New Roman" w:eastAsia="Times New Roman" w:hAnsi="Times New Roman" w:cs="Times New Roman"/>
                <w:b/>
                <w:bCs/>
                <w:sz w:val="28"/>
                <w:szCs w:val="28"/>
              </w:rPr>
              <w:t>HS thực hiện nhiệm vụ:</w:t>
            </w:r>
          </w:p>
          <w:p w:rsidR="00C62E73" w:rsidRDefault="00C62E73"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A61C45">
              <w:rPr>
                <w:rFonts w:ascii="Times New Roman" w:eastAsia="Times New Roman" w:hAnsi="Times New Roman" w:cs="Times New Roman"/>
                <w:bCs/>
                <w:sz w:val="28"/>
                <w:szCs w:val="28"/>
              </w:rPr>
              <w:t xml:space="preserve">HS </w:t>
            </w:r>
            <w:r>
              <w:rPr>
                <w:rFonts w:ascii="Times New Roman" w:eastAsia="Times New Roman" w:hAnsi="Times New Roman" w:cs="Times New Roman"/>
                <w:bCs/>
                <w:sz w:val="28"/>
                <w:szCs w:val="28"/>
              </w:rPr>
              <w:t>quan sát quả địa cầu hình 5.2, 5.3, đọc kênh chữ trong SGK, suy nghĩ để trả lời câu hỏi.</w:t>
            </w:r>
          </w:p>
          <w:p w:rsidR="00C62E73" w:rsidRPr="00A61C45" w:rsidRDefault="00C62E73"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GV quan sát, trợ giúp HS khi có yêu cầu. Đánh giá thái độ và khả năng thực hiện nhiệm vụ học tập của HS.</w:t>
            </w:r>
          </w:p>
          <w:p w:rsidR="00C62E73" w:rsidRDefault="00C62E73" w:rsidP="003F3E4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3.</w:t>
            </w:r>
            <w:r w:rsidRPr="00B03580">
              <w:rPr>
                <w:rFonts w:ascii="Times New Roman" w:eastAsia="Times New Roman" w:hAnsi="Times New Roman" w:cs="Times New Roman"/>
                <w:b/>
                <w:bCs/>
                <w:sz w:val="28"/>
                <w:szCs w:val="28"/>
              </w:rPr>
              <w:t>Báo cáo kết quả và trao đổi, thảo luận:</w:t>
            </w:r>
          </w:p>
          <w:p w:rsidR="00C62E73" w:rsidRPr="002B5F3A" w:rsidRDefault="00C62E73"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Sau khi cá nhân HS có sản phẩm, GV lần lượt gọi HS trình bày sản phẩm của mình:</w:t>
            </w:r>
          </w:p>
          <w:p w:rsidR="00C62E73" w:rsidRDefault="00C62E73"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Trái Đất có dạng hình cầu.</w:t>
            </w:r>
          </w:p>
          <w:p w:rsidR="00C62E73" w:rsidRDefault="00C62E73"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9E557E">
              <w:rPr>
                <w:rFonts w:ascii="Times New Roman" w:eastAsia="Times New Roman" w:hAnsi="Times New Roman" w:cs="Times New Roman"/>
                <w:bCs/>
                <w:iCs/>
                <w:sz w:val="28"/>
                <w:szCs w:val="28"/>
              </w:rPr>
              <w:t>Diện tích bề mặt Trái Đất lên đến hơn 510 triệu km</w:t>
            </w:r>
            <w:r w:rsidRPr="009E557E">
              <w:rPr>
                <w:rFonts w:ascii="Times New Roman" w:eastAsia="Times New Roman" w:hAnsi="Times New Roman" w:cs="Times New Roman"/>
                <w:bCs/>
                <w:iCs/>
                <w:sz w:val="28"/>
                <w:szCs w:val="28"/>
                <w:vertAlign w:val="superscript"/>
              </w:rPr>
              <w:t>2</w:t>
            </w:r>
            <w:r>
              <w:rPr>
                <w:rFonts w:ascii="Times New Roman" w:eastAsia="Times New Roman" w:hAnsi="Times New Roman" w:cs="Times New Roman"/>
                <w:bCs/>
                <w:iCs/>
                <w:sz w:val="28"/>
                <w:szCs w:val="28"/>
              </w:rPr>
              <w:t>, b</w:t>
            </w:r>
            <w:r>
              <w:rPr>
                <w:rFonts w:ascii="Times New Roman" w:eastAsia="Times New Roman" w:hAnsi="Times New Roman" w:cs="Times New Roman"/>
                <w:bCs/>
                <w:sz w:val="28"/>
                <w:szCs w:val="28"/>
              </w:rPr>
              <w:t>án kính 6378 km, đường Xích đạo dài 40</w:t>
            </w:r>
            <w:r w:rsidRPr="007207BB">
              <w:rPr>
                <w:rFonts w:ascii="Times New Roman" w:eastAsia="Times New Roman" w:hAnsi="Times New Roman" w:cs="Times New Roman"/>
                <w:bCs/>
                <w:sz w:val="28"/>
                <w:szCs w:val="28"/>
              </w:rPr>
              <w:t>076 km</w:t>
            </w:r>
            <w:r>
              <w:rPr>
                <w:rFonts w:ascii="Times New Roman" w:eastAsia="Times New Roman" w:hAnsi="Times New Roman" w:cs="Times New Roman"/>
                <w:bCs/>
                <w:sz w:val="28"/>
                <w:szCs w:val="28"/>
              </w:rPr>
              <w:t>.</w:t>
            </w:r>
          </w:p>
          <w:p w:rsidR="00C62E73" w:rsidRDefault="00C62E73"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Trái Đất có kích thước lớn hơn </w:t>
            </w:r>
            <w:r w:rsidRPr="009E557E">
              <w:rPr>
                <w:rFonts w:ascii="Times New Roman" w:eastAsia="Times New Roman" w:hAnsi="Times New Roman" w:cs="Times New Roman"/>
                <w:bCs/>
                <w:sz w:val="28"/>
                <w:szCs w:val="28"/>
              </w:rPr>
              <w:t>Thủy tinh, Kim tinh, Hỏa</w:t>
            </w:r>
            <w:r>
              <w:rPr>
                <w:rFonts w:ascii="Times New Roman" w:eastAsia="Times New Roman" w:hAnsi="Times New Roman" w:cs="Times New Roman"/>
                <w:bCs/>
                <w:sz w:val="28"/>
                <w:szCs w:val="28"/>
              </w:rPr>
              <w:t xml:space="preserve"> tinh và có kích thước nhỏ hơn </w:t>
            </w:r>
            <w:r w:rsidRPr="009E557E">
              <w:rPr>
                <w:rFonts w:ascii="Times New Roman" w:eastAsia="Times New Roman" w:hAnsi="Times New Roman" w:cs="Times New Roman"/>
                <w:bCs/>
                <w:sz w:val="28"/>
                <w:szCs w:val="28"/>
              </w:rPr>
              <w:t>Mộc tinh, Thổ tinh, Thiên Vương tinh và Hải Vương tinh.</w:t>
            </w:r>
          </w:p>
          <w:p w:rsidR="00C62E73" w:rsidRPr="00A61C45" w:rsidRDefault="00C62E73"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HS khác lắng nghe, bổ sung, chỉnh sửa sản phẩm giúp bạn và sản phẩm của cá nhân.</w:t>
            </w:r>
          </w:p>
          <w:p w:rsidR="00C62E73" w:rsidRPr="00A61C45" w:rsidRDefault="00C62E73" w:rsidP="003F3E45">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b/>
                <w:bCs/>
                <w:sz w:val="28"/>
                <w:szCs w:val="28"/>
              </w:rPr>
              <w:t>Bước 4.</w:t>
            </w:r>
            <w:r w:rsidRPr="00B03580">
              <w:rPr>
                <w:rFonts w:ascii="Times New Roman" w:eastAsia="Times New Roman" w:hAnsi="Times New Roman" w:cs="Times New Roman"/>
                <w:b/>
                <w:bCs/>
                <w:sz w:val="28"/>
                <w:szCs w:val="28"/>
              </w:rPr>
              <w:t>Đánh giá:</w:t>
            </w:r>
          </w:p>
          <w:p w:rsidR="00C62E73" w:rsidRPr="00A61C45" w:rsidRDefault="00C62E73" w:rsidP="003F3E45">
            <w:pPr>
              <w:spacing w:before="120" w:after="0"/>
              <w:contextualSpacing/>
              <w:jc w:val="both"/>
              <w:rPr>
                <w:rFonts w:ascii="Times New Roman" w:eastAsia="Times New Roman" w:hAnsi="Times New Roman" w:cs="Times New Roman"/>
                <w:sz w:val="28"/>
                <w:szCs w:val="28"/>
                <w:lang w:val="de-DE"/>
              </w:rPr>
            </w:pPr>
            <w:r w:rsidRPr="00A61C45">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61C45">
              <w:rPr>
                <w:rFonts w:ascii="Times New Roman" w:eastAsia="Times New Roman" w:hAnsi="Times New Roman" w:cs="Times New Roman"/>
                <w:sz w:val="28"/>
                <w:szCs w:val="28"/>
                <w:lang w:val="de-DE"/>
              </w:rPr>
              <w:t xml:space="preserve">hốt lại nội dung </w:t>
            </w:r>
            <w:r>
              <w:rPr>
                <w:rFonts w:ascii="Times New Roman" w:eastAsia="Times New Roman" w:hAnsi="Times New Roman" w:cs="Times New Roman"/>
                <w:sz w:val="28"/>
                <w:szCs w:val="28"/>
                <w:lang w:val="de-DE"/>
              </w:rPr>
              <w:t>chuẩn kiến thức cần đạt.</w:t>
            </w:r>
          </w:p>
        </w:tc>
        <w:tc>
          <w:tcPr>
            <w:tcW w:w="3172" w:type="dxa"/>
            <w:shd w:val="clear" w:color="auto" w:fill="auto"/>
          </w:tcPr>
          <w:p w:rsidR="00C62E73" w:rsidRPr="004964CD" w:rsidRDefault="00C62E73" w:rsidP="003F3E45">
            <w:pPr>
              <w:tabs>
                <w:tab w:val="left" w:pos="0"/>
              </w:tabs>
              <w:spacing w:before="120" w:after="0"/>
              <w:contextualSpacing/>
              <w:jc w:val="both"/>
              <w:rPr>
                <w:rFonts w:ascii="Times New Roman" w:eastAsia="Times New Roman" w:hAnsi="Times New Roman" w:cs="Times New Roman"/>
                <w:b/>
                <w:iCs/>
                <w:sz w:val="28"/>
                <w:szCs w:val="28"/>
                <w:lang w:val="de-DE"/>
              </w:rPr>
            </w:pPr>
            <w:r w:rsidRPr="004964CD">
              <w:rPr>
                <w:rFonts w:ascii="Times New Roman" w:eastAsia="Times New Roman" w:hAnsi="Times New Roman" w:cs="Times New Roman"/>
                <w:b/>
                <w:iCs/>
                <w:sz w:val="28"/>
                <w:szCs w:val="28"/>
                <w:lang w:val="de-DE"/>
              </w:rPr>
              <w:t xml:space="preserve">II. </w:t>
            </w:r>
            <w:r w:rsidRPr="009B6B7D">
              <w:rPr>
                <w:rFonts w:ascii="Times New Roman" w:eastAsia="Times New Roman" w:hAnsi="Times New Roman" w:cs="Times New Roman"/>
                <w:b/>
                <w:iCs/>
                <w:sz w:val="28"/>
                <w:szCs w:val="28"/>
                <w:u w:val="single"/>
                <w:lang w:val="de-DE"/>
              </w:rPr>
              <w:t>Hình dạng và kích thước Trái Đất</w:t>
            </w:r>
          </w:p>
          <w:p w:rsidR="00C62E73" w:rsidRPr="004964CD" w:rsidRDefault="00C62E73" w:rsidP="003F3E45">
            <w:pPr>
              <w:tabs>
                <w:tab w:val="left" w:pos="0"/>
              </w:tabs>
              <w:spacing w:before="120" w:after="0"/>
              <w:contextualSpacing/>
              <w:jc w:val="both"/>
              <w:rPr>
                <w:rFonts w:ascii="Times New Roman" w:eastAsia="Times New Roman" w:hAnsi="Times New Roman" w:cs="Times New Roman"/>
                <w:iCs/>
                <w:sz w:val="28"/>
                <w:szCs w:val="28"/>
                <w:lang w:val="de-DE"/>
              </w:rPr>
            </w:pPr>
            <w:r w:rsidRPr="004964CD">
              <w:rPr>
                <w:rFonts w:ascii="Times New Roman" w:eastAsia="Times New Roman" w:hAnsi="Times New Roman" w:cs="Times New Roman"/>
                <w:iCs/>
                <w:sz w:val="28"/>
                <w:szCs w:val="28"/>
                <w:lang w:val="de-DE"/>
              </w:rPr>
              <w:t>- Trái Đất có dạng hình cầu với kích thước rất lớn.</w:t>
            </w:r>
          </w:p>
          <w:p w:rsidR="00C62E73" w:rsidRPr="004964CD" w:rsidRDefault="00C62E73" w:rsidP="003F3E45">
            <w:pPr>
              <w:tabs>
                <w:tab w:val="left" w:pos="0"/>
              </w:tabs>
              <w:spacing w:before="120" w:after="0"/>
              <w:contextualSpacing/>
              <w:jc w:val="both"/>
              <w:rPr>
                <w:rFonts w:ascii="Times New Roman" w:eastAsia="Times New Roman" w:hAnsi="Times New Roman" w:cs="Times New Roman"/>
                <w:iCs/>
                <w:sz w:val="28"/>
                <w:szCs w:val="28"/>
                <w:lang w:val="de-DE"/>
              </w:rPr>
            </w:pPr>
            <w:r w:rsidRPr="004964CD">
              <w:rPr>
                <w:rFonts w:ascii="Times New Roman" w:eastAsia="Times New Roman" w:hAnsi="Times New Roman" w:cs="Times New Roman"/>
                <w:iCs/>
                <w:sz w:val="28"/>
                <w:szCs w:val="28"/>
                <w:lang w:val="de-DE"/>
              </w:rPr>
              <w:t xml:space="preserve">+ Bán kính Trái Đất tại Xích đạo có độ dài 6378km. </w:t>
            </w:r>
          </w:p>
          <w:p w:rsidR="00C62E73" w:rsidRPr="004964CD" w:rsidRDefault="00C62E73" w:rsidP="003F3E45">
            <w:pPr>
              <w:tabs>
                <w:tab w:val="left" w:pos="0"/>
              </w:tabs>
              <w:spacing w:before="120" w:after="0"/>
              <w:contextualSpacing/>
              <w:jc w:val="both"/>
              <w:rPr>
                <w:rFonts w:ascii="Times New Roman" w:eastAsia="Times New Roman" w:hAnsi="Times New Roman" w:cs="Times New Roman"/>
                <w:iCs/>
                <w:sz w:val="28"/>
                <w:szCs w:val="28"/>
                <w:lang w:val="de-DE"/>
              </w:rPr>
            </w:pPr>
            <w:r w:rsidRPr="004964CD">
              <w:rPr>
                <w:rFonts w:ascii="Times New Roman" w:eastAsia="Times New Roman" w:hAnsi="Times New Roman" w:cs="Times New Roman"/>
                <w:iCs/>
                <w:sz w:val="28"/>
                <w:szCs w:val="28"/>
                <w:lang w:val="de-DE"/>
              </w:rPr>
              <w:t>+ Diện tích bề mặt Trái Đất lên đến hơn 510 triệu km</w:t>
            </w:r>
            <w:r w:rsidRPr="004964CD">
              <w:rPr>
                <w:rFonts w:ascii="Times New Roman" w:eastAsia="Times New Roman" w:hAnsi="Times New Roman" w:cs="Times New Roman"/>
                <w:iCs/>
                <w:sz w:val="28"/>
                <w:szCs w:val="28"/>
                <w:vertAlign w:val="superscript"/>
                <w:lang w:val="de-DE"/>
              </w:rPr>
              <w:t>2</w:t>
            </w:r>
            <w:r w:rsidRPr="004964CD">
              <w:rPr>
                <w:rFonts w:ascii="Times New Roman" w:eastAsia="Times New Roman" w:hAnsi="Times New Roman" w:cs="Times New Roman"/>
                <w:iCs/>
                <w:sz w:val="28"/>
                <w:szCs w:val="28"/>
                <w:lang w:val="de-DE"/>
              </w:rPr>
              <w:t>.</w:t>
            </w:r>
          </w:p>
        </w:tc>
      </w:tr>
    </w:tbl>
    <w:p w:rsidR="00C62E73" w:rsidRPr="004964CD" w:rsidRDefault="00C62E73" w:rsidP="00C62E73">
      <w:pPr>
        <w:autoSpaceDE w:val="0"/>
        <w:autoSpaceDN w:val="0"/>
        <w:adjustRightInd w:val="0"/>
        <w:spacing w:before="120" w:after="0"/>
        <w:ind w:firstLine="340"/>
        <w:contextualSpacing/>
        <w:rPr>
          <w:rFonts w:ascii="Times New Roman" w:eastAsia="Times New Roman" w:hAnsi="Times New Roman" w:cs="Times New Roman"/>
          <w:b/>
          <w:bCs/>
          <w:sz w:val="28"/>
          <w:szCs w:val="28"/>
          <w:lang w:val="de-DE"/>
        </w:rPr>
      </w:pPr>
    </w:p>
    <w:p w:rsidR="00C62E73" w:rsidRPr="00A61C45" w:rsidRDefault="00C62E73" w:rsidP="00C62E73">
      <w:pPr>
        <w:spacing w:before="120" w:after="0"/>
        <w:ind w:firstLine="170"/>
        <w:contextualSpacing/>
        <w:jc w:val="both"/>
        <w:rPr>
          <w:rFonts w:ascii="Times New Roman" w:eastAsia="MS Mincho" w:hAnsi="Times New Roman" w:cs="Times New Roman"/>
          <w:bCs/>
          <w:i/>
          <w:iCs/>
          <w:sz w:val="28"/>
          <w:szCs w:val="28"/>
          <w:lang w:val="de-DE" w:eastAsia="ja-JP"/>
        </w:rPr>
      </w:pPr>
      <w:r w:rsidRPr="004964CD">
        <w:rPr>
          <w:rFonts w:ascii="Times New Roman" w:eastAsia="Times New Roman" w:hAnsi="Times New Roman" w:cs="Times New Roman"/>
          <w:b/>
          <w:bCs/>
          <w:sz w:val="28"/>
          <w:szCs w:val="28"/>
          <w:lang w:val="de-DE"/>
        </w:rPr>
        <w:t>3. Hoạt động luyện tập (5 phút)</w:t>
      </w:r>
    </w:p>
    <w:p w:rsidR="00C62E73" w:rsidRPr="004964CD" w:rsidRDefault="00C62E73" w:rsidP="00C62E73">
      <w:pPr>
        <w:spacing w:before="120" w:after="0"/>
        <w:ind w:firstLine="340"/>
        <w:contextualSpacing/>
        <w:jc w:val="both"/>
        <w:rPr>
          <w:rFonts w:ascii="Times New Roman" w:eastAsia="Times New Roman" w:hAnsi="Times New Roman" w:cs="Times New Roman"/>
          <w:sz w:val="28"/>
          <w:szCs w:val="28"/>
          <w:lang w:val="de-DE" w:eastAsia="vi-VN"/>
        </w:rPr>
      </w:pPr>
      <w:r w:rsidRPr="004964CD">
        <w:rPr>
          <w:rFonts w:ascii="Times New Roman" w:eastAsia="Times New Roman" w:hAnsi="Times New Roman" w:cs="Times New Roman"/>
          <w:b/>
          <w:i/>
          <w:iCs/>
          <w:sz w:val="28"/>
          <w:szCs w:val="28"/>
          <w:lang w:val="de-DE" w:eastAsia="vi-VN"/>
        </w:rPr>
        <w:t xml:space="preserve">a. </w:t>
      </w:r>
      <w:r w:rsidRPr="00042E5C">
        <w:rPr>
          <w:rFonts w:ascii="Times New Roman" w:eastAsia="Times New Roman" w:hAnsi="Times New Roman" w:cs="Times New Roman"/>
          <w:b/>
          <w:i/>
          <w:iCs/>
          <w:sz w:val="28"/>
          <w:szCs w:val="28"/>
          <w:lang w:val="vi-VN" w:eastAsia="vi-VN"/>
        </w:rPr>
        <w:t>Mục tiêu:</w:t>
      </w:r>
      <w:r w:rsidRPr="00A61C45">
        <w:rPr>
          <w:rFonts w:ascii="Times New Roman" w:eastAsia="Times New Roman" w:hAnsi="Times New Roman" w:cs="Times New Roman"/>
          <w:sz w:val="28"/>
          <w:szCs w:val="28"/>
          <w:lang w:val="vi-VN" w:eastAsia="vi-VN"/>
        </w:rPr>
        <w:t>Nhằm củng cố, hệ thống hóa, hoàn thiện kiến thức mới mà HS đã được lĩnh hội ở hoạt động hình thành kiến thức</w:t>
      </w:r>
      <w:r w:rsidRPr="004964CD">
        <w:rPr>
          <w:rFonts w:ascii="Times New Roman" w:eastAsia="Times New Roman" w:hAnsi="Times New Roman" w:cs="Times New Roman"/>
          <w:sz w:val="28"/>
          <w:szCs w:val="28"/>
          <w:lang w:val="de-DE" w:eastAsia="vi-VN"/>
        </w:rPr>
        <w:t>.</w:t>
      </w:r>
    </w:p>
    <w:p w:rsidR="00C62E73" w:rsidRPr="004964CD" w:rsidRDefault="00C62E73" w:rsidP="00C62E73">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de-DE" w:eastAsia="vi-VN"/>
        </w:rPr>
      </w:pPr>
      <w:r>
        <w:rPr>
          <w:rFonts w:ascii="Times New Roman" w:eastAsia="Times New Roman" w:hAnsi="Times New Roman" w:cs="Times New Roman"/>
          <w:b/>
          <w:i/>
          <w:iCs/>
          <w:sz w:val="28"/>
          <w:szCs w:val="28"/>
          <w:lang w:val="vi-VN" w:eastAsia="vi-VN"/>
        </w:rPr>
        <w:t>b</w:t>
      </w:r>
      <w:r w:rsidRPr="004964CD">
        <w:rPr>
          <w:rFonts w:ascii="Times New Roman" w:eastAsia="Times New Roman" w:hAnsi="Times New Roman" w:cs="Times New Roman"/>
          <w:b/>
          <w:i/>
          <w:iCs/>
          <w:sz w:val="28"/>
          <w:szCs w:val="28"/>
          <w:lang w:val="de-DE" w:eastAsia="vi-VN"/>
        </w:rPr>
        <w:t>.Tổ chức thực hiện:</w:t>
      </w:r>
    </w:p>
    <w:p w:rsidR="00C62E73" w:rsidRPr="004964CD" w:rsidRDefault="00C62E73" w:rsidP="00C62E73">
      <w:pPr>
        <w:autoSpaceDE w:val="0"/>
        <w:autoSpaceDN w:val="0"/>
        <w:adjustRightInd w:val="0"/>
        <w:spacing w:before="120" w:after="0"/>
        <w:ind w:firstLine="340"/>
        <w:contextualSpacing/>
        <w:jc w:val="both"/>
        <w:rPr>
          <w:rFonts w:ascii="Times New Roman" w:eastAsia="Times New Roman" w:hAnsi="Times New Roman" w:cs="Times New Roman"/>
          <w:i/>
          <w:sz w:val="28"/>
          <w:szCs w:val="28"/>
          <w:lang w:val="de-DE"/>
        </w:rPr>
      </w:pPr>
      <w:r w:rsidRPr="004964CD">
        <w:rPr>
          <w:rFonts w:ascii="Times New Roman" w:eastAsia="Times New Roman" w:hAnsi="Times New Roman" w:cs="Times New Roman"/>
          <w:b/>
          <w:bCs/>
          <w:sz w:val="28"/>
          <w:szCs w:val="28"/>
          <w:lang w:val="de-DE"/>
        </w:rPr>
        <w:lastRenderedPageBreak/>
        <w:t>Bước 1.Giaonhiệm vụ</w:t>
      </w:r>
      <w:r w:rsidRPr="004964CD">
        <w:rPr>
          <w:rFonts w:ascii="Times New Roman" w:eastAsia="Times New Roman" w:hAnsi="Times New Roman" w:cs="Times New Roman"/>
          <w:sz w:val="28"/>
          <w:szCs w:val="28"/>
          <w:lang w:val="de-DE"/>
        </w:rPr>
        <w:t>:</w:t>
      </w:r>
      <w:r w:rsidRPr="004964CD">
        <w:rPr>
          <w:rFonts w:ascii="Times New Roman" w:eastAsia="Times New Roman" w:hAnsi="Times New Roman" w:cs="Times New Roman"/>
          <w:i/>
          <w:sz w:val="28"/>
          <w:szCs w:val="28"/>
          <w:lang w:val="de-DE"/>
        </w:rPr>
        <w:t>Dựa vào TBĐ Địa lí 6 trang 4, 5, em hãy sắp xếp kích thước các hành tinh trong hệ Mặt Trời theo thứ tự từ nhỏ đến lớn.</w:t>
      </w:r>
    </w:p>
    <w:p w:rsidR="00C62E73" w:rsidRPr="004964CD" w:rsidRDefault="00C62E73" w:rsidP="00C62E73">
      <w:pPr>
        <w:autoSpaceDE w:val="0"/>
        <w:autoSpaceDN w:val="0"/>
        <w:adjustRightInd w:val="0"/>
        <w:spacing w:before="120" w:after="0" w:line="264" w:lineRule="auto"/>
        <w:ind w:firstLine="340"/>
        <w:contextualSpacing/>
        <w:jc w:val="both"/>
        <w:rPr>
          <w:rFonts w:ascii="Times New Roman" w:eastAsia="Times New Roman" w:hAnsi="Times New Roman" w:cs="Times New Roman"/>
          <w:b/>
          <w:bCs/>
          <w:sz w:val="28"/>
          <w:szCs w:val="28"/>
          <w:lang w:val="de-DE"/>
        </w:rPr>
      </w:pPr>
      <w:r w:rsidRPr="004964CD">
        <w:rPr>
          <w:rFonts w:ascii="Times New Roman" w:eastAsia="Times New Roman" w:hAnsi="Times New Roman" w:cs="Times New Roman"/>
          <w:b/>
          <w:bCs/>
          <w:sz w:val="28"/>
          <w:szCs w:val="28"/>
          <w:lang w:val="de-DE"/>
        </w:rPr>
        <w:t>Bước 2. HS thực hiện nhiệm vụ:</w:t>
      </w:r>
    </w:p>
    <w:p w:rsidR="00C62E73" w:rsidRPr="004964CD" w:rsidRDefault="00C62E73" w:rsidP="00C62E73">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xml:space="preserve">* HS dựa vào </w:t>
      </w:r>
      <w:r w:rsidRPr="004964CD">
        <w:rPr>
          <w:rFonts w:ascii="Times New Roman" w:eastAsia="Times New Roman" w:hAnsi="Times New Roman" w:cs="Times New Roman"/>
          <w:sz w:val="28"/>
          <w:szCs w:val="28"/>
          <w:lang w:val="de-DE"/>
        </w:rPr>
        <w:t>TBĐ Địa lí 6</w:t>
      </w:r>
      <w:r w:rsidRPr="004964CD">
        <w:rPr>
          <w:rFonts w:ascii="Times New Roman" w:eastAsia="Times New Roman" w:hAnsi="Times New Roman" w:cs="Times New Roman"/>
          <w:bCs/>
          <w:sz w:val="28"/>
          <w:szCs w:val="28"/>
          <w:lang w:val="de-DE"/>
        </w:rPr>
        <w:t>,suy nghĩ, trao đổi với bạn để trả lời câu hỏi.</w:t>
      </w:r>
    </w:p>
    <w:p w:rsidR="00C62E73" w:rsidRPr="004964CD" w:rsidRDefault="00C62E73" w:rsidP="00C62E73">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GV quan sát, trợ giúp HS khi có yêu cầu. Đánh giá thái độ và khả năng thực hiện nhiệm vụ học tập của HS.</w:t>
      </w:r>
    </w:p>
    <w:p w:rsidR="00C62E73" w:rsidRPr="004964CD" w:rsidRDefault="00C62E73" w:rsidP="00C62E73">
      <w:pPr>
        <w:autoSpaceDE w:val="0"/>
        <w:autoSpaceDN w:val="0"/>
        <w:adjustRightInd w:val="0"/>
        <w:spacing w:before="120" w:after="0" w:line="264" w:lineRule="auto"/>
        <w:ind w:firstLine="340"/>
        <w:contextualSpacing/>
        <w:rPr>
          <w:rFonts w:ascii="Times New Roman" w:eastAsia="Times New Roman" w:hAnsi="Times New Roman" w:cs="Times New Roman"/>
          <w:b/>
          <w:bCs/>
          <w:sz w:val="28"/>
          <w:szCs w:val="28"/>
          <w:lang w:val="de-DE"/>
        </w:rPr>
      </w:pPr>
      <w:r w:rsidRPr="004964CD">
        <w:rPr>
          <w:rFonts w:ascii="Times New Roman" w:eastAsia="Times New Roman" w:hAnsi="Times New Roman" w:cs="Times New Roman"/>
          <w:b/>
          <w:bCs/>
          <w:sz w:val="28"/>
          <w:szCs w:val="28"/>
          <w:lang w:val="de-DE"/>
        </w:rPr>
        <w:t>Bước 3.Báo cáo kết quả và trao đổi, thảo luận:</w:t>
      </w:r>
    </w:p>
    <w:p w:rsidR="00C62E73" w:rsidRPr="004964CD" w:rsidRDefault="00C62E73" w:rsidP="00C62E73">
      <w:pPr>
        <w:spacing w:before="120" w:after="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Sau khi cá nhân HS có sản phẩm, GV lần lượt gọi HS trình bày sản phẩm của mình: Thủy tinh, Hỏa tinh, Kim tinh, Trái Đất, Hải Vương tinh, Thiên Vương tinh, Thổ tinh, Mộc tinh.</w:t>
      </w:r>
    </w:p>
    <w:p w:rsidR="00C62E73" w:rsidRPr="004964CD" w:rsidRDefault="00C62E73" w:rsidP="00C62E73">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HS khác lắng nghe, bổ sung, chỉnh sửa sản phẩm giúp bạn và sản phẩm của cá nhân.</w:t>
      </w:r>
    </w:p>
    <w:p w:rsidR="00C62E73" w:rsidRPr="004964CD" w:rsidRDefault="00C62E73" w:rsidP="00C62E73">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
          <w:bCs/>
          <w:sz w:val="28"/>
          <w:szCs w:val="28"/>
          <w:lang w:val="de-DE"/>
        </w:rPr>
        <w:t>Bước 4.Đánh giá:</w:t>
      </w:r>
    </w:p>
    <w:p w:rsidR="00C62E73" w:rsidRPr="004E465F" w:rsidRDefault="00C62E73" w:rsidP="00C62E73">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1B6A28">
        <w:rPr>
          <w:rFonts w:ascii="Times New Roman" w:eastAsia="Times New Roman" w:hAnsi="Times New Roman" w:cs="Times New Roman"/>
          <w:bCs/>
          <w:sz w:val="28"/>
          <w:szCs w:val="28"/>
          <w:lang w:val="de-DE"/>
        </w:rPr>
        <w:t>GV đánh giá tinh thần thái độ học tập của HS, đánh giá kết quả hoạt động của HS</w:t>
      </w:r>
      <w:r>
        <w:rPr>
          <w:rFonts w:ascii="Times New Roman" w:eastAsia="Times New Roman" w:hAnsi="Times New Roman" w:cs="Times New Roman"/>
          <w:bCs/>
          <w:sz w:val="28"/>
          <w:szCs w:val="28"/>
          <w:lang w:val="de-DE"/>
        </w:rPr>
        <w:t>.</w:t>
      </w:r>
    </w:p>
    <w:p w:rsidR="00C62E73" w:rsidRPr="004964CD" w:rsidRDefault="00C62E73" w:rsidP="00C62E73">
      <w:pPr>
        <w:autoSpaceDE w:val="0"/>
        <w:autoSpaceDN w:val="0"/>
        <w:adjustRightInd w:val="0"/>
        <w:spacing w:before="120" w:after="0"/>
        <w:ind w:firstLine="170"/>
        <w:contextualSpacing/>
        <w:rPr>
          <w:rFonts w:ascii="Times New Roman" w:eastAsia="Times New Roman" w:hAnsi="Times New Roman" w:cs="Times New Roman"/>
          <w:b/>
          <w:sz w:val="28"/>
          <w:szCs w:val="28"/>
          <w:lang w:val="de-DE"/>
        </w:rPr>
      </w:pPr>
      <w:r w:rsidRPr="004964CD">
        <w:rPr>
          <w:rFonts w:ascii="Times New Roman" w:eastAsia="Times New Roman" w:hAnsi="Times New Roman" w:cs="Times New Roman"/>
          <w:b/>
          <w:sz w:val="28"/>
          <w:szCs w:val="28"/>
          <w:lang w:val="de-DE"/>
        </w:rPr>
        <w:t>4. Hoạt động vận dụng (5 phút)</w:t>
      </w:r>
    </w:p>
    <w:p w:rsidR="00C62E73" w:rsidRPr="00A61C45" w:rsidRDefault="00C62E73" w:rsidP="00C62E73">
      <w:pPr>
        <w:spacing w:before="120" w:after="0"/>
        <w:ind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b/>
          <w:i/>
          <w:iCs/>
          <w:sz w:val="28"/>
          <w:szCs w:val="28"/>
          <w:lang w:val="de-DE" w:eastAsia="vi-VN"/>
        </w:rPr>
        <w:t xml:space="preserve">a. </w:t>
      </w:r>
      <w:r w:rsidRPr="00042E5C">
        <w:rPr>
          <w:rFonts w:ascii="Times New Roman" w:eastAsia="Times New Roman" w:hAnsi="Times New Roman" w:cs="Times New Roman"/>
          <w:b/>
          <w:i/>
          <w:iCs/>
          <w:sz w:val="28"/>
          <w:szCs w:val="28"/>
          <w:lang w:val="vi-VN" w:eastAsia="vi-VN"/>
        </w:rPr>
        <w:t>Mục tiêu:</w:t>
      </w:r>
      <w:r w:rsidRPr="004964CD">
        <w:rPr>
          <w:rFonts w:ascii="Times New Roman" w:eastAsia="Times New Roman" w:hAnsi="Times New Roman" w:cs="Times New Roman"/>
          <w:sz w:val="28"/>
          <w:szCs w:val="28"/>
          <w:bdr w:val="none" w:sz="0" w:space="0" w:color="auto" w:frame="1"/>
          <w:lang w:val="de-DE"/>
        </w:rPr>
        <w:t>Vận dụng kiến thức mới mà HS đã được lĩnh hội để giải quyết những vấn đề mới trong học tập.</w:t>
      </w:r>
    </w:p>
    <w:p w:rsidR="00C62E73" w:rsidRPr="004964CD" w:rsidRDefault="00C62E73" w:rsidP="00C62E73">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vi-VN" w:eastAsia="vi-VN"/>
        </w:rPr>
      </w:pPr>
      <w:r>
        <w:rPr>
          <w:rFonts w:ascii="Times New Roman" w:eastAsia="Times New Roman" w:hAnsi="Times New Roman" w:cs="Times New Roman"/>
          <w:b/>
          <w:i/>
          <w:iCs/>
          <w:sz w:val="28"/>
          <w:szCs w:val="28"/>
          <w:lang w:val="vi-VN" w:eastAsia="vi-VN"/>
        </w:rPr>
        <w:t>b</w:t>
      </w:r>
      <w:bookmarkStart w:id="0" w:name="_GoBack"/>
      <w:bookmarkEnd w:id="0"/>
      <w:r w:rsidRPr="004964CD">
        <w:rPr>
          <w:rFonts w:ascii="Times New Roman" w:eastAsia="Times New Roman" w:hAnsi="Times New Roman" w:cs="Times New Roman"/>
          <w:b/>
          <w:i/>
          <w:iCs/>
          <w:sz w:val="28"/>
          <w:szCs w:val="28"/>
          <w:lang w:val="vi-VN" w:eastAsia="vi-VN"/>
        </w:rPr>
        <w:t>.Tổ chức thực hiện:</w:t>
      </w:r>
    </w:p>
    <w:p w:rsidR="00C62E73" w:rsidRPr="004964CD" w:rsidRDefault="00C62E73" w:rsidP="00C62E73">
      <w:pPr>
        <w:autoSpaceDE w:val="0"/>
        <w:autoSpaceDN w:val="0"/>
        <w:adjustRightInd w:val="0"/>
        <w:spacing w:before="120" w:after="0"/>
        <w:ind w:firstLine="340"/>
        <w:contextualSpacing/>
        <w:jc w:val="both"/>
        <w:rPr>
          <w:rFonts w:ascii="Times New Roman" w:eastAsia="Times New Roman" w:hAnsi="Times New Roman" w:cs="Times New Roman"/>
          <w:i/>
          <w:sz w:val="28"/>
          <w:szCs w:val="28"/>
          <w:lang w:val="vi-VN"/>
        </w:rPr>
      </w:pPr>
      <w:r w:rsidRPr="004964CD">
        <w:rPr>
          <w:rFonts w:ascii="Times New Roman" w:eastAsia="Times New Roman" w:hAnsi="Times New Roman" w:cs="Times New Roman"/>
          <w:b/>
          <w:bCs/>
          <w:sz w:val="28"/>
          <w:szCs w:val="28"/>
          <w:lang w:val="vi-VN"/>
        </w:rPr>
        <w:t>Bước 1.Giaonhiệm vụ</w:t>
      </w:r>
      <w:r w:rsidRPr="004964CD">
        <w:rPr>
          <w:rFonts w:ascii="Times New Roman" w:eastAsia="Times New Roman" w:hAnsi="Times New Roman" w:cs="Times New Roman"/>
          <w:sz w:val="28"/>
          <w:szCs w:val="28"/>
          <w:lang w:val="vi-VN"/>
        </w:rPr>
        <w:t>:</w:t>
      </w:r>
      <w:r w:rsidRPr="004964CD">
        <w:rPr>
          <w:rFonts w:ascii="Times New Roman" w:eastAsia="Times New Roman" w:hAnsi="Times New Roman" w:cs="Times New Roman"/>
          <w:i/>
          <w:sz w:val="28"/>
          <w:szCs w:val="28"/>
          <w:lang w:val="vi-VN"/>
        </w:rPr>
        <w:t>Theo em, cần làm gì để bảo vệ sự sống trên Trái Đất.</w:t>
      </w:r>
    </w:p>
    <w:p w:rsidR="00C62E73" w:rsidRPr="004964CD" w:rsidRDefault="00C62E73" w:rsidP="00C62E73">
      <w:pPr>
        <w:autoSpaceDE w:val="0"/>
        <w:autoSpaceDN w:val="0"/>
        <w:adjustRightInd w:val="0"/>
        <w:spacing w:before="120" w:after="0" w:line="264" w:lineRule="auto"/>
        <w:ind w:firstLine="340"/>
        <w:contextualSpacing/>
        <w:jc w:val="both"/>
        <w:rPr>
          <w:rFonts w:ascii="Times New Roman" w:eastAsia="Times New Roman" w:hAnsi="Times New Roman" w:cs="Times New Roman"/>
          <w:b/>
          <w:bCs/>
          <w:sz w:val="28"/>
          <w:szCs w:val="28"/>
          <w:lang w:val="vi-VN"/>
        </w:rPr>
      </w:pPr>
      <w:r w:rsidRPr="004964CD">
        <w:rPr>
          <w:rFonts w:ascii="Times New Roman" w:eastAsia="Times New Roman" w:hAnsi="Times New Roman" w:cs="Times New Roman"/>
          <w:b/>
          <w:bCs/>
          <w:sz w:val="28"/>
          <w:szCs w:val="28"/>
          <w:lang w:val="vi-VN"/>
        </w:rPr>
        <w:t>Bước 2. HS thực hiện nhiệm vụ:</w:t>
      </w:r>
    </w:p>
    <w:p w:rsidR="00C62E73" w:rsidRPr="004964CD" w:rsidRDefault="00C62E73" w:rsidP="00C62E73">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HS dựa vào kiến thức đã học, suy nghĩ, trao đổi với bạn để trả lời câu hỏi.</w:t>
      </w:r>
    </w:p>
    <w:p w:rsidR="00C62E73" w:rsidRPr="004964CD" w:rsidRDefault="00C62E73" w:rsidP="00C62E73">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GV quan sát, trợ giúp HS khi có yêu cầu. Đánh giá thái độ và khả năng thực hiện nhiệm vụ học tập của HS.</w:t>
      </w:r>
    </w:p>
    <w:p w:rsidR="00C62E73" w:rsidRPr="004964CD" w:rsidRDefault="00C62E73" w:rsidP="00C62E73">
      <w:pPr>
        <w:autoSpaceDE w:val="0"/>
        <w:autoSpaceDN w:val="0"/>
        <w:adjustRightInd w:val="0"/>
        <w:spacing w:before="120" w:after="0" w:line="264" w:lineRule="auto"/>
        <w:ind w:firstLine="340"/>
        <w:contextualSpacing/>
        <w:rPr>
          <w:rFonts w:ascii="Times New Roman" w:eastAsia="Times New Roman" w:hAnsi="Times New Roman" w:cs="Times New Roman"/>
          <w:b/>
          <w:bCs/>
          <w:sz w:val="28"/>
          <w:szCs w:val="28"/>
          <w:lang w:val="vi-VN"/>
        </w:rPr>
      </w:pPr>
      <w:r w:rsidRPr="004964CD">
        <w:rPr>
          <w:rFonts w:ascii="Times New Roman" w:eastAsia="Times New Roman" w:hAnsi="Times New Roman" w:cs="Times New Roman"/>
          <w:b/>
          <w:bCs/>
          <w:sz w:val="28"/>
          <w:szCs w:val="28"/>
          <w:lang w:val="vi-VN"/>
        </w:rPr>
        <w:t>Bước 3.Báo cáo kết quả và trao đổi, thảo luận:</w:t>
      </w:r>
    </w:p>
    <w:p w:rsidR="00C62E73" w:rsidRPr="004964CD" w:rsidRDefault="00C62E73" w:rsidP="00C62E73">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xml:space="preserve">* Sau khi cá nhân HS có sản phẩm, GV lần lượt gọi HS trình bày sản phẩm của mình: </w:t>
      </w:r>
      <w:r w:rsidRPr="004964CD">
        <w:rPr>
          <w:rFonts w:ascii="Times New Roman" w:hAnsi="Times New Roman" w:cs="Times New Roman"/>
          <w:sz w:val="28"/>
          <w:szCs w:val="28"/>
          <w:lang w:val="vi-VN"/>
        </w:rPr>
        <w:t>Trồng và bảo vệ rừng, không phá rừng, săn bắt động vật trái phép; bảo vệ môi trường đất, nước, không khí, không xả rác bừa bãi….</w:t>
      </w:r>
    </w:p>
    <w:p w:rsidR="00C62E73" w:rsidRPr="004964CD" w:rsidRDefault="00C62E73" w:rsidP="00C62E73">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
          <w:bCs/>
          <w:sz w:val="28"/>
          <w:szCs w:val="28"/>
          <w:lang w:val="vi-VN"/>
        </w:rPr>
        <w:t>Bước 4.Đánh giá:</w:t>
      </w:r>
    </w:p>
    <w:p w:rsidR="00C62E73" w:rsidRDefault="00C62E73" w:rsidP="00C62E73">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1B6A28">
        <w:rPr>
          <w:rFonts w:ascii="Times New Roman" w:eastAsia="Times New Roman" w:hAnsi="Times New Roman" w:cs="Times New Roman"/>
          <w:bCs/>
          <w:sz w:val="28"/>
          <w:szCs w:val="28"/>
          <w:lang w:val="de-DE"/>
        </w:rPr>
        <w:t>GV đánh giá tinh thần thái độ học tập của HS, đánh giá kết quả hoạt động của HS</w:t>
      </w:r>
      <w:r>
        <w:rPr>
          <w:rFonts w:ascii="Times New Roman" w:eastAsia="Times New Roman" w:hAnsi="Times New Roman" w:cs="Times New Roman"/>
          <w:bCs/>
          <w:sz w:val="28"/>
          <w:szCs w:val="28"/>
          <w:lang w:val="de-DE"/>
        </w:rPr>
        <w:t>.</w:t>
      </w:r>
    </w:p>
    <w:p w:rsidR="00C62E73" w:rsidRPr="00296D8D" w:rsidRDefault="00C62E73" w:rsidP="00C62E73">
      <w:pPr>
        <w:rPr>
          <w:lang w:val="de-DE"/>
        </w:rPr>
      </w:pPr>
    </w:p>
    <w:p w:rsidR="00D72914" w:rsidRDefault="00D72914"/>
    <w:sectPr w:rsidR="00D72914" w:rsidSect="004D112F">
      <w:pgSz w:w="11907" w:h="16840" w:code="9"/>
      <w:pgMar w:top="1418" w:right="1134" w:bottom="1418"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E73"/>
    <w:rsid w:val="00C62E73"/>
    <w:rsid w:val="00D72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E73"/>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E73"/>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hdphoto" Target="media/hdphoto3.wdp"/><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1156</Words>
  <Characters>6591</Characters>
  <Application>Microsoft Office Word</Application>
  <DocSecurity>0</DocSecurity>
  <Lines>54</Lines>
  <Paragraphs>15</Paragraphs>
  <ScaleCrop>false</ScaleCrop>
  <Company/>
  <LinksUpToDate>false</LinksUpToDate>
  <CharactersWithSpaces>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2022-10-21T14:31:00Z</dcterms:created>
  <dcterms:modified xsi:type="dcterms:W3CDTF">2022-10-21T14:33:00Z</dcterms:modified>
</cp:coreProperties>
</file>