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7979" w14:textId="77777777" w:rsidR="0098260B" w:rsidRPr="00EC4768" w:rsidRDefault="0098260B" w:rsidP="0098260B">
      <w:pPr>
        <w:spacing w:line="276" w:lineRule="auto"/>
        <w:rPr>
          <w:b/>
          <w:color w:val="000000" w:themeColor="text1"/>
          <w:sz w:val="26"/>
          <w:szCs w:val="26"/>
          <w:lang w:val="vi-VN"/>
        </w:rPr>
      </w:pPr>
      <w:r w:rsidRPr="00EC4768">
        <w:rPr>
          <w:b/>
          <w:color w:val="000000" w:themeColor="text1"/>
          <w:sz w:val="26"/>
          <w:szCs w:val="26"/>
          <w:lang w:val="vi-VN"/>
        </w:rPr>
        <w:t>Tiết: 59</w:t>
      </w:r>
    </w:p>
    <w:p w14:paraId="23E2F4B2" w14:textId="77777777" w:rsidR="0098260B" w:rsidRPr="00EC4768" w:rsidRDefault="0098260B" w:rsidP="0098260B">
      <w:pPr>
        <w:spacing w:line="276" w:lineRule="auto"/>
        <w:jc w:val="center"/>
        <w:rPr>
          <w:rFonts w:eastAsia="Calibri"/>
          <w:b/>
          <w:color w:val="000000" w:themeColor="text1"/>
          <w:sz w:val="26"/>
          <w:szCs w:val="26"/>
          <w:lang w:val="vi-VN"/>
        </w:rPr>
      </w:pPr>
      <w:r w:rsidRPr="00EC4768">
        <w:rPr>
          <w:rFonts w:eastAsia="Calibri"/>
          <w:b/>
          <w:color w:val="000000" w:themeColor="text1"/>
          <w:sz w:val="26"/>
          <w:szCs w:val="26"/>
        </w:rPr>
        <w:t>ÔN</w:t>
      </w:r>
      <w:r w:rsidRPr="00EC4768">
        <w:rPr>
          <w:rFonts w:eastAsia="Calibri"/>
          <w:b/>
          <w:color w:val="000000" w:themeColor="text1"/>
          <w:sz w:val="26"/>
          <w:szCs w:val="26"/>
          <w:lang w:val="vi-VN"/>
        </w:rPr>
        <w:t xml:space="preserve"> TẬP GIỮA HỌC KÌ I (T3)</w:t>
      </w:r>
    </w:p>
    <w:p w14:paraId="54D20D0E" w14:textId="77777777" w:rsidR="0098260B" w:rsidRPr="00EC4768" w:rsidRDefault="0098260B" w:rsidP="0098260B">
      <w:pPr>
        <w:spacing w:line="276" w:lineRule="auto"/>
        <w:ind w:firstLine="360"/>
        <w:rPr>
          <w:rFonts w:eastAsia="Calibri"/>
          <w:b/>
          <w:color w:val="000000" w:themeColor="text1"/>
          <w:sz w:val="26"/>
          <w:szCs w:val="26"/>
          <w:lang w:val="vi-VN"/>
        </w:rPr>
      </w:pPr>
    </w:p>
    <w:p w14:paraId="194BBB5D" w14:textId="77777777" w:rsidR="0098260B" w:rsidRPr="00EC4768" w:rsidRDefault="0098260B" w:rsidP="0098260B">
      <w:pPr>
        <w:spacing w:line="276" w:lineRule="auto"/>
        <w:ind w:firstLine="360"/>
        <w:rPr>
          <w:b/>
          <w:bCs/>
          <w:color w:val="000000" w:themeColor="text1"/>
          <w:sz w:val="26"/>
          <w:szCs w:val="26"/>
          <w:lang w:val="nl-NL"/>
        </w:rPr>
      </w:pPr>
      <w:r w:rsidRPr="00EC4768">
        <w:rPr>
          <w:b/>
          <w:bCs/>
          <w:color w:val="000000" w:themeColor="text1"/>
          <w:sz w:val="26"/>
          <w:szCs w:val="26"/>
          <w:lang w:val="nl-NL"/>
        </w:rPr>
        <w:t xml:space="preserve">I. </w:t>
      </w:r>
      <w:r w:rsidRPr="00EC4768">
        <w:rPr>
          <w:b/>
          <w:bCs/>
          <w:color w:val="000000" w:themeColor="text1"/>
          <w:sz w:val="26"/>
          <w:szCs w:val="26"/>
          <w:u w:val="single"/>
          <w:lang w:val="nl-NL"/>
        </w:rPr>
        <w:t>YÊU CẦU CẦN ĐẠT</w:t>
      </w:r>
      <w:r w:rsidRPr="00EC4768">
        <w:rPr>
          <w:b/>
          <w:bCs/>
          <w:color w:val="000000" w:themeColor="text1"/>
          <w:sz w:val="26"/>
          <w:szCs w:val="26"/>
          <w:lang w:val="nl-NL"/>
        </w:rPr>
        <w:t>:</w:t>
      </w:r>
    </w:p>
    <w:p w14:paraId="095F9A22" w14:textId="77777777" w:rsidR="0098260B" w:rsidRPr="00EC4768" w:rsidRDefault="0098260B" w:rsidP="0098260B">
      <w:pPr>
        <w:spacing w:line="276" w:lineRule="auto"/>
        <w:ind w:firstLine="360"/>
        <w:jc w:val="both"/>
        <w:rPr>
          <w:b/>
          <w:color w:val="000000" w:themeColor="text1"/>
          <w:sz w:val="26"/>
          <w:szCs w:val="26"/>
          <w:lang w:val="nl-NL"/>
        </w:rPr>
      </w:pPr>
      <w:r w:rsidRPr="00EC4768">
        <w:rPr>
          <w:b/>
          <w:color w:val="000000" w:themeColor="text1"/>
          <w:sz w:val="26"/>
          <w:szCs w:val="26"/>
          <w:lang w:val="nl-NL"/>
        </w:rPr>
        <w:t>1. Năng lực đặc thù.</w:t>
      </w:r>
    </w:p>
    <w:p w14:paraId="33A8B86F" w14:textId="77777777" w:rsidR="0098260B" w:rsidRPr="00EC4768" w:rsidRDefault="0098260B" w:rsidP="0098260B">
      <w:pPr>
        <w:pStyle w:val="ListParagraph"/>
        <w:spacing w:line="276" w:lineRule="auto"/>
        <w:ind w:left="360" w:firstLine="720"/>
        <w:rPr>
          <w:rStyle w:val="fontstyle01"/>
          <w:color w:val="000000" w:themeColor="text1"/>
          <w:sz w:val="26"/>
          <w:szCs w:val="26"/>
          <w:lang w:val="vi-VN"/>
        </w:rPr>
      </w:pPr>
      <w:r w:rsidRPr="00EC4768">
        <w:rPr>
          <w:rStyle w:val="fontstyle01"/>
          <w:color w:val="000000" w:themeColor="text1"/>
          <w:sz w:val="26"/>
          <w:szCs w:val="26"/>
        </w:rPr>
        <w:t xml:space="preserve">1.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 lại các văn bản</w:t>
      </w:r>
      <w:r w:rsidRPr="00EC4768">
        <w:rPr>
          <w:rStyle w:val="fontstyle01"/>
          <w:color w:val="000000" w:themeColor="text1"/>
          <w:sz w:val="26"/>
          <w:szCs w:val="26"/>
        </w:rPr>
        <w:t xml:space="preserve"> </w:t>
      </w:r>
      <w:proofErr w:type="spellStart"/>
      <w:r w:rsidRPr="00EC4768">
        <w:rPr>
          <w:rStyle w:val="fontstyle01"/>
          <w:color w:val="000000" w:themeColor="text1"/>
          <w:sz w:val="26"/>
          <w:szCs w:val="26"/>
        </w:rPr>
        <w:t>thơ</w:t>
      </w:r>
      <w:proofErr w:type="spellEnd"/>
      <w:r w:rsidRPr="00EC4768">
        <w:rPr>
          <w:rStyle w:val="fontstyle01"/>
          <w:color w:val="000000" w:themeColor="text1"/>
          <w:sz w:val="26"/>
          <w:szCs w:val="26"/>
          <w:lang w:val="vi-VN"/>
        </w:rPr>
        <w:t xml:space="preserve"> đã học từ đầu học kì I: đọc thuộc lòng một đoạn trong bài thơ em thích và chia sẻ cảm xúc của em sau khi đọc bài.</w:t>
      </w:r>
    </w:p>
    <w:p w14:paraId="6AB848FF" w14:textId="77777777" w:rsidR="0098260B" w:rsidRPr="00EC4768" w:rsidRDefault="0098260B" w:rsidP="0098260B">
      <w:pPr>
        <w:pStyle w:val="ListParagraph"/>
        <w:spacing w:line="276" w:lineRule="auto"/>
        <w:ind w:left="360" w:firstLine="720"/>
        <w:rPr>
          <w:color w:val="000000" w:themeColor="text1"/>
          <w:sz w:val="26"/>
          <w:szCs w:val="26"/>
          <w:lang w:val="vi-VN"/>
        </w:rPr>
      </w:pPr>
      <w:r w:rsidRPr="00EC4768">
        <w:rPr>
          <w:rStyle w:val="fontstyle01"/>
          <w:color w:val="000000" w:themeColor="text1"/>
          <w:sz w:val="26"/>
          <w:szCs w:val="26"/>
        </w:rPr>
        <w:t xml:space="preserve">2.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w:t>
      </w:r>
      <w:r w:rsidRPr="00EC4768">
        <w:rPr>
          <w:rStyle w:val="fontstyle01"/>
          <w:color w:val="000000" w:themeColor="text1"/>
          <w:sz w:val="26"/>
          <w:szCs w:val="26"/>
        </w:rPr>
        <w:t xml:space="preserve"> MRVT</w:t>
      </w:r>
      <w:r w:rsidRPr="00EC4768">
        <w:rPr>
          <w:rStyle w:val="fontstyle01"/>
          <w:color w:val="000000" w:themeColor="text1"/>
          <w:sz w:val="26"/>
          <w:szCs w:val="26"/>
          <w:lang w:val="vi-VN"/>
        </w:rPr>
        <w:t xml:space="preserve"> Măng non; đặt câu với từ ngữ tìm được về hoạt động của trẻ em.</w:t>
      </w:r>
    </w:p>
    <w:p w14:paraId="3AD55433" w14:textId="77777777" w:rsidR="0098260B" w:rsidRPr="00EC4768" w:rsidRDefault="0098260B" w:rsidP="0098260B">
      <w:pPr>
        <w:spacing w:line="276" w:lineRule="auto"/>
        <w:ind w:firstLine="360"/>
        <w:jc w:val="both"/>
        <w:rPr>
          <w:b/>
          <w:color w:val="000000" w:themeColor="text1"/>
          <w:sz w:val="26"/>
          <w:szCs w:val="26"/>
        </w:rPr>
      </w:pPr>
      <w:r w:rsidRPr="00EC4768">
        <w:rPr>
          <w:b/>
          <w:color w:val="000000" w:themeColor="text1"/>
          <w:sz w:val="26"/>
          <w:szCs w:val="26"/>
        </w:rPr>
        <w:t xml:space="preserve">2.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chung</w:t>
      </w:r>
      <w:proofErr w:type="spellEnd"/>
      <w:r w:rsidRPr="00EC4768">
        <w:rPr>
          <w:b/>
          <w:color w:val="000000" w:themeColor="text1"/>
          <w:sz w:val="26"/>
          <w:szCs w:val="26"/>
        </w:rPr>
        <w:t>.</w:t>
      </w:r>
    </w:p>
    <w:p w14:paraId="250C0225" w14:textId="77777777" w:rsidR="0098260B" w:rsidRPr="00EC4768" w:rsidRDefault="0098260B" w:rsidP="0098260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chủ</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58BB0235" w14:textId="77777777" w:rsidR="0098260B" w:rsidRPr="00EC4768" w:rsidRDefault="0098260B" w:rsidP="0098260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giải</w:t>
      </w:r>
      <w:proofErr w:type="spellEnd"/>
      <w:r w:rsidRPr="00EC4768">
        <w:rPr>
          <w:color w:val="000000" w:themeColor="text1"/>
          <w:sz w:val="26"/>
          <w:szCs w:val="26"/>
        </w:rPr>
        <w:t xml:space="preserve"> </w:t>
      </w:r>
      <w:proofErr w:type="spellStart"/>
      <w:r w:rsidRPr="00EC4768">
        <w:rPr>
          <w:color w:val="000000" w:themeColor="text1"/>
          <w:sz w:val="26"/>
          <w:szCs w:val="26"/>
        </w:rPr>
        <w:t>quyết</w:t>
      </w:r>
      <w:proofErr w:type="spellEnd"/>
      <w:r w:rsidRPr="00EC4768">
        <w:rPr>
          <w:color w:val="000000" w:themeColor="text1"/>
          <w:sz w:val="26"/>
          <w:szCs w:val="26"/>
        </w:rPr>
        <w:t xml:space="preserve"> </w:t>
      </w:r>
      <w:proofErr w:type="spellStart"/>
      <w:r w:rsidRPr="00EC4768">
        <w:rPr>
          <w:color w:val="000000" w:themeColor="text1"/>
          <w:sz w:val="26"/>
          <w:szCs w:val="26"/>
        </w:rPr>
        <w:t>vấn</w:t>
      </w:r>
      <w:proofErr w:type="spellEnd"/>
      <w:r w:rsidRPr="00EC4768">
        <w:rPr>
          <w:color w:val="000000" w:themeColor="text1"/>
          <w:sz w:val="26"/>
          <w:szCs w:val="26"/>
        </w:rPr>
        <w:t xml:space="preserve"> </w:t>
      </w:r>
      <w:proofErr w:type="spellStart"/>
      <w:r w:rsidRPr="00EC4768">
        <w:rPr>
          <w:color w:val="000000" w:themeColor="text1"/>
          <w:sz w:val="26"/>
          <w:szCs w:val="26"/>
        </w:rPr>
        <w:t>đề</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sáng</w:t>
      </w:r>
      <w:proofErr w:type="spellEnd"/>
      <w:r w:rsidRPr="00EC4768">
        <w:rPr>
          <w:color w:val="000000" w:themeColor="text1"/>
          <w:sz w:val="26"/>
          <w:szCs w:val="26"/>
        </w:rPr>
        <w:t xml:space="preserve"> </w:t>
      </w:r>
      <w:proofErr w:type="spellStart"/>
      <w:r w:rsidRPr="00EC4768">
        <w:rPr>
          <w:color w:val="000000" w:themeColor="text1"/>
          <w:sz w:val="26"/>
          <w:szCs w:val="26"/>
        </w:rPr>
        <w:t>tạo</w:t>
      </w:r>
      <w:proofErr w:type="spellEnd"/>
      <w:r w:rsidRPr="00EC4768">
        <w:rPr>
          <w:color w:val="000000" w:themeColor="text1"/>
          <w:sz w:val="26"/>
          <w:szCs w:val="26"/>
        </w:rPr>
        <w:t>:</w:t>
      </w:r>
      <w:r w:rsidRPr="00EC4768">
        <w:rPr>
          <w:color w:val="000000" w:themeColor="text1"/>
          <w:sz w:val="26"/>
          <w:szCs w:val="26"/>
          <w:lang w:val="vi-VN"/>
        </w:rPr>
        <w:t xml:space="preserve"> </w:t>
      </w:r>
      <w:proofErr w:type="spellStart"/>
      <w:r w:rsidRPr="00EC4768">
        <w:rPr>
          <w:color w:val="000000" w:themeColor="text1"/>
          <w:sz w:val="26"/>
          <w:szCs w:val="26"/>
        </w:rPr>
        <w:t>tham</w:t>
      </w:r>
      <w:proofErr w:type="spellEnd"/>
      <w:r w:rsidRPr="00EC4768">
        <w:rPr>
          <w:color w:val="000000" w:themeColor="text1"/>
          <w:sz w:val="26"/>
          <w:szCs w:val="26"/>
        </w:rPr>
        <w:t xml:space="preserve"> </w:t>
      </w:r>
      <w:proofErr w:type="spellStart"/>
      <w:r w:rsidRPr="00EC4768">
        <w:rPr>
          <w:color w:val="000000" w:themeColor="text1"/>
          <w:sz w:val="26"/>
          <w:szCs w:val="26"/>
        </w:rPr>
        <w:t>gia</w:t>
      </w:r>
      <w:proofErr w:type="spellEnd"/>
      <w:r w:rsidRPr="00EC4768">
        <w:rPr>
          <w:color w:val="000000" w:themeColor="text1"/>
          <w:sz w:val="26"/>
          <w:szCs w:val="26"/>
        </w:rPr>
        <w:t xml:space="preserve"> </w:t>
      </w:r>
      <w:proofErr w:type="spellStart"/>
      <w:r w:rsidRPr="00EC4768">
        <w:rPr>
          <w:color w:val="000000" w:themeColor="text1"/>
          <w:sz w:val="26"/>
          <w:szCs w:val="26"/>
        </w:rPr>
        <w:t>trò</w:t>
      </w:r>
      <w:proofErr w:type="spellEnd"/>
      <w:r w:rsidRPr="00EC4768">
        <w:rPr>
          <w:color w:val="000000" w:themeColor="text1"/>
          <w:sz w:val="26"/>
          <w:szCs w:val="26"/>
        </w:rPr>
        <w:t xml:space="preserve"> </w:t>
      </w:r>
      <w:proofErr w:type="spellStart"/>
      <w:r w:rsidRPr="00EC4768">
        <w:rPr>
          <w:color w:val="000000" w:themeColor="text1"/>
          <w:sz w:val="26"/>
          <w:szCs w:val="26"/>
        </w:rPr>
        <w:t>chơi</w:t>
      </w:r>
      <w:proofErr w:type="spellEnd"/>
      <w:r w:rsidRPr="00EC4768">
        <w:rPr>
          <w:color w:val="000000" w:themeColor="text1"/>
          <w:sz w:val="26"/>
          <w:szCs w:val="26"/>
        </w:rPr>
        <w:t xml:space="preserve">, </w:t>
      </w:r>
      <w:proofErr w:type="spellStart"/>
      <w:r w:rsidRPr="00EC4768">
        <w:rPr>
          <w:color w:val="000000" w:themeColor="text1"/>
          <w:sz w:val="26"/>
          <w:szCs w:val="26"/>
        </w:rPr>
        <w:t>vận</w:t>
      </w:r>
      <w:proofErr w:type="spellEnd"/>
      <w:r w:rsidRPr="00EC4768">
        <w:rPr>
          <w:color w:val="000000" w:themeColor="text1"/>
          <w:sz w:val="26"/>
          <w:szCs w:val="26"/>
        </w:rPr>
        <w:t xml:space="preserve"> </w:t>
      </w:r>
      <w:proofErr w:type="spellStart"/>
      <w:r w:rsidRPr="00EC4768">
        <w:rPr>
          <w:color w:val="000000" w:themeColor="text1"/>
          <w:sz w:val="26"/>
          <w:szCs w:val="26"/>
        </w:rPr>
        <w:t>dụng</w:t>
      </w:r>
      <w:proofErr w:type="spellEnd"/>
      <w:r w:rsidRPr="00EC4768">
        <w:rPr>
          <w:color w:val="000000" w:themeColor="text1"/>
          <w:sz w:val="26"/>
          <w:szCs w:val="26"/>
        </w:rPr>
        <w:t>.</w:t>
      </w:r>
    </w:p>
    <w:p w14:paraId="19509102" w14:textId="77777777" w:rsidR="0098260B" w:rsidRPr="00EC4768" w:rsidRDefault="0098260B" w:rsidP="0098260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giao</w:t>
      </w:r>
      <w:proofErr w:type="spellEnd"/>
      <w:r w:rsidRPr="00EC4768">
        <w:rPr>
          <w:color w:val="000000" w:themeColor="text1"/>
          <w:sz w:val="26"/>
          <w:szCs w:val="26"/>
        </w:rPr>
        <w:t xml:space="preserve"> </w:t>
      </w:r>
      <w:proofErr w:type="spellStart"/>
      <w:r w:rsidRPr="00EC4768">
        <w:rPr>
          <w:color w:val="000000" w:themeColor="text1"/>
          <w:sz w:val="26"/>
          <w:szCs w:val="26"/>
        </w:rPr>
        <w:t>tiếp</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hợp</w:t>
      </w:r>
      <w:proofErr w:type="spellEnd"/>
      <w:r w:rsidRPr="00EC4768">
        <w:rPr>
          <w:color w:val="000000" w:themeColor="text1"/>
          <w:sz w:val="26"/>
          <w:szCs w:val="26"/>
        </w:rPr>
        <w:t xml:space="preserve"> </w:t>
      </w:r>
      <w:proofErr w:type="spellStart"/>
      <w:r w:rsidRPr="00EC4768">
        <w:rPr>
          <w:color w:val="000000" w:themeColor="text1"/>
          <w:sz w:val="26"/>
          <w:szCs w:val="26"/>
        </w:rPr>
        <w:t>tác</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w:t>
      </w:r>
    </w:p>
    <w:p w14:paraId="42D7C6D4" w14:textId="77777777" w:rsidR="0098260B" w:rsidRPr="00EC4768" w:rsidRDefault="0098260B" w:rsidP="0098260B">
      <w:pPr>
        <w:spacing w:line="276" w:lineRule="auto"/>
        <w:ind w:firstLine="360"/>
        <w:jc w:val="both"/>
        <w:rPr>
          <w:b/>
          <w:color w:val="000000" w:themeColor="text1"/>
          <w:sz w:val="26"/>
          <w:szCs w:val="26"/>
        </w:rPr>
      </w:pPr>
      <w:r w:rsidRPr="00EC4768">
        <w:rPr>
          <w:b/>
          <w:color w:val="000000" w:themeColor="text1"/>
          <w:sz w:val="26"/>
          <w:szCs w:val="26"/>
        </w:rPr>
        <w:t xml:space="preserve">3. </w:t>
      </w:r>
      <w:proofErr w:type="spellStart"/>
      <w:r w:rsidRPr="00EC4768">
        <w:rPr>
          <w:b/>
          <w:color w:val="000000" w:themeColor="text1"/>
          <w:sz w:val="26"/>
          <w:szCs w:val="26"/>
        </w:rPr>
        <w:t>Phẩm</w:t>
      </w:r>
      <w:proofErr w:type="spellEnd"/>
      <w:r w:rsidRPr="00EC4768">
        <w:rPr>
          <w:b/>
          <w:color w:val="000000" w:themeColor="text1"/>
          <w:sz w:val="26"/>
          <w:szCs w:val="26"/>
        </w:rPr>
        <w:t xml:space="preserve"> </w:t>
      </w:r>
      <w:proofErr w:type="spellStart"/>
      <w:r w:rsidRPr="00EC4768">
        <w:rPr>
          <w:b/>
          <w:color w:val="000000" w:themeColor="text1"/>
          <w:sz w:val="26"/>
          <w:szCs w:val="26"/>
        </w:rPr>
        <w:t>chất</w:t>
      </w:r>
      <w:proofErr w:type="spellEnd"/>
      <w:r w:rsidRPr="00EC4768">
        <w:rPr>
          <w:b/>
          <w:color w:val="000000" w:themeColor="text1"/>
          <w:sz w:val="26"/>
          <w:szCs w:val="26"/>
        </w:rPr>
        <w:t>.</w:t>
      </w:r>
    </w:p>
    <w:p w14:paraId="6AF38955" w14:textId="77777777" w:rsidR="0098260B" w:rsidRPr="00EC4768" w:rsidRDefault="0098260B" w:rsidP="0098260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nhân</w:t>
      </w:r>
      <w:proofErr w:type="spellEnd"/>
      <w:r w:rsidRPr="00EC4768">
        <w:rPr>
          <w:color w:val="000000" w:themeColor="text1"/>
          <w:sz w:val="26"/>
          <w:szCs w:val="26"/>
        </w:rPr>
        <w:t xml:space="preserve"> </w:t>
      </w:r>
      <w:proofErr w:type="spellStart"/>
      <w:r w:rsidRPr="00EC4768">
        <w:rPr>
          <w:color w:val="000000" w:themeColor="text1"/>
          <w:sz w:val="26"/>
          <w:szCs w:val="26"/>
        </w:rPr>
        <w:t>ái</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ý </w:t>
      </w:r>
      <w:proofErr w:type="spellStart"/>
      <w:r w:rsidRPr="00EC4768">
        <w:rPr>
          <w:color w:val="000000" w:themeColor="text1"/>
          <w:sz w:val="26"/>
          <w:szCs w:val="26"/>
        </w:rPr>
        <w:t>thức</w:t>
      </w:r>
      <w:proofErr w:type="spellEnd"/>
      <w:r w:rsidRPr="00EC4768">
        <w:rPr>
          <w:color w:val="000000" w:themeColor="text1"/>
          <w:sz w:val="26"/>
          <w:szCs w:val="26"/>
        </w:rPr>
        <w:t xml:space="preserve"> </w:t>
      </w:r>
      <w:proofErr w:type="spellStart"/>
      <w:r w:rsidRPr="00EC4768">
        <w:rPr>
          <w:color w:val="000000" w:themeColor="text1"/>
          <w:sz w:val="26"/>
          <w:szCs w:val="26"/>
        </w:rPr>
        <w:t>giúp</w:t>
      </w:r>
      <w:proofErr w:type="spellEnd"/>
      <w:r w:rsidRPr="00EC4768">
        <w:rPr>
          <w:color w:val="000000" w:themeColor="text1"/>
          <w:sz w:val="26"/>
          <w:szCs w:val="26"/>
        </w:rPr>
        <w:t xml:space="preserve"> </w:t>
      </w:r>
      <w:proofErr w:type="spellStart"/>
      <w:r w:rsidRPr="00EC4768">
        <w:rPr>
          <w:color w:val="000000" w:themeColor="text1"/>
          <w:sz w:val="26"/>
          <w:szCs w:val="26"/>
        </w:rPr>
        <w:t>đỡ</w:t>
      </w:r>
      <w:proofErr w:type="spellEnd"/>
      <w:r w:rsidRPr="00EC4768">
        <w:rPr>
          <w:color w:val="000000" w:themeColor="text1"/>
          <w:sz w:val="26"/>
          <w:szCs w:val="26"/>
        </w:rPr>
        <w:t xml:space="preserve"> </w:t>
      </w:r>
      <w:proofErr w:type="spellStart"/>
      <w:r w:rsidRPr="00EC4768">
        <w:rPr>
          <w:color w:val="000000" w:themeColor="text1"/>
          <w:sz w:val="26"/>
          <w:szCs w:val="26"/>
        </w:rPr>
        <w:t>lẫn</w:t>
      </w:r>
      <w:proofErr w:type="spellEnd"/>
      <w:r w:rsidRPr="00EC4768">
        <w:rPr>
          <w:color w:val="000000" w:themeColor="text1"/>
          <w:sz w:val="26"/>
          <w:szCs w:val="26"/>
        </w:rPr>
        <w:t xml:space="preserve"> </w:t>
      </w:r>
      <w:proofErr w:type="spellStart"/>
      <w:r w:rsidRPr="00EC4768">
        <w:rPr>
          <w:color w:val="000000" w:themeColor="text1"/>
          <w:sz w:val="26"/>
          <w:szCs w:val="26"/>
        </w:rPr>
        <w:t>nhau</w:t>
      </w:r>
      <w:proofErr w:type="spellEnd"/>
      <w:r w:rsidRPr="00EC4768">
        <w:rPr>
          <w:color w:val="000000" w:themeColor="text1"/>
          <w:sz w:val="26"/>
          <w:szCs w:val="26"/>
        </w:rPr>
        <w:t xml:space="preserve"> </w:t>
      </w:r>
      <w:proofErr w:type="spellStart"/>
      <w:r w:rsidRPr="00EC4768">
        <w:rPr>
          <w:color w:val="000000" w:themeColor="text1"/>
          <w:sz w:val="26"/>
          <w:szCs w:val="26"/>
        </w:rPr>
        <w:t>trong</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 xml:space="preserve"> </w:t>
      </w:r>
      <w:proofErr w:type="spellStart"/>
      <w:r w:rsidRPr="00EC4768">
        <w:rPr>
          <w:color w:val="000000" w:themeColor="text1"/>
          <w:sz w:val="26"/>
          <w:szCs w:val="26"/>
        </w:rPr>
        <w:t>để</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w:t>
      </w:r>
    </w:p>
    <w:p w14:paraId="1BE86550" w14:textId="77777777" w:rsidR="0098260B" w:rsidRPr="00EC4768" w:rsidRDefault="0098260B" w:rsidP="0098260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suy</w:t>
      </w:r>
      <w:proofErr w:type="spellEnd"/>
      <w:r w:rsidRPr="00EC4768">
        <w:rPr>
          <w:color w:val="000000" w:themeColor="text1"/>
          <w:sz w:val="26"/>
          <w:szCs w:val="26"/>
        </w:rPr>
        <w:t xml:space="preserve"> </w:t>
      </w:r>
      <w:proofErr w:type="spellStart"/>
      <w:r w:rsidRPr="00EC4768">
        <w:rPr>
          <w:color w:val="000000" w:themeColor="text1"/>
          <w:sz w:val="26"/>
          <w:szCs w:val="26"/>
        </w:rPr>
        <w:t>nghĩ</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tốt</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3D83630A" w14:textId="77777777" w:rsidR="0098260B" w:rsidRPr="00EC4768" w:rsidRDefault="0098260B" w:rsidP="0098260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trách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Giữ</w:t>
      </w:r>
      <w:proofErr w:type="spellEnd"/>
      <w:r w:rsidRPr="00EC4768">
        <w:rPr>
          <w:color w:val="000000" w:themeColor="text1"/>
          <w:sz w:val="26"/>
          <w:szCs w:val="26"/>
        </w:rPr>
        <w:t xml:space="preserve"> </w:t>
      </w:r>
      <w:proofErr w:type="spellStart"/>
      <w:r w:rsidRPr="00EC4768">
        <w:rPr>
          <w:color w:val="000000" w:themeColor="text1"/>
          <w:sz w:val="26"/>
          <w:szCs w:val="26"/>
        </w:rPr>
        <w:t>trật</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biết</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 xml:space="preserve"> </w:t>
      </w:r>
      <w:proofErr w:type="spellStart"/>
      <w:r w:rsidRPr="00EC4768">
        <w:rPr>
          <w:color w:val="000000" w:themeColor="text1"/>
          <w:sz w:val="26"/>
          <w:szCs w:val="26"/>
        </w:rPr>
        <w:t>nghiêm</w:t>
      </w:r>
      <w:proofErr w:type="spellEnd"/>
      <w:r w:rsidRPr="00EC4768">
        <w:rPr>
          <w:color w:val="000000" w:themeColor="text1"/>
          <w:sz w:val="26"/>
          <w:szCs w:val="26"/>
        </w:rPr>
        <w:t xml:space="preserve"> </w:t>
      </w:r>
      <w:proofErr w:type="spellStart"/>
      <w:r w:rsidRPr="00EC4768">
        <w:rPr>
          <w:color w:val="000000" w:themeColor="text1"/>
          <w:sz w:val="26"/>
          <w:szCs w:val="26"/>
        </w:rPr>
        <w:t>túc</w:t>
      </w:r>
      <w:proofErr w:type="spellEnd"/>
      <w:r w:rsidRPr="00EC4768">
        <w:rPr>
          <w:color w:val="000000" w:themeColor="text1"/>
          <w:sz w:val="26"/>
          <w:szCs w:val="26"/>
        </w:rPr>
        <w:t>.</w:t>
      </w:r>
    </w:p>
    <w:p w14:paraId="747B3A37" w14:textId="77777777" w:rsidR="0098260B" w:rsidRPr="00EC4768" w:rsidRDefault="0098260B" w:rsidP="0098260B">
      <w:pPr>
        <w:spacing w:line="276" w:lineRule="auto"/>
        <w:ind w:firstLine="360"/>
        <w:jc w:val="both"/>
        <w:rPr>
          <w:b/>
          <w:color w:val="000000" w:themeColor="text1"/>
          <w:sz w:val="26"/>
          <w:szCs w:val="26"/>
        </w:rPr>
      </w:pPr>
      <w:r w:rsidRPr="00EC4768">
        <w:rPr>
          <w:b/>
          <w:color w:val="000000" w:themeColor="text1"/>
          <w:sz w:val="26"/>
          <w:szCs w:val="26"/>
        </w:rPr>
        <w:t xml:space="preserve">II. </w:t>
      </w:r>
      <w:r w:rsidRPr="00EC4768">
        <w:rPr>
          <w:b/>
          <w:color w:val="000000" w:themeColor="text1"/>
          <w:sz w:val="26"/>
          <w:szCs w:val="26"/>
          <w:u w:val="single"/>
        </w:rPr>
        <w:t>ĐỒ DÙNG DẠY HỌC</w:t>
      </w:r>
      <w:r w:rsidRPr="00EC4768">
        <w:rPr>
          <w:b/>
          <w:color w:val="000000" w:themeColor="text1"/>
          <w:sz w:val="26"/>
          <w:szCs w:val="26"/>
        </w:rPr>
        <w:t xml:space="preserve"> </w:t>
      </w:r>
    </w:p>
    <w:p w14:paraId="36754A0A" w14:textId="77777777" w:rsidR="0098260B" w:rsidRPr="00EC4768" w:rsidRDefault="0098260B" w:rsidP="0098260B">
      <w:pPr>
        <w:spacing w:line="276" w:lineRule="auto"/>
        <w:ind w:left="720"/>
        <w:jc w:val="both"/>
        <w:rPr>
          <w:color w:val="000000" w:themeColor="text1"/>
          <w:sz w:val="26"/>
          <w:szCs w:val="26"/>
          <w:lang w:val="vi-VN"/>
        </w:rPr>
      </w:pPr>
      <w:r w:rsidRPr="00EC4768">
        <w:rPr>
          <w:color w:val="000000" w:themeColor="text1"/>
          <w:sz w:val="26"/>
          <w:szCs w:val="26"/>
        </w:rPr>
        <w:t xml:space="preserve">- GV: </w:t>
      </w:r>
      <w:r w:rsidRPr="00EC4768">
        <w:rPr>
          <w:color w:val="000000" w:themeColor="text1"/>
          <w:sz w:val="26"/>
          <w:szCs w:val="26"/>
          <w:lang w:val="vi-VN"/>
        </w:rPr>
        <w:t xml:space="preserve">+ </w:t>
      </w:r>
      <w:proofErr w:type="spellStart"/>
      <w:r w:rsidRPr="00EC4768">
        <w:rPr>
          <w:color w:val="000000" w:themeColor="text1"/>
          <w:sz w:val="26"/>
          <w:szCs w:val="26"/>
        </w:rPr>
        <w:t>Phiếu</w:t>
      </w:r>
      <w:proofErr w:type="spellEnd"/>
      <w:r w:rsidRPr="00EC4768">
        <w:rPr>
          <w:color w:val="000000" w:themeColor="text1"/>
          <w:sz w:val="26"/>
          <w:szCs w:val="26"/>
          <w:lang w:val="vi-VN"/>
        </w:rPr>
        <w:t xml:space="preserve"> cho HS bắt thăm đoạn thơ và câu hỏi.</w:t>
      </w:r>
    </w:p>
    <w:p w14:paraId="4CA6376D" w14:textId="77777777" w:rsidR="0098260B" w:rsidRPr="00EC4768" w:rsidRDefault="0098260B" w:rsidP="0098260B">
      <w:pPr>
        <w:spacing w:line="276" w:lineRule="auto"/>
        <w:ind w:left="720"/>
        <w:jc w:val="both"/>
        <w:rPr>
          <w:color w:val="000000" w:themeColor="text1"/>
          <w:sz w:val="26"/>
          <w:szCs w:val="26"/>
          <w:lang w:val="vi-VN"/>
        </w:rPr>
      </w:pPr>
      <w:r w:rsidRPr="00EC4768">
        <w:rPr>
          <w:color w:val="000000" w:themeColor="text1"/>
          <w:sz w:val="26"/>
          <w:szCs w:val="26"/>
          <w:lang w:val="vi-VN"/>
        </w:rPr>
        <w:tab/>
        <w:t>+ Hình ảnh cảu huy hiệu Đội, 5 điều Bác Hồ dạy thiếu niên nhi đồng, hình ảnh trẻ em, hình ảnh chào cờ.</w:t>
      </w:r>
    </w:p>
    <w:p w14:paraId="1FA9299D" w14:textId="77777777" w:rsidR="0098260B" w:rsidRPr="00EC4768" w:rsidRDefault="0098260B" w:rsidP="0098260B">
      <w:pPr>
        <w:spacing w:line="276" w:lineRule="auto"/>
        <w:ind w:left="720"/>
        <w:jc w:val="both"/>
        <w:rPr>
          <w:color w:val="000000" w:themeColor="text1"/>
          <w:sz w:val="26"/>
          <w:szCs w:val="26"/>
          <w:lang w:val="vi-VN"/>
        </w:rPr>
      </w:pPr>
      <w:r w:rsidRPr="00EC4768">
        <w:rPr>
          <w:color w:val="000000" w:themeColor="text1"/>
          <w:sz w:val="26"/>
          <w:szCs w:val="26"/>
          <w:lang w:val="vi-VN"/>
        </w:rPr>
        <w:tab/>
        <w:t>+ Tranh ảnh các phong trào, các hoạt động, việc làm của thiếu nhi.</w:t>
      </w:r>
    </w:p>
    <w:p w14:paraId="37AE3DC8" w14:textId="77777777" w:rsidR="0098260B" w:rsidRPr="00EC4768" w:rsidRDefault="0098260B" w:rsidP="0098260B">
      <w:pPr>
        <w:spacing w:line="276" w:lineRule="auto"/>
        <w:ind w:firstLine="360"/>
        <w:jc w:val="both"/>
        <w:rPr>
          <w:color w:val="000000" w:themeColor="text1"/>
          <w:sz w:val="26"/>
          <w:szCs w:val="26"/>
          <w:lang w:val="vi-VN"/>
        </w:rPr>
      </w:pPr>
      <w:r w:rsidRPr="00EC4768">
        <w:rPr>
          <w:color w:val="000000" w:themeColor="text1"/>
          <w:sz w:val="26"/>
          <w:szCs w:val="26"/>
        </w:rPr>
        <w:t xml:space="preserve">- HS: </w:t>
      </w:r>
      <w:proofErr w:type="spellStart"/>
      <w:r w:rsidRPr="00EC4768">
        <w:rPr>
          <w:color w:val="000000" w:themeColor="text1"/>
          <w:sz w:val="26"/>
          <w:szCs w:val="26"/>
        </w:rPr>
        <w:t>Sách</w:t>
      </w:r>
      <w:proofErr w:type="spellEnd"/>
      <w:r w:rsidRPr="00EC4768">
        <w:rPr>
          <w:color w:val="000000" w:themeColor="text1"/>
          <w:sz w:val="26"/>
          <w:szCs w:val="26"/>
          <w:lang w:val="vi-VN"/>
        </w:rPr>
        <w:t xml:space="preserve"> học sinh, vở bài tập.</w:t>
      </w:r>
    </w:p>
    <w:p w14:paraId="32850204" w14:textId="77777777" w:rsidR="0098260B" w:rsidRPr="00EC4768" w:rsidRDefault="0098260B" w:rsidP="0098260B">
      <w:pPr>
        <w:spacing w:line="276" w:lineRule="auto"/>
        <w:ind w:firstLine="360"/>
        <w:jc w:val="both"/>
        <w:outlineLvl w:val="0"/>
        <w:rPr>
          <w:b/>
          <w:color w:val="000000" w:themeColor="text1"/>
          <w:sz w:val="26"/>
          <w:szCs w:val="26"/>
          <w:u w:val="single"/>
        </w:rPr>
      </w:pPr>
      <w:r w:rsidRPr="00EC4768">
        <w:rPr>
          <w:b/>
          <w:color w:val="000000" w:themeColor="text1"/>
          <w:sz w:val="26"/>
          <w:szCs w:val="26"/>
        </w:rPr>
        <w:t xml:space="preserve">III. </w:t>
      </w:r>
      <w:r w:rsidRPr="00EC4768">
        <w:rPr>
          <w:b/>
          <w:color w:val="000000" w:themeColor="text1"/>
          <w:sz w:val="26"/>
          <w:szCs w:val="26"/>
          <w:u w:val="single"/>
        </w:rPr>
        <w:t>HOẠT ĐỘNG DẠY HỌC</w:t>
      </w:r>
    </w:p>
    <w:p w14:paraId="33AB1D8F" w14:textId="77777777" w:rsidR="0098260B" w:rsidRPr="00EC4768" w:rsidRDefault="0098260B" w:rsidP="0098260B">
      <w:pPr>
        <w:spacing w:line="276" w:lineRule="auto"/>
        <w:ind w:firstLine="360"/>
        <w:jc w:val="both"/>
        <w:outlineLvl w:val="0"/>
        <w:rPr>
          <w:b/>
          <w:bCs/>
          <w:color w:val="000000" w:themeColor="text1"/>
          <w:sz w:val="26"/>
          <w:szCs w:val="26"/>
          <w:u w:val="single"/>
          <w:lang w:val="nl-NL"/>
        </w:rPr>
      </w:pPr>
    </w:p>
    <w:tbl>
      <w:tblPr>
        <w:tblStyle w:val="TableGrid"/>
        <w:tblW w:w="5000" w:type="pct"/>
        <w:tblLook w:val="04A0" w:firstRow="1" w:lastRow="0" w:firstColumn="1" w:lastColumn="0" w:noHBand="0" w:noVBand="1"/>
      </w:tblPr>
      <w:tblGrid>
        <w:gridCol w:w="703"/>
        <w:gridCol w:w="4538"/>
        <w:gridCol w:w="3821"/>
      </w:tblGrid>
      <w:tr w:rsidR="0098260B" w:rsidRPr="00EC4768" w14:paraId="153CCA71" w14:textId="77777777" w:rsidTr="00A6566B">
        <w:tc>
          <w:tcPr>
            <w:tcW w:w="388" w:type="pct"/>
            <w:tcBorders>
              <w:bottom w:val="single" w:sz="4" w:space="0" w:color="auto"/>
            </w:tcBorders>
          </w:tcPr>
          <w:p w14:paraId="4699C314" w14:textId="77777777" w:rsidR="0098260B" w:rsidRPr="00EC4768" w:rsidRDefault="0098260B" w:rsidP="00A6566B">
            <w:pPr>
              <w:spacing w:line="276" w:lineRule="auto"/>
              <w:jc w:val="center"/>
              <w:rPr>
                <w:b/>
                <w:color w:val="000000" w:themeColor="text1"/>
                <w:sz w:val="26"/>
                <w:szCs w:val="26"/>
                <w:lang w:val="vi-VN"/>
              </w:rPr>
            </w:pPr>
            <w:r w:rsidRPr="00EC4768">
              <w:rPr>
                <w:b/>
                <w:color w:val="000000" w:themeColor="text1"/>
                <w:sz w:val="26"/>
                <w:szCs w:val="26"/>
                <w:lang w:val="vi-VN"/>
              </w:rPr>
              <w:t>TG</w:t>
            </w:r>
          </w:p>
        </w:tc>
        <w:tc>
          <w:tcPr>
            <w:tcW w:w="2504" w:type="pct"/>
            <w:tcBorders>
              <w:bottom w:val="single" w:sz="4" w:space="0" w:color="auto"/>
            </w:tcBorders>
            <w:shd w:val="clear" w:color="auto" w:fill="auto"/>
            <w:vAlign w:val="center"/>
          </w:tcPr>
          <w:p w14:paraId="13DD9EB9" w14:textId="77777777" w:rsidR="0098260B" w:rsidRPr="00EC4768" w:rsidRDefault="0098260B"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giáo viên</w:t>
            </w:r>
          </w:p>
        </w:tc>
        <w:tc>
          <w:tcPr>
            <w:tcW w:w="2108" w:type="pct"/>
            <w:tcBorders>
              <w:bottom w:val="single" w:sz="4" w:space="0" w:color="auto"/>
            </w:tcBorders>
            <w:shd w:val="clear" w:color="auto" w:fill="auto"/>
            <w:vAlign w:val="center"/>
          </w:tcPr>
          <w:p w14:paraId="381EEB7C" w14:textId="77777777" w:rsidR="0098260B" w:rsidRPr="00EC4768" w:rsidRDefault="0098260B"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học sinh</w:t>
            </w:r>
          </w:p>
        </w:tc>
      </w:tr>
      <w:tr w:rsidR="0098260B" w:rsidRPr="00EC4768" w14:paraId="2FEFB52B" w14:textId="77777777" w:rsidTr="00A6566B">
        <w:tc>
          <w:tcPr>
            <w:tcW w:w="388" w:type="pct"/>
            <w:tcBorders>
              <w:bottom w:val="nil"/>
            </w:tcBorders>
          </w:tcPr>
          <w:p w14:paraId="582F1516" w14:textId="77777777" w:rsidR="0098260B" w:rsidRPr="00EC4768" w:rsidRDefault="0098260B" w:rsidP="00A6566B">
            <w:pPr>
              <w:spacing w:line="276" w:lineRule="auto"/>
              <w:jc w:val="center"/>
              <w:rPr>
                <w:rFonts w:eastAsia="Arial"/>
                <w:bCs/>
                <w:color w:val="000000" w:themeColor="text1"/>
                <w:sz w:val="26"/>
                <w:szCs w:val="26"/>
                <w:lang w:val="vi-VN"/>
              </w:rPr>
            </w:pPr>
            <w:r w:rsidRPr="00EC4768">
              <w:rPr>
                <w:rFonts w:eastAsia="Arial"/>
                <w:bCs/>
                <w:color w:val="000000" w:themeColor="text1"/>
                <w:sz w:val="26"/>
                <w:szCs w:val="26"/>
                <w:lang w:val="vi-VN"/>
              </w:rPr>
              <w:t>2’</w:t>
            </w:r>
          </w:p>
          <w:p w14:paraId="2148C423" w14:textId="77777777" w:rsidR="0098260B" w:rsidRPr="00EC4768" w:rsidRDefault="0098260B" w:rsidP="00A6566B">
            <w:pPr>
              <w:spacing w:line="276" w:lineRule="auto"/>
              <w:jc w:val="center"/>
              <w:rPr>
                <w:rFonts w:eastAsia="Arial"/>
                <w:bCs/>
                <w:color w:val="000000" w:themeColor="text1"/>
                <w:sz w:val="26"/>
                <w:szCs w:val="26"/>
                <w:lang w:val="vi-VN"/>
              </w:rPr>
            </w:pPr>
          </w:p>
          <w:p w14:paraId="7F992FB4" w14:textId="77777777" w:rsidR="0098260B" w:rsidRPr="00EC4768" w:rsidRDefault="0098260B" w:rsidP="00A6566B">
            <w:pPr>
              <w:spacing w:line="276" w:lineRule="auto"/>
              <w:jc w:val="center"/>
              <w:rPr>
                <w:rFonts w:eastAsia="Arial"/>
                <w:bCs/>
                <w:color w:val="000000" w:themeColor="text1"/>
                <w:sz w:val="26"/>
                <w:szCs w:val="26"/>
                <w:lang w:val="vi-VN"/>
              </w:rPr>
            </w:pPr>
          </w:p>
          <w:p w14:paraId="32C8070D" w14:textId="77777777" w:rsidR="0098260B" w:rsidRPr="00EC4768" w:rsidRDefault="0098260B" w:rsidP="00A6566B">
            <w:pPr>
              <w:spacing w:line="276" w:lineRule="auto"/>
              <w:jc w:val="center"/>
              <w:rPr>
                <w:rFonts w:eastAsia="Arial"/>
                <w:bCs/>
                <w:color w:val="000000" w:themeColor="text1"/>
                <w:sz w:val="26"/>
                <w:szCs w:val="26"/>
                <w:lang w:val="vi-VN"/>
              </w:rPr>
            </w:pPr>
            <w:r w:rsidRPr="00EC4768">
              <w:rPr>
                <w:rFonts w:eastAsia="Arial"/>
                <w:bCs/>
                <w:color w:val="000000" w:themeColor="text1"/>
                <w:sz w:val="26"/>
                <w:szCs w:val="26"/>
                <w:lang w:val="vi-VN"/>
              </w:rPr>
              <w:t>10’</w:t>
            </w:r>
          </w:p>
          <w:p w14:paraId="3EC33E89" w14:textId="77777777" w:rsidR="0098260B" w:rsidRPr="00EC4768" w:rsidRDefault="0098260B" w:rsidP="00A6566B">
            <w:pPr>
              <w:spacing w:line="276" w:lineRule="auto"/>
              <w:jc w:val="center"/>
              <w:rPr>
                <w:rFonts w:eastAsia="Arial"/>
                <w:bCs/>
                <w:color w:val="000000" w:themeColor="text1"/>
                <w:sz w:val="26"/>
                <w:szCs w:val="26"/>
                <w:lang w:val="vi-VN"/>
              </w:rPr>
            </w:pPr>
          </w:p>
          <w:p w14:paraId="6342EC2D" w14:textId="77777777" w:rsidR="0098260B" w:rsidRPr="00EC4768" w:rsidRDefault="0098260B" w:rsidP="00A6566B">
            <w:pPr>
              <w:spacing w:line="276" w:lineRule="auto"/>
              <w:jc w:val="center"/>
              <w:rPr>
                <w:rFonts w:eastAsia="Arial"/>
                <w:bCs/>
                <w:color w:val="000000" w:themeColor="text1"/>
                <w:sz w:val="26"/>
                <w:szCs w:val="26"/>
                <w:lang w:val="vi-VN"/>
              </w:rPr>
            </w:pPr>
          </w:p>
          <w:p w14:paraId="196B7575" w14:textId="77777777" w:rsidR="0098260B" w:rsidRPr="00EC4768" w:rsidRDefault="0098260B" w:rsidP="00A6566B">
            <w:pPr>
              <w:spacing w:line="276" w:lineRule="auto"/>
              <w:jc w:val="center"/>
              <w:rPr>
                <w:rFonts w:eastAsia="Arial"/>
                <w:bCs/>
                <w:color w:val="000000" w:themeColor="text1"/>
                <w:sz w:val="26"/>
                <w:szCs w:val="26"/>
                <w:lang w:val="vi-VN"/>
              </w:rPr>
            </w:pPr>
          </w:p>
          <w:p w14:paraId="4A85CDB0" w14:textId="77777777" w:rsidR="0098260B" w:rsidRPr="00EC4768" w:rsidRDefault="0098260B" w:rsidP="00A6566B">
            <w:pPr>
              <w:spacing w:line="276" w:lineRule="auto"/>
              <w:jc w:val="center"/>
              <w:rPr>
                <w:rFonts w:eastAsia="Arial"/>
                <w:bCs/>
                <w:color w:val="000000" w:themeColor="text1"/>
                <w:sz w:val="26"/>
                <w:szCs w:val="26"/>
                <w:lang w:val="vi-VN"/>
              </w:rPr>
            </w:pPr>
          </w:p>
          <w:p w14:paraId="0A30BE05" w14:textId="77777777" w:rsidR="0098260B" w:rsidRPr="00EC4768" w:rsidRDefault="0098260B" w:rsidP="00A6566B">
            <w:pPr>
              <w:spacing w:line="276" w:lineRule="auto"/>
              <w:jc w:val="center"/>
              <w:rPr>
                <w:rFonts w:eastAsia="Arial"/>
                <w:bCs/>
                <w:color w:val="000000" w:themeColor="text1"/>
                <w:sz w:val="26"/>
                <w:szCs w:val="26"/>
                <w:lang w:val="vi-VN"/>
              </w:rPr>
            </w:pPr>
          </w:p>
          <w:p w14:paraId="0AF67A92" w14:textId="77777777" w:rsidR="0098260B" w:rsidRPr="00EC4768" w:rsidRDefault="0098260B" w:rsidP="00A6566B">
            <w:pPr>
              <w:spacing w:line="276" w:lineRule="auto"/>
              <w:jc w:val="center"/>
              <w:rPr>
                <w:rFonts w:eastAsia="Arial"/>
                <w:bCs/>
                <w:color w:val="000000" w:themeColor="text1"/>
                <w:sz w:val="26"/>
                <w:szCs w:val="26"/>
                <w:lang w:val="vi-VN"/>
              </w:rPr>
            </w:pPr>
          </w:p>
          <w:p w14:paraId="2CC8E1B9" w14:textId="77777777" w:rsidR="0098260B" w:rsidRPr="00EC4768" w:rsidRDefault="0098260B" w:rsidP="00A6566B">
            <w:pPr>
              <w:spacing w:line="276" w:lineRule="auto"/>
              <w:jc w:val="center"/>
              <w:rPr>
                <w:rFonts w:eastAsia="Arial"/>
                <w:bCs/>
                <w:color w:val="000000" w:themeColor="text1"/>
                <w:sz w:val="26"/>
                <w:szCs w:val="26"/>
                <w:lang w:val="vi-VN"/>
              </w:rPr>
            </w:pPr>
          </w:p>
          <w:p w14:paraId="31882FE7" w14:textId="77777777" w:rsidR="0098260B" w:rsidRPr="00EC4768" w:rsidRDefault="0098260B" w:rsidP="00A6566B">
            <w:pPr>
              <w:spacing w:line="276" w:lineRule="auto"/>
              <w:jc w:val="center"/>
              <w:rPr>
                <w:rFonts w:eastAsia="Arial"/>
                <w:bCs/>
                <w:color w:val="000000" w:themeColor="text1"/>
                <w:sz w:val="26"/>
                <w:szCs w:val="26"/>
                <w:lang w:val="vi-VN"/>
              </w:rPr>
            </w:pPr>
          </w:p>
          <w:p w14:paraId="50A28583" w14:textId="77777777" w:rsidR="0098260B" w:rsidRPr="00EC4768" w:rsidRDefault="0098260B" w:rsidP="00A6566B">
            <w:pPr>
              <w:spacing w:line="276" w:lineRule="auto"/>
              <w:jc w:val="center"/>
              <w:rPr>
                <w:rFonts w:eastAsia="Arial"/>
                <w:bCs/>
                <w:color w:val="000000" w:themeColor="text1"/>
                <w:sz w:val="26"/>
                <w:szCs w:val="26"/>
                <w:lang w:val="vi-VN"/>
              </w:rPr>
            </w:pPr>
          </w:p>
          <w:p w14:paraId="05E8CF35" w14:textId="77777777" w:rsidR="0098260B" w:rsidRPr="00EC4768" w:rsidRDefault="0098260B" w:rsidP="00A6566B">
            <w:pPr>
              <w:spacing w:line="276" w:lineRule="auto"/>
              <w:jc w:val="center"/>
              <w:rPr>
                <w:rFonts w:eastAsia="Arial"/>
                <w:bCs/>
                <w:color w:val="000000" w:themeColor="text1"/>
                <w:sz w:val="26"/>
                <w:szCs w:val="26"/>
                <w:lang w:val="vi-VN"/>
              </w:rPr>
            </w:pPr>
          </w:p>
          <w:p w14:paraId="4F61C4D9" w14:textId="77777777" w:rsidR="0098260B" w:rsidRPr="00EC4768" w:rsidRDefault="0098260B" w:rsidP="00A6566B">
            <w:pPr>
              <w:spacing w:line="276" w:lineRule="auto"/>
              <w:jc w:val="center"/>
              <w:rPr>
                <w:rFonts w:eastAsia="Arial"/>
                <w:bCs/>
                <w:color w:val="000000" w:themeColor="text1"/>
                <w:sz w:val="26"/>
                <w:szCs w:val="26"/>
                <w:lang w:val="vi-VN"/>
              </w:rPr>
            </w:pPr>
          </w:p>
          <w:p w14:paraId="74C99331" w14:textId="77777777" w:rsidR="0098260B" w:rsidRPr="00EC4768" w:rsidRDefault="0098260B" w:rsidP="00A6566B">
            <w:pPr>
              <w:spacing w:line="276" w:lineRule="auto"/>
              <w:jc w:val="center"/>
              <w:rPr>
                <w:rFonts w:eastAsia="Arial"/>
                <w:bCs/>
                <w:color w:val="000000" w:themeColor="text1"/>
                <w:sz w:val="26"/>
                <w:szCs w:val="26"/>
                <w:lang w:val="vi-VN"/>
              </w:rPr>
            </w:pPr>
          </w:p>
          <w:p w14:paraId="7420C140" w14:textId="77777777" w:rsidR="0098260B" w:rsidRPr="00EC4768" w:rsidRDefault="0098260B" w:rsidP="00A6566B">
            <w:pPr>
              <w:spacing w:line="276" w:lineRule="auto"/>
              <w:jc w:val="center"/>
              <w:rPr>
                <w:rFonts w:eastAsia="Arial"/>
                <w:bCs/>
                <w:color w:val="000000" w:themeColor="text1"/>
                <w:sz w:val="26"/>
                <w:szCs w:val="26"/>
                <w:lang w:val="vi-VN"/>
              </w:rPr>
            </w:pPr>
          </w:p>
          <w:p w14:paraId="27A2973B" w14:textId="77777777" w:rsidR="0098260B" w:rsidRPr="00EC4768" w:rsidRDefault="0098260B" w:rsidP="00A6566B">
            <w:pPr>
              <w:spacing w:line="276" w:lineRule="auto"/>
              <w:jc w:val="center"/>
              <w:rPr>
                <w:rFonts w:eastAsia="Arial"/>
                <w:bCs/>
                <w:color w:val="000000" w:themeColor="text1"/>
                <w:sz w:val="26"/>
                <w:szCs w:val="26"/>
                <w:lang w:val="vi-VN"/>
              </w:rPr>
            </w:pPr>
          </w:p>
          <w:p w14:paraId="23908A54" w14:textId="77777777" w:rsidR="0098260B" w:rsidRPr="00EC4768" w:rsidRDefault="0098260B" w:rsidP="00A6566B">
            <w:pPr>
              <w:spacing w:line="276" w:lineRule="auto"/>
              <w:jc w:val="center"/>
              <w:rPr>
                <w:rFonts w:eastAsia="Arial"/>
                <w:bCs/>
                <w:color w:val="000000" w:themeColor="text1"/>
                <w:sz w:val="26"/>
                <w:szCs w:val="26"/>
                <w:lang w:val="vi-VN"/>
              </w:rPr>
            </w:pPr>
          </w:p>
          <w:p w14:paraId="7B176E76" w14:textId="77777777" w:rsidR="0098260B" w:rsidRPr="00EC4768" w:rsidRDefault="0098260B" w:rsidP="00A6566B">
            <w:pPr>
              <w:spacing w:line="276" w:lineRule="auto"/>
              <w:jc w:val="center"/>
              <w:rPr>
                <w:rFonts w:eastAsia="Arial"/>
                <w:bCs/>
                <w:color w:val="000000" w:themeColor="text1"/>
                <w:sz w:val="26"/>
                <w:szCs w:val="26"/>
                <w:lang w:val="vi-VN"/>
              </w:rPr>
            </w:pPr>
          </w:p>
          <w:p w14:paraId="4CF59CAD" w14:textId="77777777" w:rsidR="0098260B" w:rsidRPr="00EC4768" w:rsidRDefault="0098260B" w:rsidP="00A6566B">
            <w:pPr>
              <w:spacing w:line="276" w:lineRule="auto"/>
              <w:jc w:val="center"/>
              <w:rPr>
                <w:rFonts w:eastAsia="Arial"/>
                <w:bCs/>
                <w:color w:val="000000" w:themeColor="text1"/>
                <w:sz w:val="26"/>
                <w:szCs w:val="26"/>
                <w:lang w:val="vi-VN"/>
              </w:rPr>
            </w:pPr>
          </w:p>
          <w:p w14:paraId="058883C6" w14:textId="77777777" w:rsidR="0098260B" w:rsidRPr="00EC4768" w:rsidRDefault="0098260B" w:rsidP="00A6566B">
            <w:pPr>
              <w:spacing w:line="276" w:lineRule="auto"/>
              <w:jc w:val="center"/>
              <w:rPr>
                <w:rFonts w:eastAsia="Arial"/>
                <w:bCs/>
                <w:color w:val="000000" w:themeColor="text1"/>
                <w:sz w:val="26"/>
                <w:szCs w:val="26"/>
                <w:lang w:val="vi-VN"/>
              </w:rPr>
            </w:pPr>
          </w:p>
          <w:p w14:paraId="6133FE1F" w14:textId="77777777" w:rsidR="0098260B" w:rsidRPr="00EC4768" w:rsidRDefault="0098260B" w:rsidP="00A6566B">
            <w:pPr>
              <w:spacing w:line="276" w:lineRule="auto"/>
              <w:jc w:val="center"/>
              <w:rPr>
                <w:rFonts w:eastAsia="Arial"/>
                <w:bCs/>
                <w:color w:val="000000" w:themeColor="text1"/>
                <w:sz w:val="26"/>
                <w:szCs w:val="26"/>
                <w:lang w:val="vi-VN"/>
              </w:rPr>
            </w:pPr>
          </w:p>
          <w:p w14:paraId="22A8D822" w14:textId="77777777" w:rsidR="0098260B" w:rsidRPr="00EC4768" w:rsidRDefault="0098260B" w:rsidP="00A6566B">
            <w:pPr>
              <w:spacing w:line="276" w:lineRule="auto"/>
              <w:jc w:val="center"/>
              <w:rPr>
                <w:rFonts w:eastAsia="Arial"/>
                <w:bCs/>
                <w:color w:val="000000" w:themeColor="text1"/>
                <w:sz w:val="26"/>
                <w:szCs w:val="26"/>
                <w:lang w:val="vi-VN"/>
              </w:rPr>
            </w:pPr>
          </w:p>
          <w:p w14:paraId="42786745" w14:textId="77777777" w:rsidR="0098260B" w:rsidRPr="00EC4768" w:rsidRDefault="0098260B" w:rsidP="00A6566B">
            <w:pPr>
              <w:spacing w:line="276" w:lineRule="auto"/>
              <w:jc w:val="center"/>
              <w:rPr>
                <w:rFonts w:eastAsia="Arial"/>
                <w:bCs/>
                <w:color w:val="000000" w:themeColor="text1"/>
                <w:sz w:val="26"/>
                <w:szCs w:val="26"/>
                <w:lang w:val="vi-VN"/>
              </w:rPr>
            </w:pPr>
          </w:p>
          <w:p w14:paraId="201E9085" w14:textId="77777777" w:rsidR="0098260B" w:rsidRPr="00EC4768" w:rsidRDefault="0098260B" w:rsidP="00A6566B">
            <w:pPr>
              <w:spacing w:line="276" w:lineRule="auto"/>
              <w:jc w:val="center"/>
              <w:rPr>
                <w:rFonts w:eastAsia="Arial"/>
                <w:bCs/>
                <w:color w:val="000000" w:themeColor="text1"/>
                <w:sz w:val="26"/>
                <w:szCs w:val="26"/>
                <w:lang w:val="vi-VN"/>
              </w:rPr>
            </w:pPr>
          </w:p>
          <w:p w14:paraId="4F9AF89C" w14:textId="77777777" w:rsidR="0098260B" w:rsidRPr="00EC4768" w:rsidRDefault="0098260B" w:rsidP="00A6566B">
            <w:pPr>
              <w:spacing w:line="276" w:lineRule="auto"/>
              <w:jc w:val="center"/>
              <w:rPr>
                <w:rFonts w:eastAsia="Arial"/>
                <w:bCs/>
                <w:color w:val="000000" w:themeColor="text1"/>
                <w:sz w:val="26"/>
                <w:szCs w:val="26"/>
                <w:lang w:val="vi-VN"/>
              </w:rPr>
            </w:pPr>
          </w:p>
          <w:p w14:paraId="07405EA7" w14:textId="77777777" w:rsidR="0098260B" w:rsidRPr="00EC4768" w:rsidRDefault="0098260B" w:rsidP="00A6566B">
            <w:pPr>
              <w:spacing w:line="276" w:lineRule="auto"/>
              <w:jc w:val="center"/>
              <w:rPr>
                <w:rFonts w:eastAsia="Arial"/>
                <w:bCs/>
                <w:color w:val="000000" w:themeColor="text1"/>
                <w:sz w:val="26"/>
                <w:szCs w:val="26"/>
                <w:lang w:val="vi-VN"/>
              </w:rPr>
            </w:pPr>
          </w:p>
          <w:p w14:paraId="4B7BE84F" w14:textId="77777777" w:rsidR="0098260B" w:rsidRPr="00EC4768" w:rsidRDefault="0098260B" w:rsidP="00A6566B">
            <w:pPr>
              <w:spacing w:line="276" w:lineRule="auto"/>
              <w:jc w:val="center"/>
              <w:rPr>
                <w:rFonts w:eastAsia="Arial"/>
                <w:bCs/>
                <w:color w:val="000000" w:themeColor="text1"/>
                <w:sz w:val="26"/>
                <w:szCs w:val="26"/>
                <w:lang w:val="vi-VN"/>
              </w:rPr>
            </w:pPr>
          </w:p>
          <w:p w14:paraId="6B8C0F04" w14:textId="77777777" w:rsidR="0098260B" w:rsidRPr="00EC4768" w:rsidRDefault="0098260B" w:rsidP="00A6566B">
            <w:pPr>
              <w:spacing w:line="276" w:lineRule="auto"/>
              <w:jc w:val="center"/>
              <w:rPr>
                <w:rFonts w:eastAsia="Arial"/>
                <w:bCs/>
                <w:color w:val="000000" w:themeColor="text1"/>
                <w:sz w:val="26"/>
                <w:szCs w:val="26"/>
                <w:lang w:val="vi-VN"/>
              </w:rPr>
            </w:pPr>
          </w:p>
          <w:p w14:paraId="7728F101" w14:textId="77777777" w:rsidR="0098260B" w:rsidRPr="00EC4768" w:rsidRDefault="0098260B" w:rsidP="00A6566B">
            <w:pPr>
              <w:spacing w:line="276" w:lineRule="auto"/>
              <w:jc w:val="center"/>
              <w:rPr>
                <w:rFonts w:eastAsia="Arial"/>
                <w:bCs/>
                <w:color w:val="000000" w:themeColor="text1"/>
                <w:sz w:val="26"/>
                <w:szCs w:val="26"/>
                <w:lang w:val="vi-VN"/>
              </w:rPr>
            </w:pPr>
          </w:p>
          <w:p w14:paraId="78B2AA92" w14:textId="77777777" w:rsidR="0098260B" w:rsidRPr="00EC4768" w:rsidRDefault="0098260B" w:rsidP="00A6566B">
            <w:pPr>
              <w:spacing w:line="276" w:lineRule="auto"/>
              <w:jc w:val="center"/>
              <w:rPr>
                <w:rFonts w:eastAsia="Arial"/>
                <w:bCs/>
                <w:color w:val="000000" w:themeColor="text1"/>
                <w:sz w:val="26"/>
                <w:szCs w:val="26"/>
                <w:lang w:val="vi-VN"/>
              </w:rPr>
            </w:pPr>
          </w:p>
          <w:p w14:paraId="7946A2F0" w14:textId="77777777" w:rsidR="0098260B" w:rsidRPr="00EC4768" w:rsidRDefault="0098260B" w:rsidP="00A6566B">
            <w:pPr>
              <w:spacing w:line="276" w:lineRule="auto"/>
              <w:jc w:val="center"/>
              <w:rPr>
                <w:rFonts w:eastAsia="Arial"/>
                <w:bCs/>
                <w:color w:val="000000" w:themeColor="text1"/>
                <w:sz w:val="26"/>
                <w:szCs w:val="26"/>
                <w:lang w:val="vi-VN"/>
              </w:rPr>
            </w:pPr>
          </w:p>
          <w:p w14:paraId="25E5D3CA" w14:textId="77777777" w:rsidR="0098260B" w:rsidRPr="00EC4768" w:rsidRDefault="0098260B" w:rsidP="00A6566B">
            <w:pPr>
              <w:spacing w:line="276" w:lineRule="auto"/>
              <w:jc w:val="center"/>
              <w:rPr>
                <w:rFonts w:eastAsia="Arial"/>
                <w:bCs/>
                <w:color w:val="000000" w:themeColor="text1"/>
                <w:sz w:val="26"/>
                <w:szCs w:val="26"/>
                <w:lang w:val="vi-VN"/>
              </w:rPr>
            </w:pPr>
          </w:p>
          <w:p w14:paraId="7CFAB6EF" w14:textId="77777777" w:rsidR="0098260B" w:rsidRPr="00EC4768" w:rsidRDefault="0098260B" w:rsidP="00A6566B">
            <w:pPr>
              <w:spacing w:line="276" w:lineRule="auto"/>
              <w:jc w:val="center"/>
              <w:rPr>
                <w:rFonts w:eastAsia="Arial"/>
                <w:bCs/>
                <w:color w:val="000000" w:themeColor="text1"/>
                <w:sz w:val="26"/>
                <w:szCs w:val="26"/>
                <w:lang w:val="vi-VN"/>
              </w:rPr>
            </w:pPr>
          </w:p>
          <w:p w14:paraId="3948E4C3" w14:textId="77777777" w:rsidR="0098260B" w:rsidRPr="00EC4768" w:rsidRDefault="0098260B" w:rsidP="00A6566B">
            <w:pPr>
              <w:spacing w:line="276" w:lineRule="auto"/>
              <w:jc w:val="center"/>
              <w:rPr>
                <w:rFonts w:eastAsia="Arial"/>
                <w:bCs/>
                <w:color w:val="000000" w:themeColor="text1"/>
                <w:sz w:val="26"/>
                <w:szCs w:val="26"/>
                <w:lang w:val="vi-VN"/>
              </w:rPr>
            </w:pPr>
          </w:p>
          <w:p w14:paraId="3C7CE315" w14:textId="77777777" w:rsidR="0098260B" w:rsidRPr="00EC4768" w:rsidRDefault="0098260B" w:rsidP="00A6566B">
            <w:pPr>
              <w:spacing w:line="276" w:lineRule="auto"/>
              <w:jc w:val="center"/>
              <w:rPr>
                <w:rFonts w:eastAsia="Arial"/>
                <w:bCs/>
                <w:color w:val="000000" w:themeColor="text1"/>
                <w:sz w:val="26"/>
                <w:szCs w:val="26"/>
                <w:lang w:val="vi-VN"/>
              </w:rPr>
            </w:pPr>
          </w:p>
          <w:p w14:paraId="1E207918" w14:textId="77777777" w:rsidR="0098260B" w:rsidRPr="00EC4768" w:rsidRDefault="0098260B" w:rsidP="00A6566B">
            <w:pPr>
              <w:spacing w:line="276" w:lineRule="auto"/>
              <w:jc w:val="center"/>
              <w:rPr>
                <w:rFonts w:eastAsia="Arial"/>
                <w:bCs/>
                <w:color w:val="000000" w:themeColor="text1"/>
                <w:sz w:val="26"/>
                <w:szCs w:val="26"/>
                <w:lang w:val="vi-VN"/>
              </w:rPr>
            </w:pPr>
          </w:p>
          <w:p w14:paraId="5ED246BD" w14:textId="77777777" w:rsidR="0098260B" w:rsidRPr="00EC4768" w:rsidRDefault="0098260B" w:rsidP="00A6566B">
            <w:pPr>
              <w:spacing w:line="276" w:lineRule="auto"/>
              <w:rPr>
                <w:rFonts w:eastAsia="Arial"/>
                <w:bCs/>
                <w:color w:val="000000" w:themeColor="text1"/>
                <w:sz w:val="26"/>
                <w:szCs w:val="26"/>
                <w:lang w:val="vi-VN"/>
              </w:rPr>
            </w:pPr>
          </w:p>
        </w:tc>
        <w:tc>
          <w:tcPr>
            <w:tcW w:w="2504" w:type="pct"/>
            <w:tcBorders>
              <w:bottom w:val="nil"/>
            </w:tcBorders>
          </w:tcPr>
          <w:p w14:paraId="43F0A344" w14:textId="77777777" w:rsidR="0098260B" w:rsidRPr="00EC4768" w:rsidRDefault="0098260B" w:rsidP="00A6566B">
            <w:pPr>
              <w:spacing w:line="276" w:lineRule="auto"/>
              <w:rPr>
                <w:rFonts w:eastAsia="Arial"/>
                <w:b/>
                <w:color w:val="000000" w:themeColor="text1"/>
                <w:sz w:val="26"/>
                <w:szCs w:val="26"/>
                <w:lang w:val="vi-VN"/>
              </w:rPr>
            </w:pPr>
            <w:r w:rsidRPr="00EC4768">
              <w:rPr>
                <w:rFonts w:eastAsia="Arial"/>
                <w:b/>
                <w:color w:val="000000" w:themeColor="text1"/>
                <w:sz w:val="26"/>
                <w:szCs w:val="26"/>
                <w:u w:val="single"/>
                <w:lang w:val="vi-VN"/>
              </w:rPr>
              <w:lastRenderedPageBreak/>
              <w:t>1. Hoạt động mở đầu:</w:t>
            </w:r>
            <w:r w:rsidRPr="00EC4768">
              <w:rPr>
                <w:rFonts w:eastAsia="Arial"/>
                <w:b/>
                <w:color w:val="000000" w:themeColor="text1"/>
                <w:sz w:val="26"/>
                <w:szCs w:val="26"/>
                <w:lang w:val="vi-VN"/>
              </w:rPr>
              <w:t xml:space="preserve"> Khởi động</w:t>
            </w:r>
          </w:p>
          <w:p w14:paraId="01B4430B" w14:textId="77777777" w:rsidR="0098260B" w:rsidRPr="00EC4768" w:rsidRDefault="0098260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hát</w:t>
            </w:r>
          </w:p>
          <w:p w14:paraId="7B7CC094" w14:textId="77777777" w:rsidR="0098260B" w:rsidRPr="00EC4768" w:rsidRDefault="0098260B" w:rsidP="00A6566B">
            <w:pPr>
              <w:spacing w:line="276" w:lineRule="auto"/>
              <w:rPr>
                <w:rFonts w:eastAsia="Arial"/>
                <w:b/>
                <w:color w:val="000000" w:themeColor="text1"/>
                <w:sz w:val="26"/>
                <w:szCs w:val="26"/>
                <w:u w:val="single"/>
                <w:lang w:val="vi-VN"/>
              </w:rPr>
            </w:pPr>
            <w:r w:rsidRPr="00EC4768">
              <w:rPr>
                <w:rFonts w:eastAsia="Arial"/>
                <w:b/>
                <w:color w:val="000000" w:themeColor="text1"/>
                <w:sz w:val="26"/>
                <w:szCs w:val="26"/>
                <w:u w:val="single"/>
                <w:lang w:val="vi-VN"/>
              </w:rPr>
              <w:t>2. Hoạt động hình thành kiến thức mới</w:t>
            </w:r>
          </w:p>
          <w:p w14:paraId="7BF4E7D3" w14:textId="77777777" w:rsidR="0098260B" w:rsidRPr="00EC4768" w:rsidRDefault="0098260B" w:rsidP="00A6566B">
            <w:pPr>
              <w:spacing w:line="276" w:lineRule="auto"/>
              <w:rPr>
                <w:rFonts w:eastAsia="Arial"/>
                <w:b/>
                <w:color w:val="000000" w:themeColor="text1"/>
                <w:sz w:val="26"/>
                <w:szCs w:val="26"/>
                <w:u w:val="single"/>
                <w:lang w:val="vi-VN"/>
              </w:rPr>
            </w:pPr>
            <w:proofErr w:type="spellStart"/>
            <w:r w:rsidRPr="00EC4768">
              <w:rPr>
                <w:b/>
                <w:color w:val="000000" w:themeColor="text1"/>
                <w:sz w:val="26"/>
                <w:szCs w:val="26"/>
                <w:u w:val="single"/>
              </w:rPr>
              <w:t>Hoạt</w:t>
            </w:r>
            <w:proofErr w:type="spellEnd"/>
            <w:r w:rsidRPr="00EC4768">
              <w:rPr>
                <w:b/>
                <w:color w:val="000000" w:themeColor="text1"/>
                <w:sz w:val="26"/>
                <w:szCs w:val="26"/>
                <w:u w:val="single"/>
              </w:rPr>
              <w:t xml:space="preserve"> </w:t>
            </w:r>
            <w:proofErr w:type="spellStart"/>
            <w:r w:rsidRPr="00EC4768">
              <w:rPr>
                <w:b/>
                <w:color w:val="000000" w:themeColor="text1"/>
                <w:sz w:val="26"/>
                <w:szCs w:val="26"/>
                <w:u w:val="single"/>
              </w:rPr>
              <w:t>động</w:t>
            </w:r>
            <w:proofErr w:type="spellEnd"/>
            <w:r w:rsidRPr="00EC4768">
              <w:rPr>
                <w:b/>
                <w:color w:val="000000" w:themeColor="text1"/>
                <w:sz w:val="26"/>
                <w:szCs w:val="26"/>
                <w:u w:val="single"/>
              </w:rPr>
              <w:t xml:space="preserve"> 1</w:t>
            </w:r>
            <w:r w:rsidRPr="00EC4768">
              <w:rPr>
                <w:b/>
                <w:color w:val="000000" w:themeColor="text1"/>
                <w:sz w:val="26"/>
                <w:szCs w:val="26"/>
              </w:rPr>
              <w:t xml:space="preserve">: </w:t>
            </w:r>
            <w:proofErr w:type="spellStart"/>
            <w:r w:rsidRPr="00EC4768">
              <w:rPr>
                <w:b/>
                <w:color w:val="000000" w:themeColor="text1"/>
                <w:sz w:val="26"/>
                <w:szCs w:val="26"/>
              </w:rPr>
              <w:t>Ôn</w:t>
            </w:r>
            <w:proofErr w:type="spellEnd"/>
            <w:r w:rsidRPr="00EC4768">
              <w:rPr>
                <w:b/>
                <w:color w:val="000000" w:themeColor="text1"/>
                <w:sz w:val="26"/>
                <w:szCs w:val="26"/>
                <w:lang w:val="vi-VN"/>
              </w:rPr>
              <w:t xml:space="preserve"> đọc thuộc lòng</w:t>
            </w:r>
          </w:p>
          <w:p w14:paraId="7D6E765F" w14:textId="77777777" w:rsidR="0098260B" w:rsidRPr="00EC4768" w:rsidRDefault="0098260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đọc yêu cầu BT1.</w:t>
            </w:r>
          </w:p>
          <w:p w14:paraId="11C009EF" w14:textId="77777777" w:rsidR="0098260B" w:rsidRPr="00EC4768" w:rsidRDefault="0098260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Nhóm 4 HS thi đọc thuộc lòng một đoạn trong bài thơ em thích và chia sẻ cảm xúc của em sau khi đọc bài.</w:t>
            </w:r>
          </w:p>
          <w:p w14:paraId="0F49CD33" w14:textId="77777777" w:rsidR="0098260B" w:rsidRPr="00EC4768" w:rsidRDefault="0098260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một số HS đọc bài trước lớp.</w:t>
            </w:r>
          </w:p>
          <w:p w14:paraId="1D51D9EC" w14:textId="77777777" w:rsidR="0098260B" w:rsidRPr="00EC4768" w:rsidRDefault="0098260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lắng nghe bạn đọc bài và nghe cảm xúc của bạn.</w:t>
            </w:r>
          </w:p>
          <w:p w14:paraId="6821F5A5" w14:textId="77777777" w:rsidR="0098260B" w:rsidRPr="00EC4768" w:rsidRDefault="0098260B" w:rsidP="00A6566B">
            <w:pPr>
              <w:spacing w:line="276" w:lineRule="auto"/>
              <w:rPr>
                <w:rFonts w:eastAsia="Arial"/>
                <w:b/>
                <w:color w:val="000000" w:themeColor="text1"/>
                <w:sz w:val="26"/>
                <w:szCs w:val="26"/>
                <w:lang w:val="nl-NL"/>
              </w:rPr>
            </w:pPr>
          </w:p>
          <w:p w14:paraId="79D99CA5" w14:textId="77777777" w:rsidR="0098260B" w:rsidRPr="00EC4768" w:rsidRDefault="0098260B" w:rsidP="00A6566B">
            <w:pPr>
              <w:spacing w:line="276" w:lineRule="auto"/>
              <w:rPr>
                <w:rFonts w:eastAsia="Arial"/>
                <w:b/>
                <w:color w:val="000000" w:themeColor="text1"/>
                <w:sz w:val="26"/>
                <w:szCs w:val="26"/>
                <w:lang w:val="nl-NL"/>
              </w:rPr>
            </w:pPr>
          </w:p>
          <w:p w14:paraId="2C5B60C0" w14:textId="77777777" w:rsidR="0098260B" w:rsidRPr="00EC4768" w:rsidRDefault="0098260B" w:rsidP="00A6566B">
            <w:pPr>
              <w:spacing w:line="276" w:lineRule="auto"/>
              <w:rPr>
                <w:rFonts w:eastAsia="Arial"/>
                <w:b/>
                <w:color w:val="000000" w:themeColor="text1"/>
                <w:sz w:val="26"/>
                <w:szCs w:val="26"/>
                <w:lang w:val="nl-NL"/>
              </w:rPr>
            </w:pPr>
          </w:p>
          <w:p w14:paraId="489B7480" w14:textId="77777777" w:rsidR="0098260B" w:rsidRPr="00EC4768" w:rsidRDefault="0098260B" w:rsidP="00A6566B">
            <w:pPr>
              <w:spacing w:line="276" w:lineRule="auto"/>
              <w:rPr>
                <w:rFonts w:eastAsia="Arial"/>
                <w:b/>
                <w:color w:val="000000" w:themeColor="text1"/>
                <w:sz w:val="26"/>
                <w:szCs w:val="26"/>
                <w:lang w:val="nl-NL"/>
              </w:rPr>
            </w:pPr>
          </w:p>
          <w:p w14:paraId="0ED128AC" w14:textId="77777777" w:rsidR="0098260B" w:rsidRPr="00EC4768" w:rsidRDefault="0098260B" w:rsidP="00A6566B">
            <w:pPr>
              <w:spacing w:line="276" w:lineRule="auto"/>
              <w:rPr>
                <w:rFonts w:eastAsia="Arial"/>
                <w:b/>
                <w:color w:val="000000" w:themeColor="text1"/>
                <w:sz w:val="26"/>
                <w:szCs w:val="26"/>
                <w:lang w:val="nl-NL"/>
              </w:rPr>
            </w:pPr>
          </w:p>
          <w:p w14:paraId="0911FD9E" w14:textId="77777777" w:rsidR="0098260B" w:rsidRPr="00EC4768" w:rsidRDefault="0098260B" w:rsidP="00A6566B">
            <w:pPr>
              <w:spacing w:line="276" w:lineRule="auto"/>
              <w:rPr>
                <w:rFonts w:eastAsia="Arial"/>
                <w:b/>
                <w:color w:val="000000" w:themeColor="text1"/>
                <w:sz w:val="26"/>
                <w:szCs w:val="26"/>
                <w:lang w:val="nl-NL"/>
              </w:rPr>
            </w:pPr>
          </w:p>
          <w:p w14:paraId="123B538B" w14:textId="77777777" w:rsidR="0098260B" w:rsidRPr="00EC4768" w:rsidRDefault="0098260B" w:rsidP="00A6566B">
            <w:pPr>
              <w:spacing w:line="276" w:lineRule="auto"/>
              <w:rPr>
                <w:rFonts w:eastAsia="Arial"/>
                <w:b/>
                <w:color w:val="000000" w:themeColor="text1"/>
                <w:sz w:val="26"/>
                <w:szCs w:val="26"/>
                <w:lang w:val="nl-NL"/>
              </w:rPr>
            </w:pPr>
          </w:p>
          <w:p w14:paraId="0900B75E" w14:textId="77777777" w:rsidR="0098260B" w:rsidRPr="00EC4768" w:rsidRDefault="0098260B" w:rsidP="00A6566B">
            <w:pPr>
              <w:spacing w:line="276" w:lineRule="auto"/>
              <w:rPr>
                <w:rFonts w:eastAsia="Arial"/>
                <w:b/>
                <w:color w:val="000000" w:themeColor="text1"/>
                <w:sz w:val="26"/>
                <w:szCs w:val="26"/>
                <w:lang w:val="nl-NL"/>
              </w:rPr>
            </w:pPr>
          </w:p>
          <w:p w14:paraId="7B8749A4" w14:textId="77777777" w:rsidR="0098260B" w:rsidRPr="00EC4768" w:rsidRDefault="0098260B" w:rsidP="00A6566B">
            <w:pPr>
              <w:spacing w:line="276" w:lineRule="auto"/>
              <w:rPr>
                <w:rFonts w:eastAsia="Arial"/>
                <w:b/>
                <w:color w:val="000000" w:themeColor="text1"/>
                <w:sz w:val="26"/>
                <w:szCs w:val="26"/>
                <w:lang w:val="nl-NL"/>
              </w:rPr>
            </w:pPr>
          </w:p>
          <w:p w14:paraId="10211723" w14:textId="77777777" w:rsidR="0098260B" w:rsidRPr="00EC4768" w:rsidRDefault="0098260B" w:rsidP="00A6566B">
            <w:pPr>
              <w:spacing w:line="276" w:lineRule="auto"/>
              <w:rPr>
                <w:rFonts w:eastAsia="Arial"/>
                <w:b/>
                <w:color w:val="000000" w:themeColor="text1"/>
                <w:sz w:val="26"/>
                <w:szCs w:val="26"/>
                <w:lang w:val="nl-NL"/>
              </w:rPr>
            </w:pPr>
          </w:p>
          <w:p w14:paraId="6081453F" w14:textId="77777777" w:rsidR="0098260B" w:rsidRPr="00EC4768" w:rsidRDefault="0098260B" w:rsidP="00A6566B">
            <w:pPr>
              <w:spacing w:line="276" w:lineRule="auto"/>
              <w:rPr>
                <w:rFonts w:eastAsia="Arial"/>
                <w:b/>
                <w:color w:val="000000" w:themeColor="text1"/>
                <w:sz w:val="26"/>
                <w:szCs w:val="26"/>
                <w:lang w:val="nl-NL"/>
              </w:rPr>
            </w:pPr>
          </w:p>
          <w:p w14:paraId="5A4A702E" w14:textId="77777777" w:rsidR="0098260B" w:rsidRPr="00EC4768" w:rsidRDefault="0098260B" w:rsidP="00A6566B">
            <w:pPr>
              <w:spacing w:line="276" w:lineRule="auto"/>
              <w:rPr>
                <w:rFonts w:eastAsia="Arial"/>
                <w:b/>
                <w:color w:val="000000" w:themeColor="text1"/>
                <w:sz w:val="26"/>
                <w:szCs w:val="26"/>
                <w:lang w:val="nl-NL"/>
              </w:rPr>
            </w:pPr>
          </w:p>
          <w:p w14:paraId="74BE7CEF" w14:textId="77777777" w:rsidR="0098260B" w:rsidRPr="00EC4768" w:rsidRDefault="0098260B" w:rsidP="00A6566B">
            <w:pPr>
              <w:spacing w:line="276" w:lineRule="auto"/>
              <w:rPr>
                <w:rFonts w:eastAsia="Arial"/>
                <w:b/>
                <w:color w:val="000000" w:themeColor="text1"/>
                <w:sz w:val="26"/>
                <w:szCs w:val="26"/>
                <w:lang w:val="nl-NL"/>
              </w:rPr>
            </w:pPr>
          </w:p>
          <w:p w14:paraId="4ACBD010" w14:textId="77777777" w:rsidR="0098260B" w:rsidRPr="00EC4768" w:rsidRDefault="0098260B" w:rsidP="00A6566B">
            <w:pPr>
              <w:spacing w:line="276" w:lineRule="auto"/>
              <w:rPr>
                <w:rFonts w:eastAsia="Arial"/>
                <w:b/>
                <w:color w:val="000000" w:themeColor="text1"/>
                <w:sz w:val="26"/>
                <w:szCs w:val="26"/>
                <w:lang w:val="nl-NL"/>
              </w:rPr>
            </w:pPr>
          </w:p>
          <w:p w14:paraId="07F9DDBE" w14:textId="77777777" w:rsidR="0098260B" w:rsidRPr="00EC4768" w:rsidRDefault="0098260B" w:rsidP="00A6566B">
            <w:pPr>
              <w:spacing w:line="276" w:lineRule="auto"/>
              <w:rPr>
                <w:rFonts w:eastAsia="Arial"/>
                <w:b/>
                <w:color w:val="000000" w:themeColor="text1"/>
                <w:sz w:val="26"/>
                <w:szCs w:val="26"/>
                <w:lang w:val="nl-NL"/>
              </w:rPr>
            </w:pPr>
          </w:p>
          <w:p w14:paraId="17BC7308" w14:textId="77777777" w:rsidR="0098260B" w:rsidRPr="00EC4768" w:rsidRDefault="0098260B" w:rsidP="00A6566B">
            <w:pPr>
              <w:spacing w:line="276" w:lineRule="auto"/>
              <w:rPr>
                <w:rFonts w:eastAsia="Arial"/>
                <w:b/>
                <w:color w:val="000000" w:themeColor="text1"/>
                <w:sz w:val="26"/>
                <w:szCs w:val="26"/>
                <w:lang w:val="nl-NL"/>
              </w:rPr>
            </w:pPr>
          </w:p>
          <w:p w14:paraId="3395A571" w14:textId="77777777" w:rsidR="0098260B" w:rsidRPr="00EC4768" w:rsidRDefault="0098260B" w:rsidP="00A6566B">
            <w:pPr>
              <w:spacing w:line="276" w:lineRule="auto"/>
              <w:rPr>
                <w:rFonts w:eastAsia="Arial"/>
                <w:b/>
                <w:color w:val="000000" w:themeColor="text1"/>
                <w:sz w:val="26"/>
                <w:szCs w:val="26"/>
                <w:lang w:val="nl-NL"/>
              </w:rPr>
            </w:pPr>
          </w:p>
          <w:p w14:paraId="0EF8A7FC" w14:textId="77777777" w:rsidR="0098260B" w:rsidRPr="00EC4768" w:rsidRDefault="0098260B" w:rsidP="00A6566B">
            <w:pPr>
              <w:spacing w:line="276" w:lineRule="auto"/>
              <w:rPr>
                <w:rFonts w:eastAsia="Arial"/>
                <w:b/>
                <w:color w:val="000000" w:themeColor="text1"/>
                <w:sz w:val="26"/>
                <w:szCs w:val="26"/>
                <w:lang w:val="nl-NL"/>
              </w:rPr>
            </w:pPr>
          </w:p>
          <w:p w14:paraId="74513068" w14:textId="77777777" w:rsidR="0098260B" w:rsidRPr="00EC4768" w:rsidRDefault="0098260B" w:rsidP="00A6566B">
            <w:pPr>
              <w:spacing w:line="276" w:lineRule="auto"/>
              <w:rPr>
                <w:rFonts w:eastAsia="Arial"/>
                <w:b/>
                <w:color w:val="000000" w:themeColor="text1"/>
                <w:sz w:val="26"/>
                <w:szCs w:val="26"/>
                <w:lang w:val="nl-NL"/>
              </w:rPr>
            </w:pPr>
          </w:p>
          <w:p w14:paraId="69BAF905" w14:textId="77777777" w:rsidR="0098260B" w:rsidRPr="00EC4768" w:rsidRDefault="0098260B" w:rsidP="00A6566B">
            <w:pPr>
              <w:spacing w:line="276" w:lineRule="auto"/>
              <w:rPr>
                <w:rFonts w:eastAsia="Arial"/>
                <w:b/>
                <w:color w:val="000000" w:themeColor="text1"/>
                <w:sz w:val="26"/>
                <w:szCs w:val="26"/>
                <w:lang w:val="nl-NL"/>
              </w:rPr>
            </w:pPr>
          </w:p>
          <w:p w14:paraId="44F01CBE" w14:textId="77777777" w:rsidR="0098260B" w:rsidRPr="00EC4768" w:rsidRDefault="0098260B" w:rsidP="00A6566B">
            <w:pPr>
              <w:spacing w:line="276" w:lineRule="auto"/>
              <w:rPr>
                <w:rFonts w:eastAsia="Arial"/>
                <w:b/>
                <w:color w:val="000000" w:themeColor="text1"/>
                <w:sz w:val="26"/>
                <w:szCs w:val="26"/>
                <w:lang w:val="nl-NL"/>
              </w:rPr>
            </w:pPr>
          </w:p>
          <w:p w14:paraId="4A8B7C64" w14:textId="77777777" w:rsidR="0098260B" w:rsidRPr="00EC4768" w:rsidRDefault="0098260B" w:rsidP="00A6566B">
            <w:pPr>
              <w:spacing w:line="276" w:lineRule="auto"/>
              <w:rPr>
                <w:rFonts w:eastAsia="Arial"/>
                <w:b/>
                <w:color w:val="000000" w:themeColor="text1"/>
                <w:sz w:val="26"/>
                <w:szCs w:val="26"/>
                <w:lang w:val="nl-NL"/>
              </w:rPr>
            </w:pPr>
          </w:p>
          <w:p w14:paraId="642FDA39" w14:textId="77777777" w:rsidR="0098260B" w:rsidRPr="00EC4768" w:rsidRDefault="0098260B" w:rsidP="00A6566B">
            <w:pPr>
              <w:spacing w:line="276" w:lineRule="auto"/>
              <w:rPr>
                <w:rFonts w:eastAsia="Arial"/>
                <w:b/>
                <w:color w:val="000000" w:themeColor="text1"/>
                <w:sz w:val="26"/>
                <w:szCs w:val="26"/>
                <w:lang w:val="nl-NL"/>
              </w:rPr>
            </w:pPr>
          </w:p>
          <w:p w14:paraId="1AD3AB01" w14:textId="77777777" w:rsidR="0098260B" w:rsidRPr="00EC4768" w:rsidRDefault="0098260B" w:rsidP="00A6566B">
            <w:pPr>
              <w:spacing w:line="276" w:lineRule="auto"/>
              <w:rPr>
                <w:rFonts w:eastAsia="Arial"/>
                <w:b/>
                <w:color w:val="000000" w:themeColor="text1"/>
                <w:sz w:val="26"/>
                <w:szCs w:val="26"/>
                <w:lang w:val="nl-NL"/>
              </w:rPr>
            </w:pPr>
          </w:p>
          <w:p w14:paraId="4554073A" w14:textId="77777777" w:rsidR="0098260B" w:rsidRPr="00EC4768" w:rsidRDefault="0098260B" w:rsidP="00A6566B">
            <w:pPr>
              <w:spacing w:line="276" w:lineRule="auto"/>
              <w:rPr>
                <w:rFonts w:eastAsia="Arial"/>
                <w:b/>
                <w:color w:val="000000" w:themeColor="text1"/>
                <w:sz w:val="26"/>
                <w:szCs w:val="26"/>
                <w:lang w:val="nl-NL"/>
              </w:rPr>
            </w:pPr>
          </w:p>
          <w:p w14:paraId="43A608F2" w14:textId="77777777" w:rsidR="0098260B" w:rsidRPr="00EC4768" w:rsidRDefault="0098260B" w:rsidP="00A6566B">
            <w:pPr>
              <w:spacing w:line="276" w:lineRule="auto"/>
              <w:rPr>
                <w:rFonts w:eastAsia="Arial"/>
                <w:b/>
                <w:color w:val="000000" w:themeColor="text1"/>
                <w:sz w:val="26"/>
                <w:szCs w:val="26"/>
                <w:lang w:val="vi-VN"/>
              </w:rPr>
            </w:pPr>
          </w:p>
          <w:p w14:paraId="53B213B0" w14:textId="77777777" w:rsidR="0098260B" w:rsidRPr="00EC4768" w:rsidRDefault="0098260B" w:rsidP="00A6566B">
            <w:pPr>
              <w:spacing w:line="276" w:lineRule="auto"/>
              <w:rPr>
                <w:rFonts w:eastAsia="Arial"/>
                <w:b/>
                <w:color w:val="000000" w:themeColor="text1"/>
                <w:sz w:val="26"/>
                <w:szCs w:val="26"/>
                <w:lang w:val="vi-VN"/>
              </w:rPr>
            </w:pPr>
            <w:r w:rsidRPr="00EC4768">
              <w:rPr>
                <w:rFonts w:eastAsia="Arial"/>
                <w:bCs/>
                <w:color w:val="000000" w:themeColor="text1"/>
                <w:sz w:val="26"/>
                <w:szCs w:val="26"/>
                <w:lang w:val="vi-VN"/>
              </w:rPr>
              <w:t>- GV nhận xét phần đọc thuộc lòng và trả lời câu hỏi bằng bông hoa cảm xúc.</w:t>
            </w:r>
          </w:p>
        </w:tc>
        <w:tc>
          <w:tcPr>
            <w:tcW w:w="2108" w:type="pct"/>
            <w:tcBorders>
              <w:bottom w:val="nil"/>
            </w:tcBorders>
          </w:tcPr>
          <w:p w14:paraId="71AA36BA" w14:textId="77777777" w:rsidR="0098260B" w:rsidRPr="00EC4768" w:rsidRDefault="0098260B" w:rsidP="00A6566B">
            <w:pPr>
              <w:spacing w:line="276" w:lineRule="auto"/>
              <w:rPr>
                <w:rFonts w:eastAsia="Arial"/>
                <w:bCs/>
                <w:color w:val="000000" w:themeColor="text1"/>
                <w:sz w:val="26"/>
                <w:szCs w:val="26"/>
                <w:lang w:val="vi-VN"/>
              </w:rPr>
            </w:pPr>
          </w:p>
          <w:p w14:paraId="2A027E13" w14:textId="77777777" w:rsidR="0098260B" w:rsidRPr="00EC4768" w:rsidRDefault="0098260B" w:rsidP="00A6566B">
            <w:pPr>
              <w:spacing w:line="276" w:lineRule="auto"/>
              <w:rPr>
                <w:rFonts w:eastAsia="Arial"/>
                <w:bCs/>
                <w:color w:val="000000" w:themeColor="text1"/>
                <w:sz w:val="26"/>
                <w:szCs w:val="26"/>
                <w:lang w:val="vi-VN"/>
              </w:rPr>
            </w:pPr>
          </w:p>
          <w:p w14:paraId="3CAB6629" w14:textId="77777777" w:rsidR="0098260B" w:rsidRPr="00EC4768" w:rsidRDefault="0098260B" w:rsidP="00A6566B">
            <w:pPr>
              <w:spacing w:line="276" w:lineRule="auto"/>
              <w:rPr>
                <w:rFonts w:eastAsia="Arial"/>
                <w:bCs/>
                <w:color w:val="000000" w:themeColor="text1"/>
                <w:sz w:val="26"/>
                <w:szCs w:val="26"/>
                <w:lang w:val="vi-VN"/>
              </w:rPr>
            </w:pPr>
          </w:p>
          <w:p w14:paraId="167B02C5" w14:textId="77777777" w:rsidR="0098260B" w:rsidRPr="00EC4768" w:rsidRDefault="0098260B" w:rsidP="00A6566B">
            <w:pPr>
              <w:spacing w:line="276" w:lineRule="auto"/>
              <w:rPr>
                <w:rFonts w:eastAsia="Arial"/>
                <w:bCs/>
                <w:color w:val="000000" w:themeColor="text1"/>
                <w:sz w:val="26"/>
                <w:szCs w:val="26"/>
                <w:lang w:val="vi-VN"/>
              </w:rPr>
            </w:pPr>
          </w:p>
          <w:p w14:paraId="08260B2C" w14:textId="77777777" w:rsidR="0098260B" w:rsidRPr="00EC4768" w:rsidRDefault="0098260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xác định yêu cầu của BT1.</w:t>
            </w:r>
          </w:p>
          <w:p w14:paraId="36875507" w14:textId="77777777" w:rsidR="0098260B" w:rsidRPr="00EC4768" w:rsidRDefault="0098260B" w:rsidP="00A6566B">
            <w:pPr>
              <w:spacing w:line="276" w:lineRule="auto"/>
              <w:jc w:val="both"/>
              <w:rPr>
                <w:color w:val="000000" w:themeColor="text1"/>
                <w:sz w:val="26"/>
                <w:szCs w:val="26"/>
                <w:lang w:val="vi-VN"/>
              </w:rPr>
            </w:pPr>
            <w:r w:rsidRPr="00EC4768">
              <w:rPr>
                <w:b/>
                <w:bCs/>
                <w:color w:val="000000" w:themeColor="text1"/>
                <w:sz w:val="26"/>
                <w:szCs w:val="26"/>
                <w:lang w:val="vi-VN"/>
              </w:rPr>
              <w:t xml:space="preserve">- </w:t>
            </w:r>
            <w:r w:rsidRPr="00EC4768">
              <w:rPr>
                <w:color w:val="000000" w:themeColor="text1"/>
                <w:sz w:val="26"/>
                <w:szCs w:val="26"/>
                <w:lang w:val="vi-VN"/>
              </w:rPr>
              <w:t>HS thực hiện yêu cầu.</w:t>
            </w:r>
          </w:p>
          <w:p w14:paraId="00D5B04F" w14:textId="77777777" w:rsidR="0098260B" w:rsidRPr="00EC4768" w:rsidRDefault="0098260B" w:rsidP="00A6566B">
            <w:pPr>
              <w:spacing w:line="276" w:lineRule="auto"/>
              <w:rPr>
                <w:color w:val="000000" w:themeColor="text1"/>
                <w:sz w:val="26"/>
                <w:szCs w:val="26"/>
                <w:lang w:val="vi-VN"/>
              </w:rPr>
            </w:pPr>
          </w:p>
          <w:p w14:paraId="20D9741C" w14:textId="77777777" w:rsidR="0098260B" w:rsidRPr="00EC4768" w:rsidRDefault="0098260B" w:rsidP="00A6566B">
            <w:pPr>
              <w:spacing w:line="276" w:lineRule="auto"/>
              <w:rPr>
                <w:rFonts w:eastAsia="Arial"/>
                <w:bCs/>
                <w:color w:val="000000" w:themeColor="text1"/>
                <w:sz w:val="26"/>
                <w:szCs w:val="26"/>
                <w:lang w:val="vi-VN"/>
              </w:rPr>
            </w:pPr>
          </w:p>
          <w:p w14:paraId="51480C7F" w14:textId="77777777" w:rsidR="0098260B" w:rsidRPr="00EC4768" w:rsidRDefault="0098260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Một số HS đọc bài trước lớp.</w:t>
            </w:r>
          </w:p>
          <w:p w14:paraId="54143D90"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xml:space="preserve">+ Mùa thu của em: Đọc đoạn thơ, em cảm thấy trong lòng rộn ràng và phấn khởi. Em không chỉ được nhớ về những đêm trăng rằm tháng Tám rước đèn vui vẻ cùng các bạn </w:t>
            </w:r>
            <w:r w:rsidRPr="00EC4768">
              <w:rPr>
                <w:color w:val="000000" w:themeColor="text1"/>
                <w:sz w:val="26"/>
                <w:szCs w:val="26"/>
                <w:lang w:val="vi-VN"/>
              </w:rPr>
              <w:lastRenderedPageBreak/>
              <w:t>mà còn nhớ về cảm xúc hân hoan khi em bắt đầu năm học mới.</w:t>
            </w:r>
          </w:p>
          <w:p w14:paraId="278AA22B"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Em vui tới trường: Đọc đoạn thơ, em cảm thấy vui và hạnh phúc. Em vui vì mỗi ngày được đến trường, được nghe thầy cô giảng bài, được học tập và chơi đùa cùng các bạn. Mỗi ngày đến lớp với em sẽ đều là những niềm vui và những tiếng cười.</w:t>
            </w:r>
          </w:p>
          <w:p w14:paraId="0C7C11D5"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Hai bàn tay em: Đọc đoạn thơ, em lại thêm yêu đôi bàn tay của mình. Đôi bàn tay nhỏ xinh như hoa luôn luôn ở bên cạnh em, giúp em làm mọi việc.</w:t>
            </w:r>
          </w:p>
          <w:p w14:paraId="0EC4D36D"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Ngày em vào Đội: Đọc đoạn thơ, em cảm thấy vô cùng tự hào và tràn đầy hi vọng. Em tự hào khi được vào Đội từ đó sẽ có thật nhiều điều mới, thật nhiều khát khao mới lại mở ra trước mắt em. Và các em được khoác trên vai mình chiếc khăn quàng đỏ thắm.</w:t>
            </w:r>
          </w:p>
        </w:tc>
      </w:tr>
      <w:tr w:rsidR="0098260B" w:rsidRPr="00EC4768" w14:paraId="49BA037D" w14:textId="77777777" w:rsidTr="00A6566B">
        <w:tc>
          <w:tcPr>
            <w:tcW w:w="388" w:type="pct"/>
            <w:tcBorders>
              <w:top w:val="nil"/>
              <w:bottom w:val="nil"/>
            </w:tcBorders>
          </w:tcPr>
          <w:p w14:paraId="1A0611C8" w14:textId="77777777" w:rsidR="0098260B" w:rsidRPr="00EC4768" w:rsidRDefault="0098260B"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lastRenderedPageBreak/>
              <w:t>10’</w:t>
            </w:r>
          </w:p>
        </w:tc>
        <w:tc>
          <w:tcPr>
            <w:tcW w:w="2504" w:type="pct"/>
            <w:tcBorders>
              <w:top w:val="nil"/>
              <w:bottom w:val="nil"/>
            </w:tcBorders>
          </w:tcPr>
          <w:p w14:paraId="75E4F35B" w14:textId="77777777" w:rsidR="0098260B" w:rsidRPr="00EC4768" w:rsidRDefault="0098260B" w:rsidP="00A6566B">
            <w:pPr>
              <w:spacing w:line="276" w:lineRule="auto"/>
              <w:rPr>
                <w:bCs/>
                <w:color w:val="000000" w:themeColor="text1"/>
                <w:sz w:val="26"/>
                <w:szCs w:val="26"/>
                <w:lang w:val="vi-VN"/>
              </w:rPr>
            </w:pPr>
            <w:r w:rsidRPr="00EC4768">
              <w:rPr>
                <w:b/>
                <w:color w:val="000000" w:themeColor="text1"/>
                <w:sz w:val="26"/>
                <w:szCs w:val="26"/>
                <w:u w:val="single"/>
                <w:lang w:val="vi-VN"/>
              </w:rPr>
              <w:t>Hoạt động 2</w:t>
            </w:r>
            <w:r w:rsidRPr="00EC4768">
              <w:rPr>
                <w:b/>
                <w:color w:val="000000" w:themeColor="text1"/>
                <w:sz w:val="26"/>
                <w:szCs w:val="26"/>
                <w:lang w:val="vi-VN"/>
              </w:rPr>
              <w:t>: Mở rộng vốn từ Măng non</w:t>
            </w:r>
          </w:p>
          <w:p w14:paraId="6B58D1C2" w14:textId="77777777" w:rsidR="0098260B" w:rsidRPr="00EC4768" w:rsidRDefault="0098260B" w:rsidP="00A6566B">
            <w:pPr>
              <w:spacing w:line="276" w:lineRule="auto"/>
              <w:rPr>
                <w:bCs/>
                <w:color w:val="000000" w:themeColor="text1"/>
                <w:sz w:val="26"/>
                <w:szCs w:val="26"/>
                <w:lang w:val="vi-VN"/>
              </w:rPr>
            </w:pPr>
            <w:r w:rsidRPr="00EC4768">
              <w:rPr>
                <w:bCs/>
                <w:color w:val="000000" w:themeColor="text1"/>
                <w:sz w:val="26"/>
                <w:szCs w:val="26"/>
                <w:lang w:val="vi-VN"/>
              </w:rPr>
              <w:t>- Yêu cầu HS xác định yêu cầu của BT2 và quan sát ô chữ và đọc các gợi ý.</w:t>
            </w:r>
          </w:p>
          <w:p w14:paraId="4973E84D" w14:textId="77777777" w:rsidR="0098260B" w:rsidRPr="00EC4768" w:rsidRDefault="0098260B" w:rsidP="00A6566B">
            <w:pPr>
              <w:spacing w:line="276" w:lineRule="auto"/>
              <w:rPr>
                <w:bCs/>
                <w:color w:val="000000" w:themeColor="text1"/>
                <w:sz w:val="26"/>
                <w:szCs w:val="26"/>
                <w:lang w:val="vi-VN"/>
              </w:rPr>
            </w:pPr>
            <w:r w:rsidRPr="00EC4768">
              <w:rPr>
                <w:bCs/>
                <w:color w:val="000000" w:themeColor="text1"/>
                <w:sz w:val="26"/>
                <w:szCs w:val="26"/>
                <w:lang w:val="vi-VN"/>
              </w:rPr>
              <w:t>- HS thi giải ô chữ trong nhóm hoặc trước lớp, GV có thể tổ chức thành các đội thi.</w:t>
            </w:r>
          </w:p>
          <w:p w14:paraId="7EA3B04E" w14:textId="77777777" w:rsidR="0098260B" w:rsidRPr="00EC4768" w:rsidRDefault="0098260B" w:rsidP="00A6566B">
            <w:pPr>
              <w:spacing w:line="276" w:lineRule="auto"/>
              <w:rPr>
                <w:bCs/>
                <w:color w:val="000000" w:themeColor="text1"/>
                <w:sz w:val="26"/>
                <w:szCs w:val="26"/>
                <w:lang w:val="vi-VN"/>
              </w:rPr>
            </w:pPr>
          </w:p>
          <w:p w14:paraId="68AF9479" w14:textId="77777777" w:rsidR="0098260B" w:rsidRPr="00EC4768" w:rsidRDefault="0098260B" w:rsidP="00A6566B">
            <w:pPr>
              <w:spacing w:line="276" w:lineRule="auto"/>
              <w:rPr>
                <w:bCs/>
                <w:color w:val="000000" w:themeColor="text1"/>
                <w:sz w:val="26"/>
                <w:szCs w:val="26"/>
                <w:lang w:val="vi-VN"/>
              </w:rPr>
            </w:pPr>
          </w:p>
          <w:p w14:paraId="32DFD4C7" w14:textId="77777777" w:rsidR="0098260B" w:rsidRPr="00EC4768" w:rsidRDefault="0098260B" w:rsidP="00A6566B">
            <w:pPr>
              <w:spacing w:line="276" w:lineRule="auto"/>
              <w:rPr>
                <w:bCs/>
                <w:color w:val="000000" w:themeColor="text1"/>
                <w:sz w:val="26"/>
                <w:szCs w:val="26"/>
                <w:lang w:val="vi-VN"/>
              </w:rPr>
            </w:pPr>
          </w:p>
          <w:p w14:paraId="4FF2A292" w14:textId="77777777" w:rsidR="0098260B" w:rsidRPr="00EC4768" w:rsidRDefault="0098260B" w:rsidP="00A6566B">
            <w:pPr>
              <w:spacing w:line="276" w:lineRule="auto"/>
              <w:rPr>
                <w:bCs/>
                <w:color w:val="000000" w:themeColor="text1"/>
                <w:sz w:val="26"/>
                <w:szCs w:val="26"/>
                <w:lang w:val="vi-VN"/>
              </w:rPr>
            </w:pPr>
          </w:p>
          <w:p w14:paraId="2A53916F" w14:textId="77777777" w:rsidR="0098260B" w:rsidRPr="00EC4768" w:rsidRDefault="0098260B" w:rsidP="00A6566B">
            <w:pPr>
              <w:spacing w:line="276" w:lineRule="auto"/>
              <w:rPr>
                <w:bCs/>
                <w:color w:val="000000" w:themeColor="text1"/>
                <w:sz w:val="26"/>
                <w:szCs w:val="26"/>
                <w:lang w:val="vi-VN"/>
              </w:rPr>
            </w:pPr>
          </w:p>
          <w:p w14:paraId="62FF135B" w14:textId="77777777" w:rsidR="0098260B" w:rsidRPr="00EC4768" w:rsidRDefault="0098260B" w:rsidP="00A6566B">
            <w:pPr>
              <w:spacing w:line="276" w:lineRule="auto"/>
              <w:rPr>
                <w:bCs/>
                <w:color w:val="000000" w:themeColor="text1"/>
                <w:sz w:val="26"/>
                <w:szCs w:val="26"/>
                <w:lang w:val="vi-VN"/>
              </w:rPr>
            </w:pPr>
          </w:p>
          <w:p w14:paraId="6E968790" w14:textId="77777777" w:rsidR="0098260B" w:rsidRPr="00EC4768" w:rsidRDefault="0098260B" w:rsidP="00A6566B">
            <w:pPr>
              <w:spacing w:line="276" w:lineRule="auto"/>
              <w:rPr>
                <w:bCs/>
                <w:color w:val="000000" w:themeColor="text1"/>
                <w:sz w:val="26"/>
                <w:szCs w:val="26"/>
                <w:lang w:val="vi-VN"/>
              </w:rPr>
            </w:pPr>
            <w:r w:rsidRPr="00EC4768">
              <w:rPr>
                <w:bCs/>
                <w:color w:val="000000" w:themeColor="text1"/>
                <w:sz w:val="26"/>
                <w:szCs w:val="26"/>
                <w:lang w:val="vi-VN"/>
              </w:rPr>
              <w:t>- Yêu cầu HS tìm hiểu thêm về một số từ ngữ tìm được ở hàng ngang, hàng dọc bằng hình ảnh, vật thật.</w:t>
            </w:r>
          </w:p>
          <w:p w14:paraId="1FDB82AB" w14:textId="77777777" w:rsidR="0098260B" w:rsidRPr="00EC4768" w:rsidRDefault="0098260B" w:rsidP="00A6566B">
            <w:pPr>
              <w:spacing w:line="276" w:lineRule="auto"/>
              <w:rPr>
                <w:bCs/>
                <w:color w:val="000000" w:themeColor="text1"/>
                <w:sz w:val="26"/>
                <w:szCs w:val="26"/>
                <w:lang w:val="vi-VN"/>
              </w:rPr>
            </w:pPr>
            <w:r w:rsidRPr="00EC4768">
              <w:rPr>
                <w:bCs/>
                <w:color w:val="000000" w:themeColor="text1"/>
                <w:sz w:val="26"/>
                <w:szCs w:val="26"/>
                <w:lang w:val="vi-VN"/>
              </w:rPr>
              <w:t>- Yêu cầu HS nhận xét.</w:t>
            </w:r>
          </w:p>
          <w:p w14:paraId="4330AE91" w14:textId="77777777" w:rsidR="0098260B" w:rsidRPr="00EC4768" w:rsidRDefault="0098260B" w:rsidP="00A6566B">
            <w:pPr>
              <w:spacing w:line="276" w:lineRule="auto"/>
              <w:rPr>
                <w:rFonts w:eastAsia="Arial"/>
                <w:color w:val="000000" w:themeColor="text1"/>
                <w:sz w:val="26"/>
                <w:szCs w:val="26"/>
                <w:lang w:val="nl-NL"/>
              </w:rPr>
            </w:pPr>
            <w:r w:rsidRPr="00EC4768">
              <w:rPr>
                <w:bCs/>
                <w:color w:val="000000" w:themeColor="text1"/>
                <w:sz w:val="26"/>
                <w:szCs w:val="26"/>
                <w:lang w:val="vi-VN"/>
              </w:rPr>
              <w:lastRenderedPageBreak/>
              <w:t>- GV nhận xét, tuyên dương.</w:t>
            </w:r>
          </w:p>
        </w:tc>
        <w:tc>
          <w:tcPr>
            <w:tcW w:w="2108" w:type="pct"/>
            <w:tcBorders>
              <w:top w:val="nil"/>
              <w:bottom w:val="nil"/>
            </w:tcBorders>
          </w:tcPr>
          <w:p w14:paraId="3DA5BF5A" w14:textId="77777777" w:rsidR="0098260B" w:rsidRPr="00EC4768" w:rsidRDefault="0098260B" w:rsidP="00A6566B">
            <w:pPr>
              <w:spacing w:line="276" w:lineRule="auto"/>
              <w:jc w:val="both"/>
              <w:rPr>
                <w:color w:val="000000" w:themeColor="text1"/>
                <w:sz w:val="26"/>
                <w:szCs w:val="26"/>
                <w:lang w:val="vi-VN"/>
              </w:rPr>
            </w:pPr>
          </w:p>
          <w:p w14:paraId="1AAAAEE6" w14:textId="77777777" w:rsidR="0098260B" w:rsidRPr="00EC4768" w:rsidRDefault="0098260B" w:rsidP="00A6566B">
            <w:pPr>
              <w:spacing w:line="276" w:lineRule="auto"/>
              <w:jc w:val="both"/>
              <w:rPr>
                <w:color w:val="000000" w:themeColor="text1"/>
                <w:sz w:val="26"/>
                <w:szCs w:val="26"/>
                <w:lang w:val="vi-VN"/>
              </w:rPr>
            </w:pPr>
          </w:p>
          <w:p w14:paraId="210460CF"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xml:space="preserve">- </w:t>
            </w:r>
            <w:r w:rsidRPr="00EC4768">
              <w:rPr>
                <w:bCs/>
                <w:color w:val="000000" w:themeColor="text1"/>
                <w:sz w:val="26"/>
                <w:szCs w:val="26"/>
                <w:lang w:val="vi-VN"/>
              </w:rPr>
              <w:t>HS đọc yêu cầu bài tập.</w:t>
            </w:r>
          </w:p>
          <w:p w14:paraId="4002A1F7" w14:textId="77777777" w:rsidR="0098260B" w:rsidRPr="00EC4768" w:rsidRDefault="0098260B" w:rsidP="00A6566B">
            <w:pPr>
              <w:spacing w:line="276" w:lineRule="auto"/>
              <w:jc w:val="both"/>
              <w:rPr>
                <w:color w:val="000000" w:themeColor="text1"/>
                <w:sz w:val="26"/>
                <w:szCs w:val="26"/>
                <w:lang w:val="vi-VN"/>
              </w:rPr>
            </w:pPr>
          </w:p>
          <w:p w14:paraId="400C667C"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HS tham gia thi đua.</w:t>
            </w:r>
          </w:p>
          <w:p w14:paraId="36C47026"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Búp măng</w:t>
            </w:r>
          </w:p>
          <w:p w14:paraId="290F3820"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Chăm chỉ</w:t>
            </w:r>
          </w:p>
          <w:p w14:paraId="47E8E0B1"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Nhi đồng</w:t>
            </w:r>
          </w:p>
          <w:p w14:paraId="4C00C190"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Dũng cảm</w:t>
            </w:r>
          </w:p>
          <w:p w14:paraId="540E944B"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Khiêm tốn</w:t>
            </w:r>
          </w:p>
          <w:p w14:paraId="4E5BD910"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Chào cờ</w:t>
            </w:r>
          </w:p>
          <w:p w14:paraId="34A31028"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 Kế hoạch nhỏ</w:t>
            </w:r>
          </w:p>
          <w:p w14:paraId="6EAFA419" w14:textId="77777777" w:rsidR="0098260B" w:rsidRPr="00EC4768" w:rsidRDefault="0098260B" w:rsidP="00A6566B">
            <w:pPr>
              <w:spacing w:line="276" w:lineRule="auto"/>
              <w:jc w:val="both"/>
              <w:rPr>
                <w:color w:val="000000" w:themeColor="text1"/>
                <w:sz w:val="26"/>
                <w:szCs w:val="26"/>
                <w:lang w:val="vi-VN"/>
              </w:rPr>
            </w:pPr>
            <w:r w:rsidRPr="00EC4768">
              <w:rPr>
                <w:color w:val="000000" w:themeColor="text1"/>
                <w:sz w:val="26"/>
                <w:szCs w:val="26"/>
                <w:lang w:val="vi-VN"/>
              </w:rPr>
              <w:t>Từ khóa: Măng non</w:t>
            </w:r>
          </w:p>
          <w:p w14:paraId="63373D8E" w14:textId="77777777" w:rsidR="0098260B" w:rsidRPr="00EC4768" w:rsidRDefault="0098260B" w:rsidP="00A6566B">
            <w:pPr>
              <w:spacing w:line="276" w:lineRule="auto"/>
              <w:jc w:val="both"/>
              <w:rPr>
                <w:bCs/>
                <w:color w:val="000000" w:themeColor="text1"/>
                <w:sz w:val="26"/>
                <w:szCs w:val="26"/>
                <w:lang w:val="vi-VN"/>
              </w:rPr>
            </w:pPr>
            <w:r w:rsidRPr="00EC4768">
              <w:rPr>
                <w:bCs/>
                <w:color w:val="000000" w:themeColor="text1"/>
                <w:sz w:val="26"/>
                <w:szCs w:val="26"/>
                <w:lang w:val="vi-VN"/>
              </w:rPr>
              <w:t>- HS thực hiện theo yêu cầu của GV.</w:t>
            </w:r>
          </w:p>
          <w:p w14:paraId="59414EC5" w14:textId="77777777" w:rsidR="0098260B" w:rsidRPr="00EC4768" w:rsidRDefault="0098260B" w:rsidP="00A6566B">
            <w:pPr>
              <w:spacing w:line="276" w:lineRule="auto"/>
              <w:rPr>
                <w:color w:val="000000" w:themeColor="text1"/>
                <w:sz w:val="26"/>
                <w:szCs w:val="26"/>
                <w:lang w:val="vi-VN"/>
              </w:rPr>
            </w:pPr>
          </w:p>
          <w:p w14:paraId="3977C1C5" w14:textId="77777777" w:rsidR="0098260B" w:rsidRPr="00EC4768" w:rsidRDefault="0098260B" w:rsidP="00A6566B">
            <w:pPr>
              <w:spacing w:line="276" w:lineRule="auto"/>
              <w:rPr>
                <w:color w:val="000000" w:themeColor="text1"/>
                <w:sz w:val="26"/>
                <w:szCs w:val="26"/>
                <w:lang w:val="vi-VN"/>
              </w:rPr>
            </w:pPr>
            <w:r w:rsidRPr="00EC4768">
              <w:rPr>
                <w:color w:val="000000" w:themeColor="text1"/>
                <w:sz w:val="26"/>
                <w:szCs w:val="26"/>
                <w:lang w:val="vi-VN"/>
              </w:rPr>
              <w:t>- HS nhận xét.</w:t>
            </w:r>
          </w:p>
          <w:p w14:paraId="4251731D" w14:textId="77777777" w:rsidR="0098260B" w:rsidRPr="00EC4768" w:rsidRDefault="0098260B" w:rsidP="00A6566B">
            <w:pPr>
              <w:spacing w:line="276" w:lineRule="auto"/>
              <w:rPr>
                <w:color w:val="000000" w:themeColor="text1"/>
                <w:sz w:val="26"/>
                <w:szCs w:val="26"/>
                <w:lang w:val="vi-VN"/>
              </w:rPr>
            </w:pPr>
          </w:p>
        </w:tc>
      </w:tr>
      <w:tr w:rsidR="0098260B" w:rsidRPr="00EC4768" w14:paraId="31021A09" w14:textId="77777777" w:rsidTr="00A6566B">
        <w:trPr>
          <w:trHeight w:val="512"/>
        </w:trPr>
        <w:tc>
          <w:tcPr>
            <w:tcW w:w="388" w:type="pct"/>
            <w:tcBorders>
              <w:top w:val="nil"/>
              <w:bottom w:val="nil"/>
            </w:tcBorders>
            <w:shd w:val="clear" w:color="auto" w:fill="FFFFFF" w:themeFill="background1"/>
          </w:tcPr>
          <w:p w14:paraId="0024B818" w14:textId="77777777" w:rsidR="0098260B" w:rsidRPr="00EC4768" w:rsidRDefault="0098260B" w:rsidP="00A6566B">
            <w:pPr>
              <w:tabs>
                <w:tab w:val="left" w:pos="430"/>
              </w:tabs>
              <w:spacing w:line="276" w:lineRule="auto"/>
              <w:jc w:val="center"/>
              <w:rPr>
                <w:color w:val="000000" w:themeColor="text1"/>
                <w:sz w:val="26"/>
                <w:szCs w:val="26"/>
                <w:vertAlign w:val="superscript"/>
                <w:lang w:val="vi-VN" w:bidi="vi-VN"/>
              </w:rPr>
            </w:pPr>
            <w:r w:rsidRPr="00EC4768">
              <w:rPr>
                <w:color w:val="000000" w:themeColor="text1"/>
                <w:sz w:val="26"/>
                <w:szCs w:val="26"/>
                <w:lang w:val="vi-VN" w:bidi="vi-VN"/>
              </w:rPr>
              <w:lastRenderedPageBreak/>
              <w:t>10’</w:t>
            </w:r>
          </w:p>
        </w:tc>
        <w:tc>
          <w:tcPr>
            <w:tcW w:w="2504" w:type="pct"/>
            <w:tcBorders>
              <w:top w:val="nil"/>
              <w:bottom w:val="nil"/>
            </w:tcBorders>
            <w:shd w:val="clear" w:color="auto" w:fill="FFFFFF" w:themeFill="background1"/>
          </w:tcPr>
          <w:p w14:paraId="1BB7107E" w14:textId="77777777" w:rsidR="0098260B" w:rsidRDefault="0098260B" w:rsidP="00A6566B">
            <w:pPr>
              <w:tabs>
                <w:tab w:val="left" w:pos="430"/>
              </w:tabs>
              <w:spacing w:line="276" w:lineRule="auto"/>
              <w:jc w:val="both"/>
              <w:rPr>
                <w:b/>
                <w:color w:val="000000" w:themeColor="text1"/>
                <w:sz w:val="26"/>
                <w:szCs w:val="26"/>
                <w:lang w:val="vi-VN"/>
              </w:rPr>
            </w:pPr>
            <w:r w:rsidRPr="00EC4768">
              <w:rPr>
                <w:b/>
                <w:color w:val="000000" w:themeColor="text1"/>
                <w:sz w:val="26"/>
                <w:szCs w:val="26"/>
                <w:u w:val="single"/>
                <w:lang w:val="vi-VN"/>
              </w:rPr>
              <w:t>Hoạt động 3</w:t>
            </w:r>
            <w:r w:rsidRPr="00EC4768">
              <w:rPr>
                <w:b/>
                <w:color w:val="000000" w:themeColor="text1"/>
                <w:sz w:val="26"/>
                <w:szCs w:val="26"/>
                <w:lang w:val="vi-VN"/>
              </w:rPr>
              <w:t>: Đặt câu về hoạt động của trẻ em</w:t>
            </w:r>
          </w:p>
          <w:p w14:paraId="590065D9"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7F502745"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Yêu cầu HS xác định yêu cầu của BT3.</w:t>
            </w:r>
          </w:p>
          <w:p w14:paraId="40FF826B"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253B228E"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68A979B3"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Yêu cầu HS đọc lại các từ ngữ tìm được ở BT2 và quan sát hình gợi ý.</w:t>
            </w:r>
          </w:p>
          <w:p w14:paraId="48AEB93E"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Yêu cầu HS đặt câu trong nhóm đôi và viết vào vở VBT.</w:t>
            </w:r>
          </w:p>
          <w:p w14:paraId="72056AF8"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- 1 – 2 HS chia sẻ trước lớp.</w:t>
            </w:r>
          </w:p>
          <w:p w14:paraId="54E59811"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07079447"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48D021F0"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73B2CC3A"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2D51B752"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32F28E25"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1E43F49D"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300BF657"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55F63023"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60A181F5"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2F038CA4"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Yêu cầu HS nhận xét.</w:t>
            </w:r>
          </w:p>
          <w:p w14:paraId="363733FD"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GV nhận xét và tổng kết.</w:t>
            </w:r>
          </w:p>
        </w:tc>
        <w:tc>
          <w:tcPr>
            <w:tcW w:w="2108" w:type="pct"/>
            <w:tcBorders>
              <w:top w:val="nil"/>
              <w:bottom w:val="nil"/>
            </w:tcBorders>
            <w:shd w:val="clear" w:color="auto" w:fill="FFFFFF" w:themeFill="background1"/>
          </w:tcPr>
          <w:p w14:paraId="7ED24487" w14:textId="77777777" w:rsidR="0098260B" w:rsidRDefault="0098260B" w:rsidP="00A6566B">
            <w:pPr>
              <w:tabs>
                <w:tab w:val="left" w:pos="430"/>
              </w:tabs>
              <w:spacing w:line="276" w:lineRule="auto"/>
              <w:jc w:val="both"/>
              <w:rPr>
                <w:color w:val="000000" w:themeColor="text1"/>
                <w:sz w:val="26"/>
                <w:szCs w:val="26"/>
                <w:lang w:val="vi-VN" w:bidi="vi-VN"/>
              </w:rPr>
            </w:pPr>
          </w:p>
          <w:p w14:paraId="639BE427"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HS xác định yêu cầu cảu bài tập: Đặt câu có từ ngữ tìm được ở bài tập 2.</w:t>
            </w:r>
          </w:p>
          <w:p w14:paraId="6E8CA8C5"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HS thực hiện yêu cầu của GV.</w:t>
            </w:r>
          </w:p>
          <w:p w14:paraId="25339065"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46372BDD"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HS đặt câu trong nhóm đôi.</w:t>
            </w:r>
          </w:p>
          <w:p w14:paraId="4D9A8777" w14:textId="77777777" w:rsidR="0098260B" w:rsidRPr="00EC4768" w:rsidRDefault="0098260B" w:rsidP="00A6566B">
            <w:pPr>
              <w:tabs>
                <w:tab w:val="left" w:pos="430"/>
              </w:tabs>
              <w:spacing w:line="276" w:lineRule="auto"/>
              <w:jc w:val="both"/>
              <w:rPr>
                <w:color w:val="000000" w:themeColor="text1"/>
                <w:sz w:val="26"/>
                <w:szCs w:val="26"/>
                <w:lang w:val="vi-VN" w:bidi="vi-VN"/>
              </w:rPr>
            </w:pPr>
          </w:p>
          <w:p w14:paraId="3C4BB354"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HS chia sẻ trước lớp:</w:t>
            </w:r>
          </w:p>
          <w:p w14:paraId="3F2B61DA"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Nhi đồng như những búp măng non.</w:t>
            </w:r>
          </w:p>
          <w:p w14:paraId="7E55B4D8"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Em chăm chỉ học bài và giúp đỡ bố mẹ làm việc nhà.</w:t>
            </w:r>
          </w:p>
          <w:p w14:paraId="3907BBB4"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Một đội viên cần rèn luyện tinh thần dũng cảm.</w:t>
            </w:r>
          </w:p>
          <w:p w14:paraId="78B8BE55"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Đầu tuần, chúng em được tham gia dự lễ chào cờ.</w:t>
            </w:r>
          </w:p>
          <w:p w14:paraId="626AA9D4" w14:textId="77777777" w:rsidR="0098260B" w:rsidRPr="00EC4768" w:rsidRDefault="0098260B" w:rsidP="00A6566B">
            <w:pPr>
              <w:tabs>
                <w:tab w:val="left" w:pos="430"/>
              </w:tabs>
              <w:spacing w:line="276" w:lineRule="auto"/>
              <w:jc w:val="both"/>
              <w:rPr>
                <w:color w:val="000000" w:themeColor="text1"/>
                <w:sz w:val="26"/>
                <w:szCs w:val="26"/>
                <w:lang w:val="vi-VN" w:bidi="vi-VN"/>
              </w:rPr>
            </w:pPr>
            <w:r w:rsidRPr="00EC4768">
              <w:rPr>
                <w:color w:val="000000" w:themeColor="text1"/>
                <w:sz w:val="26"/>
                <w:szCs w:val="26"/>
                <w:lang w:val="vi-VN" w:bidi="vi-VN"/>
              </w:rPr>
              <w:t>+ Chúng em tham gia phong trào kế hoạch nhỏ.</w:t>
            </w:r>
          </w:p>
        </w:tc>
      </w:tr>
      <w:tr w:rsidR="0098260B" w:rsidRPr="00EC4768" w14:paraId="0A86AAA2" w14:textId="77777777" w:rsidTr="00A6566B">
        <w:trPr>
          <w:trHeight w:val="512"/>
        </w:trPr>
        <w:tc>
          <w:tcPr>
            <w:tcW w:w="388" w:type="pct"/>
            <w:tcBorders>
              <w:top w:val="nil"/>
            </w:tcBorders>
            <w:shd w:val="clear" w:color="auto" w:fill="FFFFFF" w:themeFill="background1"/>
          </w:tcPr>
          <w:p w14:paraId="38AD93F3" w14:textId="77777777" w:rsidR="0098260B" w:rsidRPr="00EC4768" w:rsidRDefault="0098260B"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t>3’</w:t>
            </w:r>
          </w:p>
        </w:tc>
        <w:tc>
          <w:tcPr>
            <w:tcW w:w="2504" w:type="pct"/>
            <w:tcBorders>
              <w:top w:val="nil"/>
            </w:tcBorders>
            <w:shd w:val="clear" w:color="auto" w:fill="FFFFFF" w:themeFill="background1"/>
          </w:tcPr>
          <w:p w14:paraId="7611B275" w14:textId="77777777" w:rsidR="0098260B" w:rsidRPr="00EC4768" w:rsidRDefault="0098260B" w:rsidP="00A6566B">
            <w:pPr>
              <w:spacing w:line="276" w:lineRule="auto"/>
              <w:rPr>
                <w:bCs/>
                <w:color w:val="000000" w:themeColor="text1"/>
                <w:sz w:val="26"/>
                <w:szCs w:val="26"/>
                <w:u w:val="single"/>
                <w:lang w:val="vi-VN"/>
              </w:rPr>
            </w:pPr>
            <w:r w:rsidRPr="00EC4768">
              <w:rPr>
                <w:b/>
                <w:bCs/>
                <w:color w:val="000000" w:themeColor="text1"/>
                <w:sz w:val="26"/>
                <w:szCs w:val="26"/>
                <w:u w:val="single"/>
                <w:lang w:bidi="vi-VN"/>
              </w:rPr>
              <w:t>3</w:t>
            </w:r>
            <w:r w:rsidRPr="00EC4768">
              <w:rPr>
                <w:b/>
                <w:bCs/>
                <w:color w:val="000000" w:themeColor="text1"/>
                <w:sz w:val="26"/>
                <w:szCs w:val="26"/>
                <w:u w:val="single"/>
                <w:lang w:val="vi-VN" w:bidi="vi-VN"/>
              </w:rPr>
              <w:t xml:space="preserve">. </w:t>
            </w:r>
            <w:proofErr w:type="spellStart"/>
            <w:r w:rsidRPr="00EC4768">
              <w:rPr>
                <w:b/>
                <w:bCs/>
                <w:color w:val="000000" w:themeColor="text1"/>
                <w:sz w:val="26"/>
                <w:szCs w:val="26"/>
                <w:u w:val="single"/>
                <w:lang w:bidi="vi-VN"/>
              </w:rPr>
              <w:t>Hoạt</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động</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củng</w:t>
            </w:r>
            <w:proofErr w:type="spellEnd"/>
            <w:r w:rsidRPr="00EC4768">
              <w:rPr>
                <w:b/>
                <w:bCs/>
                <w:color w:val="000000" w:themeColor="text1"/>
                <w:sz w:val="26"/>
                <w:szCs w:val="26"/>
                <w:u w:val="single"/>
                <w:lang w:val="vi-VN" w:bidi="vi-VN"/>
              </w:rPr>
              <w:t xml:space="preserve"> cố và nối tiếp</w:t>
            </w:r>
          </w:p>
          <w:p w14:paraId="1FF822E6" w14:textId="77777777" w:rsidR="0098260B" w:rsidRPr="00EC4768" w:rsidRDefault="0098260B" w:rsidP="00A6566B">
            <w:pPr>
              <w:spacing w:line="276" w:lineRule="auto"/>
              <w:rPr>
                <w:bCs/>
                <w:color w:val="000000" w:themeColor="text1"/>
                <w:sz w:val="26"/>
                <w:szCs w:val="26"/>
                <w:lang w:val="vi-VN"/>
              </w:rPr>
            </w:pPr>
            <w:r w:rsidRPr="00EC4768">
              <w:rPr>
                <w:bCs/>
                <w:color w:val="000000" w:themeColor="text1"/>
                <w:sz w:val="26"/>
                <w:szCs w:val="26"/>
                <w:lang w:val="vi-VN"/>
              </w:rPr>
              <w:t>- Nêu lại nội dung bài.</w:t>
            </w:r>
          </w:p>
          <w:p w14:paraId="0D5F96B8" w14:textId="77777777" w:rsidR="0098260B" w:rsidRPr="00EC4768" w:rsidRDefault="0098260B" w:rsidP="00A6566B">
            <w:pPr>
              <w:spacing w:line="276" w:lineRule="auto"/>
              <w:rPr>
                <w:bCs/>
                <w:color w:val="000000" w:themeColor="text1"/>
                <w:sz w:val="26"/>
                <w:szCs w:val="26"/>
                <w:lang w:val="vi-VN"/>
              </w:rPr>
            </w:pPr>
            <w:r w:rsidRPr="00EC4768">
              <w:rPr>
                <w:bCs/>
                <w:color w:val="000000" w:themeColor="text1"/>
                <w:sz w:val="26"/>
                <w:szCs w:val="26"/>
                <w:lang w:val="vi-VN"/>
              </w:rPr>
              <w:t>- Nhận xét, đánh giá.</w:t>
            </w:r>
          </w:p>
          <w:p w14:paraId="2725B70F" w14:textId="77777777" w:rsidR="0098260B" w:rsidRPr="00EC4768" w:rsidRDefault="0098260B" w:rsidP="00A6566B">
            <w:pPr>
              <w:spacing w:line="276" w:lineRule="auto"/>
              <w:rPr>
                <w:bCs/>
                <w:color w:val="000000" w:themeColor="text1"/>
                <w:sz w:val="26"/>
                <w:szCs w:val="26"/>
                <w:lang w:val="vi-VN"/>
              </w:rPr>
            </w:pPr>
            <w:r w:rsidRPr="00EC4768">
              <w:rPr>
                <w:bCs/>
                <w:color w:val="000000" w:themeColor="text1"/>
                <w:sz w:val="26"/>
                <w:szCs w:val="26"/>
                <w:lang w:val="vi-VN"/>
              </w:rPr>
              <w:t>- Học bài, chuẩn bị bài mới.</w:t>
            </w:r>
          </w:p>
        </w:tc>
        <w:tc>
          <w:tcPr>
            <w:tcW w:w="2108" w:type="pct"/>
            <w:tcBorders>
              <w:top w:val="nil"/>
            </w:tcBorders>
            <w:shd w:val="clear" w:color="auto" w:fill="FFFFFF" w:themeFill="background1"/>
          </w:tcPr>
          <w:p w14:paraId="6CEC8659" w14:textId="77777777" w:rsidR="0098260B" w:rsidRDefault="0098260B" w:rsidP="00A6566B">
            <w:pPr>
              <w:tabs>
                <w:tab w:val="left" w:pos="430"/>
              </w:tabs>
              <w:spacing w:line="276" w:lineRule="auto"/>
              <w:jc w:val="both"/>
              <w:rPr>
                <w:color w:val="000000" w:themeColor="text1"/>
                <w:sz w:val="26"/>
                <w:szCs w:val="26"/>
                <w:lang w:val="vi-VN"/>
              </w:rPr>
            </w:pPr>
          </w:p>
          <w:p w14:paraId="48EB049C" w14:textId="77777777" w:rsidR="0098260B" w:rsidRPr="00EC4768" w:rsidRDefault="0098260B"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Nêu lại nội dung bài học.</w:t>
            </w:r>
          </w:p>
          <w:p w14:paraId="7B1CAD4F" w14:textId="77777777" w:rsidR="0098260B" w:rsidRPr="00EC4768" w:rsidRDefault="0098260B"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Lắng nghe.</w:t>
            </w:r>
          </w:p>
          <w:p w14:paraId="1631AB55" w14:textId="77777777" w:rsidR="0098260B" w:rsidRPr="00EC4768" w:rsidRDefault="0098260B" w:rsidP="00A6566B">
            <w:pPr>
              <w:tabs>
                <w:tab w:val="left" w:pos="430"/>
              </w:tabs>
              <w:spacing w:line="276" w:lineRule="auto"/>
              <w:jc w:val="both"/>
              <w:rPr>
                <w:color w:val="000000" w:themeColor="text1"/>
                <w:sz w:val="26"/>
                <w:szCs w:val="26"/>
                <w:lang w:val="vi-VN"/>
              </w:rPr>
            </w:pPr>
          </w:p>
        </w:tc>
      </w:tr>
    </w:tbl>
    <w:p w14:paraId="6B4CB8A7" w14:textId="77777777" w:rsidR="0098260B" w:rsidRPr="00EC4768" w:rsidRDefault="0098260B" w:rsidP="0098260B">
      <w:pPr>
        <w:tabs>
          <w:tab w:val="left" w:pos="567"/>
        </w:tabs>
        <w:spacing w:line="276" w:lineRule="auto"/>
        <w:jc w:val="both"/>
        <w:rPr>
          <w:b/>
          <w:color w:val="000000" w:themeColor="text1"/>
          <w:sz w:val="26"/>
          <w:szCs w:val="26"/>
          <w:lang w:val="vi-VN"/>
        </w:rPr>
      </w:pPr>
    </w:p>
    <w:p w14:paraId="7954DA85" w14:textId="77777777" w:rsidR="0098260B" w:rsidRPr="00EC4768" w:rsidRDefault="0098260B" w:rsidP="0098260B">
      <w:pPr>
        <w:tabs>
          <w:tab w:val="left" w:pos="567"/>
        </w:tabs>
        <w:spacing w:line="276" w:lineRule="auto"/>
        <w:jc w:val="both"/>
        <w:rPr>
          <w:b/>
          <w:bCs/>
          <w:color w:val="000000" w:themeColor="text1"/>
          <w:sz w:val="26"/>
          <w:szCs w:val="26"/>
          <w:lang w:val="vi-VN"/>
        </w:rPr>
      </w:pPr>
      <w:r w:rsidRPr="00EC4768">
        <w:rPr>
          <w:b/>
          <w:color w:val="000000" w:themeColor="text1"/>
          <w:sz w:val="26"/>
          <w:szCs w:val="26"/>
          <w:lang w:val="vi-VN"/>
        </w:rPr>
        <w:t>IV. ĐIỀU CHỈNH SAU TIẾT DẠY:</w:t>
      </w:r>
    </w:p>
    <w:p w14:paraId="47502A42" w14:textId="77777777" w:rsidR="0098260B" w:rsidRPr="00EC4768" w:rsidRDefault="0098260B" w:rsidP="0098260B">
      <w:pPr>
        <w:spacing w:line="276" w:lineRule="auto"/>
        <w:rPr>
          <w:color w:val="000000" w:themeColor="text1"/>
          <w:sz w:val="26"/>
          <w:szCs w:val="26"/>
          <w:lang w:val="nl-NL"/>
        </w:rPr>
      </w:pPr>
      <w:r w:rsidRPr="00EC4768">
        <w:rPr>
          <w:color w:val="000000" w:themeColor="text1"/>
          <w:sz w:val="26"/>
          <w:szCs w:val="26"/>
          <w:lang w:val="nl-NL"/>
        </w:rPr>
        <w:t>................................................................................................................................</w:t>
      </w:r>
    </w:p>
    <w:p w14:paraId="69720F40" w14:textId="77777777" w:rsidR="0098260B" w:rsidRPr="00EC4768" w:rsidRDefault="0098260B" w:rsidP="0098260B">
      <w:pPr>
        <w:spacing w:line="276" w:lineRule="auto"/>
        <w:rPr>
          <w:color w:val="000000" w:themeColor="text1"/>
          <w:sz w:val="26"/>
          <w:szCs w:val="26"/>
          <w:lang w:val="nl-NL"/>
        </w:rPr>
      </w:pPr>
      <w:r w:rsidRPr="00EC4768">
        <w:rPr>
          <w:color w:val="000000" w:themeColor="text1"/>
          <w:sz w:val="26"/>
          <w:szCs w:val="26"/>
          <w:lang w:val="nl-NL"/>
        </w:rPr>
        <w:t>................................................................................................................................</w:t>
      </w:r>
    </w:p>
    <w:p w14:paraId="57BFEBF5" w14:textId="77777777" w:rsidR="0098260B" w:rsidRPr="00EC4768" w:rsidRDefault="0098260B" w:rsidP="0098260B">
      <w:pPr>
        <w:spacing w:line="276" w:lineRule="auto"/>
        <w:rPr>
          <w:color w:val="000000" w:themeColor="text1"/>
          <w:sz w:val="26"/>
          <w:szCs w:val="26"/>
          <w:lang w:val="vi-VN"/>
        </w:rPr>
      </w:pPr>
      <w:r w:rsidRPr="00EC4768">
        <w:rPr>
          <w:color w:val="000000" w:themeColor="text1"/>
          <w:sz w:val="26"/>
          <w:szCs w:val="26"/>
          <w:lang w:val="nl-NL"/>
        </w:rPr>
        <w:t>................................................................................................................................</w:t>
      </w:r>
    </w:p>
    <w:p w14:paraId="78CBEA72" w14:textId="77777777" w:rsidR="0098260B" w:rsidRPr="00EC4768" w:rsidRDefault="0098260B" w:rsidP="0098260B">
      <w:pPr>
        <w:spacing w:line="276" w:lineRule="auto"/>
        <w:rPr>
          <w:bCs/>
          <w:i/>
          <w:iCs/>
          <w:color w:val="000000" w:themeColor="text1"/>
          <w:sz w:val="26"/>
          <w:szCs w:val="26"/>
        </w:rPr>
      </w:pPr>
      <w:r w:rsidRPr="00EC4768">
        <w:rPr>
          <w:bCs/>
          <w:i/>
          <w:iCs/>
          <w:color w:val="000000" w:themeColor="text1"/>
          <w:sz w:val="26"/>
          <w:szCs w:val="26"/>
        </w:rPr>
        <w:br w:type="page"/>
      </w:r>
    </w:p>
    <w:p w14:paraId="351F30CA"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0B"/>
    <w:rsid w:val="00156569"/>
    <w:rsid w:val="003D477F"/>
    <w:rsid w:val="003F1E00"/>
    <w:rsid w:val="006C4ACC"/>
    <w:rsid w:val="0098260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EFC"/>
  <w15:chartTrackingRefBased/>
  <w15:docId w15:val="{8DADB8B6-0B01-4ED8-AB31-B8409865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0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8260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260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260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260B"/>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98260B"/>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98260B"/>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98260B"/>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98260B"/>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98260B"/>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26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260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260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260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26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26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26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26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26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60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6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260B"/>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98260B"/>
    <w:rPr>
      <w:i/>
      <w:iCs/>
      <w:color w:val="404040" w:themeColor="text1" w:themeTint="BF"/>
    </w:rPr>
  </w:style>
  <w:style w:type="paragraph" w:styleId="ListParagraph">
    <w:name w:val="List Paragraph"/>
    <w:basedOn w:val="Normal"/>
    <w:uiPriority w:val="34"/>
    <w:qFormat/>
    <w:rsid w:val="0098260B"/>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98260B"/>
    <w:rPr>
      <w:i/>
      <w:iCs/>
      <w:color w:val="2F5496" w:themeColor="accent1" w:themeShade="BF"/>
    </w:rPr>
  </w:style>
  <w:style w:type="paragraph" w:styleId="IntenseQuote">
    <w:name w:val="Intense Quote"/>
    <w:basedOn w:val="Normal"/>
    <w:next w:val="Normal"/>
    <w:link w:val="IntenseQuoteChar"/>
    <w:uiPriority w:val="30"/>
    <w:qFormat/>
    <w:rsid w:val="0098260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98260B"/>
    <w:rPr>
      <w:i/>
      <w:iCs/>
      <w:color w:val="2F5496" w:themeColor="accent1" w:themeShade="BF"/>
    </w:rPr>
  </w:style>
  <w:style w:type="character" w:styleId="IntenseReference">
    <w:name w:val="Intense Reference"/>
    <w:basedOn w:val="DefaultParagraphFont"/>
    <w:uiPriority w:val="32"/>
    <w:qFormat/>
    <w:rsid w:val="0098260B"/>
    <w:rPr>
      <w:b/>
      <w:bCs/>
      <w:smallCaps/>
      <w:color w:val="2F5496" w:themeColor="accent1" w:themeShade="BF"/>
      <w:spacing w:val="5"/>
    </w:rPr>
  </w:style>
  <w:style w:type="table" w:styleId="TableGrid">
    <w:name w:val="Table Grid"/>
    <w:basedOn w:val="TableNormal"/>
    <w:uiPriority w:val="39"/>
    <w:rsid w:val="0098260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8260B"/>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2025-05-02T12:22:00Z</dcterms:created>
  <dcterms:modified xsi:type="dcterms:W3CDTF">2025-05-02T12:22:00Z</dcterms:modified>
</cp:coreProperties>
</file>