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7BCD" w14:textId="77777777" w:rsidR="006647F2" w:rsidRPr="00EC4768" w:rsidRDefault="006647F2" w:rsidP="006647F2">
      <w:pPr>
        <w:spacing w:line="276" w:lineRule="auto"/>
        <w:rPr>
          <w:b/>
          <w:color w:val="000000" w:themeColor="text1"/>
          <w:sz w:val="26"/>
          <w:szCs w:val="26"/>
          <w:lang w:val="vi-VN"/>
        </w:rPr>
      </w:pPr>
      <w:r w:rsidRPr="00EC4768">
        <w:rPr>
          <w:b/>
          <w:color w:val="000000" w:themeColor="text1"/>
          <w:sz w:val="26"/>
          <w:szCs w:val="26"/>
          <w:lang w:val="vi-VN"/>
        </w:rPr>
        <w:t>Tiết: 62</w:t>
      </w:r>
    </w:p>
    <w:p w14:paraId="6A7318A0" w14:textId="77777777" w:rsidR="006647F2" w:rsidRPr="00EC4768" w:rsidRDefault="006647F2" w:rsidP="006647F2">
      <w:pPr>
        <w:spacing w:line="276" w:lineRule="auto"/>
        <w:jc w:val="center"/>
        <w:rPr>
          <w:rFonts w:eastAsia="Calibri"/>
          <w:b/>
          <w:color w:val="000000" w:themeColor="text1"/>
          <w:sz w:val="26"/>
          <w:szCs w:val="26"/>
          <w:lang w:val="vi-VN"/>
        </w:rPr>
      </w:pPr>
      <w:r w:rsidRPr="00EC4768">
        <w:rPr>
          <w:rFonts w:eastAsia="Calibri"/>
          <w:b/>
          <w:color w:val="000000" w:themeColor="text1"/>
          <w:sz w:val="26"/>
          <w:szCs w:val="26"/>
        </w:rPr>
        <w:t>ÔN</w:t>
      </w:r>
      <w:r w:rsidRPr="00EC4768">
        <w:rPr>
          <w:rFonts w:eastAsia="Calibri"/>
          <w:b/>
          <w:color w:val="000000" w:themeColor="text1"/>
          <w:sz w:val="26"/>
          <w:szCs w:val="26"/>
          <w:lang w:val="vi-VN"/>
        </w:rPr>
        <w:t xml:space="preserve"> TẬP GIỮA HỌC KÌ I (T6)</w:t>
      </w:r>
    </w:p>
    <w:p w14:paraId="5C8491F5" w14:textId="77777777" w:rsidR="006647F2" w:rsidRPr="00EC4768" w:rsidRDefault="006647F2" w:rsidP="006647F2">
      <w:pPr>
        <w:spacing w:line="276" w:lineRule="auto"/>
        <w:ind w:firstLine="360"/>
        <w:rPr>
          <w:rFonts w:eastAsia="Calibri"/>
          <w:b/>
          <w:color w:val="000000" w:themeColor="text1"/>
          <w:sz w:val="26"/>
          <w:szCs w:val="26"/>
          <w:lang w:val="vi-VN"/>
        </w:rPr>
      </w:pPr>
    </w:p>
    <w:p w14:paraId="64E04A0E" w14:textId="77777777" w:rsidR="006647F2" w:rsidRPr="00EC4768" w:rsidRDefault="006647F2" w:rsidP="006647F2">
      <w:pPr>
        <w:spacing w:line="276" w:lineRule="auto"/>
        <w:ind w:firstLine="360"/>
        <w:rPr>
          <w:b/>
          <w:bCs/>
          <w:color w:val="000000" w:themeColor="text1"/>
          <w:sz w:val="26"/>
          <w:szCs w:val="26"/>
          <w:lang w:val="nl-NL"/>
        </w:rPr>
      </w:pPr>
      <w:r w:rsidRPr="00EC4768">
        <w:rPr>
          <w:b/>
          <w:bCs/>
          <w:color w:val="000000" w:themeColor="text1"/>
          <w:sz w:val="26"/>
          <w:szCs w:val="26"/>
          <w:lang w:val="nl-NL"/>
        </w:rPr>
        <w:t xml:space="preserve">I. </w:t>
      </w:r>
      <w:r w:rsidRPr="00EC4768">
        <w:rPr>
          <w:b/>
          <w:bCs/>
          <w:color w:val="000000" w:themeColor="text1"/>
          <w:sz w:val="26"/>
          <w:szCs w:val="26"/>
          <w:u w:val="single"/>
          <w:lang w:val="nl-NL"/>
        </w:rPr>
        <w:t>YÊU CẦU CẦN ĐẠT</w:t>
      </w:r>
      <w:r w:rsidRPr="00EC4768">
        <w:rPr>
          <w:b/>
          <w:bCs/>
          <w:color w:val="000000" w:themeColor="text1"/>
          <w:sz w:val="26"/>
          <w:szCs w:val="26"/>
          <w:lang w:val="nl-NL"/>
        </w:rPr>
        <w:t>:</w:t>
      </w:r>
    </w:p>
    <w:p w14:paraId="0B85E410" w14:textId="77777777" w:rsidR="006647F2" w:rsidRPr="00EC4768" w:rsidRDefault="006647F2" w:rsidP="006647F2">
      <w:pPr>
        <w:spacing w:line="276" w:lineRule="auto"/>
        <w:ind w:firstLine="360"/>
        <w:jc w:val="both"/>
        <w:rPr>
          <w:b/>
          <w:color w:val="000000" w:themeColor="text1"/>
          <w:sz w:val="26"/>
          <w:szCs w:val="26"/>
          <w:lang w:val="nl-NL"/>
        </w:rPr>
      </w:pPr>
      <w:r w:rsidRPr="00EC4768">
        <w:rPr>
          <w:b/>
          <w:color w:val="000000" w:themeColor="text1"/>
          <w:sz w:val="26"/>
          <w:szCs w:val="26"/>
          <w:lang w:val="nl-NL"/>
        </w:rPr>
        <w:t>1. Năng lực đặc thù.</w:t>
      </w:r>
    </w:p>
    <w:p w14:paraId="2A8AFFA6" w14:textId="77777777" w:rsidR="006647F2" w:rsidRPr="00EC4768" w:rsidRDefault="006647F2" w:rsidP="006647F2">
      <w:pPr>
        <w:pStyle w:val="ListParagraph"/>
        <w:spacing w:line="276" w:lineRule="auto"/>
        <w:ind w:left="360" w:firstLine="720"/>
        <w:rPr>
          <w:rStyle w:val="fontstyle01"/>
          <w:color w:val="000000" w:themeColor="text1"/>
          <w:sz w:val="26"/>
          <w:szCs w:val="26"/>
          <w:lang w:val="vi-VN"/>
        </w:rPr>
      </w:pPr>
      <w:r w:rsidRPr="00EC4768">
        <w:rPr>
          <w:rStyle w:val="fontstyle01"/>
          <w:color w:val="000000" w:themeColor="text1"/>
          <w:sz w:val="26"/>
          <w:szCs w:val="26"/>
        </w:rPr>
        <w:t xml:space="preserve">1.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 nhận diện và nêu tác dụng của biện pháp tu từ so sánh.</w:t>
      </w:r>
    </w:p>
    <w:p w14:paraId="317E41DF" w14:textId="77777777" w:rsidR="006647F2" w:rsidRPr="00EC4768" w:rsidRDefault="006647F2" w:rsidP="006647F2">
      <w:pPr>
        <w:pStyle w:val="ListParagraph"/>
        <w:spacing w:line="276" w:lineRule="auto"/>
        <w:ind w:left="360" w:firstLine="720"/>
        <w:rPr>
          <w:color w:val="000000" w:themeColor="text1"/>
          <w:sz w:val="26"/>
          <w:szCs w:val="26"/>
          <w:lang w:val="vi-VN"/>
        </w:rPr>
      </w:pPr>
      <w:r w:rsidRPr="00EC4768">
        <w:rPr>
          <w:rStyle w:val="fontstyle01"/>
          <w:color w:val="000000" w:themeColor="text1"/>
          <w:sz w:val="26"/>
          <w:szCs w:val="26"/>
        </w:rPr>
        <w:t xml:space="preserve">2.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 đặt và mở rộng câu về đồ chơi hoặc trò chơi.</w:t>
      </w:r>
    </w:p>
    <w:p w14:paraId="53B1D530" w14:textId="77777777" w:rsidR="006647F2" w:rsidRPr="00EC4768" w:rsidRDefault="006647F2" w:rsidP="006647F2">
      <w:pPr>
        <w:spacing w:line="276" w:lineRule="auto"/>
        <w:ind w:firstLine="360"/>
        <w:jc w:val="both"/>
        <w:rPr>
          <w:b/>
          <w:color w:val="000000" w:themeColor="text1"/>
          <w:sz w:val="26"/>
          <w:szCs w:val="26"/>
        </w:rPr>
      </w:pPr>
      <w:r w:rsidRPr="00EC4768">
        <w:rPr>
          <w:b/>
          <w:color w:val="000000" w:themeColor="text1"/>
          <w:sz w:val="26"/>
          <w:szCs w:val="26"/>
        </w:rPr>
        <w:t xml:space="preserve">2.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chung</w:t>
      </w:r>
      <w:proofErr w:type="spellEnd"/>
      <w:r w:rsidRPr="00EC4768">
        <w:rPr>
          <w:b/>
          <w:color w:val="000000" w:themeColor="text1"/>
          <w:sz w:val="26"/>
          <w:szCs w:val="26"/>
        </w:rPr>
        <w:t>.</w:t>
      </w:r>
    </w:p>
    <w:p w14:paraId="684C6FB9" w14:textId="77777777" w:rsidR="006647F2" w:rsidRPr="00EC4768" w:rsidRDefault="006647F2" w:rsidP="006647F2">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chủ</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5766EB84" w14:textId="77777777" w:rsidR="006647F2" w:rsidRPr="00EC4768" w:rsidRDefault="006647F2" w:rsidP="006647F2">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giải</w:t>
      </w:r>
      <w:proofErr w:type="spellEnd"/>
      <w:r w:rsidRPr="00EC4768">
        <w:rPr>
          <w:color w:val="000000" w:themeColor="text1"/>
          <w:sz w:val="26"/>
          <w:szCs w:val="26"/>
        </w:rPr>
        <w:t xml:space="preserve"> </w:t>
      </w:r>
      <w:proofErr w:type="spellStart"/>
      <w:r w:rsidRPr="00EC4768">
        <w:rPr>
          <w:color w:val="000000" w:themeColor="text1"/>
          <w:sz w:val="26"/>
          <w:szCs w:val="26"/>
        </w:rPr>
        <w:t>quyết</w:t>
      </w:r>
      <w:proofErr w:type="spellEnd"/>
      <w:r w:rsidRPr="00EC4768">
        <w:rPr>
          <w:color w:val="000000" w:themeColor="text1"/>
          <w:sz w:val="26"/>
          <w:szCs w:val="26"/>
        </w:rPr>
        <w:t xml:space="preserve"> </w:t>
      </w:r>
      <w:proofErr w:type="spellStart"/>
      <w:r w:rsidRPr="00EC4768">
        <w:rPr>
          <w:color w:val="000000" w:themeColor="text1"/>
          <w:sz w:val="26"/>
          <w:szCs w:val="26"/>
        </w:rPr>
        <w:t>vấn</w:t>
      </w:r>
      <w:proofErr w:type="spellEnd"/>
      <w:r w:rsidRPr="00EC4768">
        <w:rPr>
          <w:color w:val="000000" w:themeColor="text1"/>
          <w:sz w:val="26"/>
          <w:szCs w:val="26"/>
        </w:rPr>
        <w:t xml:space="preserve"> </w:t>
      </w:r>
      <w:proofErr w:type="spellStart"/>
      <w:r w:rsidRPr="00EC4768">
        <w:rPr>
          <w:color w:val="000000" w:themeColor="text1"/>
          <w:sz w:val="26"/>
          <w:szCs w:val="26"/>
        </w:rPr>
        <w:t>đề</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sáng</w:t>
      </w:r>
      <w:proofErr w:type="spellEnd"/>
      <w:r w:rsidRPr="00EC4768">
        <w:rPr>
          <w:color w:val="000000" w:themeColor="text1"/>
          <w:sz w:val="26"/>
          <w:szCs w:val="26"/>
        </w:rPr>
        <w:t xml:space="preserve"> </w:t>
      </w:r>
      <w:proofErr w:type="spellStart"/>
      <w:r w:rsidRPr="00EC4768">
        <w:rPr>
          <w:color w:val="000000" w:themeColor="text1"/>
          <w:sz w:val="26"/>
          <w:szCs w:val="26"/>
        </w:rPr>
        <w:t>tạo</w:t>
      </w:r>
      <w:proofErr w:type="spellEnd"/>
      <w:r w:rsidRPr="00EC4768">
        <w:rPr>
          <w:color w:val="000000" w:themeColor="text1"/>
          <w:sz w:val="26"/>
          <w:szCs w:val="26"/>
        </w:rPr>
        <w:t>:</w:t>
      </w:r>
      <w:r w:rsidRPr="00EC4768">
        <w:rPr>
          <w:color w:val="000000" w:themeColor="text1"/>
          <w:sz w:val="26"/>
          <w:szCs w:val="26"/>
          <w:lang w:val="vi-VN"/>
        </w:rPr>
        <w:t xml:space="preserve"> </w:t>
      </w:r>
      <w:proofErr w:type="spellStart"/>
      <w:r w:rsidRPr="00EC4768">
        <w:rPr>
          <w:color w:val="000000" w:themeColor="text1"/>
          <w:sz w:val="26"/>
          <w:szCs w:val="26"/>
        </w:rPr>
        <w:t>tham</w:t>
      </w:r>
      <w:proofErr w:type="spellEnd"/>
      <w:r w:rsidRPr="00EC4768">
        <w:rPr>
          <w:color w:val="000000" w:themeColor="text1"/>
          <w:sz w:val="26"/>
          <w:szCs w:val="26"/>
        </w:rPr>
        <w:t xml:space="preserve"> </w:t>
      </w:r>
      <w:proofErr w:type="spellStart"/>
      <w:r w:rsidRPr="00EC4768">
        <w:rPr>
          <w:color w:val="000000" w:themeColor="text1"/>
          <w:sz w:val="26"/>
          <w:szCs w:val="26"/>
        </w:rPr>
        <w:t>gia</w:t>
      </w:r>
      <w:proofErr w:type="spellEnd"/>
      <w:r w:rsidRPr="00EC4768">
        <w:rPr>
          <w:color w:val="000000" w:themeColor="text1"/>
          <w:sz w:val="26"/>
          <w:szCs w:val="26"/>
        </w:rPr>
        <w:t xml:space="preserve"> </w:t>
      </w:r>
      <w:proofErr w:type="spellStart"/>
      <w:r w:rsidRPr="00EC4768">
        <w:rPr>
          <w:color w:val="000000" w:themeColor="text1"/>
          <w:sz w:val="26"/>
          <w:szCs w:val="26"/>
        </w:rPr>
        <w:t>trò</w:t>
      </w:r>
      <w:proofErr w:type="spellEnd"/>
      <w:r w:rsidRPr="00EC4768">
        <w:rPr>
          <w:color w:val="000000" w:themeColor="text1"/>
          <w:sz w:val="26"/>
          <w:szCs w:val="26"/>
        </w:rPr>
        <w:t xml:space="preserve"> </w:t>
      </w:r>
      <w:proofErr w:type="spellStart"/>
      <w:r w:rsidRPr="00EC4768">
        <w:rPr>
          <w:color w:val="000000" w:themeColor="text1"/>
          <w:sz w:val="26"/>
          <w:szCs w:val="26"/>
        </w:rPr>
        <w:t>chơi</w:t>
      </w:r>
      <w:proofErr w:type="spellEnd"/>
      <w:r w:rsidRPr="00EC4768">
        <w:rPr>
          <w:color w:val="000000" w:themeColor="text1"/>
          <w:sz w:val="26"/>
          <w:szCs w:val="26"/>
        </w:rPr>
        <w:t xml:space="preserve">, </w:t>
      </w:r>
      <w:proofErr w:type="spellStart"/>
      <w:r w:rsidRPr="00EC4768">
        <w:rPr>
          <w:color w:val="000000" w:themeColor="text1"/>
          <w:sz w:val="26"/>
          <w:szCs w:val="26"/>
        </w:rPr>
        <w:t>vận</w:t>
      </w:r>
      <w:proofErr w:type="spellEnd"/>
      <w:r w:rsidRPr="00EC4768">
        <w:rPr>
          <w:color w:val="000000" w:themeColor="text1"/>
          <w:sz w:val="26"/>
          <w:szCs w:val="26"/>
        </w:rPr>
        <w:t xml:space="preserve"> </w:t>
      </w:r>
      <w:proofErr w:type="spellStart"/>
      <w:r w:rsidRPr="00EC4768">
        <w:rPr>
          <w:color w:val="000000" w:themeColor="text1"/>
          <w:sz w:val="26"/>
          <w:szCs w:val="26"/>
        </w:rPr>
        <w:t>dụng</w:t>
      </w:r>
      <w:proofErr w:type="spellEnd"/>
      <w:r w:rsidRPr="00EC4768">
        <w:rPr>
          <w:color w:val="000000" w:themeColor="text1"/>
          <w:sz w:val="26"/>
          <w:szCs w:val="26"/>
        </w:rPr>
        <w:t>.</w:t>
      </w:r>
    </w:p>
    <w:p w14:paraId="22660298" w14:textId="77777777" w:rsidR="006647F2" w:rsidRPr="00EC4768" w:rsidRDefault="006647F2" w:rsidP="006647F2">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giao</w:t>
      </w:r>
      <w:proofErr w:type="spellEnd"/>
      <w:r w:rsidRPr="00EC4768">
        <w:rPr>
          <w:color w:val="000000" w:themeColor="text1"/>
          <w:sz w:val="26"/>
          <w:szCs w:val="26"/>
        </w:rPr>
        <w:t xml:space="preserve"> </w:t>
      </w:r>
      <w:proofErr w:type="spellStart"/>
      <w:r w:rsidRPr="00EC4768">
        <w:rPr>
          <w:color w:val="000000" w:themeColor="text1"/>
          <w:sz w:val="26"/>
          <w:szCs w:val="26"/>
        </w:rPr>
        <w:t>tiếp</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hợp</w:t>
      </w:r>
      <w:proofErr w:type="spellEnd"/>
      <w:r w:rsidRPr="00EC4768">
        <w:rPr>
          <w:color w:val="000000" w:themeColor="text1"/>
          <w:sz w:val="26"/>
          <w:szCs w:val="26"/>
        </w:rPr>
        <w:t xml:space="preserve"> </w:t>
      </w:r>
      <w:proofErr w:type="spellStart"/>
      <w:r w:rsidRPr="00EC4768">
        <w:rPr>
          <w:color w:val="000000" w:themeColor="text1"/>
          <w:sz w:val="26"/>
          <w:szCs w:val="26"/>
        </w:rPr>
        <w:t>tác</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w:t>
      </w:r>
    </w:p>
    <w:p w14:paraId="3E7E3A51" w14:textId="77777777" w:rsidR="006647F2" w:rsidRPr="00EC4768" w:rsidRDefault="006647F2" w:rsidP="006647F2">
      <w:pPr>
        <w:spacing w:line="276" w:lineRule="auto"/>
        <w:ind w:firstLine="360"/>
        <w:jc w:val="both"/>
        <w:rPr>
          <w:b/>
          <w:color w:val="000000" w:themeColor="text1"/>
          <w:sz w:val="26"/>
          <w:szCs w:val="26"/>
        </w:rPr>
      </w:pPr>
      <w:r w:rsidRPr="00EC4768">
        <w:rPr>
          <w:b/>
          <w:color w:val="000000" w:themeColor="text1"/>
          <w:sz w:val="26"/>
          <w:szCs w:val="26"/>
        </w:rPr>
        <w:t xml:space="preserve">3. </w:t>
      </w:r>
      <w:proofErr w:type="spellStart"/>
      <w:r w:rsidRPr="00EC4768">
        <w:rPr>
          <w:b/>
          <w:color w:val="000000" w:themeColor="text1"/>
          <w:sz w:val="26"/>
          <w:szCs w:val="26"/>
        </w:rPr>
        <w:t>Phẩm</w:t>
      </w:r>
      <w:proofErr w:type="spellEnd"/>
      <w:r w:rsidRPr="00EC4768">
        <w:rPr>
          <w:b/>
          <w:color w:val="000000" w:themeColor="text1"/>
          <w:sz w:val="26"/>
          <w:szCs w:val="26"/>
        </w:rPr>
        <w:t xml:space="preserve"> </w:t>
      </w:r>
      <w:proofErr w:type="spellStart"/>
      <w:r w:rsidRPr="00EC4768">
        <w:rPr>
          <w:b/>
          <w:color w:val="000000" w:themeColor="text1"/>
          <w:sz w:val="26"/>
          <w:szCs w:val="26"/>
        </w:rPr>
        <w:t>chất</w:t>
      </w:r>
      <w:proofErr w:type="spellEnd"/>
      <w:r w:rsidRPr="00EC4768">
        <w:rPr>
          <w:b/>
          <w:color w:val="000000" w:themeColor="text1"/>
          <w:sz w:val="26"/>
          <w:szCs w:val="26"/>
        </w:rPr>
        <w:t>.</w:t>
      </w:r>
    </w:p>
    <w:p w14:paraId="0B8FF8A4" w14:textId="77777777" w:rsidR="006647F2" w:rsidRPr="00EC4768" w:rsidRDefault="006647F2" w:rsidP="006647F2">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nhân</w:t>
      </w:r>
      <w:proofErr w:type="spellEnd"/>
      <w:r w:rsidRPr="00EC4768">
        <w:rPr>
          <w:color w:val="000000" w:themeColor="text1"/>
          <w:sz w:val="26"/>
          <w:szCs w:val="26"/>
        </w:rPr>
        <w:t xml:space="preserve"> </w:t>
      </w:r>
      <w:proofErr w:type="spellStart"/>
      <w:r w:rsidRPr="00EC4768">
        <w:rPr>
          <w:color w:val="000000" w:themeColor="text1"/>
          <w:sz w:val="26"/>
          <w:szCs w:val="26"/>
        </w:rPr>
        <w:t>ái</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ý </w:t>
      </w:r>
      <w:proofErr w:type="spellStart"/>
      <w:r w:rsidRPr="00EC4768">
        <w:rPr>
          <w:color w:val="000000" w:themeColor="text1"/>
          <w:sz w:val="26"/>
          <w:szCs w:val="26"/>
        </w:rPr>
        <w:t>thức</w:t>
      </w:r>
      <w:proofErr w:type="spellEnd"/>
      <w:r w:rsidRPr="00EC4768">
        <w:rPr>
          <w:color w:val="000000" w:themeColor="text1"/>
          <w:sz w:val="26"/>
          <w:szCs w:val="26"/>
        </w:rPr>
        <w:t xml:space="preserve"> </w:t>
      </w:r>
      <w:proofErr w:type="spellStart"/>
      <w:r w:rsidRPr="00EC4768">
        <w:rPr>
          <w:color w:val="000000" w:themeColor="text1"/>
          <w:sz w:val="26"/>
          <w:szCs w:val="26"/>
        </w:rPr>
        <w:t>giúp</w:t>
      </w:r>
      <w:proofErr w:type="spellEnd"/>
      <w:r w:rsidRPr="00EC4768">
        <w:rPr>
          <w:color w:val="000000" w:themeColor="text1"/>
          <w:sz w:val="26"/>
          <w:szCs w:val="26"/>
        </w:rPr>
        <w:t xml:space="preserve"> </w:t>
      </w:r>
      <w:proofErr w:type="spellStart"/>
      <w:r w:rsidRPr="00EC4768">
        <w:rPr>
          <w:color w:val="000000" w:themeColor="text1"/>
          <w:sz w:val="26"/>
          <w:szCs w:val="26"/>
        </w:rPr>
        <w:t>đỡ</w:t>
      </w:r>
      <w:proofErr w:type="spellEnd"/>
      <w:r w:rsidRPr="00EC4768">
        <w:rPr>
          <w:color w:val="000000" w:themeColor="text1"/>
          <w:sz w:val="26"/>
          <w:szCs w:val="26"/>
        </w:rPr>
        <w:t xml:space="preserve"> </w:t>
      </w:r>
      <w:proofErr w:type="spellStart"/>
      <w:r w:rsidRPr="00EC4768">
        <w:rPr>
          <w:color w:val="000000" w:themeColor="text1"/>
          <w:sz w:val="26"/>
          <w:szCs w:val="26"/>
        </w:rPr>
        <w:t>lẫn</w:t>
      </w:r>
      <w:proofErr w:type="spellEnd"/>
      <w:r w:rsidRPr="00EC4768">
        <w:rPr>
          <w:color w:val="000000" w:themeColor="text1"/>
          <w:sz w:val="26"/>
          <w:szCs w:val="26"/>
        </w:rPr>
        <w:t xml:space="preserve"> </w:t>
      </w:r>
      <w:proofErr w:type="spellStart"/>
      <w:r w:rsidRPr="00EC4768">
        <w:rPr>
          <w:color w:val="000000" w:themeColor="text1"/>
          <w:sz w:val="26"/>
          <w:szCs w:val="26"/>
        </w:rPr>
        <w:t>nhau</w:t>
      </w:r>
      <w:proofErr w:type="spellEnd"/>
      <w:r w:rsidRPr="00EC4768">
        <w:rPr>
          <w:color w:val="000000" w:themeColor="text1"/>
          <w:sz w:val="26"/>
          <w:szCs w:val="26"/>
        </w:rPr>
        <w:t xml:space="preserve"> </w:t>
      </w:r>
      <w:proofErr w:type="spellStart"/>
      <w:r w:rsidRPr="00EC4768">
        <w:rPr>
          <w:color w:val="000000" w:themeColor="text1"/>
          <w:sz w:val="26"/>
          <w:szCs w:val="26"/>
        </w:rPr>
        <w:t>trong</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 xml:space="preserve"> </w:t>
      </w:r>
      <w:proofErr w:type="spellStart"/>
      <w:r w:rsidRPr="00EC4768">
        <w:rPr>
          <w:color w:val="000000" w:themeColor="text1"/>
          <w:sz w:val="26"/>
          <w:szCs w:val="26"/>
        </w:rPr>
        <w:t>để</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w:t>
      </w:r>
    </w:p>
    <w:p w14:paraId="2D425C6F" w14:textId="77777777" w:rsidR="006647F2" w:rsidRPr="00EC4768" w:rsidRDefault="006647F2" w:rsidP="006647F2">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suy</w:t>
      </w:r>
      <w:proofErr w:type="spellEnd"/>
      <w:r w:rsidRPr="00EC4768">
        <w:rPr>
          <w:color w:val="000000" w:themeColor="text1"/>
          <w:sz w:val="26"/>
          <w:szCs w:val="26"/>
        </w:rPr>
        <w:t xml:space="preserve"> </w:t>
      </w:r>
      <w:proofErr w:type="spellStart"/>
      <w:r w:rsidRPr="00EC4768">
        <w:rPr>
          <w:color w:val="000000" w:themeColor="text1"/>
          <w:sz w:val="26"/>
          <w:szCs w:val="26"/>
        </w:rPr>
        <w:t>nghĩ</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tốt</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65E0D248" w14:textId="77777777" w:rsidR="006647F2" w:rsidRPr="00EC4768" w:rsidRDefault="006647F2" w:rsidP="006647F2">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trách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Giữ</w:t>
      </w:r>
      <w:proofErr w:type="spellEnd"/>
      <w:r w:rsidRPr="00EC4768">
        <w:rPr>
          <w:color w:val="000000" w:themeColor="text1"/>
          <w:sz w:val="26"/>
          <w:szCs w:val="26"/>
        </w:rPr>
        <w:t xml:space="preserve"> </w:t>
      </w:r>
      <w:proofErr w:type="spellStart"/>
      <w:r w:rsidRPr="00EC4768">
        <w:rPr>
          <w:color w:val="000000" w:themeColor="text1"/>
          <w:sz w:val="26"/>
          <w:szCs w:val="26"/>
        </w:rPr>
        <w:t>trật</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biết</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 xml:space="preserve"> </w:t>
      </w:r>
      <w:proofErr w:type="spellStart"/>
      <w:r w:rsidRPr="00EC4768">
        <w:rPr>
          <w:color w:val="000000" w:themeColor="text1"/>
          <w:sz w:val="26"/>
          <w:szCs w:val="26"/>
        </w:rPr>
        <w:t>nghiêm</w:t>
      </w:r>
      <w:proofErr w:type="spellEnd"/>
      <w:r w:rsidRPr="00EC4768">
        <w:rPr>
          <w:color w:val="000000" w:themeColor="text1"/>
          <w:sz w:val="26"/>
          <w:szCs w:val="26"/>
        </w:rPr>
        <w:t xml:space="preserve"> </w:t>
      </w:r>
      <w:proofErr w:type="spellStart"/>
      <w:r w:rsidRPr="00EC4768">
        <w:rPr>
          <w:color w:val="000000" w:themeColor="text1"/>
          <w:sz w:val="26"/>
          <w:szCs w:val="26"/>
        </w:rPr>
        <w:t>túc</w:t>
      </w:r>
      <w:proofErr w:type="spellEnd"/>
      <w:r w:rsidRPr="00EC4768">
        <w:rPr>
          <w:color w:val="000000" w:themeColor="text1"/>
          <w:sz w:val="26"/>
          <w:szCs w:val="26"/>
        </w:rPr>
        <w:t>.</w:t>
      </w:r>
    </w:p>
    <w:p w14:paraId="7CF00AB0" w14:textId="77777777" w:rsidR="006647F2" w:rsidRPr="00EC4768" w:rsidRDefault="006647F2" w:rsidP="006647F2">
      <w:pPr>
        <w:spacing w:line="276" w:lineRule="auto"/>
        <w:ind w:firstLine="360"/>
        <w:jc w:val="both"/>
        <w:rPr>
          <w:b/>
          <w:color w:val="000000" w:themeColor="text1"/>
          <w:sz w:val="26"/>
          <w:szCs w:val="26"/>
        </w:rPr>
      </w:pPr>
      <w:r w:rsidRPr="00EC4768">
        <w:rPr>
          <w:b/>
          <w:color w:val="000000" w:themeColor="text1"/>
          <w:sz w:val="26"/>
          <w:szCs w:val="26"/>
        </w:rPr>
        <w:t xml:space="preserve">II. </w:t>
      </w:r>
      <w:r w:rsidRPr="00EC4768">
        <w:rPr>
          <w:b/>
          <w:color w:val="000000" w:themeColor="text1"/>
          <w:sz w:val="26"/>
          <w:szCs w:val="26"/>
          <w:u w:val="single"/>
        </w:rPr>
        <w:t>ĐỒ DÙNG DẠY HỌC</w:t>
      </w:r>
      <w:r w:rsidRPr="00EC4768">
        <w:rPr>
          <w:b/>
          <w:color w:val="000000" w:themeColor="text1"/>
          <w:sz w:val="26"/>
          <w:szCs w:val="26"/>
        </w:rPr>
        <w:t xml:space="preserve"> </w:t>
      </w:r>
    </w:p>
    <w:p w14:paraId="1FD70FC7" w14:textId="77777777" w:rsidR="006647F2" w:rsidRPr="00EC4768" w:rsidRDefault="006647F2" w:rsidP="006647F2">
      <w:pPr>
        <w:spacing w:line="276" w:lineRule="auto"/>
        <w:jc w:val="both"/>
        <w:rPr>
          <w:color w:val="000000" w:themeColor="text1"/>
          <w:sz w:val="26"/>
          <w:szCs w:val="26"/>
          <w:lang w:val="vi-VN"/>
        </w:rPr>
      </w:pPr>
      <w:r w:rsidRPr="00EC4768">
        <w:rPr>
          <w:color w:val="000000" w:themeColor="text1"/>
          <w:sz w:val="26"/>
          <w:szCs w:val="26"/>
          <w:lang w:val="vi-VN"/>
        </w:rPr>
        <w:t xml:space="preserve">     </w:t>
      </w:r>
      <w:r w:rsidRPr="00EC4768">
        <w:rPr>
          <w:color w:val="000000" w:themeColor="text1"/>
          <w:sz w:val="26"/>
          <w:szCs w:val="26"/>
        </w:rPr>
        <w:t xml:space="preserve">- GV: </w:t>
      </w:r>
      <w:proofErr w:type="spellStart"/>
      <w:r w:rsidRPr="00EC4768">
        <w:rPr>
          <w:color w:val="000000" w:themeColor="text1"/>
          <w:sz w:val="26"/>
          <w:szCs w:val="26"/>
        </w:rPr>
        <w:t>Một</w:t>
      </w:r>
      <w:proofErr w:type="spellEnd"/>
      <w:r w:rsidRPr="00EC4768">
        <w:rPr>
          <w:color w:val="000000" w:themeColor="text1"/>
          <w:sz w:val="26"/>
          <w:szCs w:val="26"/>
          <w:lang w:val="vi-VN"/>
        </w:rPr>
        <w:t xml:space="preserve"> vài hình ảnh cánh diều.</w:t>
      </w:r>
    </w:p>
    <w:p w14:paraId="1885194A" w14:textId="77777777" w:rsidR="006647F2" w:rsidRPr="00EC4768" w:rsidRDefault="006647F2" w:rsidP="006647F2">
      <w:pPr>
        <w:spacing w:line="276" w:lineRule="auto"/>
        <w:ind w:firstLine="360"/>
        <w:jc w:val="both"/>
        <w:rPr>
          <w:color w:val="000000" w:themeColor="text1"/>
          <w:sz w:val="26"/>
          <w:szCs w:val="26"/>
          <w:lang w:val="vi-VN"/>
        </w:rPr>
      </w:pPr>
      <w:r w:rsidRPr="00EC4768">
        <w:rPr>
          <w:color w:val="000000" w:themeColor="text1"/>
          <w:sz w:val="26"/>
          <w:szCs w:val="26"/>
        </w:rPr>
        <w:t xml:space="preserve">- HS: </w:t>
      </w:r>
      <w:proofErr w:type="spellStart"/>
      <w:r w:rsidRPr="00EC4768">
        <w:rPr>
          <w:color w:val="000000" w:themeColor="text1"/>
          <w:sz w:val="26"/>
          <w:szCs w:val="26"/>
        </w:rPr>
        <w:t>Sách</w:t>
      </w:r>
      <w:proofErr w:type="spellEnd"/>
      <w:r w:rsidRPr="00EC4768">
        <w:rPr>
          <w:color w:val="000000" w:themeColor="text1"/>
          <w:sz w:val="26"/>
          <w:szCs w:val="26"/>
          <w:lang w:val="vi-VN"/>
        </w:rPr>
        <w:t xml:space="preserve"> học sinh, vở bài tập.</w:t>
      </w:r>
    </w:p>
    <w:p w14:paraId="4527F71C" w14:textId="77777777" w:rsidR="006647F2" w:rsidRPr="00EC4768" w:rsidRDefault="006647F2" w:rsidP="006647F2">
      <w:pPr>
        <w:spacing w:line="276" w:lineRule="auto"/>
        <w:ind w:firstLine="360"/>
        <w:jc w:val="both"/>
        <w:outlineLvl w:val="0"/>
        <w:rPr>
          <w:b/>
          <w:color w:val="000000" w:themeColor="text1"/>
          <w:sz w:val="26"/>
          <w:szCs w:val="26"/>
          <w:u w:val="single"/>
        </w:rPr>
      </w:pPr>
      <w:r w:rsidRPr="00EC4768">
        <w:rPr>
          <w:b/>
          <w:color w:val="000000" w:themeColor="text1"/>
          <w:sz w:val="26"/>
          <w:szCs w:val="26"/>
        </w:rPr>
        <w:t xml:space="preserve">III. </w:t>
      </w:r>
      <w:r w:rsidRPr="00EC4768">
        <w:rPr>
          <w:b/>
          <w:color w:val="000000" w:themeColor="text1"/>
          <w:sz w:val="26"/>
          <w:szCs w:val="26"/>
          <w:u w:val="single"/>
        </w:rPr>
        <w:t>HOẠT ĐỘNG DẠY HỌC</w:t>
      </w:r>
    </w:p>
    <w:p w14:paraId="293FD519" w14:textId="77777777" w:rsidR="006647F2" w:rsidRPr="00EC4768" w:rsidRDefault="006647F2" w:rsidP="006647F2">
      <w:pPr>
        <w:spacing w:line="276" w:lineRule="auto"/>
        <w:ind w:firstLine="360"/>
        <w:jc w:val="both"/>
        <w:outlineLvl w:val="0"/>
        <w:rPr>
          <w:b/>
          <w:bCs/>
          <w:color w:val="000000" w:themeColor="text1"/>
          <w:sz w:val="26"/>
          <w:szCs w:val="26"/>
          <w:u w:val="single"/>
          <w:lang w:val="nl-NL"/>
        </w:rPr>
      </w:pPr>
    </w:p>
    <w:tbl>
      <w:tblPr>
        <w:tblStyle w:val="TableGrid"/>
        <w:tblW w:w="5000" w:type="pct"/>
        <w:tblLook w:val="04A0" w:firstRow="1" w:lastRow="0" w:firstColumn="1" w:lastColumn="0" w:noHBand="0" w:noVBand="1"/>
      </w:tblPr>
      <w:tblGrid>
        <w:gridCol w:w="703"/>
        <w:gridCol w:w="4538"/>
        <w:gridCol w:w="3821"/>
      </w:tblGrid>
      <w:tr w:rsidR="006647F2" w:rsidRPr="00EC4768" w14:paraId="7E762684" w14:textId="77777777" w:rsidTr="00A6566B">
        <w:tc>
          <w:tcPr>
            <w:tcW w:w="388" w:type="pct"/>
            <w:tcBorders>
              <w:bottom w:val="single" w:sz="4" w:space="0" w:color="auto"/>
            </w:tcBorders>
          </w:tcPr>
          <w:p w14:paraId="10DEF774" w14:textId="77777777" w:rsidR="006647F2" w:rsidRPr="00EC4768" w:rsidRDefault="006647F2" w:rsidP="00A6566B">
            <w:pPr>
              <w:spacing w:line="276" w:lineRule="auto"/>
              <w:jc w:val="center"/>
              <w:rPr>
                <w:b/>
                <w:color w:val="000000" w:themeColor="text1"/>
                <w:sz w:val="26"/>
                <w:szCs w:val="26"/>
                <w:lang w:val="vi-VN"/>
              </w:rPr>
            </w:pPr>
            <w:r w:rsidRPr="00EC4768">
              <w:rPr>
                <w:b/>
                <w:color w:val="000000" w:themeColor="text1"/>
                <w:sz w:val="26"/>
                <w:szCs w:val="26"/>
                <w:lang w:val="vi-VN"/>
              </w:rPr>
              <w:t>TG</w:t>
            </w:r>
          </w:p>
        </w:tc>
        <w:tc>
          <w:tcPr>
            <w:tcW w:w="2504" w:type="pct"/>
            <w:tcBorders>
              <w:bottom w:val="single" w:sz="4" w:space="0" w:color="auto"/>
            </w:tcBorders>
            <w:shd w:val="clear" w:color="auto" w:fill="auto"/>
            <w:vAlign w:val="center"/>
          </w:tcPr>
          <w:p w14:paraId="54C7C8AC" w14:textId="77777777" w:rsidR="006647F2" w:rsidRPr="00EC4768" w:rsidRDefault="006647F2"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giáo viên</w:t>
            </w:r>
          </w:p>
        </w:tc>
        <w:tc>
          <w:tcPr>
            <w:tcW w:w="2108" w:type="pct"/>
            <w:tcBorders>
              <w:bottom w:val="single" w:sz="4" w:space="0" w:color="auto"/>
            </w:tcBorders>
            <w:shd w:val="clear" w:color="auto" w:fill="auto"/>
            <w:vAlign w:val="center"/>
          </w:tcPr>
          <w:p w14:paraId="0F6A5CC8" w14:textId="77777777" w:rsidR="006647F2" w:rsidRPr="00EC4768" w:rsidRDefault="006647F2"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học sinh</w:t>
            </w:r>
          </w:p>
        </w:tc>
      </w:tr>
      <w:tr w:rsidR="006647F2" w:rsidRPr="00EC4768" w14:paraId="28E55AE2" w14:textId="77777777" w:rsidTr="00A6566B">
        <w:tc>
          <w:tcPr>
            <w:tcW w:w="388" w:type="pct"/>
            <w:tcBorders>
              <w:bottom w:val="nil"/>
            </w:tcBorders>
          </w:tcPr>
          <w:p w14:paraId="15B08932" w14:textId="77777777" w:rsidR="006647F2" w:rsidRPr="00EC4768" w:rsidRDefault="006647F2" w:rsidP="00A6566B">
            <w:pPr>
              <w:spacing w:line="276" w:lineRule="auto"/>
              <w:jc w:val="center"/>
              <w:rPr>
                <w:rFonts w:eastAsia="Arial"/>
                <w:bCs/>
                <w:color w:val="000000" w:themeColor="text1"/>
                <w:sz w:val="26"/>
                <w:szCs w:val="26"/>
                <w:vertAlign w:val="superscript"/>
                <w:lang w:val="vi-VN"/>
              </w:rPr>
            </w:pPr>
            <w:r w:rsidRPr="00EC4768">
              <w:rPr>
                <w:rFonts w:eastAsia="Arial"/>
                <w:bCs/>
                <w:color w:val="000000" w:themeColor="text1"/>
                <w:sz w:val="26"/>
                <w:szCs w:val="26"/>
              </w:rPr>
              <w:t>2</w:t>
            </w:r>
            <w:r w:rsidRPr="00EC4768">
              <w:rPr>
                <w:rFonts w:eastAsia="Arial"/>
                <w:bCs/>
                <w:color w:val="000000" w:themeColor="text1"/>
                <w:sz w:val="26"/>
                <w:szCs w:val="26"/>
                <w:lang w:val="vi-VN"/>
              </w:rPr>
              <w:t>’</w:t>
            </w:r>
          </w:p>
          <w:p w14:paraId="308C04BA" w14:textId="77777777" w:rsidR="006647F2" w:rsidRPr="00EC4768" w:rsidRDefault="006647F2" w:rsidP="00A6566B">
            <w:pPr>
              <w:spacing w:line="276" w:lineRule="auto"/>
              <w:jc w:val="center"/>
              <w:rPr>
                <w:rFonts w:eastAsia="Arial"/>
                <w:bCs/>
                <w:color w:val="000000" w:themeColor="text1"/>
                <w:sz w:val="26"/>
                <w:szCs w:val="26"/>
              </w:rPr>
            </w:pPr>
          </w:p>
          <w:p w14:paraId="069E2AF1" w14:textId="77777777" w:rsidR="006647F2" w:rsidRPr="00EC4768" w:rsidRDefault="006647F2" w:rsidP="00A6566B">
            <w:pPr>
              <w:spacing w:line="276" w:lineRule="auto"/>
              <w:jc w:val="center"/>
              <w:rPr>
                <w:rFonts w:eastAsia="Arial"/>
                <w:bCs/>
                <w:color w:val="000000" w:themeColor="text1"/>
                <w:sz w:val="26"/>
                <w:szCs w:val="26"/>
                <w:vertAlign w:val="superscript"/>
                <w:lang w:val="vi-VN"/>
              </w:rPr>
            </w:pPr>
            <w:r w:rsidRPr="00EC4768">
              <w:rPr>
                <w:rFonts w:eastAsia="Arial"/>
                <w:bCs/>
                <w:color w:val="000000" w:themeColor="text1"/>
                <w:sz w:val="26"/>
                <w:szCs w:val="26"/>
              </w:rPr>
              <w:t>30</w:t>
            </w:r>
            <w:r w:rsidRPr="00EC4768">
              <w:rPr>
                <w:rFonts w:eastAsia="Arial"/>
                <w:bCs/>
                <w:color w:val="000000" w:themeColor="text1"/>
                <w:sz w:val="26"/>
                <w:szCs w:val="26"/>
                <w:lang w:val="vi-VN"/>
              </w:rPr>
              <w:t>’</w:t>
            </w:r>
          </w:p>
        </w:tc>
        <w:tc>
          <w:tcPr>
            <w:tcW w:w="2504" w:type="pct"/>
            <w:tcBorders>
              <w:bottom w:val="nil"/>
            </w:tcBorders>
          </w:tcPr>
          <w:p w14:paraId="7CE20B15" w14:textId="77777777" w:rsidR="006647F2" w:rsidRPr="00EC4768" w:rsidRDefault="006647F2" w:rsidP="00A6566B">
            <w:pPr>
              <w:spacing w:line="276" w:lineRule="auto"/>
              <w:rPr>
                <w:rFonts w:eastAsia="Arial"/>
                <w:b/>
                <w:color w:val="000000" w:themeColor="text1"/>
                <w:sz w:val="26"/>
                <w:szCs w:val="26"/>
                <w:lang w:val="vi-VN"/>
              </w:rPr>
            </w:pPr>
            <w:r w:rsidRPr="00EC4768">
              <w:rPr>
                <w:rFonts w:eastAsia="Arial"/>
                <w:b/>
                <w:color w:val="000000" w:themeColor="text1"/>
                <w:sz w:val="26"/>
                <w:szCs w:val="26"/>
                <w:u w:val="single"/>
              </w:rPr>
              <w:t>1</w:t>
            </w:r>
            <w:r w:rsidRPr="00EC4768">
              <w:rPr>
                <w:rFonts w:eastAsia="Arial"/>
                <w:b/>
                <w:color w:val="000000" w:themeColor="text1"/>
                <w:sz w:val="26"/>
                <w:szCs w:val="26"/>
                <w:u w:val="single"/>
                <w:lang w:val="vi-VN"/>
              </w:rPr>
              <w:t>. Hoạt động mở đầu:</w:t>
            </w:r>
            <w:r w:rsidRPr="00EC4768">
              <w:rPr>
                <w:rFonts w:eastAsia="Arial"/>
                <w:b/>
                <w:color w:val="000000" w:themeColor="text1"/>
                <w:sz w:val="26"/>
                <w:szCs w:val="26"/>
                <w:lang w:val="vi-VN"/>
              </w:rPr>
              <w:t xml:space="preserve"> Khởi động</w:t>
            </w:r>
          </w:p>
          <w:p w14:paraId="06D012ED" w14:textId="77777777" w:rsidR="006647F2" w:rsidRPr="00EC4768" w:rsidRDefault="006647F2"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hát</w:t>
            </w:r>
          </w:p>
          <w:p w14:paraId="7772CFF5" w14:textId="77777777" w:rsidR="006647F2" w:rsidRPr="00EC4768" w:rsidRDefault="006647F2" w:rsidP="00A6566B">
            <w:pPr>
              <w:spacing w:line="276" w:lineRule="auto"/>
              <w:rPr>
                <w:rFonts w:eastAsia="Arial"/>
                <w:b/>
                <w:color w:val="000000" w:themeColor="text1"/>
                <w:sz w:val="26"/>
                <w:szCs w:val="26"/>
                <w:u w:val="single"/>
                <w:lang w:val="vi-VN"/>
              </w:rPr>
            </w:pPr>
            <w:r w:rsidRPr="00EC4768">
              <w:rPr>
                <w:rFonts w:eastAsia="Arial"/>
                <w:b/>
                <w:color w:val="000000" w:themeColor="text1"/>
                <w:sz w:val="26"/>
                <w:szCs w:val="26"/>
                <w:u w:val="single"/>
                <w:lang w:val="vi-VN"/>
              </w:rPr>
              <w:t>2. Hoạt động hình thành kiến thức mới</w:t>
            </w:r>
          </w:p>
          <w:p w14:paraId="0AA0DD3F" w14:textId="77777777" w:rsidR="006647F2" w:rsidRPr="00EC4768" w:rsidRDefault="006647F2" w:rsidP="00A6566B">
            <w:pPr>
              <w:spacing w:line="276" w:lineRule="auto"/>
              <w:rPr>
                <w:rFonts w:eastAsia="Arial"/>
                <w:b/>
                <w:color w:val="000000" w:themeColor="text1"/>
                <w:sz w:val="26"/>
                <w:szCs w:val="26"/>
                <w:u w:val="single"/>
                <w:lang w:val="vi-VN"/>
              </w:rPr>
            </w:pPr>
            <w:proofErr w:type="spellStart"/>
            <w:r w:rsidRPr="00EC4768">
              <w:rPr>
                <w:b/>
                <w:color w:val="000000" w:themeColor="text1"/>
                <w:sz w:val="26"/>
                <w:szCs w:val="26"/>
                <w:u w:val="single"/>
              </w:rPr>
              <w:t>Hoạt</w:t>
            </w:r>
            <w:proofErr w:type="spellEnd"/>
            <w:r w:rsidRPr="00EC4768">
              <w:rPr>
                <w:b/>
                <w:color w:val="000000" w:themeColor="text1"/>
                <w:sz w:val="26"/>
                <w:szCs w:val="26"/>
                <w:u w:val="single"/>
              </w:rPr>
              <w:t xml:space="preserve"> </w:t>
            </w:r>
            <w:proofErr w:type="spellStart"/>
            <w:r w:rsidRPr="00EC4768">
              <w:rPr>
                <w:b/>
                <w:color w:val="000000" w:themeColor="text1"/>
                <w:sz w:val="26"/>
                <w:szCs w:val="26"/>
                <w:u w:val="single"/>
              </w:rPr>
              <w:t>động</w:t>
            </w:r>
            <w:proofErr w:type="spellEnd"/>
            <w:r w:rsidRPr="00EC4768">
              <w:rPr>
                <w:b/>
                <w:color w:val="000000" w:themeColor="text1"/>
                <w:sz w:val="26"/>
                <w:szCs w:val="26"/>
                <w:u w:val="single"/>
              </w:rPr>
              <w:t xml:space="preserve"> 1</w:t>
            </w:r>
            <w:r w:rsidRPr="00EC4768">
              <w:rPr>
                <w:b/>
                <w:color w:val="000000" w:themeColor="text1"/>
                <w:sz w:val="26"/>
                <w:szCs w:val="26"/>
              </w:rPr>
              <w:t xml:space="preserve">: </w:t>
            </w:r>
            <w:proofErr w:type="spellStart"/>
            <w:r w:rsidRPr="00EC4768">
              <w:rPr>
                <w:b/>
                <w:color w:val="000000" w:themeColor="text1"/>
                <w:sz w:val="26"/>
                <w:szCs w:val="26"/>
              </w:rPr>
              <w:t>Ôn</w:t>
            </w:r>
            <w:proofErr w:type="spellEnd"/>
            <w:r w:rsidRPr="00EC4768">
              <w:rPr>
                <w:b/>
                <w:color w:val="000000" w:themeColor="text1"/>
                <w:sz w:val="26"/>
                <w:szCs w:val="26"/>
                <w:lang w:val="vi-VN"/>
              </w:rPr>
              <w:t xml:space="preserve"> luyện biện pháp tu từ so sánh</w:t>
            </w:r>
          </w:p>
          <w:p w14:paraId="58547B73" w14:textId="77777777" w:rsidR="006647F2" w:rsidRPr="00EC4768" w:rsidRDefault="006647F2"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rPr>
              <w:t xml:space="preserve">- </w:t>
            </w:r>
            <w:proofErr w:type="spellStart"/>
            <w:r w:rsidRPr="00EC4768">
              <w:rPr>
                <w:rFonts w:eastAsia="Arial"/>
                <w:bCs/>
                <w:color w:val="000000" w:themeColor="text1"/>
                <w:sz w:val="26"/>
                <w:szCs w:val="26"/>
              </w:rPr>
              <w:t>Yêu</w:t>
            </w:r>
            <w:proofErr w:type="spellEnd"/>
            <w:r w:rsidRPr="00EC4768">
              <w:rPr>
                <w:rFonts w:eastAsia="Arial"/>
                <w:bCs/>
                <w:color w:val="000000" w:themeColor="text1"/>
                <w:sz w:val="26"/>
                <w:szCs w:val="26"/>
                <w:lang w:val="vi-VN"/>
              </w:rPr>
              <w:t xml:space="preserve"> cầu </w:t>
            </w:r>
            <w:r w:rsidRPr="00EC4768">
              <w:rPr>
                <w:rFonts w:eastAsia="Arial"/>
                <w:bCs/>
                <w:color w:val="000000" w:themeColor="text1"/>
                <w:sz w:val="26"/>
                <w:szCs w:val="26"/>
              </w:rPr>
              <w:t xml:space="preserve">HS </w:t>
            </w:r>
            <w:proofErr w:type="spellStart"/>
            <w:r w:rsidRPr="00EC4768">
              <w:rPr>
                <w:rFonts w:eastAsia="Arial"/>
                <w:bCs/>
                <w:color w:val="000000" w:themeColor="text1"/>
                <w:sz w:val="26"/>
                <w:szCs w:val="26"/>
              </w:rPr>
              <w:t>xác</w:t>
            </w:r>
            <w:proofErr w:type="spellEnd"/>
            <w:r w:rsidRPr="00EC4768">
              <w:rPr>
                <w:rFonts w:eastAsia="Arial"/>
                <w:bCs/>
                <w:color w:val="000000" w:themeColor="text1"/>
                <w:sz w:val="26"/>
                <w:szCs w:val="26"/>
                <w:lang w:val="vi-VN"/>
              </w:rPr>
              <w:t xml:space="preserve"> định yêu cầu của BT1.</w:t>
            </w:r>
          </w:p>
          <w:p w14:paraId="3C10C225" w14:textId="77777777" w:rsidR="006647F2" w:rsidRPr="00EC4768" w:rsidRDefault="006647F2" w:rsidP="00A6566B">
            <w:pPr>
              <w:spacing w:line="276" w:lineRule="auto"/>
              <w:rPr>
                <w:rFonts w:eastAsia="Arial"/>
                <w:bCs/>
                <w:color w:val="000000" w:themeColor="text1"/>
                <w:sz w:val="26"/>
                <w:szCs w:val="26"/>
                <w:lang w:val="vi-VN"/>
              </w:rPr>
            </w:pPr>
          </w:p>
          <w:p w14:paraId="69F4D756" w14:textId="77777777" w:rsidR="006647F2" w:rsidRPr="00EC4768" w:rsidRDefault="006647F2" w:rsidP="00A6566B">
            <w:pPr>
              <w:spacing w:line="276" w:lineRule="auto"/>
              <w:rPr>
                <w:rFonts w:eastAsia="Arial"/>
                <w:bCs/>
                <w:color w:val="000000" w:themeColor="text1"/>
                <w:sz w:val="26"/>
                <w:szCs w:val="26"/>
                <w:lang w:val="vi-VN"/>
              </w:rPr>
            </w:pPr>
          </w:p>
          <w:p w14:paraId="70F5EC89" w14:textId="77777777" w:rsidR="006647F2" w:rsidRPr="00EC4768" w:rsidRDefault="006647F2" w:rsidP="00A6566B">
            <w:pPr>
              <w:spacing w:line="276" w:lineRule="auto"/>
              <w:rPr>
                <w:rFonts w:eastAsia="Arial"/>
                <w:bCs/>
                <w:color w:val="000000" w:themeColor="text1"/>
                <w:sz w:val="26"/>
                <w:szCs w:val="26"/>
                <w:lang w:val="vi-VN"/>
              </w:rPr>
            </w:pPr>
          </w:p>
          <w:p w14:paraId="25802BFF" w14:textId="77777777" w:rsidR="006647F2" w:rsidRPr="00EC4768" w:rsidRDefault="006647F2"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thảo luận nhóm đôi đọc và tìm hình ảnh so sánh có trong các đoạn thơ, đoạn văn.</w:t>
            </w:r>
          </w:p>
          <w:p w14:paraId="4124A297" w14:textId="77777777" w:rsidR="006647F2" w:rsidRPr="00EC4768" w:rsidRDefault="006647F2"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chia sẻ kết quả trước lớp.</w:t>
            </w:r>
          </w:p>
          <w:p w14:paraId="357E433D" w14:textId="77777777" w:rsidR="006647F2" w:rsidRPr="00EC4768" w:rsidRDefault="006647F2" w:rsidP="00A6566B">
            <w:pPr>
              <w:spacing w:line="276" w:lineRule="auto"/>
              <w:rPr>
                <w:rFonts w:eastAsia="Arial"/>
                <w:bCs/>
                <w:color w:val="000000" w:themeColor="text1"/>
                <w:sz w:val="26"/>
                <w:szCs w:val="26"/>
                <w:lang w:val="vi-VN"/>
              </w:rPr>
            </w:pPr>
          </w:p>
          <w:p w14:paraId="47E64078" w14:textId="77777777" w:rsidR="006647F2" w:rsidRPr="00EC4768" w:rsidRDefault="006647F2" w:rsidP="00A6566B">
            <w:pPr>
              <w:spacing w:line="276" w:lineRule="auto"/>
              <w:rPr>
                <w:rFonts w:eastAsia="Arial"/>
                <w:bCs/>
                <w:color w:val="000000" w:themeColor="text1"/>
                <w:sz w:val="26"/>
                <w:szCs w:val="26"/>
                <w:lang w:val="vi-VN"/>
              </w:rPr>
            </w:pPr>
          </w:p>
          <w:p w14:paraId="6744161B" w14:textId="77777777" w:rsidR="006647F2" w:rsidRPr="00EC4768" w:rsidRDefault="006647F2" w:rsidP="00A6566B">
            <w:pPr>
              <w:spacing w:line="276" w:lineRule="auto"/>
              <w:rPr>
                <w:rFonts w:eastAsia="Arial"/>
                <w:bCs/>
                <w:color w:val="000000" w:themeColor="text1"/>
                <w:sz w:val="26"/>
                <w:szCs w:val="26"/>
                <w:lang w:val="vi-VN"/>
              </w:rPr>
            </w:pPr>
          </w:p>
          <w:p w14:paraId="3A10F3D5" w14:textId="77777777" w:rsidR="006647F2" w:rsidRPr="00EC4768" w:rsidRDefault="006647F2" w:rsidP="00A6566B">
            <w:pPr>
              <w:spacing w:line="276" w:lineRule="auto"/>
              <w:rPr>
                <w:rFonts w:eastAsia="Arial"/>
                <w:bCs/>
                <w:color w:val="000000" w:themeColor="text1"/>
                <w:sz w:val="26"/>
                <w:szCs w:val="26"/>
                <w:lang w:val="vi-VN"/>
              </w:rPr>
            </w:pPr>
          </w:p>
          <w:p w14:paraId="37670D0B" w14:textId="77777777" w:rsidR="006647F2" w:rsidRPr="00EC4768" w:rsidRDefault="006647F2" w:rsidP="00A6566B">
            <w:pPr>
              <w:spacing w:line="276" w:lineRule="auto"/>
              <w:rPr>
                <w:rFonts w:eastAsia="Arial"/>
                <w:bCs/>
                <w:color w:val="000000" w:themeColor="text1"/>
                <w:sz w:val="26"/>
                <w:szCs w:val="26"/>
                <w:lang w:val="vi-VN"/>
              </w:rPr>
            </w:pPr>
          </w:p>
          <w:p w14:paraId="076C3099" w14:textId="77777777" w:rsidR="006647F2" w:rsidRPr="00EC4768" w:rsidRDefault="006647F2" w:rsidP="00A6566B">
            <w:pPr>
              <w:spacing w:line="276" w:lineRule="auto"/>
              <w:rPr>
                <w:rFonts w:eastAsia="Arial"/>
                <w:bCs/>
                <w:color w:val="000000" w:themeColor="text1"/>
                <w:sz w:val="26"/>
                <w:szCs w:val="26"/>
                <w:lang w:val="vi-VN"/>
              </w:rPr>
            </w:pPr>
          </w:p>
          <w:p w14:paraId="5C9109A3" w14:textId="77777777" w:rsidR="006647F2" w:rsidRPr="00EC4768" w:rsidRDefault="006647F2"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lastRenderedPageBreak/>
              <w:t>- Mời HS nhận xét kết quả của bạn.</w:t>
            </w:r>
          </w:p>
          <w:p w14:paraId="432BAAED" w14:textId="77777777" w:rsidR="006647F2" w:rsidRPr="00EC4768" w:rsidRDefault="006647F2"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GV nhận xét và giải thích thêm về các hình ảnh so sánh bằng vật thật, hình ảnh, video; giải thích thêm về tác dụng cảu biện pháp tu từ so sánh ở các đoạn văn, đoạn thơ trên: miêu tả hình dạng của cánh diều, làm cho cánh diều thêm sinh động và cụ thể hơn, giống như một dấu á, như một hạt cau, như cánh bướm đang bay lượn trên bầu trời.</w:t>
            </w:r>
          </w:p>
          <w:p w14:paraId="7D491179" w14:textId="77777777" w:rsidR="006647F2" w:rsidRPr="00EC4768" w:rsidRDefault="006647F2"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thảo luận trong nhóm nhỏ và nêu tác dụng của hình ảnh so sánh.</w:t>
            </w:r>
          </w:p>
        </w:tc>
        <w:tc>
          <w:tcPr>
            <w:tcW w:w="2108" w:type="pct"/>
            <w:tcBorders>
              <w:bottom w:val="nil"/>
            </w:tcBorders>
          </w:tcPr>
          <w:p w14:paraId="773044D1" w14:textId="77777777" w:rsidR="006647F2" w:rsidRPr="00EC4768" w:rsidRDefault="006647F2" w:rsidP="00A6566B">
            <w:pPr>
              <w:spacing w:line="276" w:lineRule="auto"/>
              <w:rPr>
                <w:color w:val="000000" w:themeColor="text1"/>
                <w:sz w:val="26"/>
                <w:szCs w:val="26"/>
                <w:lang w:val="vi-VN"/>
              </w:rPr>
            </w:pPr>
          </w:p>
          <w:p w14:paraId="11CCFB7E" w14:textId="77777777" w:rsidR="006647F2" w:rsidRPr="00EC4768" w:rsidRDefault="006647F2" w:rsidP="00A6566B">
            <w:pPr>
              <w:spacing w:line="276" w:lineRule="auto"/>
              <w:rPr>
                <w:color w:val="000000" w:themeColor="text1"/>
                <w:sz w:val="26"/>
                <w:szCs w:val="26"/>
                <w:lang w:val="vi-VN"/>
              </w:rPr>
            </w:pPr>
          </w:p>
          <w:p w14:paraId="7FD8C419" w14:textId="77777777" w:rsidR="006647F2" w:rsidRPr="00EC4768" w:rsidRDefault="006647F2" w:rsidP="00A6566B">
            <w:pPr>
              <w:spacing w:line="276" w:lineRule="auto"/>
              <w:rPr>
                <w:color w:val="000000" w:themeColor="text1"/>
                <w:sz w:val="26"/>
                <w:szCs w:val="26"/>
                <w:lang w:val="vi-VN"/>
              </w:rPr>
            </w:pPr>
          </w:p>
          <w:p w14:paraId="39E7DD2E" w14:textId="77777777" w:rsidR="006647F2" w:rsidRPr="00EC4768" w:rsidRDefault="006647F2" w:rsidP="00A6566B">
            <w:pPr>
              <w:spacing w:line="276" w:lineRule="auto"/>
              <w:rPr>
                <w:color w:val="000000" w:themeColor="text1"/>
                <w:sz w:val="26"/>
                <w:szCs w:val="26"/>
                <w:lang w:val="vi-VN"/>
              </w:rPr>
            </w:pPr>
          </w:p>
          <w:p w14:paraId="0F1D0F59" w14:textId="77777777" w:rsidR="006647F2" w:rsidRPr="00EC4768" w:rsidRDefault="006647F2" w:rsidP="00A6566B">
            <w:pPr>
              <w:spacing w:line="276" w:lineRule="auto"/>
              <w:rPr>
                <w:color w:val="000000" w:themeColor="text1"/>
                <w:sz w:val="26"/>
                <w:szCs w:val="26"/>
                <w:lang w:val="vi-VN"/>
              </w:rPr>
            </w:pPr>
          </w:p>
          <w:p w14:paraId="68E27071" w14:textId="77777777" w:rsidR="006647F2" w:rsidRPr="00EC4768" w:rsidRDefault="006647F2" w:rsidP="00A6566B">
            <w:pPr>
              <w:spacing w:line="276" w:lineRule="auto"/>
              <w:rPr>
                <w:rFonts w:eastAsia="Arial"/>
                <w:color w:val="000000" w:themeColor="text1"/>
                <w:sz w:val="26"/>
                <w:szCs w:val="26"/>
                <w:lang w:val="vi-VN"/>
              </w:rPr>
            </w:pPr>
            <w:r w:rsidRPr="00EC4768">
              <w:rPr>
                <w:color w:val="000000" w:themeColor="text1"/>
                <w:sz w:val="26"/>
                <w:szCs w:val="26"/>
                <w:lang w:val="vi-VN"/>
              </w:rPr>
              <w:t>- HS đọc yêu cầu BT: Tìm và nêu tác dụng của các hình ảnh so sánh có trong mỗi đoạn thơ, đoạn văn sau.</w:t>
            </w:r>
            <w:r w:rsidRPr="00EC4768">
              <w:rPr>
                <w:b/>
                <w:bCs/>
                <w:color w:val="000000" w:themeColor="text1"/>
                <w:sz w:val="26"/>
                <w:szCs w:val="26"/>
              </w:rPr>
              <w:br/>
            </w:r>
            <w:r w:rsidRPr="00EC4768">
              <w:rPr>
                <w:rFonts w:eastAsia="Arial"/>
                <w:b/>
                <w:bCs/>
                <w:color w:val="000000" w:themeColor="text1"/>
                <w:sz w:val="26"/>
                <w:szCs w:val="26"/>
                <w:lang w:val="vi-VN"/>
              </w:rPr>
              <w:t>-</w:t>
            </w:r>
            <w:r w:rsidRPr="00EC4768">
              <w:rPr>
                <w:rFonts w:eastAsia="Arial"/>
                <w:color w:val="000000" w:themeColor="text1"/>
                <w:sz w:val="26"/>
                <w:szCs w:val="26"/>
                <w:lang w:val="vi-VN"/>
              </w:rPr>
              <w:t xml:space="preserve"> Thảo luận nhóm đôi.</w:t>
            </w:r>
          </w:p>
          <w:p w14:paraId="52009836" w14:textId="77777777" w:rsidR="006647F2" w:rsidRPr="00EC4768" w:rsidRDefault="006647F2" w:rsidP="00A6566B">
            <w:pPr>
              <w:spacing w:line="276" w:lineRule="auto"/>
              <w:rPr>
                <w:rFonts w:eastAsia="Arial"/>
                <w:color w:val="000000" w:themeColor="text1"/>
                <w:sz w:val="26"/>
                <w:szCs w:val="26"/>
                <w:lang w:val="vi-VN"/>
              </w:rPr>
            </w:pPr>
          </w:p>
          <w:p w14:paraId="7BDC1E70" w14:textId="77777777" w:rsidR="006647F2" w:rsidRPr="00EC4768" w:rsidRDefault="006647F2" w:rsidP="00A6566B">
            <w:pPr>
              <w:spacing w:line="276" w:lineRule="auto"/>
              <w:rPr>
                <w:rFonts w:eastAsia="Arial"/>
                <w:color w:val="000000" w:themeColor="text1"/>
                <w:sz w:val="26"/>
                <w:szCs w:val="26"/>
                <w:lang w:val="vi-VN"/>
              </w:rPr>
            </w:pPr>
          </w:p>
          <w:p w14:paraId="4688B230" w14:textId="77777777" w:rsidR="006647F2" w:rsidRPr="00EC4768" w:rsidRDefault="006647F2" w:rsidP="00A6566B">
            <w:pPr>
              <w:spacing w:line="276" w:lineRule="auto"/>
              <w:rPr>
                <w:rFonts w:eastAsia="Arial"/>
                <w:color w:val="000000" w:themeColor="text1"/>
                <w:sz w:val="26"/>
                <w:szCs w:val="26"/>
                <w:lang w:val="vi-VN"/>
              </w:rPr>
            </w:pPr>
            <w:r w:rsidRPr="00EC4768">
              <w:rPr>
                <w:rFonts w:eastAsia="Arial"/>
                <w:color w:val="000000" w:themeColor="text1"/>
                <w:sz w:val="26"/>
                <w:szCs w:val="26"/>
                <w:lang w:val="vi-VN"/>
              </w:rPr>
              <w:t>- HS trình bày kết quả thảo luận.</w:t>
            </w:r>
          </w:p>
          <w:p w14:paraId="0528ACE3" w14:textId="77777777" w:rsidR="006647F2" w:rsidRPr="00EC4768" w:rsidRDefault="006647F2" w:rsidP="00A6566B">
            <w:pPr>
              <w:spacing w:line="276" w:lineRule="auto"/>
              <w:rPr>
                <w:rFonts w:eastAsia="Arial"/>
                <w:color w:val="000000" w:themeColor="text1"/>
                <w:sz w:val="26"/>
                <w:szCs w:val="26"/>
                <w:lang w:val="vi-VN"/>
              </w:rPr>
            </w:pPr>
            <w:r w:rsidRPr="00EC4768">
              <w:rPr>
                <w:rFonts w:eastAsia="Arial"/>
                <w:color w:val="000000" w:themeColor="text1"/>
                <w:sz w:val="26"/>
                <w:szCs w:val="26"/>
                <w:lang w:val="vi-VN"/>
              </w:rPr>
              <w:t>a. Hình ảnh so sánh: Cánh diều như dấu á</w:t>
            </w:r>
          </w:p>
          <w:p w14:paraId="047D44F4" w14:textId="77777777" w:rsidR="006647F2" w:rsidRPr="00EC4768" w:rsidRDefault="006647F2" w:rsidP="00A6566B">
            <w:pPr>
              <w:spacing w:line="276" w:lineRule="auto"/>
              <w:rPr>
                <w:rFonts w:eastAsia="Arial"/>
                <w:color w:val="000000" w:themeColor="text1"/>
                <w:sz w:val="26"/>
                <w:szCs w:val="26"/>
                <w:lang w:val="vi-VN"/>
              </w:rPr>
            </w:pPr>
            <w:r w:rsidRPr="00EC4768">
              <w:rPr>
                <w:rFonts w:eastAsia="Arial"/>
                <w:color w:val="000000" w:themeColor="text1"/>
                <w:sz w:val="26"/>
                <w:szCs w:val="26"/>
                <w:lang w:val="vi-VN"/>
              </w:rPr>
              <w:t>b. Hình ảnh so sánh: Diều là hạt cau.</w:t>
            </w:r>
          </w:p>
          <w:p w14:paraId="54CAF8DD" w14:textId="77777777" w:rsidR="006647F2" w:rsidRPr="00EC4768" w:rsidRDefault="006647F2" w:rsidP="00A6566B">
            <w:pPr>
              <w:spacing w:line="276" w:lineRule="auto"/>
              <w:rPr>
                <w:rFonts w:eastAsia="Arial"/>
                <w:color w:val="000000" w:themeColor="text1"/>
                <w:sz w:val="26"/>
                <w:szCs w:val="26"/>
                <w:lang w:val="vi-VN"/>
              </w:rPr>
            </w:pPr>
            <w:r w:rsidRPr="00EC4768">
              <w:rPr>
                <w:rFonts w:eastAsia="Arial"/>
                <w:color w:val="000000" w:themeColor="text1"/>
                <w:sz w:val="26"/>
                <w:szCs w:val="26"/>
                <w:lang w:val="vi-VN"/>
              </w:rPr>
              <w:t>c. Hình ảnh so sánh: Cánh diều mềm mại như cánh bướm.</w:t>
            </w:r>
          </w:p>
          <w:p w14:paraId="09BA2748" w14:textId="77777777" w:rsidR="006647F2" w:rsidRPr="00EC4768" w:rsidRDefault="006647F2" w:rsidP="00A6566B">
            <w:pPr>
              <w:spacing w:line="276" w:lineRule="auto"/>
              <w:rPr>
                <w:rFonts w:eastAsia="Arial"/>
                <w:color w:val="000000" w:themeColor="text1"/>
                <w:sz w:val="26"/>
                <w:szCs w:val="26"/>
                <w:lang w:val="vi-VN"/>
              </w:rPr>
            </w:pPr>
            <w:r w:rsidRPr="00EC4768">
              <w:rPr>
                <w:rFonts w:eastAsia="Arial"/>
                <w:color w:val="000000" w:themeColor="text1"/>
                <w:sz w:val="26"/>
                <w:szCs w:val="26"/>
                <w:lang w:val="vi-VN"/>
              </w:rPr>
              <w:lastRenderedPageBreak/>
              <w:t>- HS nhận xét.</w:t>
            </w:r>
          </w:p>
          <w:p w14:paraId="4581A556" w14:textId="77777777" w:rsidR="006647F2" w:rsidRPr="00EC4768" w:rsidRDefault="006647F2" w:rsidP="00A6566B">
            <w:pPr>
              <w:spacing w:line="276" w:lineRule="auto"/>
              <w:rPr>
                <w:rFonts w:eastAsia="Arial"/>
                <w:color w:val="000000" w:themeColor="text1"/>
                <w:sz w:val="26"/>
                <w:szCs w:val="26"/>
                <w:lang w:val="vi-VN"/>
              </w:rPr>
            </w:pPr>
          </w:p>
          <w:p w14:paraId="19B0A637" w14:textId="77777777" w:rsidR="006647F2" w:rsidRPr="00EC4768" w:rsidRDefault="006647F2" w:rsidP="00A6566B">
            <w:pPr>
              <w:spacing w:line="276" w:lineRule="auto"/>
              <w:rPr>
                <w:rFonts w:eastAsia="Arial"/>
                <w:color w:val="000000" w:themeColor="text1"/>
                <w:sz w:val="26"/>
                <w:szCs w:val="26"/>
                <w:lang w:val="vi-VN"/>
              </w:rPr>
            </w:pPr>
            <w:r w:rsidRPr="00EC4768">
              <w:rPr>
                <w:rFonts w:eastAsia="Arial"/>
                <w:color w:val="000000" w:themeColor="text1"/>
                <w:sz w:val="26"/>
                <w:szCs w:val="26"/>
                <w:lang w:val="vi-VN"/>
              </w:rPr>
              <w:t>- HS quan sát, lắng nghe.</w:t>
            </w:r>
          </w:p>
        </w:tc>
      </w:tr>
      <w:tr w:rsidR="006647F2" w:rsidRPr="00EC4768" w14:paraId="131F65A7" w14:textId="77777777" w:rsidTr="00A6566B">
        <w:tc>
          <w:tcPr>
            <w:tcW w:w="388" w:type="pct"/>
            <w:tcBorders>
              <w:top w:val="nil"/>
              <w:bottom w:val="nil"/>
            </w:tcBorders>
          </w:tcPr>
          <w:p w14:paraId="01DC4DD9" w14:textId="77777777" w:rsidR="006647F2" w:rsidRPr="00EC4768" w:rsidRDefault="006647F2" w:rsidP="00A6566B">
            <w:pPr>
              <w:spacing w:line="276" w:lineRule="auto"/>
              <w:rPr>
                <w:bCs/>
                <w:color w:val="000000" w:themeColor="text1"/>
                <w:sz w:val="26"/>
                <w:szCs w:val="26"/>
                <w:lang w:val="vi-VN"/>
              </w:rPr>
            </w:pPr>
          </w:p>
        </w:tc>
        <w:tc>
          <w:tcPr>
            <w:tcW w:w="2504" w:type="pct"/>
            <w:tcBorders>
              <w:top w:val="nil"/>
              <w:bottom w:val="nil"/>
            </w:tcBorders>
          </w:tcPr>
          <w:p w14:paraId="7BA324B7" w14:textId="77777777" w:rsidR="006647F2" w:rsidRPr="00EC4768" w:rsidRDefault="006647F2" w:rsidP="00A6566B">
            <w:pPr>
              <w:spacing w:line="276" w:lineRule="auto"/>
              <w:rPr>
                <w:bCs/>
                <w:color w:val="000000" w:themeColor="text1"/>
                <w:sz w:val="26"/>
                <w:szCs w:val="26"/>
                <w:lang w:val="vi-VN"/>
              </w:rPr>
            </w:pPr>
            <w:r w:rsidRPr="00EC4768">
              <w:rPr>
                <w:b/>
                <w:color w:val="000000" w:themeColor="text1"/>
                <w:sz w:val="26"/>
                <w:szCs w:val="26"/>
                <w:u w:val="single"/>
                <w:lang w:val="vi-VN"/>
              </w:rPr>
              <w:t>Hoạt động 2</w:t>
            </w:r>
            <w:r w:rsidRPr="00EC4768">
              <w:rPr>
                <w:b/>
                <w:color w:val="000000" w:themeColor="text1"/>
                <w:sz w:val="26"/>
                <w:szCs w:val="26"/>
                <w:lang w:val="vi-VN"/>
              </w:rPr>
              <w:t>: Đặt câu về đồ chơi hoặc trò chơi</w:t>
            </w:r>
          </w:p>
          <w:p w14:paraId="3CC48B1A"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Yêu cầu HS xác định yêu cầu của BT2 và quan sát các gợi ý.</w:t>
            </w:r>
          </w:p>
          <w:p w14:paraId="5B193059"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Tên trò chơi đó là gì?</w:t>
            </w:r>
          </w:p>
          <w:p w14:paraId="7060A03E"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Cách chơi trò chơi đó như thế nào?</w:t>
            </w:r>
          </w:p>
          <w:p w14:paraId="45F06987"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Emc ảm thấy như thế nào khi chơi trò chơi ấy?</w:t>
            </w:r>
          </w:p>
          <w:p w14:paraId="330D3563"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Yêu cầu HS nói miệng trong nhóm nhỏ. Khuyến khích HS nói nối tiếp các câu thành đoạn ngắn.</w:t>
            </w:r>
          </w:p>
          <w:p w14:paraId="1CC5EC89"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- 1 – 2 HS chia sẻ kết quả trước lớp.</w:t>
            </w:r>
          </w:p>
          <w:p w14:paraId="701007E0"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HS thực hiện BT vào VBT.</w:t>
            </w:r>
          </w:p>
          <w:p w14:paraId="320B20D9"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Yêu cầu HS nhận xét.</w:t>
            </w:r>
          </w:p>
          <w:p w14:paraId="6FF80410"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GV nhận xét, tuyên dương.</w:t>
            </w:r>
          </w:p>
        </w:tc>
        <w:tc>
          <w:tcPr>
            <w:tcW w:w="2108" w:type="pct"/>
            <w:tcBorders>
              <w:top w:val="nil"/>
              <w:bottom w:val="nil"/>
            </w:tcBorders>
          </w:tcPr>
          <w:p w14:paraId="18C0D4D9" w14:textId="77777777" w:rsidR="006647F2" w:rsidRPr="00EC4768" w:rsidRDefault="006647F2" w:rsidP="00A6566B">
            <w:pPr>
              <w:spacing w:line="276" w:lineRule="auto"/>
              <w:jc w:val="both"/>
              <w:rPr>
                <w:color w:val="000000" w:themeColor="text1"/>
                <w:sz w:val="26"/>
                <w:szCs w:val="26"/>
                <w:lang w:val="vi-VN"/>
              </w:rPr>
            </w:pPr>
          </w:p>
          <w:p w14:paraId="38B24633" w14:textId="77777777" w:rsidR="006647F2" w:rsidRPr="00EC4768" w:rsidRDefault="006647F2" w:rsidP="00A6566B">
            <w:pPr>
              <w:spacing w:line="276" w:lineRule="auto"/>
              <w:jc w:val="both"/>
              <w:rPr>
                <w:color w:val="000000" w:themeColor="text1"/>
                <w:sz w:val="26"/>
                <w:szCs w:val="26"/>
                <w:lang w:val="vi-VN"/>
              </w:rPr>
            </w:pPr>
          </w:p>
          <w:p w14:paraId="2A3BE34D"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xác định yêu cầu BT2: Đặt 2 – 3 câu về một trò chơi em thích theo gợi ý.</w:t>
            </w:r>
          </w:p>
          <w:p w14:paraId="568BD378" w14:textId="77777777" w:rsidR="006647F2" w:rsidRPr="00EC4768" w:rsidRDefault="006647F2" w:rsidP="00A6566B">
            <w:pPr>
              <w:spacing w:line="276" w:lineRule="auto"/>
              <w:jc w:val="both"/>
              <w:rPr>
                <w:color w:val="000000" w:themeColor="text1"/>
                <w:sz w:val="26"/>
                <w:szCs w:val="26"/>
                <w:lang w:val="vi-VN"/>
              </w:rPr>
            </w:pPr>
          </w:p>
          <w:p w14:paraId="4D3C7BE8" w14:textId="77777777" w:rsidR="006647F2" w:rsidRPr="00EC4768" w:rsidRDefault="006647F2" w:rsidP="00A6566B">
            <w:pPr>
              <w:spacing w:line="276" w:lineRule="auto"/>
              <w:jc w:val="both"/>
              <w:rPr>
                <w:color w:val="000000" w:themeColor="text1"/>
                <w:sz w:val="26"/>
                <w:szCs w:val="26"/>
                <w:lang w:val="vi-VN"/>
              </w:rPr>
            </w:pPr>
          </w:p>
          <w:p w14:paraId="246A60E7" w14:textId="77777777" w:rsidR="006647F2" w:rsidRPr="00EC4768" w:rsidRDefault="006647F2" w:rsidP="00A6566B">
            <w:pPr>
              <w:spacing w:line="276" w:lineRule="auto"/>
              <w:jc w:val="both"/>
              <w:rPr>
                <w:color w:val="000000" w:themeColor="text1"/>
                <w:sz w:val="26"/>
                <w:szCs w:val="26"/>
                <w:lang w:val="vi-VN"/>
              </w:rPr>
            </w:pPr>
          </w:p>
          <w:p w14:paraId="20144DCB"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thực hiện theo yêu cầu dựa vào gợi ý của GV.</w:t>
            </w:r>
          </w:p>
          <w:p w14:paraId="45F93059" w14:textId="77777777" w:rsidR="006647F2" w:rsidRPr="00EC4768" w:rsidRDefault="006647F2" w:rsidP="00A6566B">
            <w:pPr>
              <w:spacing w:line="276" w:lineRule="auto"/>
              <w:jc w:val="both"/>
              <w:rPr>
                <w:color w:val="000000" w:themeColor="text1"/>
                <w:sz w:val="26"/>
                <w:szCs w:val="26"/>
                <w:lang w:val="vi-VN"/>
              </w:rPr>
            </w:pPr>
          </w:p>
          <w:p w14:paraId="03C0AABD"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trình bày.</w:t>
            </w:r>
          </w:p>
          <w:p w14:paraId="1162D76D"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làm bài vào vở.</w:t>
            </w:r>
          </w:p>
          <w:p w14:paraId="17EF1E02"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nhận xét.</w:t>
            </w:r>
          </w:p>
          <w:p w14:paraId="4B5EE90D" w14:textId="77777777" w:rsidR="006647F2" w:rsidRPr="00EC4768" w:rsidRDefault="006647F2" w:rsidP="00A6566B">
            <w:pPr>
              <w:spacing w:line="276" w:lineRule="auto"/>
              <w:rPr>
                <w:color w:val="000000" w:themeColor="text1"/>
                <w:sz w:val="26"/>
                <w:szCs w:val="26"/>
                <w:lang w:val="vi-VN"/>
              </w:rPr>
            </w:pPr>
          </w:p>
        </w:tc>
      </w:tr>
      <w:tr w:rsidR="006647F2" w:rsidRPr="00EC4768" w14:paraId="21C7D157" w14:textId="77777777" w:rsidTr="00A6566B">
        <w:tc>
          <w:tcPr>
            <w:tcW w:w="388" w:type="pct"/>
            <w:tcBorders>
              <w:top w:val="nil"/>
              <w:bottom w:val="nil"/>
            </w:tcBorders>
          </w:tcPr>
          <w:p w14:paraId="368B678C" w14:textId="77777777" w:rsidR="006647F2" w:rsidRPr="00EC4768" w:rsidRDefault="006647F2" w:rsidP="00A6566B">
            <w:pPr>
              <w:spacing w:line="276" w:lineRule="auto"/>
              <w:rPr>
                <w:bCs/>
                <w:color w:val="000000" w:themeColor="text1"/>
                <w:sz w:val="26"/>
                <w:szCs w:val="26"/>
                <w:lang w:val="vi-VN"/>
              </w:rPr>
            </w:pPr>
          </w:p>
        </w:tc>
        <w:tc>
          <w:tcPr>
            <w:tcW w:w="2504" w:type="pct"/>
            <w:tcBorders>
              <w:top w:val="nil"/>
              <w:bottom w:val="nil"/>
            </w:tcBorders>
          </w:tcPr>
          <w:p w14:paraId="1D104253" w14:textId="77777777" w:rsidR="006647F2" w:rsidRPr="00EC4768" w:rsidRDefault="006647F2" w:rsidP="00A6566B">
            <w:pPr>
              <w:spacing w:line="276" w:lineRule="auto"/>
              <w:rPr>
                <w:bCs/>
                <w:color w:val="000000" w:themeColor="text1"/>
                <w:sz w:val="26"/>
                <w:szCs w:val="26"/>
                <w:lang w:val="vi-VN"/>
              </w:rPr>
            </w:pPr>
            <w:r w:rsidRPr="00EC4768">
              <w:rPr>
                <w:b/>
                <w:color w:val="000000" w:themeColor="text1"/>
                <w:sz w:val="26"/>
                <w:szCs w:val="26"/>
                <w:u w:val="single"/>
                <w:lang w:val="vi-VN"/>
              </w:rPr>
              <w:t>Hoạt động 3</w:t>
            </w:r>
            <w:r w:rsidRPr="00EC4768">
              <w:rPr>
                <w:b/>
                <w:color w:val="000000" w:themeColor="text1"/>
                <w:sz w:val="26"/>
                <w:szCs w:val="26"/>
                <w:lang w:val="vi-VN"/>
              </w:rPr>
              <w:t>: Mở rộng câu bằng từ ngữ trả lời câu hỏi Khi nào? hoặc Ở đâu?</w:t>
            </w:r>
          </w:p>
          <w:p w14:paraId="13CD232D"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Yêu cầu HS xác định yêu cầu của BT3, đọc các câu cho trước.</w:t>
            </w:r>
          </w:p>
          <w:p w14:paraId="3FCB3197" w14:textId="77777777" w:rsidR="006647F2" w:rsidRPr="00EC4768" w:rsidRDefault="006647F2" w:rsidP="00A6566B">
            <w:pPr>
              <w:spacing w:line="276" w:lineRule="auto"/>
              <w:rPr>
                <w:bCs/>
                <w:color w:val="000000" w:themeColor="text1"/>
                <w:sz w:val="26"/>
                <w:szCs w:val="26"/>
                <w:lang w:val="vi-VN"/>
              </w:rPr>
            </w:pPr>
          </w:p>
          <w:p w14:paraId="713A4931"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Yêu cầu HS trao đổi trong nhóm, viết các câu được mở rộng bằng từ ngữ trả lời câu hỏi Khi nào? hoặc Ở đâu? vào VBT.</w:t>
            </w:r>
          </w:p>
          <w:p w14:paraId="6416C6BF"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- 2 – 3 HS chữa bài trước lớp.</w:t>
            </w:r>
          </w:p>
          <w:p w14:paraId="58D38798" w14:textId="77777777" w:rsidR="006647F2" w:rsidRPr="00EC4768" w:rsidRDefault="006647F2" w:rsidP="00A6566B">
            <w:pPr>
              <w:spacing w:line="276" w:lineRule="auto"/>
              <w:rPr>
                <w:bCs/>
                <w:color w:val="000000" w:themeColor="text1"/>
                <w:sz w:val="26"/>
                <w:szCs w:val="26"/>
                <w:lang w:val="vi-VN"/>
              </w:rPr>
            </w:pPr>
          </w:p>
          <w:p w14:paraId="4605B5E0" w14:textId="77777777" w:rsidR="006647F2" w:rsidRPr="00EC4768" w:rsidRDefault="006647F2" w:rsidP="00A6566B">
            <w:pPr>
              <w:spacing w:line="276" w:lineRule="auto"/>
              <w:rPr>
                <w:bCs/>
                <w:color w:val="000000" w:themeColor="text1"/>
                <w:sz w:val="26"/>
                <w:szCs w:val="26"/>
                <w:lang w:val="vi-VN"/>
              </w:rPr>
            </w:pPr>
          </w:p>
          <w:p w14:paraId="641F1C2D" w14:textId="77777777" w:rsidR="006647F2" w:rsidRPr="00EC4768" w:rsidRDefault="006647F2" w:rsidP="00A6566B">
            <w:pPr>
              <w:spacing w:line="276" w:lineRule="auto"/>
              <w:rPr>
                <w:bCs/>
                <w:color w:val="000000" w:themeColor="text1"/>
                <w:sz w:val="26"/>
                <w:szCs w:val="26"/>
                <w:lang w:val="vi-VN"/>
              </w:rPr>
            </w:pPr>
          </w:p>
          <w:p w14:paraId="1888E755" w14:textId="77777777" w:rsidR="006647F2" w:rsidRPr="00EC4768" w:rsidRDefault="006647F2" w:rsidP="00A6566B">
            <w:pPr>
              <w:spacing w:line="276" w:lineRule="auto"/>
              <w:rPr>
                <w:bCs/>
                <w:color w:val="000000" w:themeColor="text1"/>
                <w:sz w:val="26"/>
                <w:szCs w:val="26"/>
                <w:lang w:val="vi-VN"/>
              </w:rPr>
            </w:pPr>
          </w:p>
          <w:p w14:paraId="571F5A74" w14:textId="77777777" w:rsidR="006647F2" w:rsidRPr="00EC4768" w:rsidRDefault="006647F2" w:rsidP="00A6566B">
            <w:pPr>
              <w:spacing w:line="276" w:lineRule="auto"/>
              <w:rPr>
                <w:bCs/>
                <w:color w:val="000000" w:themeColor="text1"/>
                <w:sz w:val="26"/>
                <w:szCs w:val="26"/>
                <w:lang w:val="vi-VN"/>
              </w:rPr>
            </w:pPr>
          </w:p>
          <w:p w14:paraId="68DE0548" w14:textId="77777777" w:rsidR="006647F2" w:rsidRPr="00EC4768" w:rsidRDefault="006647F2" w:rsidP="00A6566B">
            <w:pPr>
              <w:spacing w:line="276" w:lineRule="auto"/>
              <w:rPr>
                <w:bCs/>
                <w:color w:val="000000" w:themeColor="text1"/>
                <w:sz w:val="26"/>
                <w:szCs w:val="26"/>
                <w:lang w:val="vi-VN"/>
              </w:rPr>
            </w:pPr>
          </w:p>
          <w:p w14:paraId="287D7FA3" w14:textId="77777777" w:rsidR="006647F2" w:rsidRPr="00EC4768" w:rsidRDefault="006647F2" w:rsidP="00A6566B">
            <w:pPr>
              <w:spacing w:line="276" w:lineRule="auto"/>
              <w:rPr>
                <w:bCs/>
                <w:color w:val="000000" w:themeColor="text1"/>
                <w:sz w:val="26"/>
                <w:szCs w:val="26"/>
                <w:lang w:val="vi-VN"/>
              </w:rPr>
            </w:pPr>
          </w:p>
          <w:p w14:paraId="719659F1"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Yêu cầu HS nhận xét.</w:t>
            </w:r>
          </w:p>
          <w:p w14:paraId="30056890"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GV nhận xét.</w:t>
            </w:r>
          </w:p>
        </w:tc>
        <w:tc>
          <w:tcPr>
            <w:tcW w:w="2108" w:type="pct"/>
            <w:tcBorders>
              <w:top w:val="nil"/>
              <w:bottom w:val="nil"/>
            </w:tcBorders>
          </w:tcPr>
          <w:p w14:paraId="5A893972" w14:textId="77777777" w:rsidR="006647F2" w:rsidRPr="00EC4768" w:rsidRDefault="006647F2" w:rsidP="00A6566B">
            <w:pPr>
              <w:spacing w:line="276" w:lineRule="auto"/>
              <w:jc w:val="both"/>
              <w:rPr>
                <w:color w:val="000000" w:themeColor="text1"/>
                <w:sz w:val="26"/>
                <w:szCs w:val="26"/>
                <w:lang w:val="vi-VN"/>
              </w:rPr>
            </w:pPr>
          </w:p>
          <w:p w14:paraId="5D6DC226" w14:textId="77777777" w:rsidR="006647F2" w:rsidRPr="00EC4768" w:rsidRDefault="006647F2" w:rsidP="00A6566B">
            <w:pPr>
              <w:spacing w:line="276" w:lineRule="auto"/>
              <w:jc w:val="both"/>
              <w:rPr>
                <w:color w:val="000000" w:themeColor="text1"/>
                <w:sz w:val="26"/>
                <w:szCs w:val="26"/>
                <w:lang w:val="vi-VN"/>
              </w:rPr>
            </w:pPr>
          </w:p>
          <w:p w14:paraId="56BE0FAF" w14:textId="77777777" w:rsidR="006647F2" w:rsidRPr="00EC4768" w:rsidRDefault="006647F2" w:rsidP="00A6566B">
            <w:pPr>
              <w:spacing w:line="276" w:lineRule="auto"/>
              <w:jc w:val="both"/>
              <w:rPr>
                <w:color w:val="000000" w:themeColor="text1"/>
                <w:sz w:val="26"/>
                <w:szCs w:val="26"/>
                <w:lang w:val="vi-VN"/>
              </w:rPr>
            </w:pPr>
          </w:p>
          <w:p w14:paraId="546C8B48"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xác định yêu cầu BT3: Thay từ ngữ trả lời câu hỏi Khi nào? hoặc Ở đâu?</w:t>
            </w:r>
          </w:p>
          <w:p w14:paraId="632839C6"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thực hiện yêu cầu.</w:t>
            </w:r>
          </w:p>
          <w:p w14:paraId="193D3AFF" w14:textId="77777777" w:rsidR="006647F2" w:rsidRPr="00EC4768" w:rsidRDefault="006647F2" w:rsidP="00A6566B">
            <w:pPr>
              <w:spacing w:line="276" w:lineRule="auto"/>
              <w:jc w:val="both"/>
              <w:rPr>
                <w:color w:val="000000" w:themeColor="text1"/>
                <w:sz w:val="26"/>
                <w:szCs w:val="26"/>
                <w:lang w:val="vi-VN"/>
              </w:rPr>
            </w:pPr>
          </w:p>
          <w:p w14:paraId="5D0D08D9" w14:textId="77777777" w:rsidR="006647F2" w:rsidRPr="00EC4768" w:rsidRDefault="006647F2" w:rsidP="00A6566B">
            <w:pPr>
              <w:spacing w:line="276" w:lineRule="auto"/>
              <w:jc w:val="both"/>
              <w:rPr>
                <w:color w:val="000000" w:themeColor="text1"/>
                <w:sz w:val="26"/>
                <w:szCs w:val="26"/>
                <w:lang w:val="vi-VN"/>
              </w:rPr>
            </w:pPr>
          </w:p>
          <w:p w14:paraId="58196038"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trình bày kết quả.</w:t>
            </w:r>
          </w:p>
          <w:p w14:paraId="608D3A0E"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a. Giờ ra chơi học sinh ùa ra sân như đàn ong vỡ tổ. (Khi nào?)</w:t>
            </w:r>
          </w:p>
          <w:p w14:paraId="24F912A4"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b. Các bạn hào hứng chơi nhảy dây ở sân trường. (Ở đâu)</w:t>
            </w:r>
          </w:p>
          <w:p w14:paraId="024CD21B"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lastRenderedPageBreak/>
              <w:t>c. Những chú chim ríu rít trên cành cây như muốn trò chuyện cùng chúng em. (Ở đâu)</w:t>
            </w:r>
          </w:p>
          <w:p w14:paraId="582515F2" w14:textId="77777777" w:rsidR="006647F2" w:rsidRPr="00EC4768" w:rsidRDefault="006647F2" w:rsidP="00A6566B">
            <w:pPr>
              <w:spacing w:line="276" w:lineRule="auto"/>
              <w:jc w:val="both"/>
              <w:rPr>
                <w:color w:val="000000" w:themeColor="text1"/>
                <w:sz w:val="26"/>
                <w:szCs w:val="26"/>
                <w:lang w:val="vi-VN"/>
              </w:rPr>
            </w:pPr>
            <w:r w:rsidRPr="00EC4768">
              <w:rPr>
                <w:color w:val="000000" w:themeColor="text1"/>
                <w:sz w:val="26"/>
                <w:szCs w:val="26"/>
                <w:lang w:val="vi-VN"/>
              </w:rPr>
              <w:t>- HS nhận xét.</w:t>
            </w:r>
          </w:p>
        </w:tc>
      </w:tr>
      <w:tr w:rsidR="006647F2" w:rsidRPr="00EC4768" w14:paraId="058E2A7A" w14:textId="77777777" w:rsidTr="00A6566B">
        <w:trPr>
          <w:trHeight w:val="512"/>
        </w:trPr>
        <w:tc>
          <w:tcPr>
            <w:tcW w:w="388" w:type="pct"/>
            <w:tcBorders>
              <w:top w:val="nil"/>
            </w:tcBorders>
            <w:shd w:val="clear" w:color="auto" w:fill="FFFFFF" w:themeFill="background1"/>
          </w:tcPr>
          <w:p w14:paraId="09B6BAB8" w14:textId="77777777" w:rsidR="006647F2" w:rsidRPr="00EC4768" w:rsidRDefault="006647F2"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lastRenderedPageBreak/>
              <w:t>3’</w:t>
            </w:r>
          </w:p>
        </w:tc>
        <w:tc>
          <w:tcPr>
            <w:tcW w:w="2504" w:type="pct"/>
            <w:tcBorders>
              <w:top w:val="nil"/>
            </w:tcBorders>
            <w:shd w:val="clear" w:color="auto" w:fill="FFFFFF" w:themeFill="background1"/>
          </w:tcPr>
          <w:p w14:paraId="4225DC97" w14:textId="77777777" w:rsidR="006647F2" w:rsidRPr="00EC4768" w:rsidRDefault="006647F2" w:rsidP="00A6566B">
            <w:pPr>
              <w:spacing w:line="276" w:lineRule="auto"/>
              <w:rPr>
                <w:bCs/>
                <w:color w:val="000000" w:themeColor="text1"/>
                <w:sz w:val="26"/>
                <w:szCs w:val="26"/>
                <w:lang w:val="vi-VN"/>
              </w:rPr>
            </w:pPr>
            <w:r w:rsidRPr="00EC4768">
              <w:rPr>
                <w:b/>
                <w:bCs/>
                <w:color w:val="000000" w:themeColor="text1"/>
                <w:sz w:val="26"/>
                <w:szCs w:val="26"/>
                <w:lang w:bidi="vi-VN"/>
              </w:rPr>
              <w:t>3</w:t>
            </w:r>
            <w:r w:rsidRPr="00EC4768">
              <w:rPr>
                <w:b/>
                <w:bCs/>
                <w:color w:val="000000" w:themeColor="text1"/>
                <w:sz w:val="26"/>
                <w:szCs w:val="26"/>
                <w:lang w:val="vi-VN" w:bidi="vi-VN"/>
              </w:rPr>
              <w:t xml:space="preserve">. </w:t>
            </w:r>
            <w:proofErr w:type="spellStart"/>
            <w:r w:rsidRPr="00EC4768">
              <w:rPr>
                <w:b/>
                <w:bCs/>
                <w:color w:val="000000" w:themeColor="text1"/>
                <w:sz w:val="26"/>
                <w:szCs w:val="26"/>
                <w:u w:val="single"/>
                <w:lang w:bidi="vi-VN"/>
              </w:rPr>
              <w:t>Hoạt</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động</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củng</w:t>
            </w:r>
            <w:proofErr w:type="spellEnd"/>
            <w:r w:rsidRPr="00EC4768">
              <w:rPr>
                <w:b/>
                <w:bCs/>
                <w:color w:val="000000" w:themeColor="text1"/>
                <w:sz w:val="26"/>
                <w:szCs w:val="26"/>
                <w:u w:val="single"/>
                <w:lang w:val="vi-VN" w:bidi="vi-VN"/>
              </w:rPr>
              <w:t xml:space="preserve"> cố và nối tiếp</w:t>
            </w:r>
          </w:p>
          <w:p w14:paraId="418C6C17"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Nêu lại nội dung bài.</w:t>
            </w:r>
          </w:p>
          <w:p w14:paraId="431B8306"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Nhận xét, đánh giá.</w:t>
            </w:r>
          </w:p>
          <w:p w14:paraId="117E60C3" w14:textId="77777777" w:rsidR="006647F2" w:rsidRPr="00EC4768" w:rsidRDefault="006647F2" w:rsidP="00A6566B">
            <w:pPr>
              <w:spacing w:line="276" w:lineRule="auto"/>
              <w:rPr>
                <w:bCs/>
                <w:color w:val="000000" w:themeColor="text1"/>
                <w:sz w:val="26"/>
                <w:szCs w:val="26"/>
                <w:lang w:val="vi-VN"/>
              </w:rPr>
            </w:pPr>
            <w:r w:rsidRPr="00EC4768">
              <w:rPr>
                <w:bCs/>
                <w:color w:val="000000" w:themeColor="text1"/>
                <w:sz w:val="26"/>
                <w:szCs w:val="26"/>
                <w:lang w:val="vi-VN"/>
              </w:rPr>
              <w:t>- Học bài, chuẩn bị bài mới.</w:t>
            </w:r>
          </w:p>
        </w:tc>
        <w:tc>
          <w:tcPr>
            <w:tcW w:w="2108" w:type="pct"/>
            <w:tcBorders>
              <w:top w:val="nil"/>
            </w:tcBorders>
            <w:shd w:val="clear" w:color="auto" w:fill="FFFFFF" w:themeFill="background1"/>
          </w:tcPr>
          <w:p w14:paraId="3852DBAD" w14:textId="77777777" w:rsidR="006647F2" w:rsidRPr="00EC4768" w:rsidRDefault="006647F2" w:rsidP="00A6566B">
            <w:pPr>
              <w:tabs>
                <w:tab w:val="left" w:pos="430"/>
              </w:tabs>
              <w:spacing w:line="276" w:lineRule="auto"/>
              <w:jc w:val="both"/>
              <w:rPr>
                <w:color w:val="000000" w:themeColor="text1"/>
                <w:sz w:val="26"/>
                <w:szCs w:val="26"/>
                <w:lang w:val="vi-VN"/>
              </w:rPr>
            </w:pPr>
          </w:p>
          <w:p w14:paraId="5DC25696" w14:textId="77777777" w:rsidR="006647F2" w:rsidRPr="00EC4768" w:rsidRDefault="006647F2"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Nêu lại nội dung bài học.</w:t>
            </w:r>
          </w:p>
          <w:p w14:paraId="03809110" w14:textId="77777777" w:rsidR="006647F2" w:rsidRPr="00EC4768" w:rsidRDefault="006647F2"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Lắng nghe.</w:t>
            </w:r>
          </w:p>
          <w:p w14:paraId="7649BABF" w14:textId="77777777" w:rsidR="006647F2" w:rsidRPr="00EC4768" w:rsidRDefault="006647F2" w:rsidP="00A6566B">
            <w:pPr>
              <w:tabs>
                <w:tab w:val="left" w:pos="430"/>
              </w:tabs>
              <w:spacing w:line="276" w:lineRule="auto"/>
              <w:jc w:val="both"/>
              <w:rPr>
                <w:color w:val="000000" w:themeColor="text1"/>
                <w:sz w:val="26"/>
                <w:szCs w:val="26"/>
                <w:lang w:val="vi-VN"/>
              </w:rPr>
            </w:pPr>
          </w:p>
        </w:tc>
      </w:tr>
    </w:tbl>
    <w:p w14:paraId="3A002BD0" w14:textId="77777777" w:rsidR="006647F2" w:rsidRPr="00EC4768" w:rsidRDefault="006647F2" w:rsidP="006647F2">
      <w:pPr>
        <w:tabs>
          <w:tab w:val="left" w:pos="567"/>
        </w:tabs>
        <w:spacing w:line="276" w:lineRule="auto"/>
        <w:jc w:val="both"/>
        <w:rPr>
          <w:b/>
          <w:color w:val="000000" w:themeColor="text1"/>
          <w:sz w:val="26"/>
          <w:szCs w:val="26"/>
          <w:lang w:val="vi-VN"/>
        </w:rPr>
      </w:pPr>
    </w:p>
    <w:p w14:paraId="339DABD2" w14:textId="77777777" w:rsidR="006647F2" w:rsidRPr="00EC4768" w:rsidRDefault="006647F2" w:rsidP="006647F2">
      <w:pPr>
        <w:tabs>
          <w:tab w:val="left" w:pos="567"/>
        </w:tabs>
        <w:spacing w:line="276" w:lineRule="auto"/>
        <w:jc w:val="both"/>
        <w:rPr>
          <w:b/>
          <w:bCs/>
          <w:color w:val="000000" w:themeColor="text1"/>
          <w:sz w:val="26"/>
          <w:szCs w:val="26"/>
          <w:lang w:val="vi-VN"/>
        </w:rPr>
      </w:pPr>
      <w:r w:rsidRPr="00EC4768">
        <w:rPr>
          <w:b/>
          <w:color w:val="000000" w:themeColor="text1"/>
          <w:sz w:val="26"/>
          <w:szCs w:val="26"/>
          <w:lang w:val="vi-VN"/>
        </w:rPr>
        <w:t>IV. ĐIỀU CHỈNH SAU TIẾT DẠY:</w:t>
      </w:r>
    </w:p>
    <w:p w14:paraId="42D56849" w14:textId="77777777" w:rsidR="006647F2" w:rsidRPr="00EC4768" w:rsidRDefault="006647F2" w:rsidP="006647F2">
      <w:pPr>
        <w:spacing w:line="276" w:lineRule="auto"/>
        <w:rPr>
          <w:color w:val="000000" w:themeColor="text1"/>
          <w:sz w:val="26"/>
          <w:szCs w:val="26"/>
          <w:lang w:val="nl-NL"/>
        </w:rPr>
      </w:pPr>
      <w:r w:rsidRPr="00EC4768">
        <w:rPr>
          <w:color w:val="000000" w:themeColor="text1"/>
          <w:sz w:val="26"/>
          <w:szCs w:val="26"/>
          <w:lang w:val="nl-NL"/>
        </w:rPr>
        <w:t>................................................................................................................................</w:t>
      </w:r>
    </w:p>
    <w:p w14:paraId="100E9FEC" w14:textId="77777777" w:rsidR="006647F2" w:rsidRPr="00EC4768" w:rsidRDefault="006647F2" w:rsidP="006647F2">
      <w:pPr>
        <w:spacing w:line="276" w:lineRule="auto"/>
        <w:rPr>
          <w:color w:val="000000" w:themeColor="text1"/>
          <w:sz w:val="26"/>
          <w:szCs w:val="26"/>
          <w:lang w:val="nl-NL"/>
        </w:rPr>
      </w:pPr>
      <w:r w:rsidRPr="00EC4768">
        <w:rPr>
          <w:color w:val="000000" w:themeColor="text1"/>
          <w:sz w:val="26"/>
          <w:szCs w:val="26"/>
          <w:lang w:val="nl-NL"/>
        </w:rPr>
        <w:t>................................................................................................................................</w:t>
      </w:r>
    </w:p>
    <w:p w14:paraId="55F98D7B" w14:textId="1C19EDB0" w:rsidR="00F54986" w:rsidRDefault="006647F2" w:rsidP="006647F2">
      <w:r w:rsidRPr="00EC4768">
        <w:rPr>
          <w:color w:val="000000" w:themeColor="text1"/>
          <w:sz w:val="26"/>
          <w:szCs w:val="26"/>
          <w:lang w:val="nl-NL"/>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2"/>
    <w:rsid w:val="00156569"/>
    <w:rsid w:val="003D477F"/>
    <w:rsid w:val="003F1E00"/>
    <w:rsid w:val="006647F2"/>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8A35"/>
  <w15:chartTrackingRefBased/>
  <w15:docId w15:val="{B16BC1F9-0184-4058-9336-0A92B7B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F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647F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47F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7F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47F2"/>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6647F2"/>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6647F2"/>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6647F2"/>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6647F2"/>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6647F2"/>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7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7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7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7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647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647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47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47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47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47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7F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7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47F2"/>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6647F2"/>
    <w:rPr>
      <w:i/>
      <w:iCs/>
      <w:color w:val="404040" w:themeColor="text1" w:themeTint="BF"/>
    </w:rPr>
  </w:style>
  <w:style w:type="paragraph" w:styleId="ListParagraph">
    <w:name w:val="List Paragraph"/>
    <w:basedOn w:val="Normal"/>
    <w:uiPriority w:val="34"/>
    <w:qFormat/>
    <w:rsid w:val="006647F2"/>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6647F2"/>
    <w:rPr>
      <w:i/>
      <w:iCs/>
      <w:color w:val="2F5496" w:themeColor="accent1" w:themeShade="BF"/>
    </w:rPr>
  </w:style>
  <w:style w:type="paragraph" w:styleId="IntenseQuote">
    <w:name w:val="Intense Quote"/>
    <w:basedOn w:val="Normal"/>
    <w:next w:val="Normal"/>
    <w:link w:val="IntenseQuoteChar"/>
    <w:uiPriority w:val="30"/>
    <w:qFormat/>
    <w:rsid w:val="006647F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6647F2"/>
    <w:rPr>
      <w:i/>
      <w:iCs/>
      <w:color w:val="2F5496" w:themeColor="accent1" w:themeShade="BF"/>
    </w:rPr>
  </w:style>
  <w:style w:type="character" w:styleId="IntenseReference">
    <w:name w:val="Intense Reference"/>
    <w:basedOn w:val="DefaultParagraphFont"/>
    <w:uiPriority w:val="32"/>
    <w:qFormat/>
    <w:rsid w:val="006647F2"/>
    <w:rPr>
      <w:b/>
      <w:bCs/>
      <w:smallCaps/>
      <w:color w:val="2F5496" w:themeColor="accent1" w:themeShade="BF"/>
      <w:spacing w:val="5"/>
    </w:rPr>
  </w:style>
  <w:style w:type="table" w:styleId="TableGrid">
    <w:name w:val="Table Grid"/>
    <w:basedOn w:val="TableNormal"/>
    <w:uiPriority w:val="39"/>
    <w:rsid w:val="006647F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647F2"/>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2025-05-02T12:26:00Z</dcterms:created>
  <dcterms:modified xsi:type="dcterms:W3CDTF">2025-05-02T12:26:00Z</dcterms:modified>
</cp:coreProperties>
</file>