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D57A7" w14:textId="77777777" w:rsidR="008334FA" w:rsidRPr="006A64C2" w:rsidRDefault="008334FA" w:rsidP="008334FA">
      <w:pPr>
        <w:keepNext/>
        <w:keepLines/>
        <w:spacing w:after="0"/>
        <w:contextualSpacing/>
        <w:outlineLvl w:val="0"/>
        <w:rPr>
          <w:rFonts w:ascii="Times New Roman" w:eastAsia="Times New Roman" w:hAnsi="Times New Roman"/>
          <w:b/>
          <w:sz w:val="26"/>
          <w:szCs w:val="26"/>
          <w:lang w:val="vi-VN"/>
        </w:rPr>
      </w:pPr>
      <w:r>
        <w:rPr>
          <w:rFonts w:ascii="Times New Roman" w:eastAsia="Times New Roman" w:hAnsi="Times New Roman"/>
          <w:b/>
          <w:sz w:val="26"/>
          <w:szCs w:val="26"/>
          <w:lang w:val="vi-VN"/>
        </w:rPr>
        <w:t>Tiết: 39</w:t>
      </w:r>
    </w:p>
    <w:p w14:paraId="6FB8773C" w14:textId="77777777" w:rsidR="008334FA" w:rsidRPr="0037689B" w:rsidRDefault="008334FA" w:rsidP="008334FA">
      <w:pPr>
        <w:spacing w:after="0"/>
        <w:jc w:val="center"/>
        <w:rPr>
          <w:rFonts w:ascii="Times New Roman" w:hAnsi="Times New Roman"/>
          <w:b/>
          <w:iCs/>
          <w:sz w:val="28"/>
          <w:szCs w:val="28"/>
          <w:lang w:val="vi-VN"/>
        </w:rPr>
      </w:pPr>
      <w:r>
        <w:rPr>
          <w:rFonts w:ascii="Times New Roman" w:hAnsi="Times New Roman"/>
          <w:b/>
          <w:iCs/>
          <w:sz w:val="28"/>
          <w:szCs w:val="28"/>
        </w:rPr>
        <w:t>SHL</w:t>
      </w:r>
      <w:r w:rsidRPr="0037689B">
        <w:rPr>
          <w:rFonts w:ascii="Times New Roman" w:hAnsi="Times New Roman"/>
          <w:b/>
          <w:iCs/>
          <w:sz w:val="28"/>
          <w:szCs w:val="28"/>
        </w:rPr>
        <w:t xml:space="preserve">: </w:t>
      </w:r>
      <w:r w:rsidRPr="0037689B">
        <w:rPr>
          <w:rFonts w:ascii="Times New Roman" w:hAnsi="Times New Roman"/>
          <w:b/>
          <w:iCs/>
          <w:sz w:val="28"/>
          <w:szCs w:val="28"/>
          <w:lang w:val="vi-VN"/>
        </w:rPr>
        <w:t>Tìm hiểu về hoạt động tình nguyện, nhân đạo ở địa phương em.</w:t>
      </w:r>
    </w:p>
    <w:p w14:paraId="12C32346" w14:textId="77777777" w:rsidR="008334FA" w:rsidRPr="00753899" w:rsidRDefault="008334FA" w:rsidP="008334FA">
      <w:pPr>
        <w:spacing w:after="0"/>
        <w:jc w:val="center"/>
        <w:rPr>
          <w:rFonts w:ascii="Times New Roman" w:hAnsi="Times New Roman"/>
          <w:b/>
          <w:i/>
          <w:sz w:val="26"/>
          <w:szCs w:val="26"/>
        </w:rPr>
      </w:pPr>
    </w:p>
    <w:p w14:paraId="632CEC40" w14:textId="77777777" w:rsidR="008334FA" w:rsidRPr="00753899" w:rsidRDefault="008334FA" w:rsidP="008334FA">
      <w:pPr>
        <w:spacing w:after="0"/>
        <w:jc w:val="both"/>
        <w:rPr>
          <w:rFonts w:ascii="Times New Roman" w:hAnsi="Times New Roman"/>
          <w:b/>
          <w:sz w:val="26"/>
          <w:szCs w:val="26"/>
        </w:rPr>
      </w:pPr>
      <w:r w:rsidRPr="00753899">
        <w:rPr>
          <w:rFonts w:ascii="Times New Roman" w:hAnsi="Times New Roman"/>
          <w:b/>
          <w:sz w:val="26"/>
          <w:szCs w:val="26"/>
        </w:rPr>
        <w:t xml:space="preserve">I. </w:t>
      </w:r>
      <w:r w:rsidRPr="00DE0ABF">
        <w:rPr>
          <w:rFonts w:ascii="Times New Roman" w:hAnsi="Times New Roman"/>
          <w:b/>
          <w:sz w:val="26"/>
          <w:szCs w:val="26"/>
          <w:u w:val="single"/>
        </w:rPr>
        <w:t>YÊU CẦU CẦN ĐẠT</w:t>
      </w:r>
      <w:r w:rsidRPr="00753899">
        <w:rPr>
          <w:rFonts w:ascii="Times New Roman" w:hAnsi="Times New Roman"/>
          <w:b/>
          <w:sz w:val="26"/>
          <w:szCs w:val="26"/>
        </w:rPr>
        <w:t>:</w:t>
      </w:r>
    </w:p>
    <w:p w14:paraId="4D703974" w14:textId="77777777" w:rsidR="008334FA" w:rsidRPr="00753899" w:rsidRDefault="008334FA" w:rsidP="008334FA">
      <w:pPr>
        <w:spacing w:after="0"/>
        <w:jc w:val="both"/>
        <w:rPr>
          <w:rFonts w:ascii="Times New Roman" w:hAnsi="Times New Roman"/>
          <w:b/>
          <w:sz w:val="26"/>
          <w:szCs w:val="26"/>
        </w:rPr>
      </w:pPr>
      <w:r w:rsidRPr="00753899">
        <w:rPr>
          <w:rFonts w:ascii="Times New Roman" w:hAnsi="Times New Roman"/>
          <w:b/>
          <w:sz w:val="26"/>
          <w:szCs w:val="26"/>
        </w:rPr>
        <w:t xml:space="preserve">2. </w:t>
      </w:r>
      <w:proofErr w:type="spellStart"/>
      <w:r w:rsidRPr="00753899">
        <w:rPr>
          <w:rFonts w:ascii="Times New Roman" w:hAnsi="Times New Roman"/>
          <w:b/>
          <w:sz w:val="26"/>
          <w:szCs w:val="26"/>
        </w:rPr>
        <w:t>Năng</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lực</w:t>
      </w:r>
      <w:proofErr w:type="spellEnd"/>
      <w:r w:rsidRPr="00753899">
        <w:rPr>
          <w:rFonts w:ascii="Times New Roman" w:hAnsi="Times New Roman"/>
          <w:b/>
          <w:sz w:val="26"/>
          <w:szCs w:val="26"/>
        </w:rPr>
        <w:t>:</w:t>
      </w:r>
    </w:p>
    <w:p w14:paraId="6558E7B0" w14:textId="77777777" w:rsidR="008334FA" w:rsidRPr="00753899" w:rsidRDefault="008334FA" w:rsidP="008334FA">
      <w:pPr>
        <w:spacing w:after="0"/>
        <w:jc w:val="both"/>
        <w:rPr>
          <w:rFonts w:ascii="Times New Roman" w:hAnsi="Times New Roman"/>
          <w:b/>
          <w:i/>
          <w:sz w:val="26"/>
          <w:szCs w:val="26"/>
        </w:rPr>
      </w:pPr>
      <w:r w:rsidRPr="00753899">
        <w:rPr>
          <w:rFonts w:ascii="Times New Roman" w:hAnsi="Times New Roman"/>
          <w:b/>
          <w:i/>
          <w:sz w:val="26"/>
          <w:szCs w:val="26"/>
        </w:rPr>
        <w:t>*</w:t>
      </w:r>
      <w:proofErr w:type="spellStart"/>
      <w:r w:rsidRPr="00753899">
        <w:rPr>
          <w:rFonts w:ascii="Times New Roman" w:hAnsi="Times New Roman"/>
          <w:b/>
          <w:i/>
          <w:sz w:val="26"/>
          <w:szCs w:val="26"/>
        </w:rPr>
        <w:t>Năng</w:t>
      </w:r>
      <w:proofErr w:type="spellEnd"/>
      <w:r w:rsidRPr="00753899">
        <w:rPr>
          <w:rFonts w:ascii="Times New Roman" w:hAnsi="Times New Roman"/>
          <w:b/>
          <w:i/>
          <w:sz w:val="26"/>
          <w:szCs w:val="26"/>
        </w:rPr>
        <w:t xml:space="preserve"> </w:t>
      </w:r>
      <w:proofErr w:type="spellStart"/>
      <w:r w:rsidRPr="00753899">
        <w:rPr>
          <w:rFonts w:ascii="Times New Roman" w:hAnsi="Times New Roman"/>
          <w:b/>
          <w:i/>
          <w:sz w:val="26"/>
          <w:szCs w:val="26"/>
        </w:rPr>
        <w:t>lực</w:t>
      </w:r>
      <w:proofErr w:type="spellEnd"/>
      <w:r w:rsidRPr="00753899">
        <w:rPr>
          <w:rFonts w:ascii="Times New Roman" w:hAnsi="Times New Roman"/>
          <w:b/>
          <w:i/>
          <w:sz w:val="26"/>
          <w:szCs w:val="26"/>
        </w:rPr>
        <w:t xml:space="preserve"> </w:t>
      </w:r>
      <w:proofErr w:type="spellStart"/>
      <w:r w:rsidRPr="00753899">
        <w:rPr>
          <w:rFonts w:ascii="Times New Roman" w:hAnsi="Times New Roman"/>
          <w:b/>
          <w:i/>
          <w:sz w:val="26"/>
          <w:szCs w:val="26"/>
        </w:rPr>
        <w:t>chung</w:t>
      </w:r>
      <w:proofErr w:type="spellEnd"/>
      <w:r w:rsidRPr="00753899">
        <w:rPr>
          <w:rFonts w:ascii="Times New Roman" w:hAnsi="Times New Roman"/>
          <w:b/>
          <w:i/>
          <w:sz w:val="26"/>
          <w:szCs w:val="26"/>
        </w:rPr>
        <w:t xml:space="preserve">: </w:t>
      </w:r>
    </w:p>
    <w:p w14:paraId="1EBD2EE5" w14:textId="77777777" w:rsidR="008334FA" w:rsidRPr="00753899" w:rsidRDefault="008334FA" w:rsidP="008334FA">
      <w:pPr>
        <w:spacing w:after="0"/>
        <w:jc w:val="both"/>
        <w:rPr>
          <w:rFonts w:ascii="Times New Roman" w:hAnsi="Times New Roman"/>
          <w:sz w:val="26"/>
          <w:szCs w:val="26"/>
          <w:lang w:val="vi-VN"/>
        </w:rPr>
      </w:pPr>
      <w:r w:rsidRPr="00753899">
        <w:rPr>
          <w:rFonts w:ascii="Times New Roman" w:hAnsi="Times New Roman"/>
          <w:sz w:val="26"/>
          <w:szCs w:val="26"/>
        </w:rPr>
        <w:t xml:space="preserve">- </w:t>
      </w:r>
      <w:proofErr w:type="spellStart"/>
      <w:r w:rsidRPr="00753899">
        <w:rPr>
          <w:rFonts w:ascii="Times New Roman" w:hAnsi="Times New Roman"/>
          <w:sz w:val="26"/>
          <w:szCs w:val="26"/>
        </w:rPr>
        <w:t>Năng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lực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giao</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tiếp</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hợp</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tác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Hợp</w:t>
      </w:r>
      <w:proofErr w:type="spellEnd"/>
      <w:r w:rsidRPr="00753899">
        <w:rPr>
          <w:rFonts w:ascii="Times New Roman" w:hAnsi="Times New Roman"/>
          <w:sz w:val="26"/>
          <w:szCs w:val="26"/>
          <w:lang w:val="vi-VN"/>
        </w:rPr>
        <w:t xml:space="preserve"> tác với bạn để xây dựng kế hoạch tham gia các hoạt động của chủ đề, tập luyện có tiết mục tốt.</w:t>
      </w:r>
    </w:p>
    <w:p w14:paraId="5ABCC681" w14:textId="77777777" w:rsidR="008334FA" w:rsidRPr="00753899" w:rsidRDefault="008334FA" w:rsidP="008334FA">
      <w:pPr>
        <w:spacing w:after="0"/>
        <w:jc w:val="both"/>
        <w:rPr>
          <w:rFonts w:ascii="Times New Roman" w:hAnsi="Times New Roman"/>
          <w:sz w:val="26"/>
          <w:szCs w:val="26"/>
          <w:lang w:val="vi-VN"/>
        </w:rPr>
      </w:pPr>
      <w:r w:rsidRPr="00753899">
        <w:rPr>
          <w:rFonts w:ascii="Times New Roman" w:hAnsi="Times New Roman"/>
          <w:sz w:val="26"/>
          <w:szCs w:val="26"/>
        </w:rPr>
        <w:t xml:space="preserve">- </w:t>
      </w:r>
      <w:proofErr w:type="spellStart"/>
      <w:r w:rsidRPr="00753899">
        <w:rPr>
          <w:rFonts w:ascii="Times New Roman" w:hAnsi="Times New Roman"/>
          <w:sz w:val="26"/>
          <w:szCs w:val="26"/>
        </w:rPr>
        <w:t>Năng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lực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thích</w:t>
      </w:r>
      <w:proofErr w:type="spellEnd"/>
      <w:r w:rsidRPr="00753899">
        <w:rPr>
          <w:rFonts w:ascii="Times New Roman" w:hAnsi="Times New Roman"/>
          <w:sz w:val="26"/>
          <w:szCs w:val="26"/>
          <w:lang w:val="vi-VN"/>
        </w:rPr>
        <w:t xml:space="preserve"> ứng với cuộc sống: Xác định được các hoạt động tình nguyện, nhân đạo và ra quyết định tham gia vào hoạt động phù hợp.</w:t>
      </w:r>
    </w:p>
    <w:p w14:paraId="17182F5D" w14:textId="77777777" w:rsidR="008334FA" w:rsidRPr="00753899" w:rsidRDefault="008334FA" w:rsidP="008334FA">
      <w:pPr>
        <w:spacing w:after="0"/>
        <w:jc w:val="both"/>
        <w:rPr>
          <w:rFonts w:ascii="Times New Roman" w:hAnsi="Times New Roman"/>
          <w:sz w:val="26"/>
          <w:szCs w:val="26"/>
          <w:lang w:val="vi-VN"/>
        </w:rPr>
      </w:pPr>
      <w:r w:rsidRPr="00753899">
        <w:rPr>
          <w:rFonts w:ascii="Times New Roman" w:hAnsi="Times New Roman"/>
          <w:sz w:val="26"/>
          <w:szCs w:val="26"/>
          <w:lang w:val="vi-VN"/>
        </w:rPr>
        <w:t>- Năng lực thiết kế và tổ chức hoạt động: Lập kế hoạch và tham gia tích cực vào một số hoạt động tình nguyện, nhân đạo.</w:t>
      </w:r>
    </w:p>
    <w:p w14:paraId="15DDB6DD" w14:textId="77777777" w:rsidR="008334FA" w:rsidRPr="00753899" w:rsidRDefault="008334FA" w:rsidP="008334FA">
      <w:pPr>
        <w:spacing w:after="0"/>
        <w:jc w:val="both"/>
        <w:rPr>
          <w:rFonts w:ascii="Times New Roman" w:hAnsi="Times New Roman"/>
          <w:b/>
          <w:i/>
          <w:sz w:val="26"/>
          <w:szCs w:val="26"/>
        </w:rPr>
      </w:pPr>
      <w:r w:rsidRPr="00753899">
        <w:rPr>
          <w:rFonts w:ascii="Times New Roman" w:hAnsi="Times New Roman"/>
          <w:b/>
          <w:i/>
          <w:sz w:val="26"/>
          <w:szCs w:val="26"/>
        </w:rPr>
        <w:t>*</w:t>
      </w:r>
      <w:proofErr w:type="spellStart"/>
      <w:r w:rsidRPr="00753899">
        <w:rPr>
          <w:rFonts w:ascii="Times New Roman" w:hAnsi="Times New Roman"/>
          <w:b/>
          <w:i/>
          <w:sz w:val="26"/>
          <w:szCs w:val="26"/>
        </w:rPr>
        <w:t>Năng</w:t>
      </w:r>
      <w:proofErr w:type="spellEnd"/>
      <w:r w:rsidRPr="00753899">
        <w:rPr>
          <w:rFonts w:ascii="Times New Roman" w:hAnsi="Times New Roman"/>
          <w:b/>
          <w:i/>
          <w:sz w:val="26"/>
          <w:szCs w:val="26"/>
        </w:rPr>
        <w:t xml:space="preserve"> </w:t>
      </w:r>
      <w:proofErr w:type="spellStart"/>
      <w:r w:rsidRPr="00753899">
        <w:rPr>
          <w:rFonts w:ascii="Times New Roman" w:hAnsi="Times New Roman"/>
          <w:b/>
          <w:i/>
          <w:sz w:val="26"/>
          <w:szCs w:val="26"/>
        </w:rPr>
        <w:t>lực</w:t>
      </w:r>
      <w:proofErr w:type="spellEnd"/>
      <w:r w:rsidRPr="00753899">
        <w:rPr>
          <w:rFonts w:ascii="Times New Roman" w:hAnsi="Times New Roman"/>
          <w:b/>
          <w:i/>
          <w:sz w:val="26"/>
          <w:szCs w:val="26"/>
        </w:rPr>
        <w:t xml:space="preserve"> </w:t>
      </w:r>
      <w:proofErr w:type="spellStart"/>
      <w:r w:rsidRPr="00753899">
        <w:rPr>
          <w:rFonts w:ascii="Times New Roman" w:hAnsi="Times New Roman"/>
          <w:b/>
          <w:i/>
          <w:sz w:val="26"/>
          <w:szCs w:val="26"/>
        </w:rPr>
        <w:t>đặc</w:t>
      </w:r>
      <w:proofErr w:type="spellEnd"/>
      <w:r w:rsidRPr="00753899">
        <w:rPr>
          <w:rFonts w:ascii="Times New Roman" w:hAnsi="Times New Roman"/>
          <w:b/>
          <w:i/>
          <w:sz w:val="26"/>
          <w:szCs w:val="26"/>
        </w:rPr>
        <w:t xml:space="preserve"> </w:t>
      </w:r>
      <w:proofErr w:type="spellStart"/>
      <w:r w:rsidRPr="00753899">
        <w:rPr>
          <w:rFonts w:ascii="Times New Roman" w:hAnsi="Times New Roman"/>
          <w:b/>
          <w:i/>
          <w:sz w:val="26"/>
          <w:szCs w:val="26"/>
        </w:rPr>
        <w:t>thù</w:t>
      </w:r>
      <w:proofErr w:type="spellEnd"/>
      <w:r w:rsidRPr="00753899">
        <w:rPr>
          <w:rFonts w:ascii="Times New Roman" w:hAnsi="Times New Roman"/>
          <w:b/>
          <w:i/>
          <w:sz w:val="26"/>
          <w:szCs w:val="26"/>
        </w:rPr>
        <w:t xml:space="preserve">: </w:t>
      </w:r>
    </w:p>
    <w:p w14:paraId="75BCF8F9" w14:textId="77777777" w:rsidR="008334FA" w:rsidRPr="00753899" w:rsidRDefault="008334FA" w:rsidP="008334FA">
      <w:pPr>
        <w:spacing w:after="0"/>
        <w:jc w:val="both"/>
        <w:rPr>
          <w:rFonts w:ascii="Times New Roman" w:hAnsi="Times New Roman"/>
          <w:sz w:val="26"/>
          <w:szCs w:val="26"/>
        </w:rPr>
      </w:pPr>
      <w:r w:rsidRPr="00753899">
        <w:rPr>
          <w:rFonts w:ascii="Times New Roman" w:hAnsi="Times New Roman"/>
          <w:sz w:val="26"/>
          <w:szCs w:val="26"/>
        </w:rPr>
        <w:t xml:space="preserve">- Tham </w:t>
      </w:r>
      <w:proofErr w:type="spellStart"/>
      <w:r w:rsidRPr="00753899">
        <w:rPr>
          <w:rFonts w:ascii="Times New Roman" w:hAnsi="Times New Roman"/>
          <w:sz w:val="26"/>
          <w:szCs w:val="26"/>
        </w:rPr>
        <w:t>gia</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được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các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hoạt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động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chung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của</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trường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lớp</w:t>
      </w:r>
      <w:proofErr w:type="spellEnd"/>
    </w:p>
    <w:p w14:paraId="6DA86D9A" w14:textId="77777777" w:rsidR="008334FA" w:rsidRPr="00753899" w:rsidRDefault="008334FA" w:rsidP="008334FA">
      <w:pPr>
        <w:spacing w:after="0"/>
        <w:jc w:val="both"/>
        <w:rPr>
          <w:rFonts w:ascii="Times New Roman" w:hAnsi="Times New Roman"/>
          <w:sz w:val="26"/>
          <w:szCs w:val="26"/>
        </w:rPr>
      </w:pPr>
      <w:r w:rsidRPr="00753899">
        <w:rPr>
          <w:rFonts w:ascii="Times New Roman" w:hAnsi="Times New Roman"/>
          <w:sz w:val="26"/>
          <w:szCs w:val="26"/>
        </w:rPr>
        <w:t xml:space="preserve">- </w:t>
      </w:r>
      <w:proofErr w:type="spellStart"/>
      <w:r w:rsidRPr="00753899">
        <w:rPr>
          <w:rFonts w:ascii="Times New Roman" w:hAnsi="Times New Roman"/>
          <w:sz w:val="26"/>
          <w:szCs w:val="26"/>
        </w:rPr>
        <w:t>Nhận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diện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hình</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ảnh</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thân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thiện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vui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vẻ</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của</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bản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thân</w:t>
      </w:r>
      <w:proofErr w:type="spellEnd"/>
      <w:r w:rsidRPr="00753899">
        <w:rPr>
          <w:rFonts w:ascii="Times New Roman" w:hAnsi="Times New Roman"/>
          <w:sz w:val="26"/>
          <w:szCs w:val="26"/>
        </w:rPr>
        <w:t>.</w:t>
      </w:r>
    </w:p>
    <w:p w14:paraId="7181A49A" w14:textId="77777777" w:rsidR="008334FA" w:rsidRPr="00753899" w:rsidRDefault="008334FA" w:rsidP="008334FA">
      <w:pPr>
        <w:spacing w:after="0"/>
        <w:jc w:val="both"/>
        <w:rPr>
          <w:rFonts w:ascii="Times New Roman" w:hAnsi="Times New Roman"/>
          <w:b/>
          <w:sz w:val="26"/>
          <w:szCs w:val="26"/>
        </w:rPr>
      </w:pPr>
      <w:r w:rsidRPr="00753899">
        <w:rPr>
          <w:rFonts w:ascii="Times New Roman" w:hAnsi="Times New Roman"/>
          <w:b/>
          <w:bCs/>
          <w:sz w:val="26"/>
          <w:szCs w:val="26"/>
        </w:rPr>
        <w:t>3</w:t>
      </w:r>
      <w:r w:rsidRPr="00753899">
        <w:rPr>
          <w:rFonts w:ascii="Times New Roman" w:hAnsi="Times New Roman"/>
          <w:b/>
          <w:bCs/>
          <w:sz w:val="26"/>
          <w:szCs w:val="26"/>
          <w:lang w:val="vi-VN"/>
        </w:rPr>
        <w:t xml:space="preserve">. </w:t>
      </w:r>
      <w:proofErr w:type="spellStart"/>
      <w:r w:rsidRPr="00753899">
        <w:rPr>
          <w:rFonts w:ascii="Times New Roman" w:hAnsi="Times New Roman"/>
          <w:b/>
          <w:sz w:val="26"/>
          <w:szCs w:val="26"/>
        </w:rPr>
        <w:t>Phẩm</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chất</w:t>
      </w:r>
      <w:proofErr w:type="spellEnd"/>
      <w:r w:rsidRPr="00753899">
        <w:rPr>
          <w:rFonts w:ascii="Times New Roman" w:hAnsi="Times New Roman"/>
          <w:b/>
          <w:sz w:val="26"/>
          <w:szCs w:val="26"/>
        </w:rPr>
        <w:t>:</w:t>
      </w:r>
    </w:p>
    <w:p w14:paraId="1594AB4C" w14:textId="77777777" w:rsidR="008334FA" w:rsidRPr="00753899" w:rsidRDefault="008334FA" w:rsidP="008334FA">
      <w:pPr>
        <w:spacing w:after="0"/>
        <w:jc w:val="both"/>
        <w:rPr>
          <w:rFonts w:ascii="Times New Roman" w:hAnsi="Times New Roman"/>
          <w:sz w:val="26"/>
          <w:szCs w:val="26"/>
        </w:rPr>
      </w:pPr>
      <w:r w:rsidRPr="00753899">
        <w:rPr>
          <w:rFonts w:ascii="Times New Roman" w:hAnsi="Times New Roman"/>
          <w:sz w:val="26"/>
          <w:szCs w:val="26"/>
        </w:rPr>
        <w:t xml:space="preserve">- </w:t>
      </w:r>
      <w:proofErr w:type="spellStart"/>
      <w:r w:rsidRPr="00753899">
        <w:rPr>
          <w:rFonts w:ascii="Times New Roman" w:hAnsi="Times New Roman"/>
          <w:sz w:val="26"/>
          <w:szCs w:val="26"/>
        </w:rPr>
        <w:t>Phẩm</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chất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chăm</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chỉ</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Thể</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hiện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trong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lao</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động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nề</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nếp</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gọn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gàng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trong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sinh</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hoạt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và</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học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tập</w:t>
      </w:r>
      <w:proofErr w:type="spellEnd"/>
    </w:p>
    <w:p w14:paraId="037C4620" w14:textId="77777777" w:rsidR="008334FA" w:rsidRPr="00753899" w:rsidRDefault="008334FA" w:rsidP="008334FA">
      <w:pPr>
        <w:spacing w:after="0"/>
        <w:jc w:val="both"/>
        <w:rPr>
          <w:rFonts w:ascii="Times New Roman" w:hAnsi="Times New Roman"/>
          <w:sz w:val="26"/>
          <w:szCs w:val="26"/>
          <w:lang w:val="vi-VN"/>
        </w:rPr>
      </w:pPr>
      <w:r w:rsidRPr="00753899">
        <w:rPr>
          <w:rFonts w:ascii="Times New Roman" w:hAnsi="Times New Roman"/>
          <w:sz w:val="26"/>
          <w:szCs w:val="26"/>
        </w:rPr>
        <w:t xml:space="preserve">- </w:t>
      </w:r>
      <w:proofErr w:type="spellStart"/>
      <w:r w:rsidRPr="00753899">
        <w:rPr>
          <w:rFonts w:ascii="Times New Roman" w:hAnsi="Times New Roman"/>
          <w:sz w:val="26"/>
          <w:szCs w:val="26"/>
        </w:rPr>
        <w:t>Phẩm</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chất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nhân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ái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Yêu</w:t>
      </w:r>
      <w:proofErr w:type="spellEnd"/>
      <w:r w:rsidRPr="00753899">
        <w:rPr>
          <w:rFonts w:ascii="Times New Roman" w:hAnsi="Times New Roman"/>
          <w:sz w:val="26"/>
          <w:szCs w:val="26"/>
          <w:lang w:val="vi-VN"/>
        </w:rPr>
        <w:t xml:space="preserve"> thương con người, đặc biệt là những người có hoàn cảnh khó khăn.</w:t>
      </w:r>
    </w:p>
    <w:p w14:paraId="519ADFFD" w14:textId="77777777" w:rsidR="008334FA" w:rsidRPr="00753899" w:rsidRDefault="008334FA" w:rsidP="008334FA">
      <w:pPr>
        <w:spacing w:after="0"/>
        <w:jc w:val="both"/>
        <w:rPr>
          <w:rFonts w:ascii="Times New Roman" w:hAnsi="Times New Roman"/>
          <w:b/>
          <w:sz w:val="26"/>
          <w:szCs w:val="26"/>
        </w:rPr>
      </w:pPr>
      <w:r w:rsidRPr="00753899">
        <w:rPr>
          <w:rFonts w:ascii="Times New Roman" w:hAnsi="Times New Roman"/>
          <w:b/>
          <w:sz w:val="26"/>
          <w:szCs w:val="26"/>
        </w:rPr>
        <w:t xml:space="preserve">II. </w:t>
      </w:r>
      <w:r w:rsidRPr="00DE0ABF">
        <w:rPr>
          <w:rFonts w:ascii="Times New Roman" w:hAnsi="Times New Roman"/>
          <w:b/>
          <w:sz w:val="26"/>
          <w:szCs w:val="26"/>
          <w:u w:val="single"/>
        </w:rPr>
        <w:t>ĐỒ</w:t>
      </w:r>
      <w:r w:rsidRPr="00DE0ABF">
        <w:rPr>
          <w:rFonts w:ascii="Times New Roman" w:hAnsi="Times New Roman"/>
          <w:b/>
          <w:sz w:val="26"/>
          <w:szCs w:val="26"/>
          <w:u w:val="single"/>
          <w:lang w:val="vi-VN"/>
        </w:rPr>
        <w:t xml:space="preserve"> DÙNG </w:t>
      </w:r>
      <w:r w:rsidRPr="00DE0ABF">
        <w:rPr>
          <w:rFonts w:ascii="Times New Roman" w:hAnsi="Times New Roman"/>
          <w:b/>
          <w:sz w:val="26"/>
          <w:szCs w:val="26"/>
          <w:u w:val="single"/>
        </w:rPr>
        <w:t>DẠY HỌC</w:t>
      </w:r>
      <w:r w:rsidRPr="00753899">
        <w:rPr>
          <w:rFonts w:ascii="Times New Roman" w:hAnsi="Times New Roman"/>
          <w:b/>
          <w:sz w:val="26"/>
          <w:szCs w:val="26"/>
        </w:rPr>
        <w:t xml:space="preserve"> </w:t>
      </w:r>
    </w:p>
    <w:p w14:paraId="3D8FC6C0" w14:textId="77777777" w:rsidR="008334FA" w:rsidRPr="00753899" w:rsidRDefault="008334FA" w:rsidP="008334FA">
      <w:pPr>
        <w:spacing w:after="0"/>
        <w:jc w:val="both"/>
        <w:rPr>
          <w:rFonts w:ascii="Times New Roman" w:hAnsi="Times New Roman"/>
          <w:sz w:val="26"/>
          <w:szCs w:val="26"/>
        </w:rPr>
      </w:pPr>
      <w:r w:rsidRPr="00753899">
        <w:rPr>
          <w:rFonts w:ascii="Times New Roman" w:hAnsi="Times New Roman"/>
          <w:b/>
          <w:sz w:val="26"/>
          <w:szCs w:val="26"/>
        </w:rPr>
        <w:t xml:space="preserve">1. </w:t>
      </w:r>
      <w:proofErr w:type="spellStart"/>
      <w:r w:rsidRPr="00753899">
        <w:rPr>
          <w:rFonts w:ascii="Times New Roman" w:hAnsi="Times New Roman"/>
          <w:b/>
          <w:sz w:val="26"/>
          <w:szCs w:val="26"/>
        </w:rPr>
        <w:t>Đối</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với</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giáo</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viên</w:t>
      </w:r>
      <w:proofErr w:type="spellEnd"/>
    </w:p>
    <w:p w14:paraId="4FC8856C" w14:textId="77777777" w:rsidR="008334FA" w:rsidRPr="00753899" w:rsidRDefault="008334FA" w:rsidP="008334FA">
      <w:pPr>
        <w:spacing w:after="0"/>
        <w:jc w:val="both"/>
        <w:rPr>
          <w:rFonts w:ascii="Times New Roman" w:hAnsi="Times New Roman"/>
          <w:sz w:val="26"/>
          <w:szCs w:val="26"/>
        </w:rPr>
      </w:pPr>
      <w:r w:rsidRPr="00753899">
        <w:rPr>
          <w:rFonts w:ascii="Times New Roman" w:hAnsi="Times New Roman"/>
          <w:sz w:val="26"/>
          <w:szCs w:val="26"/>
        </w:rPr>
        <w:t xml:space="preserve">– SGK </w:t>
      </w:r>
      <w:proofErr w:type="spellStart"/>
      <w:r w:rsidRPr="00753899">
        <w:rPr>
          <w:rFonts w:ascii="Times New Roman" w:hAnsi="Times New Roman"/>
          <w:sz w:val="26"/>
          <w:szCs w:val="26"/>
        </w:rPr>
        <w:t>Hoạt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động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trải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nghiệm</w:t>
      </w:r>
      <w:proofErr w:type="spellEnd"/>
      <w:r w:rsidRPr="00753899">
        <w:rPr>
          <w:rFonts w:ascii="Times New Roman" w:hAnsi="Times New Roman"/>
          <w:sz w:val="26"/>
          <w:szCs w:val="26"/>
        </w:rPr>
        <w:t xml:space="preserve"> </w:t>
      </w:r>
      <w:proofErr w:type="gramStart"/>
      <w:r w:rsidRPr="00753899">
        <w:rPr>
          <w:rFonts w:ascii="Times New Roman" w:hAnsi="Times New Roman"/>
          <w:sz w:val="26"/>
          <w:szCs w:val="26"/>
        </w:rPr>
        <w:t>3;SGV</w:t>
      </w:r>
      <w:proofErr w:type="gramEnd"/>
      <w:r w:rsidRPr="00753899">
        <w:rPr>
          <w:rFonts w:ascii="Times New Roman" w:hAnsi="Times New Roman"/>
          <w:sz w:val="26"/>
          <w:szCs w:val="26"/>
        </w:rPr>
        <w:t xml:space="preserve"> </w:t>
      </w:r>
      <w:proofErr w:type="spellStart"/>
      <w:r w:rsidRPr="00753899">
        <w:rPr>
          <w:rFonts w:ascii="Times New Roman" w:hAnsi="Times New Roman"/>
          <w:sz w:val="26"/>
          <w:szCs w:val="26"/>
        </w:rPr>
        <w:t>Hoạt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động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trải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nghiệm</w:t>
      </w:r>
      <w:proofErr w:type="spellEnd"/>
      <w:r w:rsidRPr="00753899">
        <w:rPr>
          <w:rFonts w:ascii="Times New Roman" w:hAnsi="Times New Roman"/>
          <w:sz w:val="26"/>
          <w:szCs w:val="26"/>
        </w:rPr>
        <w:t xml:space="preserve"> 3</w:t>
      </w:r>
    </w:p>
    <w:p w14:paraId="5AB3599F" w14:textId="77777777" w:rsidR="008334FA" w:rsidRPr="00753899" w:rsidRDefault="008334FA" w:rsidP="008334FA">
      <w:pPr>
        <w:spacing w:after="0"/>
        <w:jc w:val="both"/>
        <w:rPr>
          <w:rFonts w:ascii="Times New Roman" w:hAnsi="Times New Roman"/>
          <w:sz w:val="26"/>
          <w:szCs w:val="26"/>
          <w:lang w:val="vi-VN"/>
        </w:rPr>
      </w:pPr>
      <w:r w:rsidRPr="00753899">
        <w:rPr>
          <w:rFonts w:ascii="Times New Roman" w:hAnsi="Times New Roman"/>
          <w:sz w:val="26"/>
          <w:szCs w:val="26"/>
        </w:rPr>
        <w:t xml:space="preserve">– </w:t>
      </w:r>
      <w:proofErr w:type="spellStart"/>
      <w:r w:rsidRPr="00753899">
        <w:rPr>
          <w:rFonts w:ascii="Times New Roman" w:hAnsi="Times New Roman"/>
          <w:sz w:val="26"/>
          <w:szCs w:val="26"/>
        </w:rPr>
        <w:t>Bảng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phụ</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hoặc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giấy</w:t>
      </w:r>
      <w:proofErr w:type="spellEnd"/>
      <w:r w:rsidRPr="00753899">
        <w:rPr>
          <w:rFonts w:ascii="Times New Roman" w:hAnsi="Times New Roman"/>
          <w:sz w:val="26"/>
          <w:szCs w:val="26"/>
        </w:rPr>
        <w:t xml:space="preserve"> A3, </w:t>
      </w:r>
      <w:proofErr w:type="spellStart"/>
      <w:r w:rsidRPr="00753899">
        <w:rPr>
          <w:rFonts w:ascii="Times New Roman" w:hAnsi="Times New Roman"/>
          <w:sz w:val="26"/>
          <w:szCs w:val="26"/>
        </w:rPr>
        <w:t>giấy</w:t>
      </w:r>
      <w:proofErr w:type="spellEnd"/>
      <w:r w:rsidRPr="00753899">
        <w:rPr>
          <w:rFonts w:ascii="Times New Roman" w:hAnsi="Times New Roman"/>
          <w:sz w:val="26"/>
          <w:szCs w:val="26"/>
        </w:rPr>
        <w:t xml:space="preserve"> A0</w:t>
      </w:r>
      <w:r w:rsidRPr="00753899">
        <w:rPr>
          <w:rFonts w:ascii="Times New Roman" w:hAnsi="Times New Roman"/>
          <w:sz w:val="26"/>
          <w:szCs w:val="26"/>
          <w:lang w:val="vi-VN"/>
        </w:rPr>
        <w:t xml:space="preserve">, phiếu đánh </w:t>
      </w:r>
      <w:proofErr w:type="gramStart"/>
      <w:r w:rsidRPr="00753899">
        <w:rPr>
          <w:rFonts w:ascii="Times New Roman" w:hAnsi="Times New Roman"/>
          <w:sz w:val="26"/>
          <w:szCs w:val="26"/>
          <w:lang w:val="vi-VN"/>
        </w:rPr>
        <w:t>giá,…</w:t>
      </w:r>
      <w:proofErr w:type="gramEnd"/>
    </w:p>
    <w:p w14:paraId="2D821D5A" w14:textId="77777777" w:rsidR="008334FA" w:rsidRPr="00753899" w:rsidRDefault="008334FA" w:rsidP="008334FA">
      <w:pPr>
        <w:spacing w:after="0"/>
        <w:jc w:val="both"/>
        <w:rPr>
          <w:rFonts w:ascii="Times New Roman" w:hAnsi="Times New Roman"/>
          <w:sz w:val="26"/>
          <w:szCs w:val="26"/>
          <w:lang w:val="vi-VN"/>
        </w:rPr>
      </w:pPr>
      <w:r w:rsidRPr="00753899">
        <w:rPr>
          <w:rFonts w:ascii="Times New Roman" w:hAnsi="Times New Roman"/>
          <w:sz w:val="26"/>
          <w:szCs w:val="26"/>
        </w:rPr>
        <w:t xml:space="preserve">– </w:t>
      </w:r>
      <w:proofErr w:type="spellStart"/>
      <w:r w:rsidRPr="00753899">
        <w:rPr>
          <w:rFonts w:ascii="Times New Roman" w:hAnsi="Times New Roman"/>
          <w:sz w:val="26"/>
          <w:szCs w:val="26"/>
        </w:rPr>
        <w:t>Một</w:t>
      </w:r>
      <w:proofErr w:type="spellEnd"/>
      <w:r w:rsidRPr="00753899">
        <w:rPr>
          <w:rFonts w:ascii="Times New Roman" w:hAnsi="Times New Roman"/>
          <w:sz w:val="26"/>
          <w:szCs w:val="26"/>
          <w:lang w:val="vi-VN"/>
        </w:rPr>
        <w:t xml:space="preserve"> số tình huống ứng xử khi thực hiện hoạt động tình nguyện, nhân đạo.</w:t>
      </w:r>
    </w:p>
    <w:p w14:paraId="73ACD172" w14:textId="77777777" w:rsidR="008334FA" w:rsidRPr="00753899" w:rsidRDefault="008334FA" w:rsidP="008334FA">
      <w:pPr>
        <w:spacing w:after="0"/>
        <w:jc w:val="both"/>
        <w:rPr>
          <w:rFonts w:ascii="Times New Roman" w:hAnsi="Times New Roman"/>
          <w:b/>
          <w:sz w:val="26"/>
          <w:szCs w:val="26"/>
        </w:rPr>
      </w:pPr>
      <w:r w:rsidRPr="00753899">
        <w:rPr>
          <w:rFonts w:ascii="Times New Roman" w:hAnsi="Times New Roman"/>
          <w:b/>
          <w:sz w:val="26"/>
          <w:szCs w:val="26"/>
        </w:rPr>
        <w:t xml:space="preserve">2. </w:t>
      </w:r>
      <w:proofErr w:type="spellStart"/>
      <w:r w:rsidRPr="00753899">
        <w:rPr>
          <w:rFonts w:ascii="Times New Roman" w:hAnsi="Times New Roman"/>
          <w:b/>
          <w:sz w:val="26"/>
          <w:szCs w:val="26"/>
        </w:rPr>
        <w:t>Đối</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với</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học</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sinh</w:t>
      </w:r>
      <w:proofErr w:type="spellEnd"/>
    </w:p>
    <w:p w14:paraId="47EBF4C1" w14:textId="77777777" w:rsidR="008334FA" w:rsidRPr="00753899" w:rsidRDefault="008334FA" w:rsidP="008334FA">
      <w:pPr>
        <w:spacing w:after="0"/>
        <w:jc w:val="both"/>
        <w:rPr>
          <w:rFonts w:ascii="Times New Roman" w:hAnsi="Times New Roman"/>
          <w:sz w:val="26"/>
          <w:szCs w:val="26"/>
        </w:rPr>
      </w:pPr>
      <w:r w:rsidRPr="00753899">
        <w:rPr>
          <w:rFonts w:ascii="Times New Roman" w:hAnsi="Times New Roman"/>
          <w:sz w:val="26"/>
          <w:szCs w:val="26"/>
        </w:rPr>
        <w:t xml:space="preserve">- SGK </w:t>
      </w:r>
      <w:proofErr w:type="spellStart"/>
      <w:r w:rsidRPr="00753899">
        <w:rPr>
          <w:rFonts w:ascii="Times New Roman" w:hAnsi="Times New Roman"/>
          <w:sz w:val="26"/>
          <w:szCs w:val="26"/>
        </w:rPr>
        <w:t>Hoạt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động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trải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nghiệm</w:t>
      </w:r>
      <w:proofErr w:type="spellEnd"/>
      <w:r w:rsidRPr="00753899">
        <w:rPr>
          <w:rFonts w:ascii="Times New Roman" w:hAnsi="Times New Roman"/>
          <w:sz w:val="26"/>
          <w:szCs w:val="26"/>
        </w:rPr>
        <w:t xml:space="preserve"> 3</w:t>
      </w:r>
      <w:r w:rsidRPr="00753899">
        <w:rPr>
          <w:rFonts w:ascii="Times New Roman" w:hAnsi="Times New Roman"/>
          <w:sz w:val="26"/>
          <w:szCs w:val="26"/>
          <w:lang w:val="vi-VN"/>
        </w:rPr>
        <w:t>, Vở bài tập Hoạt động trải nghiệm 3</w:t>
      </w:r>
      <w:r w:rsidRPr="00753899">
        <w:rPr>
          <w:rFonts w:ascii="Times New Roman" w:hAnsi="Times New Roman"/>
          <w:sz w:val="26"/>
          <w:szCs w:val="26"/>
        </w:rPr>
        <w:t xml:space="preserve">, </w:t>
      </w:r>
      <w:proofErr w:type="spellStart"/>
      <w:r w:rsidRPr="00753899">
        <w:rPr>
          <w:rFonts w:ascii="Times New Roman" w:hAnsi="Times New Roman"/>
          <w:sz w:val="26"/>
          <w:szCs w:val="26"/>
        </w:rPr>
        <w:t>giấy</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bìa</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màu</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bút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chì</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bút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màu</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thước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kẻ</w:t>
      </w:r>
      <w:proofErr w:type="spellEnd"/>
      <w:r w:rsidRPr="00753899">
        <w:rPr>
          <w:rFonts w:ascii="Times New Roman" w:hAnsi="Times New Roman"/>
          <w:sz w:val="26"/>
          <w:szCs w:val="26"/>
        </w:rPr>
        <w:t xml:space="preserve">, ho </w:t>
      </w:r>
      <w:proofErr w:type="spellStart"/>
      <w:proofErr w:type="gramStart"/>
      <w:r w:rsidRPr="00753899">
        <w:rPr>
          <w:rFonts w:ascii="Times New Roman" w:hAnsi="Times New Roman"/>
          <w:sz w:val="26"/>
          <w:szCs w:val="26"/>
        </w:rPr>
        <w:t>dán</w:t>
      </w:r>
      <w:proofErr w:type="spellEnd"/>
      <w:r w:rsidRPr="00753899">
        <w:rPr>
          <w:rFonts w:ascii="Times New Roman" w:hAnsi="Times New Roman"/>
          <w:sz w:val="26"/>
          <w:szCs w:val="26"/>
        </w:rPr>
        <w:t>,...</w:t>
      </w:r>
      <w:proofErr w:type="gramEnd"/>
      <w:r w:rsidRPr="00753899">
        <w:rPr>
          <w:rFonts w:ascii="Times New Roman" w:hAnsi="Times New Roman"/>
          <w:sz w:val="26"/>
          <w:szCs w:val="26"/>
        </w:rPr>
        <w:t xml:space="preserve"> </w:t>
      </w:r>
    </w:p>
    <w:p w14:paraId="42197125" w14:textId="77777777" w:rsidR="008334FA" w:rsidRPr="00753899" w:rsidRDefault="008334FA" w:rsidP="008334FA">
      <w:pPr>
        <w:spacing w:after="0"/>
        <w:jc w:val="both"/>
        <w:rPr>
          <w:rFonts w:ascii="Times New Roman" w:hAnsi="Times New Roman"/>
          <w:sz w:val="26"/>
          <w:szCs w:val="26"/>
          <w:lang w:val="vi-VN"/>
        </w:rPr>
      </w:pPr>
      <w:r w:rsidRPr="00753899">
        <w:rPr>
          <w:rFonts w:ascii="Times New Roman" w:hAnsi="Times New Roman"/>
          <w:sz w:val="26"/>
          <w:szCs w:val="26"/>
          <w:lang w:val="vi-VN"/>
        </w:rPr>
        <w:t>- Tranh/ ảnh về các hoạt động tình nguyện, nhân đạo ở địa phương.</w:t>
      </w:r>
    </w:p>
    <w:p w14:paraId="65167AE5" w14:textId="77777777" w:rsidR="008334FA" w:rsidRPr="00753899" w:rsidRDefault="008334FA" w:rsidP="008334FA">
      <w:pPr>
        <w:spacing w:after="0"/>
        <w:jc w:val="both"/>
        <w:rPr>
          <w:rFonts w:ascii="Times New Roman" w:hAnsi="Times New Roman"/>
          <w:sz w:val="26"/>
          <w:szCs w:val="26"/>
          <w:lang w:val="vi-VN"/>
        </w:rPr>
      </w:pPr>
      <w:r w:rsidRPr="00753899">
        <w:rPr>
          <w:rFonts w:ascii="Times New Roman" w:hAnsi="Times New Roman"/>
          <w:sz w:val="26"/>
          <w:szCs w:val="26"/>
          <w:lang w:val="vi-VN"/>
        </w:rPr>
        <w:t>- Sách, truyện, quần áo cũ, giấy, báo cũ, vỏ hộp,…</w:t>
      </w:r>
    </w:p>
    <w:p w14:paraId="2A7596F5" w14:textId="77777777" w:rsidR="008334FA" w:rsidRDefault="008334FA" w:rsidP="008334FA">
      <w:pPr>
        <w:spacing w:after="0"/>
        <w:jc w:val="both"/>
        <w:rPr>
          <w:rFonts w:ascii="Times New Roman" w:hAnsi="Times New Roman"/>
          <w:b/>
          <w:sz w:val="26"/>
          <w:szCs w:val="26"/>
          <w:u w:val="single"/>
        </w:rPr>
      </w:pPr>
      <w:r w:rsidRPr="00753899">
        <w:rPr>
          <w:rFonts w:ascii="Times New Roman" w:hAnsi="Times New Roman"/>
          <w:b/>
          <w:sz w:val="26"/>
          <w:szCs w:val="26"/>
        </w:rPr>
        <w:t xml:space="preserve">III. </w:t>
      </w:r>
      <w:r w:rsidRPr="00DE0ABF">
        <w:rPr>
          <w:rFonts w:ascii="Times New Roman" w:hAnsi="Times New Roman"/>
          <w:b/>
          <w:sz w:val="26"/>
          <w:szCs w:val="26"/>
          <w:u w:val="single"/>
        </w:rPr>
        <w:t>HOẠT</w:t>
      </w:r>
      <w:r w:rsidRPr="00DE0ABF">
        <w:rPr>
          <w:rFonts w:ascii="Times New Roman" w:hAnsi="Times New Roman"/>
          <w:b/>
          <w:sz w:val="26"/>
          <w:szCs w:val="26"/>
          <w:u w:val="single"/>
          <w:lang w:val="vi-VN"/>
        </w:rPr>
        <w:t xml:space="preserve"> ĐỘNG </w:t>
      </w:r>
      <w:r w:rsidRPr="00DE0ABF">
        <w:rPr>
          <w:rFonts w:ascii="Times New Roman" w:hAnsi="Times New Roman"/>
          <w:b/>
          <w:sz w:val="26"/>
          <w:szCs w:val="26"/>
          <w:u w:val="single"/>
        </w:rPr>
        <w:t>DẠY HỌC</w:t>
      </w:r>
    </w:p>
    <w:p w14:paraId="7C2D00D4" w14:textId="77777777" w:rsidR="008334FA" w:rsidRPr="00753899" w:rsidRDefault="008334FA" w:rsidP="008334FA">
      <w:pPr>
        <w:spacing w:after="0"/>
        <w:jc w:val="both"/>
        <w:rPr>
          <w:rFonts w:ascii="Times New Roman" w:hAnsi="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500"/>
        <w:gridCol w:w="3970"/>
      </w:tblGrid>
      <w:tr w:rsidR="008334FA" w:rsidRPr="00753899" w14:paraId="3FDF6CEE" w14:textId="77777777" w:rsidTr="00BA4AAD">
        <w:tc>
          <w:tcPr>
            <w:tcW w:w="319" w:type="pct"/>
          </w:tcPr>
          <w:p w14:paraId="6585BE53" w14:textId="77777777" w:rsidR="008334FA" w:rsidRPr="00753899" w:rsidRDefault="008334FA" w:rsidP="00BA4AAD">
            <w:pPr>
              <w:spacing w:after="0"/>
              <w:jc w:val="center"/>
              <w:rPr>
                <w:rFonts w:ascii="Times New Roman" w:hAnsi="Times New Roman"/>
                <w:b/>
                <w:sz w:val="26"/>
                <w:szCs w:val="26"/>
              </w:rPr>
            </w:pPr>
            <w:r>
              <w:rPr>
                <w:rFonts w:ascii="Times New Roman" w:hAnsi="Times New Roman"/>
                <w:b/>
                <w:sz w:val="26"/>
                <w:szCs w:val="26"/>
              </w:rPr>
              <w:t>TG</w:t>
            </w:r>
          </w:p>
        </w:tc>
        <w:tc>
          <w:tcPr>
            <w:tcW w:w="2486" w:type="pct"/>
            <w:shd w:val="clear" w:color="auto" w:fill="auto"/>
          </w:tcPr>
          <w:p w14:paraId="56E352FD" w14:textId="77777777" w:rsidR="008334FA" w:rsidRPr="00753899" w:rsidRDefault="008334FA" w:rsidP="00BA4AAD">
            <w:pPr>
              <w:spacing w:after="0"/>
              <w:jc w:val="center"/>
              <w:rPr>
                <w:rFonts w:ascii="Times New Roman" w:hAnsi="Times New Roman"/>
                <w:b/>
                <w:sz w:val="26"/>
                <w:szCs w:val="26"/>
              </w:rPr>
            </w:pPr>
            <w:r w:rsidRPr="00753899">
              <w:rPr>
                <w:rFonts w:ascii="Times New Roman" w:hAnsi="Times New Roman"/>
                <w:b/>
                <w:sz w:val="26"/>
                <w:szCs w:val="26"/>
              </w:rPr>
              <w:t>HOẠT ĐỘNG CỦA GV</w:t>
            </w:r>
          </w:p>
        </w:tc>
        <w:tc>
          <w:tcPr>
            <w:tcW w:w="2194" w:type="pct"/>
            <w:shd w:val="clear" w:color="auto" w:fill="auto"/>
          </w:tcPr>
          <w:p w14:paraId="69F38FC5" w14:textId="77777777" w:rsidR="008334FA" w:rsidRPr="00753899" w:rsidRDefault="008334FA" w:rsidP="00BA4AAD">
            <w:pPr>
              <w:spacing w:after="0"/>
              <w:jc w:val="center"/>
              <w:rPr>
                <w:rFonts w:ascii="Times New Roman" w:hAnsi="Times New Roman"/>
                <w:b/>
                <w:sz w:val="26"/>
                <w:szCs w:val="26"/>
              </w:rPr>
            </w:pPr>
            <w:r w:rsidRPr="00753899">
              <w:rPr>
                <w:rFonts w:ascii="Times New Roman" w:hAnsi="Times New Roman"/>
                <w:b/>
                <w:sz w:val="26"/>
                <w:szCs w:val="26"/>
              </w:rPr>
              <w:t>HOẠT ĐỘNG CỦA HS</w:t>
            </w:r>
          </w:p>
        </w:tc>
      </w:tr>
      <w:tr w:rsidR="008334FA" w:rsidRPr="00753899" w14:paraId="2A07A110" w14:textId="77777777" w:rsidTr="00BA4AAD">
        <w:tc>
          <w:tcPr>
            <w:tcW w:w="319" w:type="pct"/>
          </w:tcPr>
          <w:p w14:paraId="7962C3AB" w14:textId="77777777" w:rsidR="008334FA" w:rsidRPr="00753899" w:rsidRDefault="008334FA" w:rsidP="00BA4AAD">
            <w:pPr>
              <w:spacing w:after="0"/>
              <w:jc w:val="both"/>
              <w:rPr>
                <w:rFonts w:ascii="Times New Roman" w:hAnsi="Times New Roman"/>
                <w:b/>
                <w:bCs/>
                <w:sz w:val="26"/>
                <w:szCs w:val="26"/>
                <w:lang w:val="vi-VN"/>
              </w:rPr>
            </w:pPr>
          </w:p>
        </w:tc>
        <w:tc>
          <w:tcPr>
            <w:tcW w:w="2486" w:type="pct"/>
            <w:shd w:val="clear" w:color="auto" w:fill="auto"/>
          </w:tcPr>
          <w:p w14:paraId="5CF975D3" w14:textId="77777777" w:rsidR="008334FA" w:rsidRPr="00753899" w:rsidRDefault="008334FA" w:rsidP="00BA4AAD">
            <w:pPr>
              <w:spacing w:after="0"/>
              <w:jc w:val="both"/>
              <w:rPr>
                <w:rFonts w:ascii="Times New Roman" w:hAnsi="Times New Roman"/>
                <w:b/>
                <w:bCs/>
                <w:sz w:val="26"/>
                <w:szCs w:val="26"/>
                <w:lang w:val="vi-VN"/>
              </w:rPr>
            </w:pPr>
            <w:r w:rsidRPr="00753899">
              <w:rPr>
                <w:rFonts w:ascii="Times New Roman" w:hAnsi="Times New Roman"/>
                <w:b/>
                <w:bCs/>
                <w:sz w:val="26"/>
                <w:szCs w:val="26"/>
                <w:lang w:val="vi-VN"/>
              </w:rPr>
              <w:t>Hoạt động tình nguyện, nhân đạo ở địa phương em</w:t>
            </w:r>
          </w:p>
          <w:p w14:paraId="6929FF7C" w14:textId="77777777" w:rsidR="008334FA" w:rsidRPr="00753899" w:rsidRDefault="008334FA"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GV tổ chức cho HS báo cáo kết quả rèn luyện của tuần học trước.</w:t>
            </w:r>
          </w:p>
          <w:p w14:paraId="0B3B1E1A" w14:textId="77777777" w:rsidR="008334FA" w:rsidRPr="00753899" w:rsidRDefault="008334FA"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Khen ngợi các em đã tiến bộ, làm tốt, động viên các em cần cố gắng hơn trong tuần tới về các mặt học tập, tham gia sinh hoạt chung, giữ gìn nền nếp. (Chú ý, không gây áp lực cho HS.)</w:t>
            </w:r>
          </w:p>
          <w:p w14:paraId="75FE8E0E" w14:textId="77777777" w:rsidR="008334FA" w:rsidRPr="00753899" w:rsidRDefault="008334FA" w:rsidP="00BA4AAD">
            <w:pPr>
              <w:spacing w:after="0"/>
              <w:jc w:val="both"/>
              <w:rPr>
                <w:rFonts w:ascii="Times New Roman" w:hAnsi="Times New Roman"/>
                <w:sz w:val="26"/>
                <w:szCs w:val="26"/>
                <w:lang w:val="vi-VN"/>
              </w:rPr>
            </w:pPr>
            <w:r w:rsidRPr="00753899">
              <w:rPr>
                <w:rFonts w:ascii="Times New Roman" w:hAnsi="Times New Roman"/>
                <w:sz w:val="26"/>
                <w:szCs w:val="26"/>
                <w:lang w:val="vi-VN"/>
              </w:rPr>
              <w:lastRenderedPageBreak/>
              <w:t>- GV tổ chức cho HS tìm hiểu về hoạt động tình nguyện, nhân đạo ở địa phương em.</w:t>
            </w:r>
          </w:p>
          <w:p w14:paraId="419C9B48" w14:textId="77777777" w:rsidR="008334FA" w:rsidRPr="00753899" w:rsidRDefault="008334FA"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Giáo viên đề nghị HS kể các câu chuyện, trưng bày tranh/ ảnh,…mà mình sưu tầm được về các hoạt động tình nguyện, nhân đạo của địa phương.</w:t>
            </w:r>
          </w:p>
          <w:p w14:paraId="2FFDFE16" w14:textId="77777777" w:rsidR="008334FA" w:rsidRPr="00753899" w:rsidRDefault="008334FA"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Đề nghị HS cả lớp chia sẻ với nhau, lắng nghe câu chuyện của nhau, sau đó ghi lại những điều mình quan tâm nhất trong câu chuyện của các bạn thành sơ đồ tư duy như gợi ý trong SGK trang 38.</w:t>
            </w:r>
          </w:p>
          <w:p w14:paraId="3E095F2B" w14:textId="77777777" w:rsidR="008334FA" w:rsidRPr="00753899" w:rsidRDefault="008334FA"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Lưu ý: Nếu có điều kiện, GV có thể tổ chức cho HS diễn minh họa một hoạt động tình nguyện, nhân đạo tại địa phương mà GV biết và hướng dẫn các em.</w:t>
            </w:r>
          </w:p>
          <w:p w14:paraId="0894D1E9" w14:textId="77777777" w:rsidR="008334FA" w:rsidRPr="00753899" w:rsidRDefault="008334FA"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GV tổ chức cho HS chia sẻ trước lớp về hoạt động tình nguyện, nhân đạo mình tìm hiểu được bằng sơ đồ tư duy.</w:t>
            </w:r>
          </w:p>
          <w:p w14:paraId="50459097" w14:textId="77777777" w:rsidR="008334FA" w:rsidRPr="00753899" w:rsidRDefault="008334FA" w:rsidP="00BA4AAD">
            <w:pPr>
              <w:spacing w:after="0"/>
              <w:rPr>
                <w:rFonts w:ascii="Times New Roman" w:hAnsi="Times New Roman"/>
                <w:b/>
                <w:sz w:val="26"/>
                <w:szCs w:val="26"/>
              </w:rPr>
            </w:pPr>
            <w:r w:rsidRPr="00753899">
              <w:rPr>
                <w:rFonts w:ascii="Times New Roman" w:hAnsi="Times New Roman"/>
                <w:sz w:val="26"/>
                <w:szCs w:val="26"/>
                <w:lang w:val="vi-VN"/>
              </w:rPr>
              <w:t>- GV tổng kết hoạt động.</w:t>
            </w:r>
          </w:p>
        </w:tc>
        <w:tc>
          <w:tcPr>
            <w:tcW w:w="2194" w:type="pct"/>
            <w:shd w:val="clear" w:color="auto" w:fill="auto"/>
          </w:tcPr>
          <w:p w14:paraId="17C8CC7F" w14:textId="77777777" w:rsidR="008334FA" w:rsidRPr="00753899" w:rsidRDefault="008334FA" w:rsidP="00BA4AAD">
            <w:pPr>
              <w:spacing w:after="0"/>
              <w:jc w:val="both"/>
              <w:rPr>
                <w:rFonts w:ascii="Times New Roman" w:hAnsi="Times New Roman"/>
                <w:sz w:val="26"/>
                <w:szCs w:val="26"/>
                <w:lang w:val="vi-VN"/>
              </w:rPr>
            </w:pPr>
          </w:p>
          <w:p w14:paraId="0D59DD3C" w14:textId="77777777" w:rsidR="008334FA" w:rsidRPr="00753899" w:rsidRDefault="008334FA" w:rsidP="00BA4AAD">
            <w:pPr>
              <w:spacing w:after="0"/>
              <w:jc w:val="both"/>
              <w:rPr>
                <w:rFonts w:ascii="Times New Roman" w:hAnsi="Times New Roman"/>
                <w:sz w:val="26"/>
                <w:szCs w:val="26"/>
                <w:lang w:val="vi-VN"/>
              </w:rPr>
            </w:pPr>
          </w:p>
          <w:p w14:paraId="4B890A02" w14:textId="77777777" w:rsidR="008334FA" w:rsidRPr="00753899" w:rsidRDefault="008334FA"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HS báo cáo kết quả.</w:t>
            </w:r>
          </w:p>
          <w:p w14:paraId="6351C5F1" w14:textId="77777777" w:rsidR="008334FA" w:rsidRPr="00753899" w:rsidRDefault="008334FA" w:rsidP="00BA4AAD">
            <w:pPr>
              <w:spacing w:after="0"/>
              <w:jc w:val="both"/>
              <w:rPr>
                <w:rFonts w:ascii="Times New Roman" w:hAnsi="Times New Roman"/>
                <w:sz w:val="26"/>
                <w:szCs w:val="26"/>
                <w:lang w:val="vi-VN"/>
              </w:rPr>
            </w:pPr>
          </w:p>
          <w:p w14:paraId="532398E0" w14:textId="77777777" w:rsidR="008334FA" w:rsidRPr="00753899" w:rsidRDefault="008334FA"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HS lắng nghe.</w:t>
            </w:r>
          </w:p>
          <w:p w14:paraId="17AC998D" w14:textId="77777777" w:rsidR="008334FA" w:rsidRPr="00753899" w:rsidRDefault="008334FA" w:rsidP="00BA4AAD">
            <w:pPr>
              <w:spacing w:after="0"/>
              <w:jc w:val="both"/>
              <w:rPr>
                <w:rFonts w:ascii="Times New Roman" w:hAnsi="Times New Roman"/>
                <w:sz w:val="26"/>
                <w:szCs w:val="26"/>
                <w:lang w:val="vi-VN"/>
              </w:rPr>
            </w:pPr>
          </w:p>
          <w:p w14:paraId="538B7756" w14:textId="77777777" w:rsidR="008334FA" w:rsidRDefault="008334FA" w:rsidP="00BA4AAD">
            <w:pPr>
              <w:spacing w:after="0"/>
              <w:jc w:val="both"/>
              <w:rPr>
                <w:rFonts w:ascii="Times New Roman" w:hAnsi="Times New Roman"/>
                <w:sz w:val="26"/>
                <w:szCs w:val="26"/>
                <w:lang w:val="vi-VN"/>
              </w:rPr>
            </w:pPr>
          </w:p>
          <w:p w14:paraId="286DF22A" w14:textId="77777777" w:rsidR="008334FA" w:rsidRDefault="008334FA" w:rsidP="00BA4AAD">
            <w:pPr>
              <w:spacing w:after="0"/>
              <w:jc w:val="both"/>
              <w:rPr>
                <w:rFonts w:ascii="Times New Roman" w:hAnsi="Times New Roman"/>
                <w:sz w:val="26"/>
                <w:szCs w:val="26"/>
                <w:lang w:val="vi-VN"/>
              </w:rPr>
            </w:pPr>
          </w:p>
          <w:p w14:paraId="1CEFF985" w14:textId="77777777" w:rsidR="008334FA" w:rsidRPr="00753899" w:rsidRDefault="008334FA" w:rsidP="00BA4AAD">
            <w:pPr>
              <w:spacing w:after="0"/>
              <w:jc w:val="both"/>
              <w:rPr>
                <w:rFonts w:ascii="Times New Roman" w:hAnsi="Times New Roman"/>
                <w:sz w:val="26"/>
                <w:szCs w:val="26"/>
                <w:lang w:val="vi-VN"/>
              </w:rPr>
            </w:pPr>
          </w:p>
          <w:p w14:paraId="3D442900" w14:textId="77777777" w:rsidR="008334FA" w:rsidRPr="00753899" w:rsidRDefault="008334FA" w:rsidP="00BA4AAD">
            <w:pPr>
              <w:spacing w:after="0"/>
              <w:jc w:val="both"/>
              <w:rPr>
                <w:rFonts w:ascii="Times New Roman" w:hAnsi="Times New Roman"/>
                <w:sz w:val="26"/>
                <w:szCs w:val="26"/>
                <w:lang w:val="vi-VN"/>
              </w:rPr>
            </w:pPr>
            <w:r w:rsidRPr="00753899">
              <w:rPr>
                <w:rFonts w:ascii="Times New Roman" w:hAnsi="Times New Roman"/>
                <w:sz w:val="26"/>
                <w:szCs w:val="26"/>
                <w:lang w:val="vi-VN"/>
              </w:rPr>
              <w:lastRenderedPageBreak/>
              <w:t>- HS tham gia hoạt động theo sự hướng dẫn của GV.</w:t>
            </w:r>
          </w:p>
          <w:p w14:paraId="7AE5BBFD" w14:textId="77777777" w:rsidR="008334FA" w:rsidRPr="00753899" w:rsidRDefault="008334FA" w:rsidP="00BA4AAD">
            <w:pPr>
              <w:spacing w:after="0"/>
              <w:jc w:val="both"/>
              <w:rPr>
                <w:rFonts w:ascii="Times New Roman" w:hAnsi="Times New Roman"/>
                <w:sz w:val="26"/>
                <w:szCs w:val="26"/>
                <w:lang w:val="vi-VN"/>
              </w:rPr>
            </w:pPr>
          </w:p>
          <w:p w14:paraId="5A69D4B1" w14:textId="77777777" w:rsidR="008334FA" w:rsidRPr="00753899" w:rsidRDefault="008334FA" w:rsidP="00BA4AAD">
            <w:pPr>
              <w:spacing w:after="0"/>
              <w:jc w:val="both"/>
              <w:rPr>
                <w:rFonts w:ascii="Times New Roman" w:hAnsi="Times New Roman"/>
                <w:sz w:val="26"/>
                <w:szCs w:val="26"/>
                <w:lang w:val="vi-VN"/>
              </w:rPr>
            </w:pPr>
          </w:p>
          <w:p w14:paraId="291166D7" w14:textId="77777777" w:rsidR="008334FA" w:rsidRPr="00753899" w:rsidRDefault="008334FA" w:rsidP="00BA4AAD">
            <w:pPr>
              <w:spacing w:after="0"/>
              <w:jc w:val="both"/>
              <w:rPr>
                <w:rFonts w:ascii="Times New Roman" w:hAnsi="Times New Roman"/>
                <w:sz w:val="26"/>
                <w:szCs w:val="26"/>
                <w:lang w:val="vi-VN"/>
              </w:rPr>
            </w:pPr>
          </w:p>
          <w:p w14:paraId="1BA30619" w14:textId="77777777" w:rsidR="008334FA" w:rsidRPr="00753899" w:rsidRDefault="008334FA" w:rsidP="00BA4AAD">
            <w:pPr>
              <w:spacing w:after="0"/>
              <w:jc w:val="both"/>
              <w:rPr>
                <w:rFonts w:ascii="Times New Roman" w:hAnsi="Times New Roman"/>
                <w:sz w:val="26"/>
                <w:szCs w:val="26"/>
                <w:lang w:val="vi-VN"/>
              </w:rPr>
            </w:pPr>
          </w:p>
          <w:p w14:paraId="582DA534" w14:textId="77777777" w:rsidR="008334FA" w:rsidRPr="00753899" w:rsidRDefault="008334FA" w:rsidP="00BA4AAD">
            <w:pPr>
              <w:spacing w:after="0"/>
              <w:jc w:val="both"/>
              <w:rPr>
                <w:rFonts w:ascii="Times New Roman" w:hAnsi="Times New Roman"/>
                <w:sz w:val="26"/>
                <w:szCs w:val="26"/>
                <w:lang w:val="vi-VN"/>
              </w:rPr>
            </w:pPr>
          </w:p>
          <w:p w14:paraId="6A27979A" w14:textId="77777777" w:rsidR="008334FA" w:rsidRPr="00753899" w:rsidRDefault="008334FA" w:rsidP="00BA4AAD">
            <w:pPr>
              <w:spacing w:after="0"/>
              <w:jc w:val="both"/>
              <w:rPr>
                <w:rFonts w:ascii="Times New Roman" w:hAnsi="Times New Roman"/>
                <w:sz w:val="26"/>
                <w:szCs w:val="26"/>
                <w:lang w:val="vi-VN"/>
              </w:rPr>
            </w:pPr>
          </w:p>
          <w:p w14:paraId="0BEFD560" w14:textId="77777777" w:rsidR="008334FA" w:rsidRPr="00753899" w:rsidRDefault="008334FA" w:rsidP="00BA4AAD">
            <w:pPr>
              <w:spacing w:after="0"/>
              <w:jc w:val="both"/>
              <w:rPr>
                <w:rFonts w:ascii="Times New Roman" w:hAnsi="Times New Roman"/>
                <w:sz w:val="26"/>
                <w:szCs w:val="26"/>
                <w:lang w:val="vi-VN"/>
              </w:rPr>
            </w:pPr>
          </w:p>
          <w:p w14:paraId="0AD982F8" w14:textId="77777777" w:rsidR="008334FA" w:rsidRPr="00753899" w:rsidRDefault="008334FA" w:rsidP="00BA4AAD">
            <w:pPr>
              <w:spacing w:after="0"/>
              <w:jc w:val="both"/>
              <w:rPr>
                <w:rFonts w:ascii="Times New Roman" w:hAnsi="Times New Roman"/>
                <w:sz w:val="26"/>
                <w:szCs w:val="26"/>
                <w:lang w:val="vi-VN"/>
              </w:rPr>
            </w:pPr>
          </w:p>
          <w:p w14:paraId="55821552" w14:textId="77777777" w:rsidR="008334FA" w:rsidRPr="00753899" w:rsidRDefault="008334FA" w:rsidP="00BA4AAD">
            <w:pPr>
              <w:spacing w:after="0"/>
              <w:jc w:val="both"/>
              <w:rPr>
                <w:rFonts w:ascii="Times New Roman" w:hAnsi="Times New Roman"/>
                <w:sz w:val="26"/>
                <w:szCs w:val="26"/>
                <w:lang w:val="vi-VN"/>
              </w:rPr>
            </w:pPr>
          </w:p>
          <w:p w14:paraId="7A78D196" w14:textId="77777777" w:rsidR="008334FA" w:rsidRDefault="008334FA" w:rsidP="00BA4AAD">
            <w:pPr>
              <w:spacing w:after="0"/>
              <w:jc w:val="both"/>
              <w:rPr>
                <w:rFonts w:ascii="Times New Roman" w:hAnsi="Times New Roman"/>
                <w:sz w:val="26"/>
                <w:szCs w:val="26"/>
                <w:lang w:val="vi-VN"/>
              </w:rPr>
            </w:pPr>
          </w:p>
          <w:p w14:paraId="080D6FCA" w14:textId="77777777" w:rsidR="008334FA" w:rsidRDefault="008334FA" w:rsidP="00BA4AAD">
            <w:pPr>
              <w:spacing w:after="0"/>
              <w:jc w:val="both"/>
              <w:rPr>
                <w:rFonts w:ascii="Times New Roman" w:hAnsi="Times New Roman"/>
                <w:sz w:val="26"/>
                <w:szCs w:val="26"/>
                <w:lang w:val="vi-VN"/>
              </w:rPr>
            </w:pPr>
          </w:p>
          <w:p w14:paraId="06865B73" w14:textId="77777777" w:rsidR="008334FA" w:rsidRDefault="008334FA" w:rsidP="00BA4AAD">
            <w:pPr>
              <w:spacing w:after="0"/>
              <w:jc w:val="both"/>
              <w:rPr>
                <w:rFonts w:ascii="Times New Roman" w:hAnsi="Times New Roman"/>
                <w:sz w:val="26"/>
                <w:szCs w:val="26"/>
                <w:lang w:val="vi-VN"/>
              </w:rPr>
            </w:pPr>
          </w:p>
          <w:p w14:paraId="6B6EEDB1" w14:textId="77777777" w:rsidR="008334FA" w:rsidRDefault="008334FA" w:rsidP="00BA4AAD">
            <w:pPr>
              <w:spacing w:after="0"/>
              <w:jc w:val="both"/>
              <w:rPr>
                <w:rFonts w:ascii="Times New Roman" w:hAnsi="Times New Roman"/>
                <w:sz w:val="26"/>
                <w:szCs w:val="26"/>
                <w:lang w:val="vi-VN"/>
              </w:rPr>
            </w:pPr>
          </w:p>
          <w:p w14:paraId="19A191DE" w14:textId="77777777" w:rsidR="008334FA" w:rsidRPr="00753899" w:rsidRDefault="008334FA" w:rsidP="00BA4AAD">
            <w:pPr>
              <w:spacing w:after="0"/>
              <w:jc w:val="both"/>
              <w:rPr>
                <w:rFonts w:ascii="Times New Roman" w:hAnsi="Times New Roman"/>
                <w:sz w:val="26"/>
                <w:szCs w:val="26"/>
                <w:lang w:val="vi-VN"/>
              </w:rPr>
            </w:pPr>
          </w:p>
          <w:p w14:paraId="6665C125" w14:textId="77777777" w:rsidR="008334FA" w:rsidRPr="00753899" w:rsidRDefault="008334FA" w:rsidP="00BA4AAD">
            <w:pPr>
              <w:spacing w:after="0"/>
              <w:jc w:val="both"/>
              <w:rPr>
                <w:rFonts w:ascii="Times New Roman" w:hAnsi="Times New Roman"/>
                <w:sz w:val="26"/>
                <w:szCs w:val="26"/>
                <w:lang w:val="vi-VN"/>
              </w:rPr>
            </w:pPr>
          </w:p>
          <w:p w14:paraId="68AF9DED" w14:textId="77777777" w:rsidR="008334FA" w:rsidRPr="00753899" w:rsidRDefault="008334FA"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HS chia sẻ trước lớp về hoạt động tình nguyện, nhân đạo mình tìm hiểu được bằng sơ đồ tư duy.</w:t>
            </w:r>
          </w:p>
          <w:p w14:paraId="344A861C" w14:textId="77777777" w:rsidR="008334FA" w:rsidRPr="00753899" w:rsidRDefault="008334FA" w:rsidP="00BA4AAD">
            <w:pPr>
              <w:spacing w:after="0"/>
              <w:rPr>
                <w:rFonts w:ascii="Times New Roman" w:hAnsi="Times New Roman"/>
                <w:b/>
                <w:sz w:val="26"/>
                <w:szCs w:val="26"/>
              </w:rPr>
            </w:pPr>
            <w:r w:rsidRPr="00753899">
              <w:rPr>
                <w:rFonts w:ascii="Times New Roman" w:hAnsi="Times New Roman"/>
                <w:sz w:val="26"/>
                <w:szCs w:val="26"/>
                <w:lang w:val="vi-VN"/>
              </w:rPr>
              <w:t>- HS lắng nghe.</w:t>
            </w:r>
          </w:p>
        </w:tc>
      </w:tr>
    </w:tbl>
    <w:p w14:paraId="01BAA1D5" w14:textId="77777777" w:rsidR="008334FA" w:rsidRDefault="008334FA" w:rsidP="008334FA">
      <w:pPr>
        <w:spacing w:after="0"/>
        <w:rPr>
          <w:rFonts w:ascii="Times New Roman" w:hAnsi="Times New Roman"/>
          <w:b/>
          <w:sz w:val="26"/>
          <w:szCs w:val="26"/>
        </w:rPr>
      </w:pPr>
    </w:p>
    <w:p w14:paraId="6FDF12A3" w14:textId="77777777" w:rsidR="008334FA" w:rsidRPr="00753899" w:rsidRDefault="008334FA" w:rsidP="008334FA">
      <w:pPr>
        <w:spacing w:after="0"/>
        <w:rPr>
          <w:rFonts w:ascii="Times New Roman" w:hAnsi="Times New Roman"/>
          <w:b/>
          <w:sz w:val="26"/>
          <w:szCs w:val="26"/>
        </w:rPr>
      </w:pPr>
      <w:r w:rsidRPr="00753899">
        <w:rPr>
          <w:rFonts w:ascii="Times New Roman" w:hAnsi="Times New Roman"/>
          <w:b/>
          <w:sz w:val="26"/>
          <w:szCs w:val="26"/>
        </w:rPr>
        <w:t xml:space="preserve">VI. </w:t>
      </w:r>
      <w:proofErr w:type="spellStart"/>
      <w:r w:rsidRPr="00753899">
        <w:rPr>
          <w:rFonts w:ascii="Times New Roman" w:hAnsi="Times New Roman"/>
          <w:b/>
          <w:sz w:val="26"/>
          <w:szCs w:val="26"/>
        </w:rPr>
        <w:t>Điều</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chỉnh</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bổ</w:t>
      </w:r>
      <w:proofErr w:type="spellEnd"/>
      <w:r w:rsidRPr="00753899">
        <w:rPr>
          <w:rFonts w:ascii="Times New Roman" w:hAnsi="Times New Roman"/>
          <w:b/>
          <w:sz w:val="26"/>
          <w:szCs w:val="26"/>
        </w:rPr>
        <w:t xml:space="preserve"> sung </w:t>
      </w:r>
      <w:proofErr w:type="spellStart"/>
      <w:r w:rsidRPr="00753899">
        <w:rPr>
          <w:rFonts w:ascii="Times New Roman" w:hAnsi="Times New Roman"/>
          <w:b/>
          <w:sz w:val="26"/>
          <w:szCs w:val="26"/>
        </w:rPr>
        <w:t>sau</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bài</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dạy</w:t>
      </w:r>
      <w:proofErr w:type="spellEnd"/>
      <w:r w:rsidRPr="00753899">
        <w:rPr>
          <w:rFonts w:ascii="Times New Roman" w:hAnsi="Times New Roman"/>
          <w:b/>
          <w:sz w:val="26"/>
          <w:szCs w:val="26"/>
        </w:rPr>
        <w:t xml:space="preserve">: </w:t>
      </w:r>
    </w:p>
    <w:p w14:paraId="5BDAE223" w14:textId="77777777" w:rsidR="008334FA" w:rsidRPr="00753899" w:rsidRDefault="008334FA" w:rsidP="008334FA">
      <w:pPr>
        <w:spacing w:after="0"/>
        <w:rPr>
          <w:rFonts w:ascii="Times New Roman" w:hAnsi="Times New Roman"/>
          <w:b/>
          <w:sz w:val="26"/>
          <w:szCs w:val="26"/>
        </w:rPr>
      </w:pPr>
      <w:r w:rsidRPr="00753899">
        <w:rPr>
          <w:rFonts w:ascii="Times New Roman" w:hAnsi="Times New Roman"/>
          <w:b/>
          <w:sz w:val="26"/>
          <w:szCs w:val="26"/>
        </w:rPr>
        <w:t>…………………………………………………………………………………………………………………………………………………………………………………………</w:t>
      </w:r>
    </w:p>
    <w:p w14:paraId="0AF9357A"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FA"/>
    <w:rsid w:val="003D477F"/>
    <w:rsid w:val="003F1E00"/>
    <w:rsid w:val="006C4ACC"/>
    <w:rsid w:val="008334FA"/>
    <w:rsid w:val="00B7384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9E1F"/>
  <w15:chartTrackingRefBased/>
  <w15:docId w15:val="{D65137A1-2BCB-4A23-BFEE-89E1ADD9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4FA"/>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8334F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34F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34FA"/>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34FA"/>
    <w:pPr>
      <w:keepNext/>
      <w:keepLines/>
      <w:spacing w:before="80" w:after="40" w:line="259" w:lineRule="auto"/>
      <w:outlineLvl w:val="3"/>
    </w:pPr>
    <w:rPr>
      <w:rFonts w:asciiTheme="minorHAnsi" w:eastAsiaTheme="majorEastAsia" w:hAnsiTheme="min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8334FA"/>
    <w:pPr>
      <w:keepNext/>
      <w:keepLines/>
      <w:spacing w:before="80" w:after="40" w:line="259" w:lineRule="auto"/>
      <w:outlineLvl w:val="4"/>
    </w:pPr>
    <w:rPr>
      <w:rFonts w:asciiTheme="minorHAnsi" w:eastAsiaTheme="majorEastAsia" w:hAnsiTheme="min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8334FA"/>
    <w:pPr>
      <w:keepNext/>
      <w:keepLines/>
      <w:spacing w:before="40" w:after="0" w:line="259" w:lineRule="auto"/>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8334FA"/>
    <w:pPr>
      <w:keepNext/>
      <w:keepLines/>
      <w:spacing w:before="40" w:after="0" w:line="259" w:lineRule="auto"/>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8334FA"/>
    <w:pPr>
      <w:keepNext/>
      <w:keepLines/>
      <w:spacing w:after="0" w:line="259" w:lineRule="auto"/>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8334FA"/>
    <w:pPr>
      <w:keepNext/>
      <w:keepLines/>
      <w:spacing w:after="0" w:line="259" w:lineRule="auto"/>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4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34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34F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34F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334F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334F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34F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34F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34F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3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4FA"/>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4F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34FA"/>
    <w:pPr>
      <w:spacing w:before="160" w:after="160" w:line="259" w:lineRule="auto"/>
      <w:jc w:val="center"/>
    </w:pPr>
    <w:rPr>
      <w:rFonts w:ascii="Times New Roman" w:eastAsiaTheme="minorHAnsi" w:hAnsi="Times New Roman" w:cstheme="minorBidi"/>
      <w:i/>
      <w:iCs/>
      <w:color w:val="404040" w:themeColor="text1" w:themeTint="BF"/>
      <w:sz w:val="24"/>
    </w:rPr>
  </w:style>
  <w:style w:type="character" w:customStyle="1" w:styleId="QuoteChar">
    <w:name w:val="Quote Char"/>
    <w:basedOn w:val="DefaultParagraphFont"/>
    <w:link w:val="Quote"/>
    <w:uiPriority w:val="29"/>
    <w:rsid w:val="008334FA"/>
    <w:rPr>
      <w:i/>
      <w:iCs/>
      <w:color w:val="404040" w:themeColor="text1" w:themeTint="BF"/>
    </w:rPr>
  </w:style>
  <w:style w:type="paragraph" w:styleId="ListParagraph">
    <w:name w:val="List Paragraph"/>
    <w:basedOn w:val="Normal"/>
    <w:uiPriority w:val="34"/>
    <w:qFormat/>
    <w:rsid w:val="008334FA"/>
    <w:pPr>
      <w:spacing w:after="160" w:line="259" w:lineRule="auto"/>
      <w:ind w:left="720"/>
      <w:contextualSpacing/>
    </w:pPr>
    <w:rPr>
      <w:rFonts w:ascii="Times New Roman" w:eastAsiaTheme="minorHAnsi" w:hAnsi="Times New Roman" w:cstheme="minorBidi"/>
      <w:sz w:val="24"/>
    </w:rPr>
  </w:style>
  <w:style w:type="character" w:styleId="IntenseEmphasis">
    <w:name w:val="Intense Emphasis"/>
    <w:basedOn w:val="DefaultParagraphFont"/>
    <w:uiPriority w:val="21"/>
    <w:qFormat/>
    <w:rsid w:val="008334FA"/>
    <w:rPr>
      <w:i/>
      <w:iCs/>
      <w:color w:val="2F5496" w:themeColor="accent1" w:themeShade="BF"/>
    </w:rPr>
  </w:style>
  <w:style w:type="paragraph" w:styleId="IntenseQuote">
    <w:name w:val="Intense Quote"/>
    <w:basedOn w:val="Normal"/>
    <w:next w:val="Normal"/>
    <w:link w:val="IntenseQuoteChar"/>
    <w:uiPriority w:val="30"/>
    <w:qFormat/>
    <w:rsid w:val="008334F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rPr>
  </w:style>
  <w:style w:type="character" w:customStyle="1" w:styleId="IntenseQuoteChar">
    <w:name w:val="Intense Quote Char"/>
    <w:basedOn w:val="DefaultParagraphFont"/>
    <w:link w:val="IntenseQuote"/>
    <w:uiPriority w:val="30"/>
    <w:rsid w:val="008334FA"/>
    <w:rPr>
      <w:i/>
      <w:iCs/>
      <w:color w:val="2F5496" w:themeColor="accent1" w:themeShade="BF"/>
    </w:rPr>
  </w:style>
  <w:style w:type="character" w:styleId="IntenseReference">
    <w:name w:val="Intense Reference"/>
    <w:basedOn w:val="DefaultParagraphFont"/>
    <w:uiPriority w:val="32"/>
    <w:qFormat/>
    <w:rsid w:val="00833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2025-05-02T13:08:00Z</dcterms:created>
  <dcterms:modified xsi:type="dcterms:W3CDTF">2025-05-02T13:08:00Z</dcterms:modified>
</cp:coreProperties>
</file>