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3C164" w14:textId="77777777" w:rsidR="000D360B" w:rsidRPr="009D0511" w:rsidRDefault="000D360B" w:rsidP="000D360B">
      <w:pPr>
        <w:widowControl w:val="0"/>
        <w:tabs>
          <w:tab w:val="left" w:pos="4320"/>
        </w:tabs>
        <w:autoSpaceDE w:val="0"/>
        <w:autoSpaceDN w:val="0"/>
        <w:spacing w:before="90"/>
        <w:ind w:right="502"/>
        <w:outlineLvl w:val="4"/>
        <w:rPr>
          <w:b/>
          <w:bCs/>
          <w:sz w:val="28"/>
          <w:szCs w:val="28"/>
        </w:rPr>
      </w:pPr>
      <w:r w:rsidRPr="009D0511">
        <w:rPr>
          <w:b/>
          <w:i/>
          <w:sz w:val="28"/>
          <w:szCs w:val="28"/>
          <w:u w:val="single"/>
        </w:rPr>
        <w:t>Toán</w:t>
      </w:r>
      <w:r w:rsidRPr="009D0511">
        <w:rPr>
          <w:b/>
          <w:bCs/>
          <w:i/>
          <w:sz w:val="28"/>
          <w:szCs w:val="28"/>
        </w:rPr>
        <w:t>:</w:t>
      </w:r>
      <w:r w:rsidRPr="009D0511">
        <w:rPr>
          <w:b/>
          <w:bCs/>
          <w:sz w:val="28"/>
          <w:szCs w:val="28"/>
        </w:rPr>
        <w:t xml:space="preserve"> </w:t>
      </w:r>
      <w:r w:rsidRPr="009D0511">
        <w:rPr>
          <w:b/>
          <w:bCs/>
          <w:sz w:val="28"/>
          <w:szCs w:val="28"/>
          <w:lang w:val="vi"/>
        </w:rPr>
        <w:t xml:space="preserve">            </w:t>
      </w:r>
      <w:r w:rsidRPr="009D0511">
        <w:rPr>
          <w:b/>
          <w:bCs/>
          <w:sz w:val="28"/>
          <w:szCs w:val="28"/>
        </w:rPr>
        <w:t xml:space="preserve">                  </w:t>
      </w:r>
      <w:r w:rsidRPr="009D0511">
        <w:rPr>
          <w:b/>
          <w:bCs/>
          <w:sz w:val="28"/>
          <w:szCs w:val="28"/>
          <w:lang w:val="nl-NL"/>
        </w:rPr>
        <w:t>HAI ĐƯỜNG THẲNG SONG SONG (Tiết 2)</w:t>
      </w:r>
    </w:p>
    <w:p w14:paraId="398EDB31" w14:textId="77777777" w:rsidR="000D360B" w:rsidRPr="009D0511" w:rsidRDefault="000D360B" w:rsidP="000D360B">
      <w:pPr>
        <w:widowControl w:val="0"/>
        <w:autoSpaceDE w:val="0"/>
        <w:autoSpaceDN w:val="0"/>
        <w:spacing w:before="90"/>
        <w:ind w:right="502"/>
        <w:outlineLvl w:val="4"/>
        <w:rPr>
          <w:bCs/>
          <w:i/>
          <w:sz w:val="28"/>
          <w:szCs w:val="28"/>
        </w:rPr>
      </w:pPr>
      <w:r w:rsidRPr="009D0511">
        <w:rPr>
          <w:bCs/>
          <w:i/>
          <w:sz w:val="28"/>
          <w:szCs w:val="28"/>
        </w:rPr>
        <w:t>Tiết 67</w:t>
      </w:r>
    </w:p>
    <w:p w14:paraId="387BB3AE" w14:textId="77777777" w:rsidR="000D360B" w:rsidRPr="009D0511" w:rsidRDefault="000D360B" w:rsidP="000D360B">
      <w:pPr>
        <w:spacing w:line="276" w:lineRule="auto"/>
        <w:ind w:firstLine="426"/>
        <w:rPr>
          <w:b/>
          <w:bCs/>
          <w:sz w:val="28"/>
          <w:szCs w:val="28"/>
        </w:rPr>
      </w:pPr>
    </w:p>
    <w:p w14:paraId="7CA8E716" w14:textId="77777777" w:rsidR="000D360B" w:rsidRPr="009D0511" w:rsidRDefault="000D360B" w:rsidP="000D360B">
      <w:pPr>
        <w:spacing w:line="288" w:lineRule="auto"/>
        <w:rPr>
          <w:b/>
          <w:bCs/>
          <w:sz w:val="28"/>
          <w:szCs w:val="28"/>
          <w:lang w:val="nl-NL"/>
        </w:rPr>
      </w:pPr>
      <w:r w:rsidRPr="009D0511">
        <w:rPr>
          <w:b/>
          <w:bCs/>
          <w:sz w:val="28"/>
          <w:szCs w:val="28"/>
          <w:lang w:val="nl-NL"/>
        </w:rPr>
        <w:t>I. YÊU CẦU CẦN ĐẠT:</w:t>
      </w:r>
    </w:p>
    <w:p w14:paraId="76B61EC4" w14:textId="77777777" w:rsidR="000D360B" w:rsidRPr="009D0511" w:rsidRDefault="000D360B" w:rsidP="000D360B">
      <w:pPr>
        <w:spacing w:line="288" w:lineRule="auto"/>
        <w:jc w:val="both"/>
        <w:rPr>
          <w:b/>
          <w:sz w:val="28"/>
          <w:szCs w:val="28"/>
          <w:lang w:val="nl-NL"/>
        </w:rPr>
      </w:pPr>
      <w:r w:rsidRPr="009D0511">
        <w:rPr>
          <w:b/>
          <w:sz w:val="28"/>
          <w:szCs w:val="28"/>
          <w:lang w:val="nl-NL"/>
        </w:rPr>
        <w:t>1. Năng lực đặc thù:</w:t>
      </w:r>
    </w:p>
    <w:p w14:paraId="43C73512" w14:textId="77777777" w:rsidR="000D360B" w:rsidRPr="009D0511" w:rsidRDefault="000D360B" w:rsidP="000D360B">
      <w:pPr>
        <w:spacing w:line="288" w:lineRule="auto"/>
        <w:ind w:firstLine="360"/>
        <w:jc w:val="both"/>
        <w:rPr>
          <w:sz w:val="28"/>
          <w:szCs w:val="28"/>
          <w:lang w:val="nl-NL"/>
        </w:rPr>
      </w:pPr>
      <w:r w:rsidRPr="009D0511">
        <w:rPr>
          <w:sz w:val="28"/>
          <w:szCs w:val="28"/>
          <w:lang w:val="nl-NL"/>
        </w:rPr>
        <w:t>– Vận dụng giải quyết được vấn đề đơn giản của thực tiễn liên quan đến hai đường thẳng vuông góc, hai đường thẳng song song.</w:t>
      </w:r>
    </w:p>
    <w:p w14:paraId="4C4BD4B8" w14:textId="77777777" w:rsidR="000D360B" w:rsidRPr="009D0511" w:rsidRDefault="000D360B" w:rsidP="000D360B">
      <w:pPr>
        <w:spacing w:line="288" w:lineRule="auto"/>
        <w:ind w:firstLine="360"/>
        <w:jc w:val="both"/>
        <w:rPr>
          <w:sz w:val="28"/>
          <w:szCs w:val="28"/>
          <w:lang w:val="nl-NL"/>
        </w:rPr>
      </w:pPr>
      <w:r w:rsidRPr="009D0511">
        <w:rPr>
          <w:sz w:val="28"/>
          <w:szCs w:val="28"/>
          <w:lang w:val="nl-NL"/>
        </w:rPr>
        <w:t>– HS có cơ hội phát triển các năng lực tư duy và lập luận toán học, giao tiếp toán học, sử dụng công cụ và phương tiện học toán, mô hình hoá toán học, giải quyết vấn đề toán học và các phẩm chất chăm chỉ, trách nhiệm.</w:t>
      </w:r>
    </w:p>
    <w:p w14:paraId="142C873D" w14:textId="77777777" w:rsidR="000D360B" w:rsidRPr="009D0511" w:rsidRDefault="000D360B" w:rsidP="000D360B">
      <w:pPr>
        <w:spacing w:line="288" w:lineRule="auto"/>
        <w:ind w:firstLine="360"/>
        <w:jc w:val="both"/>
        <w:rPr>
          <w:b/>
          <w:sz w:val="28"/>
          <w:szCs w:val="28"/>
        </w:rPr>
      </w:pPr>
      <w:r w:rsidRPr="009D0511">
        <w:rPr>
          <w:b/>
          <w:sz w:val="28"/>
          <w:szCs w:val="28"/>
        </w:rPr>
        <w:t>2. Năng lực chung.</w:t>
      </w:r>
    </w:p>
    <w:p w14:paraId="0B4CF453" w14:textId="77777777" w:rsidR="000D360B" w:rsidRPr="009D0511" w:rsidRDefault="000D360B" w:rsidP="000D360B">
      <w:pPr>
        <w:spacing w:line="288" w:lineRule="auto"/>
        <w:ind w:firstLine="360"/>
        <w:jc w:val="both"/>
        <w:rPr>
          <w:sz w:val="28"/>
          <w:szCs w:val="28"/>
        </w:rPr>
      </w:pPr>
      <w:r w:rsidRPr="009D0511">
        <w:rPr>
          <w:sz w:val="28"/>
          <w:szCs w:val="28"/>
        </w:rPr>
        <w:t>- Năng lực tự chủ, tự học: Biết tự giác học tập, làm bài tập và các nhiệm vụ được giao.</w:t>
      </w:r>
    </w:p>
    <w:p w14:paraId="2245BA5E" w14:textId="77777777" w:rsidR="000D360B" w:rsidRPr="009D0511" w:rsidRDefault="000D360B" w:rsidP="000D360B">
      <w:pPr>
        <w:spacing w:line="288" w:lineRule="auto"/>
        <w:ind w:firstLine="360"/>
        <w:jc w:val="both"/>
        <w:rPr>
          <w:sz w:val="28"/>
          <w:szCs w:val="28"/>
        </w:rPr>
      </w:pPr>
      <w:r w:rsidRPr="009D0511">
        <w:rPr>
          <w:sz w:val="28"/>
          <w:szCs w:val="28"/>
        </w:rPr>
        <w:t>- Năng lực giải quyết vấn đề và sáng tạo: Tham gia tốt và sáng tạo trong trò chơi, hoạt động vận dụng vào thực tiễn.</w:t>
      </w:r>
    </w:p>
    <w:p w14:paraId="680B740C" w14:textId="77777777" w:rsidR="000D360B" w:rsidRPr="009D0511" w:rsidRDefault="000D360B" w:rsidP="000D360B">
      <w:pPr>
        <w:spacing w:line="288" w:lineRule="auto"/>
        <w:ind w:firstLine="360"/>
        <w:jc w:val="both"/>
        <w:rPr>
          <w:sz w:val="28"/>
          <w:szCs w:val="28"/>
        </w:rPr>
      </w:pPr>
      <w:r w:rsidRPr="009D0511">
        <w:rPr>
          <w:sz w:val="28"/>
          <w:szCs w:val="28"/>
        </w:rPr>
        <w:t>- Năng lực giao tiếp và hợp tác: Phát triển năng lực giao tiếp trong hoạt động nhóm.</w:t>
      </w:r>
    </w:p>
    <w:p w14:paraId="1A6FF0A4" w14:textId="77777777" w:rsidR="000D360B" w:rsidRPr="009D0511" w:rsidRDefault="000D360B" w:rsidP="000D360B">
      <w:pPr>
        <w:spacing w:line="288" w:lineRule="auto"/>
        <w:ind w:firstLine="360"/>
        <w:jc w:val="both"/>
        <w:rPr>
          <w:b/>
          <w:sz w:val="28"/>
          <w:szCs w:val="28"/>
        </w:rPr>
      </w:pPr>
      <w:r w:rsidRPr="009D0511">
        <w:rPr>
          <w:b/>
          <w:sz w:val="28"/>
          <w:szCs w:val="28"/>
        </w:rPr>
        <w:t>3. Phẩm chất.</w:t>
      </w:r>
    </w:p>
    <w:p w14:paraId="536F75DB" w14:textId="77777777" w:rsidR="000D360B" w:rsidRPr="009D0511" w:rsidRDefault="000D360B" w:rsidP="000D360B">
      <w:pPr>
        <w:spacing w:line="288" w:lineRule="auto"/>
        <w:ind w:firstLine="360"/>
        <w:jc w:val="both"/>
        <w:rPr>
          <w:sz w:val="28"/>
          <w:szCs w:val="28"/>
        </w:rPr>
      </w:pPr>
      <w:r w:rsidRPr="009D0511">
        <w:rPr>
          <w:sz w:val="28"/>
          <w:szCs w:val="28"/>
        </w:rPr>
        <w:t>- Phẩm chất nhân ái: Có ý thức giúp đỡ lẫn nhau trong hoạt động nhóm để hoàn thành nhiệm vụ.</w:t>
      </w:r>
    </w:p>
    <w:p w14:paraId="760927D3" w14:textId="77777777" w:rsidR="000D360B" w:rsidRPr="009D0511" w:rsidRDefault="000D360B" w:rsidP="000D360B">
      <w:pPr>
        <w:spacing w:line="288" w:lineRule="auto"/>
        <w:ind w:firstLine="360"/>
        <w:jc w:val="both"/>
        <w:rPr>
          <w:sz w:val="28"/>
          <w:szCs w:val="28"/>
        </w:rPr>
      </w:pPr>
      <w:r w:rsidRPr="009D0511">
        <w:rPr>
          <w:sz w:val="28"/>
          <w:szCs w:val="28"/>
        </w:rPr>
        <w:t>- Phẩm chất chăm chỉ: Chăm chỉ suy nghĩ, trả lời câu hỏi; làm tốt các bài tập.</w:t>
      </w:r>
    </w:p>
    <w:p w14:paraId="5849BE9D" w14:textId="77777777" w:rsidR="000D360B" w:rsidRPr="009D0511" w:rsidRDefault="000D360B" w:rsidP="000D360B">
      <w:pPr>
        <w:spacing w:line="288" w:lineRule="auto"/>
        <w:ind w:firstLine="360"/>
        <w:jc w:val="both"/>
        <w:rPr>
          <w:sz w:val="28"/>
          <w:szCs w:val="28"/>
        </w:rPr>
      </w:pPr>
      <w:r w:rsidRPr="009D0511">
        <w:rPr>
          <w:sz w:val="28"/>
          <w:szCs w:val="28"/>
        </w:rPr>
        <w:t>- Phẩm chất trung thực: Có thái độ trung thực trong học tập Toán.</w:t>
      </w:r>
    </w:p>
    <w:p w14:paraId="20227BB5" w14:textId="77777777" w:rsidR="000D360B" w:rsidRPr="009D0511" w:rsidRDefault="000D360B" w:rsidP="000D360B">
      <w:pPr>
        <w:spacing w:line="288" w:lineRule="auto"/>
        <w:ind w:firstLine="360"/>
        <w:jc w:val="both"/>
        <w:rPr>
          <w:sz w:val="28"/>
          <w:szCs w:val="28"/>
        </w:rPr>
      </w:pPr>
      <w:r w:rsidRPr="009D0511">
        <w:rPr>
          <w:sz w:val="28"/>
          <w:szCs w:val="28"/>
        </w:rPr>
        <w:t>- Phẩm chất trách nhiệm: Giữ trật tự, biết lắng nghe, học tập nghiêm túc.</w:t>
      </w:r>
    </w:p>
    <w:p w14:paraId="65F08D18" w14:textId="77777777" w:rsidR="000D360B" w:rsidRPr="009D0511" w:rsidRDefault="000D360B" w:rsidP="000D360B">
      <w:pPr>
        <w:spacing w:line="288" w:lineRule="auto"/>
        <w:ind w:firstLine="360"/>
        <w:jc w:val="both"/>
        <w:rPr>
          <w:b/>
          <w:sz w:val="28"/>
          <w:szCs w:val="28"/>
        </w:rPr>
      </w:pPr>
      <w:r w:rsidRPr="009D0511">
        <w:rPr>
          <w:b/>
          <w:sz w:val="28"/>
          <w:szCs w:val="28"/>
        </w:rPr>
        <w:t xml:space="preserve">II. ĐỒ DÙNG DẠY HỌC </w:t>
      </w:r>
    </w:p>
    <w:p w14:paraId="5861B05A" w14:textId="77777777" w:rsidR="000D360B" w:rsidRPr="009D0511" w:rsidRDefault="000D360B" w:rsidP="000D360B">
      <w:pPr>
        <w:spacing w:line="288" w:lineRule="auto"/>
        <w:ind w:firstLine="360"/>
        <w:jc w:val="both"/>
        <w:rPr>
          <w:sz w:val="28"/>
          <w:szCs w:val="28"/>
        </w:rPr>
      </w:pPr>
      <w:r w:rsidRPr="009D0511">
        <w:rPr>
          <w:sz w:val="28"/>
          <w:szCs w:val="28"/>
        </w:rPr>
        <w:t>- Kế hoạch bài dạy, bài giảng Power point.</w:t>
      </w:r>
    </w:p>
    <w:p w14:paraId="36B75658" w14:textId="77777777" w:rsidR="000D360B" w:rsidRPr="009D0511" w:rsidRDefault="000D360B" w:rsidP="000D360B">
      <w:pPr>
        <w:spacing w:line="288" w:lineRule="auto"/>
        <w:ind w:firstLine="360"/>
        <w:jc w:val="both"/>
        <w:rPr>
          <w:sz w:val="28"/>
          <w:szCs w:val="28"/>
        </w:rPr>
      </w:pPr>
      <w:r w:rsidRPr="009D0511">
        <w:rPr>
          <w:sz w:val="28"/>
          <w:szCs w:val="28"/>
        </w:rPr>
        <w:t>- SGK và các thiết bị, học liệu phục vụ cho tiết dạy.</w:t>
      </w:r>
    </w:p>
    <w:p w14:paraId="32784C28" w14:textId="77777777" w:rsidR="000D360B" w:rsidRPr="009D0511" w:rsidRDefault="000D360B" w:rsidP="000D360B">
      <w:pPr>
        <w:spacing w:line="288" w:lineRule="auto"/>
        <w:ind w:firstLine="360"/>
        <w:jc w:val="both"/>
        <w:outlineLvl w:val="0"/>
        <w:rPr>
          <w:b/>
          <w:sz w:val="28"/>
          <w:szCs w:val="28"/>
        </w:rPr>
      </w:pPr>
      <w:r w:rsidRPr="009D0511">
        <w:rPr>
          <w:b/>
          <w:sz w:val="28"/>
          <w:szCs w:val="28"/>
        </w:rPr>
        <w:t>III. HOẠT ĐỘNG DẠY HỌC</w:t>
      </w:r>
    </w:p>
    <w:p w14:paraId="4C0E5A5F" w14:textId="77777777" w:rsidR="000D360B" w:rsidRPr="009D0511" w:rsidRDefault="000D360B" w:rsidP="000D360B">
      <w:pPr>
        <w:spacing w:line="288" w:lineRule="auto"/>
        <w:ind w:firstLine="360"/>
        <w:jc w:val="both"/>
        <w:outlineLvl w:val="0"/>
        <w:rPr>
          <w:b/>
          <w:bCs/>
          <w:sz w:val="28"/>
          <w:szCs w:val="28"/>
          <w:u w:val="single"/>
          <w:lang w:val="nl-NL"/>
        </w:rPr>
      </w:pPr>
    </w:p>
    <w:tbl>
      <w:tblPr>
        <w:tblW w:w="104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4360"/>
        <w:gridCol w:w="4886"/>
      </w:tblGrid>
      <w:tr w:rsidR="000D360B" w:rsidRPr="009D0511" w14:paraId="304F9C4B" w14:textId="77777777" w:rsidTr="00AD0602">
        <w:tc>
          <w:tcPr>
            <w:tcW w:w="1220" w:type="dxa"/>
            <w:tcBorders>
              <w:bottom w:val="dashed" w:sz="4" w:space="0" w:color="auto"/>
            </w:tcBorders>
          </w:tcPr>
          <w:p w14:paraId="5DADBF0F" w14:textId="77777777" w:rsidR="000D360B" w:rsidRPr="009D0511" w:rsidRDefault="000D360B" w:rsidP="00AD0602">
            <w:pPr>
              <w:jc w:val="center"/>
              <w:rPr>
                <w:b/>
                <w:sz w:val="28"/>
                <w:szCs w:val="28"/>
              </w:rPr>
            </w:pPr>
            <w:r w:rsidRPr="009D0511">
              <w:rPr>
                <w:b/>
                <w:sz w:val="28"/>
                <w:szCs w:val="28"/>
              </w:rPr>
              <w:t>THỜI GIAN</w:t>
            </w:r>
          </w:p>
        </w:tc>
        <w:tc>
          <w:tcPr>
            <w:tcW w:w="4360" w:type="dxa"/>
            <w:tcBorders>
              <w:bottom w:val="dashed" w:sz="4" w:space="0" w:color="auto"/>
            </w:tcBorders>
          </w:tcPr>
          <w:p w14:paraId="6D878667" w14:textId="77777777" w:rsidR="000D360B" w:rsidRPr="009D0511" w:rsidRDefault="000D360B" w:rsidP="00AD0602">
            <w:pPr>
              <w:jc w:val="center"/>
              <w:rPr>
                <w:b/>
                <w:sz w:val="28"/>
                <w:szCs w:val="28"/>
              </w:rPr>
            </w:pPr>
            <w:r w:rsidRPr="009D0511">
              <w:rPr>
                <w:b/>
                <w:sz w:val="28"/>
                <w:szCs w:val="28"/>
              </w:rPr>
              <w:t>HOẠT ĐỘNG CỦA GIÁO VIÊN</w:t>
            </w:r>
          </w:p>
        </w:tc>
        <w:tc>
          <w:tcPr>
            <w:tcW w:w="4886" w:type="dxa"/>
            <w:tcBorders>
              <w:bottom w:val="dashed" w:sz="4" w:space="0" w:color="auto"/>
            </w:tcBorders>
          </w:tcPr>
          <w:p w14:paraId="033C031A" w14:textId="77777777" w:rsidR="000D360B" w:rsidRPr="009D0511" w:rsidRDefault="000D360B" w:rsidP="00AD0602">
            <w:pPr>
              <w:jc w:val="center"/>
              <w:rPr>
                <w:b/>
                <w:sz w:val="28"/>
                <w:szCs w:val="28"/>
              </w:rPr>
            </w:pPr>
            <w:r w:rsidRPr="009D0511">
              <w:rPr>
                <w:b/>
                <w:sz w:val="28"/>
                <w:szCs w:val="28"/>
              </w:rPr>
              <w:t>HOẠT ĐỘNG CỦA HỌC SINH</w:t>
            </w:r>
          </w:p>
        </w:tc>
      </w:tr>
      <w:tr w:rsidR="000D360B" w:rsidRPr="009D0511" w14:paraId="68A1F60D" w14:textId="77777777" w:rsidTr="00AD0602">
        <w:tc>
          <w:tcPr>
            <w:tcW w:w="1220" w:type="dxa"/>
            <w:tcBorders>
              <w:bottom w:val="dashed" w:sz="4" w:space="0" w:color="auto"/>
            </w:tcBorders>
          </w:tcPr>
          <w:p w14:paraId="792BA44A" w14:textId="77777777" w:rsidR="000D360B" w:rsidRPr="009D0511" w:rsidRDefault="000D360B" w:rsidP="00AD0602">
            <w:pPr>
              <w:spacing w:line="288" w:lineRule="auto"/>
              <w:jc w:val="both"/>
              <w:rPr>
                <w:sz w:val="28"/>
                <w:szCs w:val="28"/>
              </w:rPr>
            </w:pPr>
            <w:r w:rsidRPr="009D0511">
              <w:rPr>
                <w:sz w:val="28"/>
                <w:szCs w:val="28"/>
              </w:rPr>
              <w:t>5 phút</w:t>
            </w:r>
          </w:p>
        </w:tc>
        <w:tc>
          <w:tcPr>
            <w:tcW w:w="4360" w:type="dxa"/>
            <w:tcBorders>
              <w:bottom w:val="dashed" w:sz="4" w:space="0" w:color="auto"/>
            </w:tcBorders>
          </w:tcPr>
          <w:p w14:paraId="1A4AA0D3" w14:textId="77777777" w:rsidR="000D360B" w:rsidRPr="009D0511" w:rsidRDefault="000D360B" w:rsidP="00AD0602">
            <w:pPr>
              <w:spacing w:line="288" w:lineRule="auto"/>
              <w:jc w:val="both"/>
              <w:rPr>
                <w:b/>
                <w:sz w:val="28"/>
                <w:szCs w:val="28"/>
              </w:rPr>
            </w:pPr>
            <w:r w:rsidRPr="009D0511">
              <w:rPr>
                <w:b/>
                <w:sz w:val="28"/>
                <w:szCs w:val="28"/>
              </w:rPr>
              <w:t>1. Khởi động</w:t>
            </w:r>
          </w:p>
          <w:p w14:paraId="3C086E88" w14:textId="77777777" w:rsidR="000D360B" w:rsidRPr="009D0511" w:rsidRDefault="000D360B" w:rsidP="00AD0602">
            <w:pPr>
              <w:spacing w:line="288" w:lineRule="auto"/>
              <w:jc w:val="both"/>
              <w:rPr>
                <w:sz w:val="28"/>
                <w:szCs w:val="28"/>
              </w:rPr>
            </w:pPr>
            <w:r w:rsidRPr="009D0511">
              <w:rPr>
                <w:sz w:val="28"/>
                <w:szCs w:val="28"/>
              </w:rPr>
              <w:t xml:space="preserve">- GV cho học sinh xem hình ảnh cái thang và cho biết cấu tạo và cách tạo nên cái thang. </w:t>
            </w:r>
          </w:p>
          <w:p w14:paraId="2A8533DF" w14:textId="77777777" w:rsidR="000D360B" w:rsidRPr="009D0511" w:rsidRDefault="000D360B" w:rsidP="00AD0602">
            <w:pPr>
              <w:spacing w:line="288" w:lineRule="auto"/>
              <w:jc w:val="both"/>
              <w:rPr>
                <w:sz w:val="28"/>
                <w:szCs w:val="28"/>
              </w:rPr>
            </w:pPr>
            <w:r w:rsidRPr="009D0511">
              <w:rPr>
                <w:sz w:val="28"/>
                <w:szCs w:val="28"/>
              </w:rPr>
              <w:t xml:space="preserve">- GV giới thiệu ứng dụng của hai đường thẳng song song trong việc tạo ra các đồ vật trong cuộc sống. </w:t>
            </w:r>
          </w:p>
          <w:p w14:paraId="5323AB08" w14:textId="77777777" w:rsidR="000D360B" w:rsidRPr="009D0511" w:rsidRDefault="000D360B" w:rsidP="00AD0602">
            <w:pPr>
              <w:spacing w:line="288" w:lineRule="auto"/>
              <w:jc w:val="both"/>
              <w:outlineLvl w:val="0"/>
              <w:rPr>
                <w:bCs/>
                <w:sz w:val="28"/>
                <w:szCs w:val="28"/>
                <w:lang w:val="nl-NL"/>
              </w:rPr>
            </w:pPr>
            <w:r w:rsidRPr="009D0511">
              <w:rPr>
                <w:sz w:val="28"/>
                <w:szCs w:val="28"/>
              </w:rPr>
              <w:lastRenderedPageBreak/>
              <w:t>- Gv giới thiệu bài.</w:t>
            </w:r>
          </w:p>
        </w:tc>
        <w:tc>
          <w:tcPr>
            <w:tcW w:w="4886" w:type="dxa"/>
            <w:tcBorders>
              <w:bottom w:val="dashed" w:sz="4" w:space="0" w:color="auto"/>
            </w:tcBorders>
          </w:tcPr>
          <w:p w14:paraId="1A653484" w14:textId="77777777" w:rsidR="000D360B" w:rsidRPr="009D0511" w:rsidRDefault="000D360B" w:rsidP="00AD0602">
            <w:pPr>
              <w:spacing w:line="288" w:lineRule="auto"/>
              <w:jc w:val="both"/>
              <w:rPr>
                <w:sz w:val="28"/>
                <w:szCs w:val="28"/>
              </w:rPr>
            </w:pPr>
          </w:p>
          <w:p w14:paraId="379C60EE" w14:textId="77777777" w:rsidR="000D360B" w:rsidRPr="009D0511" w:rsidRDefault="000D360B" w:rsidP="00AD0602">
            <w:pPr>
              <w:spacing w:line="288" w:lineRule="auto"/>
              <w:jc w:val="both"/>
              <w:rPr>
                <w:sz w:val="28"/>
                <w:szCs w:val="28"/>
              </w:rPr>
            </w:pPr>
            <w:r w:rsidRPr="009D0511">
              <w:rPr>
                <w:sz w:val="28"/>
                <w:szCs w:val="28"/>
              </w:rPr>
              <w:t xml:space="preserve">- Hs xem hình ảnh và nhận xét </w:t>
            </w:r>
          </w:p>
          <w:p w14:paraId="053F4E0D" w14:textId="77777777" w:rsidR="000D360B" w:rsidRPr="009D0511" w:rsidRDefault="000D360B" w:rsidP="00AD0602">
            <w:pPr>
              <w:spacing w:line="288" w:lineRule="auto"/>
              <w:jc w:val="both"/>
              <w:rPr>
                <w:sz w:val="28"/>
                <w:szCs w:val="28"/>
                <w:lang w:val="nl-NL"/>
              </w:rPr>
            </w:pPr>
            <w:r w:rsidRPr="009D0511">
              <w:rPr>
                <w:noProof/>
                <w:sz w:val="28"/>
                <w:szCs w:val="28"/>
              </w:rPr>
              <w:lastRenderedPageBreak/>
              <w:drawing>
                <wp:inline distT="0" distB="0" distL="0" distR="0" wp14:anchorId="613FAC6A" wp14:editId="62C654E5">
                  <wp:extent cx="1498600" cy="1312345"/>
                  <wp:effectExtent l="0" t="0" r="6350" b="2540"/>
                  <wp:docPr id="133" name="Picture 133" descr="Thang Nhôm Chữ A Chính Hãng: Giá &amp; Khuyến M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ang Nhôm Chữ A Chính Hãng: Giá &amp; Khuyến Mã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8759" cy="1338756"/>
                          </a:xfrm>
                          <a:prstGeom prst="rect">
                            <a:avLst/>
                          </a:prstGeom>
                          <a:noFill/>
                          <a:ln>
                            <a:noFill/>
                          </a:ln>
                        </pic:spPr>
                      </pic:pic>
                    </a:graphicData>
                  </a:graphic>
                </wp:inline>
              </w:drawing>
            </w:r>
          </w:p>
        </w:tc>
      </w:tr>
      <w:tr w:rsidR="000D360B" w:rsidRPr="009D0511" w14:paraId="74516F69" w14:textId="77777777" w:rsidTr="00AD0602">
        <w:tc>
          <w:tcPr>
            <w:tcW w:w="1220" w:type="dxa"/>
            <w:tcBorders>
              <w:top w:val="dashed" w:sz="4" w:space="0" w:color="auto"/>
              <w:bottom w:val="dashed" w:sz="4" w:space="0" w:color="auto"/>
            </w:tcBorders>
          </w:tcPr>
          <w:p w14:paraId="28694CCE" w14:textId="77777777" w:rsidR="000D360B" w:rsidRPr="009D0511" w:rsidRDefault="000D360B" w:rsidP="00AD0602">
            <w:pPr>
              <w:pStyle w:val="NormalWeb"/>
              <w:spacing w:before="0" w:beforeAutospacing="0" w:after="0" w:afterAutospacing="0" w:line="288" w:lineRule="auto"/>
              <w:rPr>
                <w:bCs/>
                <w:sz w:val="28"/>
                <w:szCs w:val="28"/>
              </w:rPr>
            </w:pPr>
          </w:p>
          <w:p w14:paraId="6AB44CE1" w14:textId="77777777" w:rsidR="000D360B" w:rsidRPr="009D0511" w:rsidRDefault="000D360B" w:rsidP="00AD0602">
            <w:pPr>
              <w:pStyle w:val="NormalWeb"/>
              <w:spacing w:before="0" w:beforeAutospacing="0" w:after="0" w:afterAutospacing="0" w:line="288" w:lineRule="auto"/>
              <w:rPr>
                <w:bCs/>
                <w:sz w:val="28"/>
                <w:szCs w:val="28"/>
              </w:rPr>
            </w:pPr>
            <w:r w:rsidRPr="009D0511">
              <w:rPr>
                <w:bCs/>
                <w:sz w:val="28"/>
                <w:szCs w:val="28"/>
              </w:rPr>
              <w:t>15 phút</w:t>
            </w:r>
          </w:p>
          <w:p w14:paraId="21F64FF9" w14:textId="77777777" w:rsidR="000D360B" w:rsidRPr="009D0511" w:rsidRDefault="000D360B" w:rsidP="00AD0602">
            <w:pPr>
              <w:pStyle w:val="NormalWeb"/>
              <w:spacing w:before="0" w:beforeAutospacing="0" w:after="0" w:afterAutospacing="0" w:line="288" w:lineRule="auto"/>
              <w:rPr>
                <w:bCs/>
                <w:sz w:val="28"/>
                <w:szCs w:val="28"/>
              </w:rPr>
            </w:pPr>
          </w:p>
          <w:p w14:paraId="0166BD15" w14:textId="77777777" w:rsidR="000D360B" w:rsidRPr="009D0511" w:rsidRDefault="000D360B" w:rsidP="00AD0602">
            <w:pPr>
              <w:pStyle w:val="NormalWeb"/>
              <w:spacing w:before="0" w:beforeAutospacing="0" w:after="0" w:afterAutospacing="0" w:line="288" w:lineRule="auto"/>
              <w:rPr>
                <w:bCs/>
                <w:sz w:val="28"/>
                <w:szCs w:val="28"/>
              </w:rPr>
            </w:pPr>
          </w:p>
          <w:p w14:paraId="5D7075E4" w14:textId="77777777" w:rsidR="000D360B" w:rsidRPr="009D0511" w:rsidRDefault="000D360B" w:rsidP="00AD0602">
            <w:pPr>
              <w:pStyle w:val="NormalWeb"/>
              <w:spacing w:before="0" w:beforeAutospacing="0" w:after="0" w:afterAutospacing="0" w:line="288" w:lineRule="auto"/>
              <w:rPr>
                <w:bCs/>
                <w:sz w:val="28"/>
                <w:szCs w:val="28"/>
              </w:rPr>
            </w:pPr>
          </w:p>
          <w:p w14:paraId="3E678C90" w14:textId="77777777" w:rsidR="000D360B" w:rsidRPr="009D0511" w:rsidRDefault="000D360B" w:rsidP="00AD0602">
            <w:pPr>
              <w:pStyle w:val="NormalWeb"/>
              <w:spacing w:before="0" w:beforeAutospacing="0" w:after="0" w:afterAutospacing="0" w:line="288" w:lineRule="auto"/>
              <w:rPr>
                <w:bCs/>
                <w:sz w:val="28"/>
                <w:szCs w:val="28"/>
              </w:rPr>
            </w:pPr>
          </w:p>
          <w:p w14:paraId="2588425C" w14:textId="77777777" w:rsidR="000D360B" w:rsidRPr="009D0511" w:rsidRDefault="000D360B" w:rsidP="00AD0602">
            <w:pPr>
              <w:pStyle w:val="NormalWeb"/>
              <w:spacing w:before="0" w:beforeAutospacing="0" w:after="0" w:afterAutospacing="0" w:line="288" w:lineRule="auto"/>
              <w:rPr>
                <w:bCs/>
                <w:sz w:val="28"/>
                <w:szCs w:val="28"/>
              </w:rPr>
            </w:pPr>
          </w:p>
          <w:p w14:paraId="77669949" w14:textId="77777777" w:rsidR="000D360B" w:rsidRPr="009D0511" w:rsidRDefault="000D360B" w:rsidP="00AD0602">
            <w:pPr>
              <w:pStyle w:val="NormalWeb"/>
              <w:spacing w:before="0" w:beforeAutospacing="0" w:after="0" w:afterAutospacing="0" w:line="288" w:lineRule="auto"/>
              <w:rPr>
                <w:bCs/>
                <w:sz w:val="28"/>
                <w:szCs w:val="28"/>
              </w:rPr>
            </w:pPr>
          </w:p>
          <w:p w14:paraId="36138BDE" w14:textId="77777777" w:rsidR="000D360B" w:rsidRPr="009D0511" w:rsidRDefault="000D360B" w:rsidP="00AD0602">
            <w:pPr>
              <w:pStyle w:val="NormalWeb"/>
              <w:spacing w:before="0" w:beforeAutospacing="0" w:after="0" w:afterAutospacing="0" w:line="288" w:lineRule="auto"/>
              <w:rPr>
                <w:bCs/>
                <w:sz w:val="28"/>
                <w:szCs w:val="28"/>
              </w:rPr>
            </w:pPr>
          </w:p>
          <w:p w14:paraId="26E9915A" w14:textId="77777777" w:rsidR="000D360B" w:rsidRPr="009D0511" w:rsidRDefault="000D360B" w:rsidP="00AD0602">
            <w:pPr>
              <w:pStyle w:val="NormalWeb"/>
              <w:spacing w:before="0" w:beforeAutospacing="0" w:after="0" w:afterAutospacing="0" w:line="288" w:lineRule="auto"/>
              <w:rPr>
                <w:bCs/>
                <w:sz w:val="28"/>
                <w:szCs w:val="28"/>
              </w:rPr>
            </w:pPr>
          </w:p>
          <w:p w14:paraId="6979EB08" w14:textId="77777777" w:rsidR="000D360B" w:rsidRPr="009D0511" w:rsidRDefault="000D360B" w:rsidP="00AD0602">
            <w:pPr>
              <w:pStyle w:val="NormalWeb"/>
              <w:spacing w:before="0" w:beforeAutospacing="0" w:after="0" w:afterAutospacing="0" w:line="288" w:lineRule="auto"/>
              <w:rPr>
                <w:bCs/>
                <w:sz w:val="28"/>
                <w:szCs w:val="28"/>
              </w:rPr>
            </w:pPr>
          </w:p>
          <w:p w14:paraId="053A7ABC" w14:textId="77777777" w:rsidR="000D360B" w:rsidRPr="009D0511" w:rsidRDefault="000D360B" w:rsidP="00AD0602">
            <w:pPr>
              <w:pStyle w:val="NormalWeb"/>
              <w:spacing w:before="0" w:beforeAutospacing="0" w:after="0" w:afterAutospacing="0" w:line="288" w:lineRule="auto"/>
              <w:rPr>
                <w:bCs/>
                <w:sz w:val="28"/>
                <w:szCs w:val="28"/>
              </w:rPr>
            </w:pPr>
          </w:p>
          <w:p w14:paraId="2F833632" w14:textId="77777777" w:rsidR="000D360B" w:rsidRPr="009D0511" w:rsidRDefault="000D360B" w:rsidP="00AD0602">
            <w:pPr>
              <w:pStyle w:val="NormalWeb"/>
              <w:spacing w:before="0" w:beforeAutospacing="0" w:after="0" w:afterAutospacing="0" w:line="288" w:lineRule="auto"/>
              <w:rPr>
                <w:bCs/>
                <w:sz w:val="28"/>
                <w:szCs w:val="28"/>
              </w:rPr>
            </w:pPr>
          </w:p>
          <w:p w14:paraId="57C2E2F8" w14:textId="77777777" w:rsidR="000D360B" w:rsidRPr="009D0511" w:rsidRDefault="000D360B" w:rsidP="00AD0602">
            <w:pPr>
              <w:pStyle w:val="NormalWeb"/>
              <w:spacing w:before="0" w:beforeAutospacing="0" w:after="0" w:afterAutospacing="0" w:line="288" w:lineRule="auto"/>
              <w:rPr>
                <w:bCs/>
                <w:sz w:val="28"/>
                <w:szCs w:val="28"/>
              </w:rPr>
            </w:pPr>
          </w:p>
          <w:p w14:paraId="6A8A36E2" w14:textId="77777777" w:rsidR="000D360B" w:rsidRPr="009D0511" w:rsidRDefault="000D360B" w:rsidP="00AD0602">
            <w:pPr>
              <w:pStyle w:val="NormalWeb"/>
              <w:spacing w:before="0" w:beforeAutospacing="0" w:after="0" w:afterAutospacing="0" w:line="288" w:lineRule="auto"/>
              <w:rPr>
                <w:bCs/>
                <w:sz w:val="28"/>
                <w:szCs w:val="28"/>
              </w:rPr>
            </w:pPr>
          </w:p>
          <w:p w14:paraId="5368606E" w14:textId="77777777" w:rsidR="000D360B" w:rsidRPr="009D0511" w:rsidRDefault="000D360B" w:rsidP="00AD0602">
            <w:pPr>
              <w:pStyle w:val="NormalWeb"/>
              <w:spacing w:before="0" w:beforeAutospacing="0" w:after="0" w:afterAutospacing="0" w:line="288" w:lineRule="auto"/>
              <w:rPr>
                <w:bCs/>
                <w:sz w:val="28"/>
                <w:szCs w:val="28"/>
              </w:rPr>
            </w:pPr>
          </w:p>
          <w:p w14:paraId="66483E1D" w14:textId="77777777" w:rsidR="000D360B" w:rsidRPr="009D0511" w:rsidRDefault="000D360B" w:rsidP="00AD0602">
            <w:pPr>
              <w:pStyle w:val="NormalWeb"/>
              <w:spacing w:before="0" w:beforeAutospacing="0" w:after="0" w:afterAutospacing="0" w:line="288" w:lineRule="auto"/>
              <w:rPr>
                <w:bCs/>
                <w:sz w:val="28"/>
                <w:szCs w:val="28"/>
              </w:rPr>
            </w:pPr>
          </w:p>
          <w:p w14:paraId="7C83DCC9" w14:textId="77777777" w:rsidR="000D360B" w:rsidRPr="009D0511" w:rsidRDefault="000D360B" w:rsidP="00AD0602">
            <w:pPr>
              <w:pStyle w:val="NormalWeb"/>
              <w:spacing w:before="0" w:beforeAutospacing="0" w:after="0" w:afterAutospacing="0" w:line="288" w:lineRule="auto"/>
              <w:rPr>
                <w:bCs/>
                <w:sz w:val="28"/>
                <w:szCs w:val="28"/>
              </w:rPr>
            </w:pPr>
          </w:p>
          <w:p w14:paraId="69BA0DB1" w14:textId="77777777" w:rsidR="000D360B" w:rsidRPr="009D0511" w:rsidRDefault="000D360B" w:rsidP="00AD0602">
            <w:pPr>
              <w:pStyle w:val="NormalWeb"/>
              <w:spacing w:before="0" w:beforeAutospacing="0" w:after="0" w:afterAutospacing="0" w:line="288" w:lineRule="auto"/>
              <w:rPr>
                <w:bCs/>
                <w:sz w:val="28"/>
                <w:szCs w:val="28"/>
              </w:rPr>
            </w:pPr>
          </w:p>
          <w:p w14:paraId="21AC371D" w14:textId="77777777" w:rsidR="000D360B" w:rsidRPr="009D0511" w:rsidRDefault="000D360B" w:rsidP="00AD0602">
            <w:pPr>
              <w:pStyle w:val="NormalWeb"/>
              <w:spacing w:before="0" w:beforeAutospacing="0" w:after="0" w:afterAutospacing="0" w:line="288" w:lineRule="auto"/>
              <w:rPr>
                <w:bCs/>
                <w:sz w:val="28"/>
                <w:szCs w:val="28"/>
              </w:rPr>
            </w:pPr>
          </w:p>
          <w:p w14:paraId="66CB1804" w14:textId="77777777" w:rsidR="000D360B" w:rsidRPr="009D0511" w:rsidRDefault="000D360B" w:rsidP="00AD0602">
            <w:pPr>
              <w:pStyle w:val="NormalWeb"/>
              <w:spacing w:before="0" w:beforeAutospacing="0" w:after="0" w:afterAutospacing="0" w:line="288" w:lineRule="auto"/>
              <w:rPr>
                <w:bCs/>
                <w:sz w:val="28"/>
                <w:szCs w:val="28"/>
              </w:rPr>
            </w:pPr>
          </w:p>
          <w:p w14:paraId="18655268" w14:textId="77777777" w:rsidR="000D360B" w:rsidRPr="009D0511" w:rsidRDefault="000D360B" w:rsidP="00AD0602">
            <w:pPr>
              <w:pStyle w:val="NormalWeb"/>
              <w:spacing w:before="0" w:beforeAutospacing="0" w:after="0" w:afterAutospacing="0" w:line="288" w:lineRule="auto"/>
              <w:rPr>
                <w:b/>
                <w:bCs/>
                <w:sz w:val="28"/>
                <w:szCs w:val="28"/>
              </w:rPr>
            </w:pPr>
            <w:r w:rsidRPr="009D0511">
              <w:rPr>
                <w:bCs/>
                <w:sz w:val="28"/>
                <w:szCs w:val="28"/>
              </w:rPr>
              <w:t>10 phút</w:t>
            </w:r>
          </w:p>
        </w:tc>
        <w:tc>
          <w:tcPr>
            <w:tcW w:w="4360" w:type="dxa"/>
            <w:tcBorders>
              <w:top w:val="dashed" w:sz="4" w:space="0" w:color="auto"/>
              <w:bottom w:val="dashed" w:sz="4" w:space="0" w:color="auto"/>
            </w:tcBorders>
          </w:tcPr>
          <w:p w14:paraId="02172A6A" w14:textId="77777777" w:rsidR="000D360B" w:rsidRPr="009D0511" w:rsidRDefault="000D360B" w:rsidP="00AD0602">
            <w:pPr>
              <w:pStyle w:val="NormalWeb"/>
              <w:spacing w:before="0" w:beforeAutospacing="0" w:after="0" w:afterAutospacing="0" w:line="288" w:lineRule="auto"/>
              <w:rPr>
                <w:b/>
                <w:bCs/>
                <w:sz w:val="28"/>
                <w:szCs w:val="28"/>
              </w:rPr>
            </w:pPr>
            <w:r w:rsidRPr="009D0511">
              <w:rPr>
                <w:b/>
                <w:bCs/>
                <w:sz w:val="28"/>
                <w:szCs w:val="28"/>
              </w:rPr>
              <w:t>2.Ứng dụng thực hành</w:t>
            </w:r>
          </w:p>
          <w:p w14:paraId="4DC2D4B0" w14:textId="77777777" w:rsidR="000D360B" w:rsidRPr="009D0511" w:rsidRDefault="000D360B" w:rsidP="00AD0602">
            <w:pPr>
              <w:pStyle w:val="NormalWeb"/>
              <w:spacing w:before="0" w:beforeAutospacing="0" w:after="0" w:afterAutospacing="0" w:line="288" w:lineRule="auto"/>
              <w:rPr>
                <w:bCs/>
                <w:sz w:val="28"/>
                <w:szCs w:val="28"/>
              </w:rPr>
            </w:pPr>
            <w:r w:rsidRPr="009D0511">
              <w:rPr>
                <w:b/>
                <w:bCs/>
                <w:sz w:val="28"/>
                <w:szCs w:val="28"/>
              </w:rPr>
              <w:t xml:space="preserve">Bài 1: </w:t>
            </w:r>
            <w:r w:rsidRPr="009D0511">
              <w:rPr>
                <w:bCs/>
                <w:sz w:val="28"/>
                <w:szCs w:val="28"/>
              </w:rPr>
              <w:t>GV cho Hs đọc yêu cầu bài.</w:t>
            </w:r>
          </w:p>
          <w:p w14:paraId="466635E9" w14:textId="77777777" w:rsidR="000D360B" w:rsidRPr="009D0511" w:rsidRDefault="000D360B" w:rsidP="00AD0602">
            <w:pPr>
              <w:pStyle w:val="NormalWeb"/>
              <w:spacing w:before="0" w:beforeAutospacing="0" w:after="0" w:afterAutospacing="0" w:line="288" w:lineRule="auto"/>
              <w:rPr>
                <w:bCs/>
                <w:sz w:val="28"/>
                <w:szCs w:val="28"/>
              </w:rPr>
            </w:pPr>
            <w:r w:rsidRPr="009D0511">
              <w:rPr>
                <w:bCs/>
                <w:sz w:val="28"/>
                <w:szCs w:val="28"/>
              </w:rPr>
              <w:t>- Gv chia nhóm, giao nhiệm vụ, học sinh làm việc trong nhóm đôi.</w:t>
            </w:r>
          </w:p>
          <w:p w14:paraId="5A2F118C" w14:textId="77777777" w:rsidR="000D360B" w:rsidRPr="009D0511" w:rsidRDefault="000D360B" w:rsidP="00AD0602">
            <w:pPr>
              <w:pStyle w:val="NormalWeb"/>
              <w:spacing w:before="0" w:beforeAutospacing="0" w:after="0" w:afterAutospacing="0" w:line="288" w:lineRule="auto"/>
              <w:rPr>
                <w:bCs/>
                <w:sz w:val="28"/>
                <w:szCs w:val="28"/>
              </w:rPr>
            </w:pPr>
          </w:p>
          <w:p w14:paraId="5AC102E5" w14:textId="77777777" w:rsidR="000D360B" w:rsidRPr="009D0511" w:rsidRDefault="000D360B" w:rsidP="00AD0602">
            <w:pPr>
              <w:pStyle w:val="NormalWeb"/>
              <w:spacing w:before="0" w:beforeAutospacing="0" w:after="0" w:afterAutospacing="0" w:line="288" w:lineRule="auto"/>
              <w:rPr>
                <w:bCs/>
                <w:sz w:val="28"/>
                <w:szCs w:val="28"/>
              </w:rPr>
            </w:pPr>
          </w:p>
          <w:p w14:paraId="3998FFA1" w14:textId="77777777" w:rsidR="000D360B" w:rsidRPr="009D0511" w:rsidRDefault="000D360B" w:rsidP="00AD0602">
            <w:pPr>
              <w:pStyle w:val="NormalWeb"/>
              <w:spacing w:before="0" w:beforeAutospacing="0" w:after="0" w:afterAutospacing="0" w:line="288" w:lineRule="auto"/>
              <w:rPr>
                <w:bCs/>
                <w:sz w:val="28"/>
                <w:szCs w:val="28"/>
              </w:rPr>
            </w:pPr>
          </w:p>
          <w:p w14:paraId="3D93A7AB" w14:textId="77777777" w:rsidR="000D360B" w:rsidRPr="009D0511" w:rsidRDefault="000D360B" w:rsidP="00AD0602">
            <w:pPr>
              <w:pStyle w:val="NormalWeb"/>
              <w:spacing w:before="0" w:beforeAutospacing="0" w:after="0" w:afterAutospacing="0" w:line="288" w:lineRule="auto"/>
              <w:rPr>
                <w:bCs/>
                <w:sz w:val="28"/>
                <w:szCs w:val="28"/>
              </w:rPr>
            </w:pPr>
          </w:p>
          <w:p w14:paraId="64941F57" w14:textId="77777777" w:rsidR="000D360B" w:rsidRPr="009D0511" w:rsidRDefault="000D360B" w:rsidP="00AD0602">
            <w:pPr>
              <w:pStyle w:val="NormalWeb"/>
              <w:spacing w:before="0" w:beforeAutospacing="0" w:after="0" w:afterAutospacing="0" w:line="288" w:lineRule="auto"/>
              <w:rPr>
                <w:bCs/>
                <w:sz w:val="28"/>
                <w:szCs w:val="28"/>
              </w:rPr>
            </w:pPr>
          </w:p>
          <w:p w14:paraId="21832CBE" w14:textId="77777777" w:rsidR="000D360B" w:rsidRPr="009D0511" w:rsidRDefault="000D360B" w:rsidP="00AD0602">
            <w:pPr>
              <w:pStyle w:val="NormalWeb"/>
              <w:spacing w:before="0" w:beforeAutospacing="0" w:after="0" w:afterAutospacing="0" w:line="288" w:lineRule="auto"/>
              <w:rPr>
                <w:bCs/>
                <w:sz w:val="28"/>
                <w:szCs w:val="28"/>
              </w:rPr>
            </w:pPr>
          </w:p>
          <w:p w14:paraId="40582A39" w14:textId="77777777" w:rsidR="000D360B" w:rsidRPr="009D0511" w:rsidRDefault="000D360B" w:rsidP="00AD0602">
            <w:pPr>
              <w:pStyle w:val="NormalWeb"/>
              <w:spacing w:before="0" w:beforeAutospacing="0" w:after="0" w:afterAutospacing="0" w:line="288" w:lineRule="auto"/>
              <w:rPr>
                <w:sz w:val="28"/>
                <w:szCs w:val="28"/>
              </w:rPr>
            </w:pPr>
          </w:p>
          <w:p w14:paraId="1158A533"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t>– Sửa bài, HS nêu các cặp cạnh song song.</w:t>
            </w:r>
          </w:p>
          <w:p w14:paraId="10C65CDD" w14:textId="77777777" w:rsidR="000D360B" w:rsidRPr="009D0511" w:rsidRDefault="000D360B" w:rsidP="00AD0602">
            <w:pPr>
              <w:pStyle w:val="NormalWeb"/>
              <w:spacing w:before="0" w:beforeAutospacing="0" w:after="0" w:afterAutospacing="0" w:line="288" w:lineRule="auto"/>
              <w:rPr>
                <w:sz w:val="28"/>
                <w:szCs w:val="28"/>
              </w:rPr>
            </w:pPr>
          </w:p>
          <w:p w14:paraId="24E53AC4" w14:textId="77777777" w:rsidR="000D360B" w:rsidRPr="009D0511" w:rsidRDefault="000D360B" w:rsidP="00AD0602">
            <w:pPr>
              <w:pStyle w:val="NormalWeb"/>
              <w:spacing w:before="0" w:beforeAutospacing="0" w:after="0" w:afterAutospacing="0" w:line="288" w:lineRule="auto"/>
              <w:rPr>
                <w:sz w:val="28"/>
                <w:szCs w:val="28"/>
              </w:rPr>
            </w:pPr>
          </w:p>
          <w:p w14:paraId="090C38B0" w14:textId="77777777" w:rsidR="000D360B" w:rsidRPr="009D0511" w:rsidRDefault="000D360B" w:rsidP="00AD0602">
            <w:pPr>
              <w:pStyle w:val="NormalWeb"/>
              <w:spacing w:before="0" w:beforeAutospacing="0" w:after="0" w:afterAutospacing="0" w:line="288" w:lineRule="auto"/>
              <w:rPr>
                <w:sz w:val="28"/>
                <w:szCs w:val="28"/>
              </w:rPr>
            </w:pPr>
          </w:p>
          <w:p w14:paraId="34E7765B" w14:textId="77777777" w:rsidR="000D360B" w:rsidRPr="009D0511" w:rsidRDefault="000D360B" w:rsidP="00AD0602">
            <w:pPr>
              <w:pStyle w:val="NormalWeb"/>
              <w:spacing w:before="0" w:beforeAutospacing="0" w:after="0" w:afterAutospacing="0" w:line="288" w:lineRule="auto"/>
              <w:rPr>
                <w:sz w:val="28"/>
                <w:szCs w:val="28"/>
              </w:rPr>
            </w:pPr>
          </w:p>
          <w:p w14:paraId="2EB4404D" w14:textId="77777777" w:rsidR="000D360B" w:rsidRPr="009D0511" w:rsidRDefault="000D360B" w:rsidP="00AD0602">
            <w:pPr>
              <w:pStyle w:val="NormalWeb"/>
              <w:spacing w:before="0" w:beforeAutospacing="0" w:after="0" w:afterAutospacing="0" w:line="288" w:lineRule="auto"/>
              <w:rPr>
                <w:sz w:val="28"/>
                <w:szCs w:val="28"/>
              </w:rPr>
            </w:pPr>
          </w:p>
          <w:p w14:paraId="54138923"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t>Lưu ý: HS nhận biết qua trực giác, không yêu cầu HS giải thích.</w:t>
            </w:r>
          </w:p>
          <w:p w14:paraId="0C80E247" w14:textId="77777777" w:rsidR="000D360B" w:rsidRPr="009D0511" w:rsidRDefault="000D360B" w:rsidP="00AD0602">
            <w:pPr>
              <w:pStyle w:val="NormalWeb"/>
              <w:spacing w:before="0" w:beforeAutospacing="0" w:after="0" w:afterAutospacing="0" w:line="288" w:lineRule="auto"/>
              <w:rPr>
                <w:sz w:val="28"/>
                <w:szCs w:val="28"/>
              </w:rPr>
            </w:pPr>
          </w:p>
          <w:p w14:paraId="47757A1C" w14:textId="77777777" w:rsidR="000D360B" w:rsidRPr="009D0511" w:rsidRDefault="000D360B" w:rsidP="00AD0602">
            <w:pPr>
              <w:pStyle w:val="NormalWeb"/>
              <w:spacing w:before="0" w:beforeAutospacing="0" w:after="0" w:afterAutospacing="0" w:line="288" w:lineRule="auto"/>
              <w:jc w:val="both"/>
              <w:rPr>
                <w:b/>
                <w:sz w:val="28"/>
                <w:szCs w:val="28"/>
              </w:rPr>
            </w:pPr>
            <w:r w:rsidRPr="009D0511">
              <w:rPr>
                <w:b/>
                <w:sz w:val="28"/>
                <w:szCs w:val="28"/>
              </w:rPr>
              <w:t xml:space="preserve">Bài 2: </w:t>
            </w:r>
            <w:r w:rsidRPr="009D0511">
              <w:rPr>
                <w:sz w:val="28"/>
                <w:szCs w:val="28"/>
              </w:rPr>
              <w:t>GV chia nhóm 4, thảo luận nhóm 4, giao nhiệm vụ.</w:t>
            </w:r>
            <w:r w:rsidRPr="009D0511">
              <w:rPr>
                <w:b/>
                <w:sz w:val="28"/>
                <w:szCs w:val="28"/>
              </w:rPr>
              <w:t xml:space="preserve"> </w:t>
            </w:r>
          </w:p>
          <w:p w14:paraId="00DA667B" w14:textId="77777777" w:rsidR="000D360B" w:rsidRPr="009D0511" w:rsidRDefault="000D360B" w:rsidP="00AD0602">
            <w:pPr>
              <w:pStyle w:val="NormalWeb"/>
              <w:spacing w:before="0" w:beforeAutospacing="0" w:after="0" w:afterAutospacing="0" w:line="288" w:lineRule="auto"/>
              <w:jc w:val="both"/>
              <w:rPr>
                <w:sz w:val="28"/>
                <w:szCs w:val="28"/>
              </w:rPr>
            </w:pPr>
            <w:r w:rsidRPr="009D0511">
              <w:rPr>
                <w:sz w:val="28"/>
                <w:szCs w:val="28"/>
              </w:rPr>
              <w:t>Quan sát hình ảnh các con đường dưới đây. Nêu tên hai con đường vuông góc với nhau. Nêu tên hai con đường song song với nhau.</w:t>
            </w:r>
          </w:p>
          <w:p w14:paraId="559A3C26" w14:textId="77777777" w:rsidR="000D360B" w:rsidRPr="009D0511" w:rsidRDefault="000D360B" w:rsidP="00AD0602">
            <w:pPr>
              <w:spacing w:line="288" w:lineRule="auto"/>
              <w:jc w:val="both"/>
              <w:rPr>
                <w:sz w:val="28"/>
                <w:szCs w:val="28"/>
                <w:lang w:val="nl-NL"/>
              </w:rPr>
            </w:pPr>
            <w:r w:rsidRPr="009D0511">
              <w:rPr>
                <w:sz w:val="28"/>
                <w:szCs w:val="28"/>
              </w:rPr>
              <w:t>– Khi sửa bài, GV có thể trình chiếu (hoặc treo) hình vẽ lên cho HS vừa nói vừa chỉ tay vào hình.</w:t>
            </w:r>
          </w:p>
        </w:tc>
        <w:tc>
          <w:tcPr>
            <w:tcW w:w="4886" w:type="dxa"/>
            <w:tcBorders>
              <w:top w:val="dashed" w:sz="4" w:space="0" w:color="auto"/>
              <w:bottom w:val="dashed" w:sz="4" w:space="0" w:color="auto"/>
            </w:tcBorders>
          </w:tcPr>
          <w:p w14:paraId="190251E1" w14:textId="77777777" w:rsidR="000D360B" w:rsidRPr="009D0511" w:rsidRDefault="000D360B" w:rsidP="00AD0602">
            <w:pPr>
              <w:pStyle w:val="NormalWeb"/>
              <w:spacing w:before="0" w:beforeAutospacing="0" w:after="0" w:afterAutospacing="0" w:line="288" w:lineRule="auto"/>
              <w:rPr>
                <w:b/>
                <w:bCs/>
                <w:sz w:val="28"/>
                <w:szCs w:val="28"/>
              </w:rPr>
            </w:pPr>
          </w:p>
          <w:p w14:paraId="090BDC0A" w14:textId="77777777" w:rsidR="000D360B" w:rsidRPr="009D0511" w:rsidRDefault="000D360B" w:rsidP="00AD0602">
            <w:pPr>
              <w:pStyle w:val="NormalWeb"/>
              <w:spacing w:before="0" w:beforeAutospacing="0" w:after="0" w:afterAutospacing="0" w:line="288" w:lineRule="auto"/>
              <w:rPr>
                <w:b/>
                <w:bCs/>
                <w:sz w:val="28"/>
                <w:szCs w:val="28"/>
              </w:rPr>
            </w:pPr>
          </w:p>
          <w:p w14:paraId="2705210F" w14:textId="77777777" w:rsidR="000D360B" w:rsidRPr="009D0511" w:rsidRDefault="000D360B" w:rsidP="00AD0602">
            <w:pPr>
              <w:pStyle w:val="NormalWeb"/>
              <w:spacing w:before="0" w:beforeAutospacing="0" w:after="0" w:afterAutospacing="0" w:line="288" w:lineRule="auto"/>
              <w:rPr>
                <w:sz w:val="28"/>
                <w:szCs w:val="28"/>
              </w:rPr>
            </w:pPr>
            <w:r w:rsidRPr="009D0511">
              <w:rPr>
                <w:b/>
                <w:bCs/>
                <w:sz w:val="28"/>
                <w:szCs w:val="28"/>
              </w:rPr>
              <w:t>-</w:t>
            </w:r>
            <w:r w:rsidRPr="009D0511">
              <w:rPr>
                <w:sz w:val="28"/>
                <w:szCs w:val="28"/>
              </w:rPr>
              <w:t xml:space="preserve"> HS đọc và nhận biết yêu cầu của bài: Tìm các cặp cạnh song song trong mỗi hình.</w:t>
            </w:r>
          </w:p>
          <w:p w14:paraId="0AD2037C"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t xml:space="preserve">– HS thảo luận nhóm đôi, rồi chia sẻ với bạn </w:t>
            </w:r>
          </w:p>
          <w:p w14:paraId="35DC6704" w14:textId="77777777" w:rsidR="000D360B" w:rsidRPr="009D0511" w:rsidRDefault="000D360B" w:rsidP="00AD0602">
            <w:pPr>
              <w:tabs>
                <w:tab w:val="left" w:pos="430"/>
              </w:tabs>
              <w:spacing w:line="288" w:lineRule="auto"/>
              <w:ind w:left="250"/>
              <w:jc w:val="both"/>
              <w:rPr>
                <w:sz w:val="28"/>
                <w:szCs w:val="28"/>
              </w:rPr>
            </w:pPr>
            <w:r w:rsidRPr="009D0511">
              <w:rPr>
                <w:noProof/>
                <w:sz w:val="28"/>
                <w:szCs w:val="28"/>
              </w:rPr>
              <w:drawing>
                <wp:inline distT="0" distB="0" distL="0" distR="0" wp14:anchorId="6DB3AEBA" wp14:editId="21431819">
                  <wp:extent cx="1816100" cy="1234695"/>
                  <wp:effectExtent l="0" t="0" r="0" b="3810"/>
                  <wp:docPr id="134" name="Picture 134" descr="C:\Users\Admin\Desktop\toán lớp 4 nam 23.24\tuần 14 từ bài 32\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oán lớp 4 nam 23.24\tuần 14 từ bài 32\hh.png"/>
                          <pic:cNvPicPr>
                            <a:picLocks noChangeAspect="1" noChangeArrowheads="1"/>
                          </pic:cNvPicPr>
                        </pic:nvPicPr>
                        <pic:blipFill rotWithShape="1">
                          <a:blip r:embed="rId7">
                            <a:extLst>
                              <a:ext uri="{28A0092B-C50C-407E-A947-70E740481C1C}">
                                <a14:useLocalDpi xmlns:a14="http://schemas.microsoft.com/office/drawing/2010/main" val="0"/>
                              </a:ext>
                            </a:extLst>
                          </a:blip>
                          <a:srcRect r="57205"/>
                          <a:stretch/>
                        </pic:blipFill>
                        <pic:spPr bwMode="auto">
                          <a:xfrm>
                            <a:off x="0" y="0"/>
                            <a:ext cx="1882605" cy="1279909"/>
                          </a:xfrm>
                          <a:prstGeom prst="rect">
                            <a:avLst/>
                          </a:prstGeom>
                          <a:noFill/>
                          <a:ln>
                            <a:noFill/>
                          </a:ln>
                          <a:extLst>
                            <a:ext uri="{53640926-AAD7-44D8-BBD7-CCE9431645EC}">
                              <a14:shadowObscured xmlns:a14="http://schemas.microsoft.com/office/drawing/2010/main"/>
                            </a:ext>
                          </a:extLst>
                        </pic:spPr>
                      </pic:pic>
                    </a:graphicData>
                  </a:graphic>
                </wp:inline>
              </w:drawing>
            </w:r>
          </w:p>
          <w:p w14:paraId="6368DC6B" w14:textId="77777777" w:rsidR="000D360B" w:rsidRPr="009D0511" w:rsidRDefault="000D360B" w:rsidP="00AD0602">
            <w:pPr>
              <w:tabs>
                <w:tab w:val="left" w:pos="430"/>
              </w:tabs>
              <w:spacing w:line="288" w:lineRule="auto"/>
              <w:ind w:left="250"/>
              <w:jc w:val="both"/>
              <w:rPr>
                <w:sz w:val="28"/>
                <w:szCs w:val="28"/>
              </w:rPr>
            </w:pPr>
            <w:r w:rsidRPr="009D0511">
              <w:rPr>
                <w:noProof/>
                <w:sz w:val="28"/>
                <w:szCs w:val="28"/>
              </w:rPr>
              <w:drawing>
                <wp:inline distT="0" distB="0" distL="0" distR="0" wp14:anchorId="26003ABF" wp14:editId="71DA65AF">
                  <wp:extent cx="2006600" cy="1375524"/>
                  <wp:effectExtent l="0" t="0" r="0" b="0"/>
                  <wp:docPr id="135" name="Picture 135" descr="C:\Users\Admin\Desktop\toán lớp 4 nam 23.24\tuần 14 từ bài 32\h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oán lớp 4 nam 23.24\tuần 14 từ bài 32\hh.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4088" t="-8171"/>
                          <a:stretch/>
                        </pic:blipFill>
                        <pic:spPr bwMode="auto">
                          <a:xfrm>
                            <a:off x="0" y="0"/>
                            <a:ext cx="2084115" cy="1428660"/>
                          </a:xfrm>
                          <a:prstGeom prst="rect">
                            <a:avLst/>
                          </a:prstGeom>
                          <a:noFill/>
                          <a:ln>
                            <a:noFill/>
                          </a:ln>
                          <a:extLst>
                            <a:ext uri="{53640926-AAD7-44D8-BBD7-CCE9431645EC}">
                              <a14:shadowObscured xmlns:a14="http://schemas.microsoft.com/office/drawing/2010/main"/>
                            </a:ext>
                          </a:extLst>
                        </pic:spPr>
                      </pic:pic>
                    </a:graphicData>
                  </a:graphic>
                </wp:inline>
              </w:drawing>
            </w:r>
          </w:p>
          <w:p w14:paraId="48DCD827" w14:textId="77777777" w:rsidR="000D360B" w:rsidRPr="009D0511" w:rsidRDefault="000D360B" w:rsidP="00AD0602">
            <w:pPr>
              <w:pStyle w:val="NormalWeb"/>
              <w:spacing w:before="0" w:beforeAutospacing="0" w:after="0" w:afterAutospacing="0" w:line="288" w:lineRule="auto"/>
              <w:rPr>
                <w:b/>
                <w:sz w:val="28"/>
                <w:szCs w:val="28"/>
              </w:rPr>
            </w:pPr>
          </w:p>
          <w:p w14:paraId="5B5D1D7E" w14:textId="77777777" w:rsidR="000D360B" w:rsidRPr="009D0511" w:rsidRDefault="000D360B" w:rsidP="00AD0602">
            <w:pPr>
              <w:pStyle w:val="NormalWeb"/>
              <w:spacing w:before="0" w:beforeAutospacing="0" w:after="0" w:afterAutospacing="0" w:line="288" w:lineRule="auto"/>
              <w:rPr>
                <w:b/>
                <w:sz w:val="28"/>
                <w:szCs w:val="28"/>
              </w:rPr>
            </w:pPr>
          </w:p>
          <w:p w14:paraId="1E415600" w14:textId="77777777" w:rsidR="000D360B" w:rsidRPr="009D0511" w:rsidRDefault="000D360B" w:rsidP="00AD0602">
            <w:pPr>
              <w:pStyle w:val="NormalWeb"/>
              <w:spacing w:before="0" w:beforeAutospacing="0" w:after="0" w:afterAutospacing="0" w:line="288" w:lineRule="auto"/>
              <w:rPr>
                <w:b/>
                <w:sz w:val="28"/>
                <w:szCs w:val="28"/>
              </w:rPr>
            </w:pPr>
          </w:p>
          <w:p w14:paraId="4B8CEEB4" w14:textId="77777777" w:rsidR="000D360B" w:rsidRPr="009D0511" w:rsidRDefault="000D360B" w:rsidP="00AD0602">
            <w:pPr>
              <w:pStyle w:val="NormalWeb"/>
              <w:spacing w:before="0" w:beforeAutospacing="0" w:after="0" w:afterAutospacing="0" w:line="288" w:lineRule="auto"/>
              <w:rPr>
                <w:sz w:val="28"/>
                <w:szCs w:val="28"/>
              </w:rPr>
            </w:pPr>
            <w:r w:rsidRPr="009D0511">
              <w:rPr>
                <w:b/>
                <w:sz w:val="28"/>
                <w:szCs w:val="28"/>
              </w:rPr>
              <w:t xml:space="preserve">-  </w:t>
            </w:r>
            <w:r w:rsidRPr="009D0511">
              <w:rPr>
                <w:sz w:val="28"/>
                <w:szCs w:val="28"/>
              </w:rPr>
              <w:t xml:space="preserve"> HS làm việc (nhóm bốn) đọc yêu cầu, nhận biết nhiệm vụ rồi thảo luận.</w:t>
            </w:r>
          </w:p>
          <w:p w14:paraId="78AE4BC6"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t>Quan sát hình minh họa SGK trang 73 và thảo luận:</w:t>
            </w:r>
          </w:p>
          <w:p w14:paraId="519DE9B5" w14:textId="77777777" w:rsidR="000D360B" w:rsidRPr="009D0511" w:rsidRDefault="000D360B" w:rsidP="00AD0602">
            <w:pPr>
              <w:pStyle w:val="NormalWeb"/>
              <w:spacing w:before="0" w:beforeAutospacing="0" w:after="0" w:afterAutospacing="0" w:line="288" w:lineRule="auto"/>
              <w:rPr>
                <w:sz w:val="28"/>
                <w:szCs w:val="28"/>
              </w:rPr>
            </w:pPr>
          </w:p>
          <w:p w14:paraId="321BAB7B" w14:textId="77777777" w:rsidR="000D360B" w:rsidRPr="009D0511" w:rsidRDefault="000D360B" w:rsidP="00AD0602">
            <w:pPr>
              <w:pStyle w:val="NormalWeb"/>
              <w:spacing w:before="0" w:beforeAutospacing="0" w:after="0" w:afterAutospacing="0" w:line="288" w:lineRule="auto"/>
              <w:rPr>
                <w:sz w:val="28"/>
                <w:szCs w:val="28"/>
              </w:rPr>
            </w:pPr>
          </w:p>
          <w:p w14:paraId="6A8E68A5" w14:textId="77777777" w:rsidR="000D360B" w:rsidRPr="009D0511" w:rsidRDefault="000D360B" w:rsidP="00AD0602">
            <w:pPr>
              <w:spacing w:line="288" w:lineRule="auto"/>
              <w:jc w:val="both"/>
              <w:rPr>
                <w:sz w:val="28"/>
                <w:szCs w:val="28"/>
                <w:lang w:val="nl-NL"/>
              </w:rPr>
            </w:pPr>
            <w:r w:rsidRPr="009D0511">
              <w:rPr>
                <w:sz w:val="28"/>
                <w:szCs w:val="28"/>
                <w:lang w:val="nl-NL"/>
              </w:rPr>
              <w:t>- HS trình bày</w:t>
            </w:r>
          </w:p>
        </w:tc>
      </w:tr>
      <w:tr w:rsidR="000D360B" w:rsidRPr="009D0511" w14:paraId="473AADC6" w14:textId="77777777" w:rsidTr="00AD0602">
        <w:tc>
          <w:tcPr>
            <w:tcW w:w="1220" w:type="dxa"/>
            <w:tcBorders>
              <w:top w:val="dashed" w:sz="4" w:space="0" w:color="auto"/>
              <w:bottom w:val="dashed" w:sz="4" w:space="0" w:color="auto"/>
            </w:tcBorders>
          </w:tcPr>
          <w:p w14:paraId="732BF771"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t>5 phút</w:t>
            </w:r>
          </w:p>
        </w:tc>
        <w:tc>
          <w:tcPr>
            <w:tcW w:w="4360" w:type="dxa"/>
            <w:tcBorders>
              <w:top w:val="dashed" w:sz="4" w:space="0" w:color="auto"/>
              <w:bottom w:val="dashed" w:sz="4" w:space="0" w:color="auto"/>
            </w:tcBorders>
          </w:tcPr>
          <w:p w14:paraId="78C0A441" w14:textId="77777777" w:rsidR="000D360B" w:rsidRPr="009D0511" w:rsidRDefault="000D360B" w:rsidP="00AD0602">
            <w:pPr>
              <w:spacing w:line="288" w:lineRule="auto"/>
              <w:jc w:val="both"/>
              <w:rPr>
                <w:b/>
                <w:bCs/>
                <w:iCs/>
                <w:sz w:val="28"/>
                <w:szCs w:val="28"/>
                <w:lang w:val="nl-NL"/>
              </w:rPr>
            </w:pPr>
            <w:r w:rsidRPr="009D0511">
              <w:rPr>
                <w:b/>
                <w:bCs/>
                <w:iCs/>
                <w:sz w:val="28"/>
                <w:szCs w:val="28"/>
                <w:lang w:val="nl-NL"/>
              </w:rPr>
              <w:t>3.Vận dụng trải nghiệm</w:t>
            </w:r>
          </w:p>
          <w:p w14:paraId="116A5BB6"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lastRenderedPageBreak/>
              <w:t xml:space="preserve">– Tìm xung quanh lớp hình ảnh hai đường thẳng vuông góc, hai đường thẳng song song. </w:t>
            </w:r>
          </w:p>
          <w:p w14:paraId="384CFF9A" w14:textId="77777777" w:rsidR="000D360B" w:rsidRPr="009D0511" w:rsidRDefault="000D360B" w:rsidP="00AD0602">
            <w:pPr>
              <w:pStyle w:val="NormalWeb"/>
              <w:spacing w:before="0" w:beforeAutospacing="0" w:after="0" w:afterAutospacing="0" w:line="288" w:lineRule="auto"/>
              <w:rPr>
                <w:sz w:val="28"/>
                <w:szCs w:val="28"/>
              </w:rPr>
            </w:pPr>
            <w:r w:rsidRPr="009D0511">
              <w:rPr>
                <w:sz w:val="28"/>
                <w:szCs w:val="28"/>
              </w:rPr>
              <w:t>– Tìm quanh nơi em ở hình ảnh hai đường thẳng vuông góc, hai đường thẳng song song.</w:t>
            </w:r>
          </w:p>
          <w:p w14:paraId="7CF69068" w14:textId="77777777" w:rsidR="000D360B" w:rsidRPr="009D0511" w:rsidRDefault="000D360B" w:rsidP="00AD0602">
            <w:pPr>
              <w:pStyle w:val="NormalWeb"/>
              <w:spacing w:before="0" w:beforeAutospacing="0" w:after="0" w:afterAutospacing="0" w:line="288" w:lineRule="auto"/>
              <w:rPr>
                <w:noProof/>
                <w:sz w:val="28"/>
                <w:szCs w:val="28"/>
              </w:rPr>
            </w:pPr>
            <w:r w:rsidRPr="009D0511">
              <w:rPr>
                <w:sz w:val="28"/>
                <w:szCs w:val="28"/>
                <w:lang w:val="nl-NL"/>
              </w:rPr>
              <w:t>- Nhận xét, tuyên dương</w:t>
            </w:r>
          </w:p>
        </w:tc>
        <w:tc>
          <w:tcPr>
            <w:tcW w:w="4886" w:type="dxa"/>
            <w:tcBorders>
              <w:top w:val="dashed" w:sz="4" w:space="0" w:color="auto"/>
              <w:bottom w:val="dashed" w:sz="4" w:space="0" w:color="auto"/>
            </w:tcBorders>
          </w:tcPr>
          <w:p w14:paraId="1A0EE157" w14:textId="77777777" w:rsidR="000D360B" w:rsidRPr="009D0511" w:rsidRDefault="000D360B" w:rsidP="00AD0602">
            <w:pPr>
              <w:pStyle w:val="NormalWeb"/>
              <w:spacing w:before="0" w:beforeAutospacing="0" w:after="0" w:afterAutospacing="0" w:line="288" w:lineRule="auto"/>
              <w:rPr>
                <w:noProof/>
                <w:sz w:val="28"/>
                <w:szCs w:val="28"/>
              </w:rPr>
            </w:pPr>
          </w:p>
          <w:p w14:paraId="47E78E50" w14:textId="77777777" w:rsidR="000D360B" w:rsidRPr="009D0511" w:rsidRDefault="000D360B" w:rsidP="00AD0602">
            <w:pPr>
              <w:pStyle w:val="NormalWeb"/>
              <w:spacing w:before="0" w:beforeAutospacing="0" w:after="0" w:afterAutospacing="0" w:line="288" w:lineRule="auto"/>
              <w:rPr>
                <w:noProof/>
                <w:sz w:val="28"/>
                <w:szCs w:val="28"/>
              </w:rPr>
            </w:pPr>
            <w:r w:rsidRPr="009D0511">
              <w:rPr>
                <w:noProof/>
                <w:sz w:val="28"/>
                <w:szCs w:val="28"/>
              </w:rPr>
              <w:lastRenderedPageBreak/>
              <w:t xml:space="preserve">- HS thực hành tìm </w:t>
            </w:r>
          </w:p>
          <w:p w14:paraId="194B6663" w14:textId="77777777" w:rsidR="000D360B" w:rsidRPr="009D0511" w:rsidRDefault="000D360B" w:rsidP="00AD0602">
            <w:pPr>
              <w:pStyle w:val="NormalWeb"/>
              <w:spacing w:before="0" w:beforeAutospacing="0" w:after="0" w:afterAutospacing="0" w:line="288" w:lineRule="auto"/>
              <w:rPr>
                <w:noProof/>
                <w:sz w:val="28"/>
                <w:szCs w:val="28"/>
              </w:rPr>
            </w:pPr>
          </w:p>
          <w:p w14:paraId="7CA396D6" w14:textId="77777777" w:rsidR="000D360B" w:rsidRPr="009D0511" w:rsidRDefault="000D360B" w:rsidP="00AD0602">
            <w:pPr>
              <w:pStyle w:val="NormalWeb"/>
              <w:spacing w:before="0" w:beforeAutospacing="0" w:after="0" w:afterAutospacing="0" w:line="288" w:lineRule="auto"/>
              <w:rPr>
                <w:noProof/>
                <w:sz w:val="28"/>
                <w:szCs w:val="28"/>
              </w:rPr>
            </w:pPr>
          </w:p>
          <w:p w14:paraId="2ADE9CC2" w14:textId="77777777" w:rsidR="000D360B" w:rsidRPr="009D0511" w:rsidRDefault="000D360B" w:rsidP="00AD0602">
            <w:pPr>
              <w:pStyle w:val="NormalWeb"/>
              <w:spacing w:before="0" w:beforeAutospacing="0" w:after="0" w:afterAutospacing="0" w:line="288" w:lineRule="auto"/>
              <w:rPr>
                <w:noProof/>
                <w:sz w:val="28"/>
                <w:szCs w:val="28"/>
              </w:rPr>
            </w:pPr>
          </w:p>
          <w:p w14:paraId="3930929F" w14:textId="77777777" w:rsidR="000D360B" w:rsidRPr="009D0511" w:rsidRDefault="000D360B" w:rsidP="00AD0602">
            <w:pPr>
              <w:pStyle w:val="NormalWeb"/>
              <w:spacing w:before="0" w:beforeAutospacing="0" w:after="0" w:afterAutospacing="0" w:line="288" w:lineRule="auto"/>
              <w:rPr>
                <w:noProof/>
                <w:sz w:val="28"/>
                <w:szCs w:val="28"/>
              </w:rPr>
            </w:pPr>
          </w:p>
          <w:p w14:paraId="1775B6EE" w14:textId="77777777" w:rsidR="000D360B" w:rsidRPr="009D0511" w:rsidRDefault="000D360B" w:rsidP="00AD0602">
            <w:pPr>
              <w:pStyle w:val="NormalWeb"/>
              <w:spacing w:before="0" w:beforeAutospacing="0" w:after="0" w:afterAutospacing="0" w:line="288" w:lineRule="auto"/>
              <w:rPr>
                <w:noProof/>
                <w:sz w:val="28"/>
                <w:szCs w:val="28"/>
              </w:rPr>
            </w:pPr>
          </w:p>
          <w:p w14:paraId="19F781C9" w14:textId="77777777" w:rsidR="000D360B" w:rsidRPr="009D0511" w:rsidRDefault="000D360B" w:rsidP="00AD0602">
            <w:pPr>
              <w:pStyle w:val="NormalWeb"/>
              <w:spacing w:before="0" w:beforeAutospacing="0" w:after="0" w:afterAutospacing="0" w:line="288" w:lineRule="auto"/>
              <w:rPr>
                <w:noProof/>
                <w:sz w:val="28"/>
                <w:szCs w:val="28"/>
              </w:rPr>
            </w:pPr>
            <w:r w:rsidRPr="009D0511">
              <w:rPr>
                <w:sz w:val="28"/>
                <w:szCs w:val="28"/>
                <w:lang w:val="nl-NL"/>
              </w:rPr>
              <w:t>- HS lắng nghe, rút kinh nghiệm.</w:t>
            </w:r>
          </w:p>
        </w:tc>
      </w:tr>
    </w:tbl>
    <w:p w14:paraId="31294FC9" w14:textId="77777777" w:rsidR="000D360B" w:rsidRPr="009D0511" w:rsidRDefault="000D360B" w:rsidP="000D360B">
      <w:pPr>
        <w:tabs>
          <w:tab w:val="left" w:pos="851"/>
        </w:tabs>
        <w:rPr>
          <w:b/>
          <w:sz w:val="28"/>
          <w:szCs w:val="28"/>
          <w:u w:val="single"/>
        </w:rPr>
      </w:pPr>
      <w:r w:rsidRPr="009D0511">
        <w:rPr>
          <w:b/>
          <w:sz w:val="28"/>
          <w:szCs w:val="28"/>
          <w:u w:val="single"/>
        </w:rPr>
        <w:lastRenderedPageBreak/>
        <w:t>IV. ĐIỀU CHỈNH SAU BÀI DẠY:</w:t>
      </w:r>
    </w:p>
    <w:p w14:paraId="18E6971B" w14:textId="77777777" w:rsidR="000D360B" w:rsidRPr="009D0511" w:rsidRDefault="000D360B" w:rsidP="000D360B">
      <w:pPr>
        <w:tabs>
          <w:tab w:val="left" w:pos="851"/>
        </w:tabs>
        <w:rPr>
          <w:b/>
          <w:sz w:val="28"/>
          <w:szCs w:val="28"/>
          <w:u w:val="single"/>
        </w:rPr>
      </w:pPr>
      <w:r w:rsidRPr="009D0511">
        <w:rPr>
          <w:sz w:val="28"/>
          <w:szCs w:val="28"/>
        </w:rPr>
        <w:t>………………………………………………………………………………………………………………………………………………………………………………………………………………………………………………………………………………………………………</w:t>
      </w:r>
    </w:p>
    <w:p w14:paraId="7163D001" w14:textId="77777777" w:rsidR="00F54986" w:rsidRDefault="00F54986"/>
    <w:sectPr w:rsidR="00F54986" w:rsidSect="006C4AC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E825B" w14:textId="77777777" w:rsidR="00EC75BE" w:rsidRDefault="00EC75BE" w:rsidP="006256CE">
      <w:r>
        <w:separator/>
      </w:r>
    </w:p>
  </w:endnote>
  <w:endnote w:type="continuationSeparator" w:id="0">
    <w:p w14:paraId="30E0B3F5" w14:textId="77777777" w:rsidR="00EC75BE" w:rsidRDefault="00EC75BE" w:rsidP="0062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B3EE" w14:textId="77777777" w:rsidR="006256CE" w:rsidRDefault="006256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5926" w14:textId="77777777" w:rsidR="006256CE" w:rsidRDefault="006256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7857" w14:textId="77777777" w:rsidR="006256CE" w:rsidRDefault="006256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143C" w14:textId="77777777" w:rsidR="00EC75BE" w:rsidRDefault="00EC75BE" w:rsidP="006256CE">
      <w:r>
        <w:separator/>
      </w:r>
    </w:p>
  </w:footnote>
  <w:footnote w:type="continuationSeparator" w:id="0">
    <w:p w14:paraId="7DDE769B" w14:textId="77777777" w:rsidR="00EC75BE" w:rsidRDefault="00EC75BE" w:rsidP="00625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EBB3" w14:textId="77777777" w:rsidR="006256CE" w:rsidRDefault="006256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58F20" w14:textId="77777777" w:rsidR="006256CE" w:rsidRDefault="006256CE" w:rsidP="006256CE">
    <w:pPr>
      <w:pStyle w:val="Header"/>
    </w:pPr>
    <w:r>
      <w:t>GV: Nguyễn Thị Thanh Tuyền</w:t>
    </w:r>
    <w:r>
      <w:tab/>
    </w:r>
    <w:r>
      <w:tab/>
      <w:t>Trường TH Thị Trấn Phú Hòa</w:t>
    </w:r>
  </w:p>
  <w:p w14:paraId="0EFE22D4" w14:textId="77777777" w:rsidR="006256CE" w:rsidRDefault="006256CE">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207D" w14:textId="77777777" w:rsidR="006256CE" w:rsidRDefault="006256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0B"/>
    <w:rsid w:val="000D360B"/>
    <w:rsid w:val="003D477F"/>
    <w:rsid w:val="003F1E00"/>
    <w:rsid w:val="006256CE"/>
    <w:rsid w:val="006C4ACC"/>
    <w:rsid w:val="00AA69DB"/>
    <w:rsid w:val="00EC75BE"/>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2260"/>
  <w15:chartTrackingRefBased/>
  <w15:docId w15:val="{C7155409-3A0B-4619-B2A0-41AE16A3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60B"/>
    <w:pPr>
      <w:spacing w:after="0" w:line="240" w:lineRule="auto"/>
    </w:pPr>
    <w:rPr>
      <w:rFonts w:eastAsia="Times New Roman" w:cs="Times New Roman"/>
      <w:sz w:val="26"/>
      <w:szCs w:val="26"/>
    </w:rPr>
  </w:style>
  <w:style w:type="paragraph" w:styleId="Heading1">
    <w:name w:val="heading 1"/>
    <w:basedOn w:val="Normal"/>
    <w:next w:val="Normal"/>
    <w:link w:val="Heading1Char"/>
    <w:uiPriority w:val="9"/>
    <w:qFormat/>
    <w:rsid w:val="000D360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60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60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60B"/>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rPr>
  </w:style>
  <w:style w:type="paragraph" w:styleId="Heading5">
    <w:name w:val="heading 5"/>
    <w:basedOn w:val="Normal"/>
    <w:next w:val="Normal"/>
    <w:link w:val="Heading5Char"/>
    <w:uiPriority w:val="9"/>
    <w:semiHidden/>
    <w:unhideWhenUsed/>
    <w:qFormat/>
    <w:rsid w:val="000D360B"/>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rPr>
  </w:style>
  <w:style w:type="paragraph" w:styleId="Heading6">
    <w:name w:val="heading 6"/>
    <w:basedOn w:val="Normal"/>
    <w:next w:val="Normal"/>
    <w:link w:val="Heading6Char"/>
    <w:uiPriority w:val="9"/>
    <w:semiHidden/>
    <w:unhideWhenUsed/>
    <w:qFormat/>
    <w:rsid w:val="000D360B"/>
    <w:pPr>
      <w:keepNext/>
      <w:keepLines/>
      <w:spacing w:before="40" w:line="259" w:lineRule="auto"/>
      <w:outlineLvl w:val="5"/>
    </w:pPr>
    <w:rPr>
      <w:rFonts w:asciiTheme="minorHAnsi" w:eastAsiaTheme="majorEastAsia" w:hAnsiTheme="minorHAnsi" w:cstheme="majorBidi"/>
      <w:i/>
      <w:iCs/>
      <w:color w:val="595959" w:themeColor="text1" w:themeTint="A6"/>
      <w:sz w:val="24"/>
      <w:szCs w:val="22"/>
    </w:rPr>
  </w:style>
  <w:style w:type="paragraph" w:styleId="Heading7">
    <w:name w:val="heading 7"/>
    <w:basedOn w:val="Normal"/>
    <w:next w:val="Normal"/>
    <w:link w:val="Heading7Char"/>
    <w:uiPriority w:val="9"/>
    <w:semiHidden/>
    <w:unhideWhenUsed/>
    <w:qFormat/>
    <w:rsid w:val="000D360B"/>
    <w:pPr>
      <w:keepNext/>
      <w:keepLines/>
      <w:spacing w:before="40" w:line="259" w:lineRule="auto"/>
      <w:outlineLvl w:val="6"/>
    </w:pPr>
    <w:rPr>
      <w:rFonts w:asciiTheme="minorHAnsi" w:eastAsiaTheme="majorEastAsia" w:hAnsiTheme="minorHAnsi" w:cstheme="majorBidi"/>
      <w:color w:val="595959" w:themeColor="text1" w:themeTint="A6"/>
      <w:sz w:val="24"/>
      <w:szCs w:val="22"/>
    </w:rPr>
  </w:style>
  <w:style w:type="paragraph" w:styleId="Heading8">
    <w:name w:val="heading 8"/>
    <w:basedOn w:val="Normal"/>
    <w:next w:val="Normal"/>
    <w:link w:val="Heading8Char"/>
    <w:uiPriority w:val="9"/>
    <w:semiHidden/>
    <w:unhideWhenUsed/>
    <w:qFormat/>
    <w:rsid w:val="000D360B"/>
    <w:pPr>
      <w:keepNext/>
      <w:keepLines/>
      <w:spacing w:line="259" w:lineRule="auto"/>
      <w:outlineLvl w:val="7"/>
    </w:pPr>
    <w:rPr>
      <w:rFonts w:asciiTheme="minorHAnsi" w:eastAsiaTheme="majorEastAsia" w:hAnsiTheme="minorHAnsi" w:cstheme="majorBidi"/>
      <w:i/>
      <w:iCs/>
      <w:color w:val="272727" w:themeColor="text1" w:themeTint="D8"/>
      <w:sz w:val="24"/>
      <w:szCs w:val="22"/>
    </w:rPr>
  </w:style>
  <w:style w:type="paragraph" w:styleId="Heading9">
    <w:name w:val="heading 9"/>
    <w:basedOn w:val="Normal"/>
    <w:next w:val="Normal"/>
    <w:link w:val="Heading9Char"/>
    <w:uiPriority w:val="9"/>
    <w:semiHidden/>
    <w:unhideWhenUsed/>
    <w:qFormat/>
    <w:rsid w:val="000D360B"/>
    <w:pPr>
      <w:keepNext/>
      <w:keepLines/>
      <w:spacing w:line="259" w:lineRule="auto"/>
      <w:outlineLvl w:val="8"/>
    </w:pPr>
    <w:rPr>
      <w:rFonts w:asciiTheme="minorHAnsi" w:eastAsiaTheme="majorEastAsia" w:hAnsiTheme="minorHAnsi" w:cstheme="majorBidi"/>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6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6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6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6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6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6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6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6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6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60B"/>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6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360B"/>
    <w:pPr>
      <w:spacing w:before="160" w:after="160" w:line="259" w:lineRule="auto"/>
      <w:jc w:val="center"/>
    </w:pPr>
    <w:rPr>
      <w:rFonts w:eastAsiaTheme="minorHAnsi" w:cstheme="minorBidi"/>
      <w:i/>
      <w:iCs/>
      <w:color w:val="404040" w:themeColor="text1" w:themeTint="BF"/>
      <w:sz w:val="24"/>
      <w:szCs w:val="22"/>
    </w:rPr>
  </w:style>
  <w:style w:type="character" w:customStyle="1" w:styleId="QuoteChar">
    <w:name w:val="Quote Char"/>
    <w:basedOn w:val="DefaultParagraphFont"/>
    <w:link w:val="Quote"/>
    <w:uiPriority w:val="29"/>
    <w:rsid w:val="000D360B"/>
    <w:rPr>
      <w:i/>
      <w:iCs/>
      <w:color w:val="404040" w:themeColor="text1" w:themeTint="BF"/>
    </w:rPr>
  </w:style>
  <w:style w:type="paragraph" w:styleId="ListParagraph">
    <w:name w:val="List Paragraph"/>
    <w:basedOn w:val="Normal"/>
    <w:uiPriority w:val="34"/>
    <w:qFormat/>
    <w:rsid w:val="000D360B"/>
    <w:pPr>
      <w:spacing w:after="160" w:line="259" w:lineRule="auto"/>
      <w:ind w:left="720"/>
      <w:contextualSpacing/>
    </w:pPr>
    <w:rPr>
      <w:rFonts w:eastAsiaTheme="minorHAnsi" w:cstheme="minorBidi"/>
      <w:sz w:val="24"/>
      <w:szCs w:val="22"/>
    </w:rPr>
  </w:style>
  <w:style w:type="character" w:styleId="IntenseEmphasis">
    <w:name w:val="Intense Emphasis"/>
    <w:basedOn w:val="DefaultParagraphFont"/>
    <w:uiPriority w:val="21"/>
    <w:qFormat/>
    <w:rsid w:val="000D360B"/>
    <w:rPr>
      <w:i/>
      <w:iCs/>
      <w:color w:val="2F5496" w:themeColor="accent1" w:themeShade="BF"/>
    </w:rPr>
  </w:style>
  <w:style w:type="paragraph" w:styleId="IntenseQuote">
    <w:name w:val="Intense Quote"/>
    <w:basedOn w:val="Normal"/>
    <w:next w:val="Normal"/>
    <w:link w:val="IntenseQuoteChar"/>
    <w:uiPriority w:val="30"/>
    <w:qFormat/>
    <w:rsid w:val="000D36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4"/>
      <w:szCs w:val="22"/>
    </w:rPr>
  </w:style>
  <w:style w:type="character" w:customStyle="1" w:styleId="IntenseQuoteChar">
    <w:name w:val="Intense Quote Char"/>
    <w:basedOn w:val="DefaultParagraphFont"/>
    <w:link w:val="IntenseQuote"/>
    <w:uiPriority w:val="30"/>
    <w:rsid w:val="000D360B"/>
    <w:rPr>
      <w:i/>
      <w:iCs/>
      <w:color w:val="2F5496" w:themeColor="accent1" w:themeShade="BF"/>
    </w:rPr>
  </w:style>
  <w:style w:type="character" w:styleId="IntenseReference">
    <w:name w:val="Intense Reference"/>
    <w:basedOn w:val="DefaultParagraphFont"/>
    <w:uiPriority w:val="32"/>
    <w:qFormat/>
    <w:rsid w:val="000D360B"/>
    <w:rPr>
      <w:b/>
      <w:bCs/>
      <w:smallCaps/>
      <w:color w:val="2F5496" w:themeColor="accent1" w:themeShade="BF"/>
      <w:spacing w:val="5"/>
    </w:rPr>
  </w:style>
  <w:style w:type="paragraph" w:styleId="NormalWeb">
    <w:name w:val="Normal (Web)"/>
    <w:basedOn w:val="Normal"/>
    <w:uiPriority w:val="99"/>
    <w:unhideWhenUsed/>
    <w:rsid w:val="000D360B"/>
    <w:pPr>
      <w:spacing w:before="100" w:beforeAutospacing="1" w:after="100" w:afterAutospacing="1"/>
    </w:pPr>
    <w:rPr>
      <w:sz w:val="24"/>
      <w:szCs w:val="24"/>
    </w:rPr>
  </w:style>
  <w:style w:type="paragraph" w:styleId="Header">
    <w:name w:val="header"/>
    <w:basedOn w:val="Normal"/>
    <w:link w:val="HeaderChar"/>
    <w:uiPriority w:val="99"/>
    <w:unhideWhenUsed/>
    <w:rsid w:val="006256CE"/>
    <w:pPr>
      <w:tabs>
        <w:tab w:val="center" w:pos="4680"/>
        <w:tab w:val="right" w:pos="9360"/>
      </w:tabs>
    </w:pPr>
  </w:style>
  <w:style w:type="character" w:customStyle="1" w:styleId="HeaderChar">
    <w:name w:val="Header Char"/>
    <w:basedOn w:val="DefaultParagraphFont"/>
    <w:link w:val="Header"/>
    <w:uiPriority w:val="99"/>
    <w:rsid w:val="006256CE"/>
    <w:rPr>
      <w:rFonts w:eastAsia="Times New Roman" w:cs="Times New Roman"/>
      <w:sz w:val="26"/>
      <w:szCs w:val="26"/>
    </w:rPr>
  </w:style>
  <w:style w:type="paragraph" w:styleId="Footer">
    <w:name w:val="footer"/>
    <w:basedOn w:val="Normal"/>
    <w:link w:val="FooterChar"/>
    <w:uiPriority w:val="99"/>
    <w:unhideWhenUsed/>
    <w:rsid w:val="006256CE"/>
    <w:pPr>
      <w:tabs>
        <w:tab w:val="center" w:pos="4680"/>
        <w:tab w:val="right" w:pos="9360"/>
      </w:tabs>
    </w:pPr>
  </w:style>
  <w:style w:type="character" w:customStyle="1" w:styleId="FooterChar">
    <w:name w:val="Footer Char"/>
    <w:basedOn w:val="DefaultParagraphFont"/>
    <w:link w:val="Footer"/>
    <w:uiPriority w:val="99"/>
    <w:rsid w:val="006256CE"/>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2025-04-24T12:21:00Z</dcterms:created>
  <dcterms:modified xsi:type="dcterms:W3CDTF">2025-04-28T13:43:00Z</dcterms:modified>
</cp:coreProperties>
</file>