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DB0EE" w14:textId="77777777" w:rsidR="007867DC" w:rsidRPr="00E50657" w:rsidRDefault="007867DC" w:rsidP="007867DC">
      <w:pPr>
        <w:pStyle w:val="Heading5"/>
        <w:ind w:right="502"/>
        <w:rPr>
          <w:color w:val="000000" w:themeColor="text1"/>
          <w:sz w:val="28"/>
          <w:szCs w:val="28"/>
        </w:rPr>
      </w:pPr>
      <w:r w:rsidRPr="00E50657">
        <w:rPr>
          <w:i/>
          <w:sz w:val="28"/>
          <w:szCs w:val="28"/>
          <w:u w:val="single"/>
        </w:rPr>
        <w:t>Toán</w:t>
      </w:r>
      <w:r w:rsidRPr="00E50657">
        <w:rPr>
          <w:i/>
          <w:color w:val="000000" w:themeColor="text1"/>
          <w:sz w:val="28"/>
          <w:szCs w:val="28"/>
        </w:rPr>
        <w:t xml:space="preserve">:                   </w:t>
      </w:r>
      <w:r>
        <w:rPr>
          <w:i/>
          <w:color w:val="000000" w:themeColor="text1"/>
          <w:sz w:val="28"/>
          <w:szCs w:val="28"/>
        </w:rPr>
        <w:t xml:space="preserve">                   </w:t>
      </w:r>
      <w:r w:rsidRPr="00E50657">
        <w:rPr>
          <w:color w:val="000000" w:themeColor="text1"/>
          <w:sz w:val="28"/>
          <w:szCs w:val="28"/>
        </w:rPr>
        <w:t>EM LÀM ĐƯỢC NHỮNG GÌ</w:t>
      </w:r>
      <w:r>
        <w:rPr>
          <w:color w:val="000000" w:themeColor="text1"/>
          <w:sz w:val="28"/>
          <w:szCs w:val="28"/>
        </w:rPr>
        <w:t xml:space="preserve"> (TIẾT 1</w:t>
      </w:r>
      <w:r w:rsidRPr="00E50657">
        <w:rPr>
          <w:color w:val="000000" w:themeColor="text1"/>
          <w:sz w:val="28"/>
          <w:szCs w:val="28"/>
        </w:rPr>
        <w:t>)</w:t>
      </w:r>
    </w:p>
    <w:p w14:paraId="05C99233" w14:textId="77777777" w:rsidR="007867DC" w:rsidRPr="00E50657" w:rsidRDefault="007867DC" w:rsidP="007867DC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Tiết 44</w:t>
      </w:r>
    </w:p>
    <w:p w14:paraId="20FA6C32" w14:textId="77777777" w:rsidR="007867DC" w:rsidRPr="00E50657" w:rsidRDefault="007867DC" w:rsidP="007867DC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</w:p>
    <w:p w14:paraId="42158072" w14:textId="77777777" w:rsidR="007867DC" w:rsidRDefault="007867DC" w:rsidP="007867DC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E50657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4DED7DCA" w14:textId="77777777" w:rsidR="007867DC" w:rsidRPr="00E50657" w:rsidRDefault="007867DC" w:rsidP="007867DC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8F3701">
        <w:rPr>
          <w:b/>
          <w:color w:val="000000"/>
          <w:sz w:val="28"/>
          <w:szCs w:val="28"/>
          <w:lang w:val="nl-NL"/>
        </w:rPr>
        <w:t>1. Năng lực đặc thù.</w:t>
      </w:r>
    </w:p>
    <w:p w14:paraId="2AFF8933" w14:textId="77777777" w:rsidR="007867DC" w:rsidRPr="00236113" w:rsidRDefault="007867DC" w:rsidP="007867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Ô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>ậ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p</w:t>
      </w:r>
      <w:r w:rsidRPr="00236113">
        <w:rPr>
          <w:rFonts w:ascii="Times New Roman" w:hAnsi="Times New Roman" w:cs="Times New Roman"/>
          <w:sz w:val="28"/>
          <w:szCs w:val="28"/>
        </w:rPr>
        <w:t>:</w:t>
      </w:r>
      <w:r w:rsidRPr="002361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đ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7"/>
          <w:sz w:val="28"/>
          <w:szCs w:val="28"/>
        </w:rPr>
        <w:t>r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on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ạ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w w:val="96"/>
          <w:sz w:val="28"/>
          <w:szCs w:val="28"/>
        </w:rPr>
        <w:t>10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0</w:t>
      </w:r>
      <w:r w:rsidRPr="00236113">
        <w:rPr>
          <w:rFonts w:ascii="Times New Roman" w:hAnsi="Times New Roman" w:cs="Times New Roman"/>
          <w:spacing w:val="-3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000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iế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à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ổn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h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>àn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w w:val="95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4"/>
          <w:w w:val="106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6"/>
          <w:w w:val="99"/>
          <w:sz w:val="28"/>
          <w:szCs w:val="28"/>
        </w:rPr>
        <w:t>ẵ</w:t>
      </w:r>
      <w:r w:rsidRPr="00236113">
        <w:rPr>
          <w:rFonts w:ascii="Times New Roman" w:hAnsi="Times New Roman" w:cs="Times New Roman"/>
          <w:spacing w:val="-4"/>
          <w:w w:val="103"/>
          <w:sz w:val="28"/>
          <w:szCs w:val="28"/>
        </w:rPr>
        <w:t xml:space="preserve">n,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s</w:t>
      </w:r>
      <w:r w:rsidRPr="00236113">
        <w:rPr>
          <w:rFonts w:ascii="Times New Roman" w:hAnsi="Times New Roman" w:cs="Times New Roman"/>
          <w:sz w:val="28"/>
          <w:szCs w:val="28"/>
        </w:rPr>
        <w:t>ố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w w:val="89"/>
          <w:sz w:val="28"/>
          <w:szCs w:val="28"/>
        </w:rPr>
        <w:t>lẻ</w:t>
      </w:r>
      <w:r w:rsidRPr="00236113">
        <w:rPr>
          <w:rFonts w:ascii="Times New Roman" w:hAnsi="Times New Roman" w:cs="Times New Roman"/>
          <w:w w:val="89"/>
          <w:sz w:val="28"/>
          <w:szCs w:val="28"/>
        </w:rPr>
        <w:t>;</w:t>
      </w:r>
      <w:r w:rsidRPr="00236113">
        <w:rPr>
          <w:rFonts w:ascii="Times New Roman" w:hAnsi="Times New Roman" w:cs="Times New Roman"/>
          <w:spacing w:val="12"/>
          <w:w w:val="8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z w:val="28"/>
          <w:szCs w:val="28"/>
        </w:rPr>
        <w:t>ép</w:t>
      </w:r>
      <w:r w:rsidRPr="002361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100</w:t>
      </w:r>
      <w:r w:rsidRPr="00236113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000,</w:t>
      </w:r>
      <w:r w:rsidRPr="002361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236113">
        <w:rPr>
          <w:rFonts w:ascii="Times New Roman" w:hAnsi="Times New Roman" w:cs="Times New Roman"/>
          <w:sz w:val="28"/>
          <w:szCs w:val="28"/>
        </w:rPr>
        <w:t>á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236113">
        <w:rPr>
          <w:rFonts w:ascii="Times New Roman" w:hAnsi="Times New Roman" w:cs="Times New Roman"/>
          <w:sz w:val="28"/>
          <w:szCs w:val="28"/>
        </w:rPr>
        <w:t>ị</w:t>
      </w:r>
      <w:r w:rsidRPr="0023611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236113">
        <w:rPr>
          <w:rFonts w:ascii="Times New Roman" w:hAnsi="Times New Roman" w:cs="Times New Roman"/>
          <w:sz w:val="28"/>
          <w:szCs w:val="28"/>
        </w:rPr>
        <w:t>iểu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hức;</w:t>
      </w:r>
      <w:r w:rsidRPr="002361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đơn</w:t>
      </w:r>
      <w:r w:rsidRPr="002361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ị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đo</w:t>
      </w:r>
      <w:r w:rsidRPr="002361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diện</w:t>
      </w:r>
      <w:r w:rsidRPr="002361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h: ước</w:t>
      </w:r>
      <w:r w:rsidRPr="0023611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lượ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236113">
        <w:rPr>
          <w:rFonts w:ascii="Times New Roman" w:hAnsi="Times New Roman" w:cs="Times New Roman"/>
          <w:sz w:val="28"/>
          <w:szCs w:val="28"/>
        </w:rPr>
        <w:t>ới</w:t>
      </w:r>
      <w:r w:rsidRPr="0023611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x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236113">
        <w:rPr>
          <w:rFonts w:ascii="Times New Roman" w:hAnsi="Times New Roman" w:cs="Times New Roman"/>
          <w:sz w:val="28"/>
          <w:szCs w:val="28"/>
        </w:rPr>
        <w:t>g-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i-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ét</w:t>
      </w:r>
      <w:r w:rsidRPr="0023611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vu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đề-xi-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ét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vu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ét</w:t>
      </w:r>
      <w:r w:rsidRPr="0023611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vu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g;</w:t>
      </w:r>
      <w:r w:rsidRPr="002361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236113">
        <w:rPr>
          <w:rFonts w:ascii="Times New Roman" w:hAnsi="Times New Roman" w:cs="Times New Roman"/>
          <w:sz w:val="28"/>
          <w:szCs w:val="28"/>
        </w:rPr>
        <w:t>iểu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đồ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236113">
        <w:rPr>
          <w:rFonts w:ascii="Times New Roman" w:hAnsi="Times New Roman" w:cs="Times New Roman"/>
          <w:sz w:val="28"/>
          <w:szCs w:val="28"/>
        </w:rPr>
        <w:t>t.</w:t>
      </w:r>
    </w:p>
    <w:p w14:paraId="283F22B3" w14:textId="77777777" w:rsidR="007867DC" w:rsidRPr="00236113" w:rsidRDefault="007867DC" w:rsidP="007867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5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d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ụ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236113">
        <w:rPr>
          <w:rFonts w:ascii="Times New Roman" w:hAnsi="Times New Roman" w:cs="Times New Roman"/>
          <w:sz w:val="28"/>
          <w:szCs w:val="28"/>
        </w:rPr>
        <w:t>ể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w w:val="95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2"/>
          <w:w w:val="95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4"/>
          <w:w w:val="95"/>
          <w:sz w:val="28"/>
          <w:szCs w:val="28"/>
        </w:rPr>
        <w:t>ả</w:t>
      </w:r>
      <w:r w:rsidRPr="00236113">
        <w:rPr>
          <w:rFonts w:ascii="Times New Roman" w:hAnsi="Times New Roman" w:cs="Times New Roman"/>
          <w:w w:val="95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uy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ế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236113">
        <w:rPr>
          <w:rFonts w:ascii="Times New Roman" w:hAnsi="Times New Roman" w:cs="Times New Roman"/>
          <w:sz w:val="28"/>
          <w:szCs w:val="28"/>
        </w:rPr>
        <w:t>ề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ả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7"/>
          <w:sz w:val="28"/>
          <w:szCs w:val="28"/>
        </w:rPr>
        <w:t>c</w:t>
      </w:r>
      <w:r w:rsidRPr="00236113">
        <w:rPr>
          <w:rFonts w:ascii="Times New Roman" w:hAnsi="Times New Roman" w:cs="Times New Roman"/>
          <w:w w:val="97"/>
          <w:sz w:val="28"/>
          <w:szCs w:val="28"/>
        </w:rPr>
        <w:t>ó</w:t>
      </w:r>
      <w:r w:rsidRPr="00236113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liê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q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a</w:t>
      </w:r>
      <w:r w:rsidRPr="00236113">
        <w:rPr>
          <w:rFonts w:ascii="Times New Roman" w:hAnsi="Times New Roman" w:cs="Times New Roman"/>
          <w:sz w:val="28"/>
          <w:szCs w:val="28"/>
        </w:rPr>
        <w:t xml:space="preserve">n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đế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6"/>
          <w:sz w:val="28"/>
          <w:szCs w:val="28"/>
        </w:rPr>
        <w:t>cá</w:t>
      </w:r>
      <w:r w:rsidRPr="00236113">
        <w:rPr>
          <w:rFonts w:ascii="Times New Roman" w:hAnsi="Times New Roman" w:cs="Times New Roman"/>
          <w:w w:val="96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16"/>
          <w:w w:val="9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đ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ạ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w w:val="97"/>
          <w:sz w:val="28"/>
          <w:szCs w:val="28"/>
        </w:rPr>
        <w:t>lượ</w:t>
      </w:r>
      <w:r w:rsidRPr="00236113">
        <w:rPr>
          <w:rFonts w:ascii="Times New Roman" w:hAnsi="Times New Roman" w:cs="Times New Roman"/>
          <w:spacing w:val="-4"/>
          <w:w w:val="97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"/>
          <w:w w:val="97"/>
          <w:sz w:val="28"/>
          <w:szCs w:val="28"/>
        </w:rPr>
        <w:t>g</w:t>
      </w:r>
      <w:r w:rsidRPr="00236113">
        <w:rPr>
          <w:rFonts w:ascii="Times New Roman" w:hAnsi="Times New Roman" w:cs="Times New Roman"/>
          <w:w w:val="97"/>
          <w:sz w:val="28"/>
          <w:szCs w:val="28"/>
        </w:rPr>
        <w:t>:</w:t>
      </w:r>
      <w:r w:rsidRPr="00236113">
        <w:rPr>
          <w:rFonts w:ascii="Times New Roman" w:hAnsi="Times New Roman" w:cs="Times New Roman"/>
          <w:spacing w:val="-15"/>
          <w:w w:val="9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iề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3"/>
          <w:w w:val="98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2"/>
          <w:w w:val="98"/>
          <w:sz w:val="28"/>
          <w:szCs w:val="28"/>
        </w:rPr>
        <w:t>iệ</w:t>
      </w:r>
      <w:r w:rsidRPr="00236113">
        <w:rPr>
          <w:rFonts w:ascii="Times New Roman" w:hAnsi="Times New Roman" w:cs="Times New Roman"/>
          <w:w w:val="98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15"/>
          <w:w w:val="9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8"/>
          <w:w w:val="10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4"/>
          <w:w w:val="99"/>
          <w:sz w:val="28"/>
          <w:szCs w:val="28"/>
        </w:rPr>
        <w:t>a</w:t>
      </w:r>
      <w:r w:rsidRPr="00236113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m, </w:t>
      </w:r>
      <w:r w:rsidRPr="00236113">
        <w:rPr>
          <w:rFonts w:ascii="Times New Roman" w:hAnsi="Times New Roman" w:cs="Times New Roman"/>
          <w:sz w:val="28"/>
          <w:szCs w:val="28"/>
        </w:rPr>
        <w:t>diện</w:t>
      </w:r>
      <w:r w:rsidRPr="002361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h,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k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ố</w:t>
      </w:r>
      <w:r w:rsidRPr="00236113">
        <w:rPr>
          <w:rFonts w:ascii="Times New Roman" w:hAnsi="Times New Roman" w:cs="Times New Roman"/>
          <w:sz w:val="28"/>
          <w:szCs w:val="28"/>
        </w:rPr>
        <w:t>i lượ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236113">
        <w:rPr>
          <w:rFonts w:ascii="Times New Roman" w:hAnsi="Times New Roman" w:cs="Times New Roman"/>
          <w:sz w:val="28"/>
          <w:szCs w:val="28"/>
        </w:rPr>
        <w:t>u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í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h.</w:t>
      </w:r>
    </w:p>
    <w:p w14:paraId="1922F736" w14:textId="77777777" w:rsidR="007867DC" w:rsidRPr="00236113" w:rsidRDefault="007867DC" w:rsidP="007867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36113">
        <w:rPr>
          <w:rFonts w:ascii="Times New Roman" w:hAnsi="Times New Roman" w:cs="Times New Roman"/>
          <w:sz w:val="28"/>
          <w:szCs w:val="28"/>
        </w:rPr>
        <w:t>–</w:t>
      </w:r>
      <w:r w:rsidRPr="002361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HS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có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cơ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tr</w:t>
      </w:r>
      <w:r w:rsidRPr="00236113">
        <w:rPr>
          <w:rFonts w:ascii="Times New Roman" w:hAnsi="Times New Roman" w:cs="Times New Roman"/>
          <w:sz w:val="28"/>
          <w:szCs w:val="28"/>
        </w:rPr>
        <w:t>iển</w:t>
      </w:r>
      <w:r w:rsidRPr="002361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ăn</w:t>
      </w:r>
      <w:r w:rsidRPr="00236113">
        <w:rPr>
          <w:rFonts w:ascii="Times New Roman" w:hAnsi="Times New Roman" w:cs="Times New Roman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lực</w:t>
      </w:r>
      <w:r w:rsidRPr="00236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tư</w:t>
      </w:r>
      <w:r w:rsidRPr="0023611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d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u</w:t>
      </w:r>
      <w:r w:rsidRPr="00236113">
        <w:rPr>
          <w:rFonts w:ascii="Times New Roman" w:hAnsi="Times New Roman" w:cs="Times New Roman"/>
          <w:sz w:val="28"/>
          <w:szCs w:val="28"/>
        </w:rPr>
        <w:t>y</w:t>
      </w:r>
      <w:r w:rsidRPr="0023611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và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l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3"/>
          <w:sz w:val="28"/>
          <w:szCs w:val="28"/>
        </w:rPr>
        <w:t>l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u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c,</w:t>
      </w:r>
      <w:r w:rsidRPr="0023611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236113">
        <w:rPr>
          <w:rFonts w:ascii="Times New Roman" w:hAnsi="Times New Roman" w:cs="Times New Roman"/>
          <w:sz w:val="28"/>
          <w:szCs w:val="28"/>
        </w:rPr>
        <w:t>ao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iếp</w:t>
      </w:r>
      <w:r w:rsidRPr="0023611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 xml:space="preserve">c,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236113">
        <w:rPr>
          <w:rFonts w:ascii="Times New Roman" w:hAnsi="Times New Roman" w:cs="Times New Roman"/>
          <w:sz w:val="28"/>
          <w:szCs w:val="28"/>
        </w:rPr>
        <w:t>ô</w:t>
      </w:r>
      <w:r w:rsidRPr="002361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hì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z w:val="28"/>
          <w:szCs w:val="28"/>
        </w:rPr>
        <w:t>á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c,</w:t>
      </w:r>
      <w:r w:rsidRPr="0023611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gi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quy</w:t>
      </w:r>
      <w:r w:rsidRPr="00236113">
        <w:rPr>
          <w:rFonts w:ascii="Times New Roman" w:hAnsi="Times New Roman" w:cs="Times New Roman"/>
          <w:sz w:val="28"/>
          <w:szCs w:val="28"/>
        </w:rPr>
        <w:t>ết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ấ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đề</w:t>
      </w:r>
      <w:r w:rsidRPr="0023611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á</w:t>
      </w:r>
      <w:r w:rsidRPr="00236113">
        <w:rPr>
          <w:rFonts w:ascii="Times New Roman" w:hAnsi="Times New Roman" w:cs="Times New Roman"/>
          <w:sz w:val="28"/>
          <w:szCs w:val="28"/>
        </w:rPr>
        <w:t>n</w:t>
      </w:r>
      <w:r w:rsidRPr="0023611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236113">
        <w:rPr>
          <w:rFonts w:ascii="Times New Roman" w:hAnsi="Times New Roman" w:cs="Times New Roman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và</w:t>
      </w:r>
      <w:r w:rsidRPr="002361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ác</w:t>
      </w:r>
      <w:r w:rsidRPr="0023611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ẩ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ấ</w:t>
      </w:r>
      <w:r w:rsidRPr="00236113">
        <w:rPr>
          <w:rFonts w:ascii="Times New Roman" w:hAnsi="Times New Roman" w:cs="Times New Roman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ch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ă</w:t>
      </w:r>
      <w:r w:rsidRPr="00236113">
        <w:rPr>
          <w:rFonts w:ascii="Times New Roman" w:hAnsi="Times New Roman" w:cs="Times New Roman"/>
          <w:sz w:val="28"/>
          <w:szCs w:val="28"/>
        </w:rPr>
        <w:t>m</w:t>
      </w:r>
      <w:r w:rsidRPr="0023611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ỉ</w:t>
      </w:r>
      <w:r w:rsidRPr="00236113">
        <w:rPr>
          <w:rFonts w:ascii="Times New Roman" w:hAnsi="Times New Roman" w:cs="Times New Roman"/>
          <w:sz w:val="28"/>
          <w:szCs w:val="28"/>
        </w:rPr>
        <w:t>,</w:t>
      </w:r>
      <w:r w:rsidRPr="0023611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z w:val="28"/>
          <w:szCs w:val="28"/>
        </w:rPr>
        <w:t>rá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w w:val="109"/>
          <w:sz w:val="28"/>
          <w:szCs w:val="28"/>
        </w:rPr>
        <w:t>n</w:t>
      </w:r>
      <w:r w:rsidRPr="00236113">
        <w:rPr>
          <w:rFonts w:ascii="Times New Roman" w:hAnsi="Times New Roman" w:cs="Times New Roman"/>
          <w:w w:val="101"/>
          <w:sz w:val="28"/>
          <w:szCs w:val="28"/>
        </w:rPr>
        <w:t>hiệm.</w:t>
      </w:r>
    </w:p>
    <w:p w14:paraId="6D727F59" w14:textId="77777777" w:rsidR="007867DC" w:rsidRPr="008F3701" w:rsidRDefault="007867DC" w:rsidP="007867DC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>2. Năng lực chung.</w:t>
      </w:r>
    </w:p>
    <w:p w14:paraId="5C8C6407" w14:textId="77777777" w:rsidR="007867DC" w:rsidRPr="008F3701" w:rsidRDefault="007867DC" w:rsidP="007867DC">
      <w:pPr>
        <w:spacing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3701">
        <w:rPr>
          <w:color w:val="000000"/>
          <w:sz w:val="28"/>
          <w:szCs w:val="28"/>
        </w:rPr>
        <w:t>Năng lực tự chủ, tự học: lắng nghe, đọc bài và trả lời các câu hỏi. Nêu được nội dung bài.</w:t>
      </w:r>
    </w:p>
    <w:p w14:paraId="10E65390" w14:textId="77777777" w:rsidR="007867DC" w:rsidRPr="008F3701" w:rsidRDefault="007867DC" w:rsidP="007867DC">
      <w:pPr>
        <w:spacing w:line="288" w:lineRule="auto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 xml:space="preserve">- Năng lực giải quyết vấn đề và sáng tạo: tham gia trò chơi, </w:t>
      </w:r>
      <w:r>
        <w:rPr>
          <w:color w:val="000000"/>
          <w:sz w:val="28"/>
          <w:szCs w:val="28"/>
        </w:rPr>
        <w:t xml:space="preserve">giải bài tập, phân tích và hoàn thành yêu cầu các bài toán. </w:t>
      </w:r>
    </w:p>
    <w:p w14:paraId="6F2067D1" w14:textId="77777777" w:rsidR="007867DC" w:rsidRPr="008F3701" w:rsidRDefault="007867DC" w:rsidP="007867DC">
      <w:pPr>
        <w:spacing w:line="288" w:lineRule="auto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 xml:space="preserve">- Năng lực giao tiếp và hợp tác: tham gia </w:t>
      </w:r>
      <w:r>
        <w:rPr>
          <w:color w:val="000000"/>
          <w:sz w:val="28"/>
          <w:szCs w:val="28"/>
        </w:rPr>
        <w:t xml:space="preserve">thảo luận nhóm phát biểu trước lớp. </w:t>
      </w:r>
    </w:p>
    <w:p w14:paraId="493BB915" w14:textId="77777777" w:rsidR="007867DC" w:rsidRPr="008F3701" w:rsidRDefault="007867DC" w:rsidP="007867DC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>3. Phẩm chất.</w:t>
      </w:r>
    </w:p>
    <w:p w14:paraId="133833B9" w14:textId="77777777" w:rsidR="007867DC" w:rsidRPr="008F3701" w:rsidRDefault="007867DC" w:rsidP="007867DC">
      <w:pPr>
        <w:spacing w:line="288" w:lineRule="auto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>Đoàn kết, nhân ái, chăm chỉ, trung thực, trách nhiệm</w:t>
      </w:r>
    </w:p>
    <w:p w14:paraId="6E24F28E" w14:textId="77777777" w:rsidR="007867DC" w:rsidRPr="008F3701" w:rsidRDefault="007867DC" w:rsidP="007867DC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 xml:space="preserve">II. ĐỒ DÙNG DẠY HỌC </w:t>
      </w:r>
    </w:p>
    <w:p w14:paraId="1A7A3430" w14:textId="77777777" w:rsidR="007867DC" w:rsidRPr="008F3701" w:rsidRDefault="007867DC" w:rsidP="007867DC">
      <w:pPr>
        <w:spacing w:line="288" w:lineRule="auto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>- SHS, VBT, SGV.</w:t>
      </w:r>
    </w:p>
    <w:p w14:paraId="5D30DFFD" w14:textId="77777777" w:rsidR="007867DC" w:rsidRPr="008F3701" w:rsidRDefault="007867DC" w:rsidP="007867DC">
      <w:pPr>
        <w:spacing w:line="288" w:lineRule="auto"/>
        <w:jc w:val="both"/>
        <w:rPr>
          <w:color w:val="000000"/>
          <w:sz w:val="28"/>
          <w:szCs w:val="28"/>
        </w:rPr>
      </w:pPr>
      <w:r w:rsidRPr="008F3701">
        <w:rPr>
          <w:color w:val="000000"/>
          <w:sz w:val="28"/>
          <w:szCs w:val="28"/>
        </w:rPr>
        <w:t>– Ti vi/ máy chiếu/ bảng tương tác; tranh ảnh SHS phóng to.</w:t>
      </w:r>
    </w:p>
    <w:p w14:paraId="370DE2D9" w14:textId="77777777" w:rsidR="007867DC" w:rsidRPr="00236113" w:rsidRDefault="007867DC" w:rsidP="007867D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Pr="00236113">
        <w:rPr>
          <w:rFonts w:ascii="Times New Roman" w:hAnsi="Times New Roman" w:cs="Times New Roman"/>
          <w:w w:val="95"/>
          <w:sz w:val="28"/>
          <w:szCs w:val="28"/>
        </w:rPr>
        <w:t>G</w:t>
      </w:r>
      <w:r w:rsidRPr="00236113">
        <w:rPr>
          <w:rFonts w:ascii="Times New Roman" w:hAnsi="Times New Roman" w:cs="Times New Roman"/>
          <w:spacing w:val="-16"/>
          <w:w w:val="95"/>
          <w:sz w:val="28"/>
          <w:szCs w:val="28"/>
        </w:rPr>
        <w:t>V</w:t>
      </w:r>
      <w:r w:rsidRPr="00236113">
        <w:rPr>
          <w:rFonts w:ascii="Times New Roman" w:hAnsi="Times New Roman" w:cs="Times New Roman"/>
          <w:w w:val="95"/>
          <w:sz w:val="28"/>
          <w:szCs w:val="28"/>
        </w:rPr>
        <w:t>:</w:t>
      </w:r>
      <w:r w:rsidRPr="00236113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H</w:t>
      </w:r>
      <w:r w:rsidRPr="00236113">
        <w:rPr>
          <w:rFonts w:ascii="Times New Roman" w:hAnsi="Times New Roman" w:cs="Times New Roman"/>
          <w:sz w:val="28"/>
          <w:szCs w:val="28"/>
        </w:rPr>
        <w:t>ì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ả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h</w:t>
      </w:r>
      <w:r w:rsidRPr="002361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236113">
        <w:rPr>
          <w:rFonts w:ascii="Times New Roman" w:hAnsi="Times New Roman" w:cs="Times New Roman"/>
          <w:sz w:val="28"/>
          <w:szCs w:val="28"/>
        </w:rPr>
        <w:t>i</w:t>
      </w:r>
      <w:r w:rsidRPr="0023611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236113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236113">
        <w:rPr>
          <w:rFonts w:ascii="Times New Roman" w:hAnsi="Times New Roman" w:cs="Times New Roman"/>
          <w:sz w:val="28"/>
          <w:szCs w:val="28"/>
        </w:rPr>
        <w:t>ện</w:t>
      </w:r>
      <w:r w:rsidRPr="0023611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236113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236113">
        <w:rPr>
          <w:rFonts w:ascii="Times New Roman" w:hAnsi="Times New Roman" w:cs="Times New Roman"/>
          <w:sz w:val="28"/>
          <w:szCs w:val="28"/>
        </w:rPr>
        <w:t>p</w:t>
      </w:r>
      <w:r w:rsidRPr="0023611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3,</w:t>
      </w:r>
      <w:r w:rsidRPr="00236113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5</w:t>
      </w:r>
      <w:r w:rsidRPr="002361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và</w:t>
      </w:r>
      <w:r w:rsidRPr="0023611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6</w:t>
      </w:r>
      <w:r w:rsidRPr="0023611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z w:val="28"/>
          <w:szCs w:val="28"/>
        </w:rPr>
        <w:t>(</w:t>
      </w:r>
      <w:r w:rsidRPr="00236113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236113">
        <w:rPr>
          <w:rFonts w:ascii="Times New Roman" w:hAnsi="Times New Roman" w:cs="Times New Roman"/>
          <w:sz w:val="28"/>
          <w:szCs w:val="28"/>
        </w:rPr>
        <w:t>ếu</w:t>
      </w:r>
      <w:r w:rsidRPr="0023611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36113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236113">
        <w:rPr>
          <w:rFonts w:ascii="Times New Roman" w:hAnsi="Times New Roman" w:cs="Times New Roman"/>
          <w:spacing w:val="-2"/>
          <w:w w:val="99"/>
          <w:sz w:val="28"/>
          <w:szCs w:val="28"/>
        </w:rPr>
        <w:t>ầ</w:t>
      </w:r>
      <w:r w:rsidRPr="00236113">
        <w:rPr>
          <w:rFonts w:ascii="Times New Roman" w:hAnsi="Times New Roman" w:cs="Times New Roman"/>
          <w:w w:val="103"/>
          <w:sz w:val="28"/>
          <w:szCs w:val="28"/>
        </w:rPr>
        <w:t>n).</w:t>
      </w:r>
    </w:p>
    <w:p w14:paraId="2AC474ED" w14:textId="77777777" w:rsidR="007867DC" w:rsidRDefault="007867DC" w:rsidP="007867DC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8F3701">
        <w:rPr>
          <w:b/>
          <w:color w:val="000000"/>
          <w:sz w:val="28"/>
          <w:szCs w:val="28"/>
        </w:rPr>
        <w:t xml:space="preserve">III. </w:t>
      </w:r>
      <w:r>
        <w:rPr>
          <w:b/>
          <w:color w:val="000000"/>
          <w:sz w:val="28"/>
          <w:szCs w:val="28"/>
        </w:rPr>
        <w:t xml:space="preserve">CÁC </w:t>
      </w:r>
      <w:r w:rsidRPr="008F3701">
        <w:rPr>
          <w:b/>
          <w:color w:val="000000"/>
          <w:sz w:val="28"/>
          <w:szCs w:val="28"/>
        </w:rPr>
        <w:t>HOẠT ĐỘNG DẠY HỌC</w:t>
      </w:r>
    </w:p>
    <w:p w14:paraId="4DC6769F" w14:textId="77777777" w:rsidR="007867DC" w:rsidRDefault="007867DC" w:rsidP="007867DC">
      <w:pPr>
        <w:spacing w:line="288" w:lineRule="auto"/>
        <w:jc w:val="both"/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4102"/>
        <w:gridCol w:w="3889"/>
      </w:tblGrid>
      <w:tr w:rsidR="007867DC" w14:paraId="4ACCEAEB" w14:textId="77777777" w:rsidTr="00FA3258">
        <w:tc>
          <w:tcPr>
            <w:tcW w:w="1129" w:type="dxa"/>
          </w:tcPr>
          <w:p w14:paraId="51C19963" w14:textId="77777777" w:rsidR="007867DC" w:rsidRPr="00E50657" w:rsidRDefault="007867DC" w:rsidP="00FA3258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820" w:type="dxa"/>
          </w:tcPr>
          <w:p w14:paraId="0B264CD3" w14:textId="77777777" w:rsidR="007867DC" w:rsidRPr="00E50657" w:rsidRDefault="007867DC" w:rsidP="00FA3258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79" w:type="dxa"/>
          </w:tcPr>
          <w:p w14:paraId="575DF6AB" w14:textId="77777777" w:rsidR="007867DC" w:rsidRPr="00E50657" w:rsidRDefault="007867DC" w:rsidP="00FA3258">
            <w:pPr>
              <w:spacing w:line="288" w:lineRule="auto"/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b/>
                <w:bCs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867DC" w14:paraId="3116C968" w14:textId="77777777" w:rsidTr="00FA3258">
        <w:tc>
          <w:tcPr>
            <w:tcW w:w="1129" w:type="dxa"/>
          </w:tcPr>
          <w:p w14:paraId="325D0952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5</w:t>
            </w:r>
            <w:r w:rsidRPr="00C90220">
              <w:rPr>
                <w:bCs/>
                <w:color w:val="000000"/>
                <w:sz w:val="28"/>
                <w:szCs w:val="28"/>
                <w:lang w:val="nl-NL"/>
              </w:rPr>
              <w:t xml:space="preserve"> phút</w:t>
            </w:r>
          </w:p>
          <w:p w14:paraId="363B615C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F12E6B5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32970E4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7DCAB13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79BE659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2E0B421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16B40FC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lastRenderedPageBreak/>
              <w:t>7 phút</w:t>
            </w:r>
          </w:p>
          <w:p w14:paraId="4AA8EC12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D75574A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29A2892D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B754E46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E48C5D8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8DAD753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E833530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A9C4875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894780F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2CEC331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12336CD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EF9FDA9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10 phút</w:t>
            </w:r>
          </w:p>
          <w:p w14:paraId="1785162A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7AFF90F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4F2B04E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D6283D7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5768B156" w14:textId="77777777" w:rsidR="007867DC" w:rsidRDefault="007867DC" w:rsidP="00FA3258">
            <w:pPr>
              <w:spacing w:line="288" w:lineRule="auto"/>
              <w:jc w:val="center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6680F19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11830A3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10 phút</w:t>
            </w:r>
          </w:p>
          <w:p w14:paraId="580EAF09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65DD398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188B5A91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51E392E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3845EA5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82FBDF9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A97F817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03153CC9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60C9A7DC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3398FA5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42488CED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74532DB8" w14:textId="77777777" w:rsidR="007867DC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</w:p>
          <w:p w14:paraId="360DF2F1" w14:textId="77777777" w:rsidR="007867DC" w:rsidRPr="00C90220" w:rsidRDefault="007867DC" w:rsidP="00FA3258">
            <w:pPr>
              <w:spacing w:line="288" w:lineRule="auto"/>
              <w:rPr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3 phút</w:t>
            </w:r>
          </w:p>
        </w:tc>
        <w:tc>
          <w:tcPr>
            <w:tcW w:w="4820" w:type="dxa"/>
          </w:tcPr>
          <w:p w14:paraId="502DCE35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pacing w:val="-19"/>
                <w:sz w:val="28"/>
                <w:szCs w:val="28"/>
              </w:rPr>
              <w:lastRenderedPageBreak/>
              <w:t>1. Khởi động</w:t>
            </w:r>
          </w:p>
          <w:p w14:paraId="084CAC1C" w14:textId="77777777" w:rsidR="007867DC" w:rsidRPr="00236113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>GV tổ chức 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ơi: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23611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b/>
                <w:spacing w:val="9"/>
                <w:sz w:val="28"/>
                <w:szCs w:val="28"/>
              </w:rPr>
              <w:t>?</w:t>
            </w:r>
            <w:r w:rsidRPr="00236113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  <w:p w14:paraId="00737462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eastAsia="Century Gothic" w:hAnsi="Times New Roman" w:cs="Times New Roman"/>
                <w:sz w:val="28"/>
                <w:szCs w:val="28"/>
              </w:rPr>
              <w:t>−</w:t>
            </w:r>
            <w:r w:rsidRPr="00236113">
              <w:rPr>
                <w:rFonts w:ascii="Times New Roman" w:eastAsia="Century Gothic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ọ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ộ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ấ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k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6"/>
                <w:sz w:val="28"/>
                <w:szCs w:val="28"/>
              </w:rPr>
              <w:t>100</w:t>
            </w:r>
            <w:r w:rsidRPr="00236113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000.</w:t>
            </w:r>
          </w:p>
          <w:p w14:paraId="68448EA5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12EE1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031FF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AEFAE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2. Luyện tập thực hành</w:t>
            </w:r>
          </w:p>
          <w:p w14:paraId="24A9E3B8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1</w:t>
            </w:r>
          </w:p>
          <w:p w14:paraId="2491C6EA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yêu cầu HS đọc đề bài.  </w:t>
            </w:r>
          </w:p>
          <w:p w14:paraId="0788B3E9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thảo luận nhóm bốn </w:t>
            </w:r>
            <w:r w:rsidRPr="003642F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3642FD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3642F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3642F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ể</w:t>
            </w: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b/>
                <w:spacing w:val="-1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ài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13"/>
                <w:w w:val="9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E50657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065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ế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3611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xá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ẵ</w:t>
            </w:r>
            <w:r w:rsidRPr="00236113">
              <w:rPr>
                <w:rFonts w:ascii="Times New Roman" w:hAnsi="Times New Roman" w:cs="Times New Roman"/>
                <w:spacing w:val="-2"/>
                <w:w w:val="103"/>
                <w:sz w:val="28"/>
                <w:szCs w:val="28"/>
              </w:rPr>
              <w:t xml:space="preserve">n,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w w:val="90"/>
                <w:sz w:val="28"/>
                <w:szCs w:val="28"/>
              </w:rPr>
              <w:t>lẻ;</w:t>
            </w:r>
            <w:r w:rsidRPr="00236113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(có</w:t>
            </w:r>
            <w:r w:rsidRPr="002361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3611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3611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w w:val="102"/>
                <w:sz w:val="28"/>
                <w:szCs w:val="28"/>
              </w:rPr>
              <w:t>u).</w:t>
            </w:r>
          </w:p>
          <w:p w14:paraId="226AAE43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71AC1827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72278BDF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b/>
                <w:bCs/>
                <w:w w:val="102"/>
                <w:sz w:val="28"/>
                <w:szCs w:val="28"/>
              </w:rPr>
            </w:pPr>
          </w:p>
          <w:p w14:paraId="722DE604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bCs/>
                <w:w w:val="102"/>
                <w:sz w:val="28"/>
                <w:szCs w:val="28"/>
              </w:rPr>
            </w:pPr>
          </w:p>
          <w:p w14:paraId="65DE18F8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70C321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065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Sử</w:t>
            </w:r>
            <w:r w:rsidRPr="00E50657">
              <w:rPr>
                <w:rFonts w:ascii="Times New Roman" w:hAnsi="Times New Roman" w:cs="Times New Roman"/>
                <w:w w:val="94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pacing w:val="-18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8"/>
                <w:w w:val="94"/>
                <w:sz w:val="28"/>
                <w:szCs w:val="28"/>
              </w:rPr>
              <w:t>ài</w:t>
            </w:r>
            <w:r w:rsidRPr="00E50657">
              <w:rPr>
                <w:rFonts w:ascii="Times New Roman" w:hAnsi="Times New Roman" w:cs="Times New Roman"/>
                <w:w w:val="94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6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w w:val="94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pacing w:val="-5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w w:val="94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spacing w:val="-9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8"/>
                <w:w w:val="94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7"/>
                <w:w w:val="94"/>
                <w:sz w:val="28"/>
                <w:szCs w:val="28"/>
              </w:rPr>
              <w:t>rì</w:t>
            </w:r>
            <w:r w:rsidRPr="00E50657">
              <w:rPr>
                <w:rFonts w:ascii="Times New Roman" w:hAnsi="Times New Roman" w:cs="Times New Roman"/>
                <w:spacing w:val="-5"/>
                <w:w w:val="94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w w:val="94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4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w w:val="94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9"/>
                <w:w w:val="94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w w:val="94"/>
                <w:sz w:val="28"/>
                <w:szCs w:val="28"/>
              </w:rPr>
              <w:t>y</w:t>
            </w:r>
            <w:r w:rsidRPr="00E50657">
              <w:rPr>
                <w:rFonts w:ascii="Times New Roman" w:hAnsi="Times New Roman" w:cs="Times New Roman"/>
                <w:spacing w:val="-18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e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(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ỗ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â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u)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2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w w:val="96"/>
                <w:sz w:val="28"/>
                <w:szCs w:val="28"/>
              </w:rPr>
              <w:t>k</w:t>
            </w:r>
            <w:r w:rsidRPr="00E50657">
              <w:rPr>
                <w:rFonts w:ascii="Times New Roman" w:hAnsi="Times New Roman" w:cs="Times New Roman"/>
                <w:spacing w:val="-9"/>
                <w:w w:val="9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7"/>
                <w:w w:val="96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pacing w:val="-8"/>
                <w:w w:val="96"/>
                <w:sz w:val="28"/>
                <w:szCs w:val="28"/>
              </w:rPr>
              <w:t>yế</w:t>
            </w:r>
            <w:r w:rsidRPr="00E50657">
              <w:rPr>
                <w:rFonts w:ascii="Times New Roman" w:hAnsi="Times New Roman" w:cs="Times New Roman"/>
                <w:w w:val="9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w w:val="96"/>
                <w:sz w:val="28"/>
                <w:szCs w:val="28"/>
              </w:rPr>
              <w:t>k</w:t>
            </w:r>
            <w:r w:rsidRPr="00E50657">
              <w:rPr>
                <w:rFonts w:ascii="Times New Roman" w:hAnsi="Times New Roman" w:cs="Times New Roman"/>
                <w:spacing w:val="-7"/>
                <w:w w:val="9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6"/>
                <w:w w:val="96"/>
                <w:sz w:val="28"/>
                <w:szCs w:val="28"/>
              </w:rPr>
              <w:t>í</w:t>
            </w:r>
            <w:r w:rsidRPr="00E50657">
              <w:rPr>
                <w:rFonts w:ascii="Times New Roman" w:hAnsi="Times New Roman" w:cs="Times New Roman"/>
                <w:spacing w:val="-7"/>
                <w:w w:val="96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w w:val="9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13"/>
                <w:w w:val="9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7"/>
                <w:w w:val="9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w w:val="96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spacing w:val="-16"/>
                <w:w w:val="9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ó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w w:val="98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-7"/>
                <w:w w:val="98"/>
                <w:sz w:val="28"/>
                <w:szCs w:val="28"/>
              </w:rPr>
              <w:t>á</w:t>
            </w:r>
            <w:r w:rsidRPr="00E50657">
              <w:rPr>
                <w:rFonts w:ascii="Times New Roman" w:hAnsi="Times New Roman" w:cs="Times New Roman"/>
                <w:spacing w:val="-8"/>
                <w:w w:val="98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w w:val="98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16"/>
                <w:w w:val="9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m. </w:t>
            </w:r>
          </w:p>
          <w:p w14:paraId="44FA8515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2 </w:t>
            </w:r>
          </w:p>
          <w:p w14:paraId="59D04407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25CEB2BC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BA93F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88C49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A16B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Sửa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GV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w w:val="9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w w:val="96"/>
                <w:sz w:val="28"/>
                <w:szCs w:val="28"/>
              </w:rPr>
              <w:t>yế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 xml:space="preserve">n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4"/>
                <w:w w:val="96"/>
                <w:sz w:val="28"/>
                <w:szCs w:val="28"/>
              </w:rPr>
              <w:t>k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8"/>
                <w:szCs w:val="28"/>
              </w:rPr>
              <w:t>í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6"/>
                <w:sz w:val="28"/>
                <w:szCs w:val="28"/>
              </w:rPr>
              <w:t>ch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9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HS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ó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ặ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và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hứ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104"/>
                <w:sz w:val="28"/>
                <w:szCs w:val="28"/>
              </w:rPr>
              <w:t>í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104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101"/>
                <w:sz w:val="28"/>
                <w:szCs w:val="28"/>
              </w:rPr>
              <w:t>h.</w:t>
            </w:r>
          </w:p>
          <w:p w14:paraId="358F31A1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16FCA53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tập 3 </w:t>
            </w:r>
          </w:p>
          <w:p w14:paraId="48B1C504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đọc đề bài.  </w:t>
            </w:r>
          </w:p>
          <w:p w14:paraId="66E015C0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F44C9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EAB4A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DE84F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601E7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E7A3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A47A2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AEF96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6303F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5CA2A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689B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B064" w14:textId="77777777" w:rsidR="007867DC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1BB01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Sửa bài, GV khuyến khích HS nói tại sao lại chọn đáp án A và đáp án D.</w:t>
            </w:r>
          </w:p>
          <w:p w14:paraId="71EFE48F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3. Củng cố và nối tiếp</w:t>
            </w:r>
          </w:p>
          <w:p w14:paraId="1B2041EE" w14:textId="77777777" w:rsidR="007867DC" w:rsidRPr="00C90220" w:rsidRDefault="007867DC" w:rsidP="00FA3258">
            <w:pPr>
              <w:spacing w:line="288" w:lineRule="auto"/>
              <w:jc w:val="both"/>
              <w:outlineLvl w:val="0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 xml:space="preserve">- </w:t>
            </w:r>
            <w:r w:rsidRPr="00C90220">
              <w:rPr>
                <w:sz w:val="28"/>
                <w:szCs w:val="28"/>
              </w:rPr>
              <w:t>Nhận xét tiết học</w:t>
            </w:r>
          </w:p>
          <w:p w14:paraId="3F8E043A" w14:textId="77777777" w:rsidR="007867DC" w:rsidRPr="00C90220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902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Dặn  dò HS chuẩn bị bài hôm sau: </w:t>
            </w:r>
            <w:r w:rsidRPr="00C90220">
              <w:rPr>
                <w:rFonts w:ascii="Times New Roman" w:hAnsi="Times New Roman" w:cs="Times New Roman"/>
                <w:i/>
                <w:sz w:val="28"/>
                <w:szCs w:val="28"/>
              </w:rPr>
              <w:t>Em làm được những gì? (Tiết 2)</w:t>
            </w:r>
          </w:p>
          <w:p w14:paraId="46450AD3" w14:textId="77777777" w:rsidR="007867DC" w:rsidRPr="00B17D68" w:rsidRDefault="007867DC" w:rsidP="00FA3258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579" w:type="dxa"/>
          </w:tcPr>
          <w:p w14:paraId="61BD0DC0" w14:textId="77777777" w:rsidR="007867DC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CC57B6F" w14:textId="77777777" w:rsidR="007867DC" w:rsidRDefault="007867DC" w:rsidP="00FA3258">
            <w:pPr>
              <w:pStyle w:val="NoSpacing"/>
              <w:rPr>
                <w:rFonts w:ascii="Times New Roman" w:eastAsia="Century Gothic" w:hAnsi="Times New Roman" w:cs="Times New Roman"/>
                <w:sz w:val="28"/>
                <w:szCs w:val="28"/>
              </w:rPr>
            </w:pPr>
          </w:p>
          <w:p w14:paraId="2F1D0E64" w14:textId="77777777" w:rsidR="007867DC" w:rsidRPr="00236113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entury Gothic" w:hAnsi="Times New Roman" w:cs="Times New Roman"/>
                <w:sz w:val="28"/>
                <w:szCs w:val="28"/>
              </w:rPr>
              <w:t xml:space="preserve">-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b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o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23611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23611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23611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w w:val="99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pacing w:val="-2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1"/>
                <w:w w:val="93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w w:val="91"/>
                <w:sz w:val="28"/>
                <w:szCs w:val="28"/>
              </w:rPr>
              <w:t xml:space="preserve">. </w:t>
            </w:r>
            <w:r w:rsidRPr="0023611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Pr="00236113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w w:val="105"/>
                <w:sz w:val="28"/>
                <w:szCs w:val="28"/>
              </w:rPr>
              <w:t>d</w:t>
            </w:r>
            <w:r w:rsidRPr="00236113">
              <w:rPr>
                <w:rFonts w:ascii="Times New Roman" w:hAnsi="Times New Roman" w:cs="Times New Roman"/>
                <w:w w:val="97"/>
                <w:sz w:val="28"/>
                <w:szCs w:val="28"/>
              </w:rPr>
              <w:t>ụ:</w:t>
            </w:r>
          </w:p>
          <w:p w14:paraId="08BDED98" w14:textId="77777777" w:rsidR="007867DC" w:rsidRPr="00236113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16"/>
                <w:w w:val="95"/>
                <w:sz w:val="28"/>
                <w:szCs w:val="28"/>
              </w:rPr>
              <w:t>V</w:t>
            </w:r>
            <w:r w:rsidRPr="00236113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236113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 xml:space="preserve">mươi 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hìn</w:t>
            </w:r>
            <w:r w:rsidRPr="0023611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k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ă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mươ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509CD5" w14:textId="77777777" w:rsidR="007867DC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249D958F" w14:textId="77777777" w:rsidR="007867DC" w:rsidRPr="008F3701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C7F644B" w14:textId="77777777" w:rsidR="007867DC" w:rsidRPr="00E50657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Pr="00E50657">
              <w:rPr>
                <w:color w:val="000000"/>
                <w:sz w:val="28"/>
                <w:szCs w:val="28"/>
              </w:rPr>
              <w:t xml:space="preserve">HS đọc đề bài. </w:t>
            </w:r>
          </w:p>
          <w:p w14:paraId="4E3766D0" w14:textId="77777777" w:rsidR="007867DC" w:rsidRPr="00236113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- H</w:t>
            </w:r>
            <w:r w:rsidRPr="00E50657">
              <w:rPr>
                <w:rFonts w:ascii="Times New Roman" w:hAnsi="Times New Roman" w:cs="Times New Roman"/>
                <w:w w:val="96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spacing w:val="-12"/>
                <w:w w:val="9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ả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ậ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ó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ố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ể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w w:val="97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ài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13"/>
                <w:w w:val="9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ì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spacing w:val="-4"/>
                <w:w w:val="97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spacing w:val="-2"/>
                <w:w w:val="97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:</w:t>
            </w:r>
            <w:r w:rsidRPr="00E50657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ọc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065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ế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0657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xá</w:t>
            </w:r>
            <w:r w:rsidRPr="00E50657">
              <w:rPr>
                <w:rFonts w:ascii="Times New Roman" w:hAnsi="Times New Roman" w:cs="Times New Roman"/>
                <w:w w:val="95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đị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E50657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-3"/>
                <w:w w:val="10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ẵ</w:t>
            </w:r>
            <w:r w:rsidRPr="00E50657">
              <w:rPr>
                <w:rFonts w:ascii="Times New Roman" w:hAnsi="Times New Roman" w:cs="Times New Roman"/>
                <w:spacing w:val="-2"/>
                <w:w w:val="103"/>
                <w:sz w:val="28"/>
                <w:szCs w:val="28"/>
              </w:rPr>
              <w:t xml:space="preserve">n, </w:t>
            </w:r>
            <w:r w:rsidRPr="00E506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w w:val="90"/>
                <w:sz w:val="28"/>
                <w:szCs w:val="28"/>
              </w:rPr>
              <w:t>lẻ;</w:t>
            </w:r>
            <w:r w:rsidRPr="00E50657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Pr="00E506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ố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(có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ể</w:t>
            </w:r>
            <w:r w:rsidRPr="00E506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ỗ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E506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E5065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â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23611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4"/>
                <w:w w:val="99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w w:val="102"/>
                <w:sz w:val="28"/>
                <w:szCs w:val="28"/>
              </w:rPr>
              <w:t>u).</w:t>
            </w:r>
          </w:p>
          <w:p w14:paraId="3E702409" w14:textId="77777777" w:rsidR="007867DC" w:rsidRPr="00236113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3611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236113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â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rồ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3611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s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 w:rsidRPr="00236113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23611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ro</w:t>
            </w:r>
            <w:r w:rsidRPr="0023611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236113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236113">
              <w:rPr>
                <w:rFonts w:ascii="Times New Roman" w:hAnsi="Times New Roman" w:cs="Times New Roman"/>
                <w:spacing w:val="1"/>
                <w:w w:val="109"/>
                <w:sz w:val="28"/>
                <w:szCs w:val="28"/>
              </w:rPr>
              <w:t>n</w:t>
            </w:r>
            <w:r w:rsidRPr="00236113">
              <w:rPr>
                <w:rFonts w:ascii="Times New Roman" w:hAnsi="Times New Roman" w:cs="Times New Roman"/>
                <w:spacing w:val="-1"/>
                <w:w w:val="106"/>
                <w:sz w:val="28"/>
                <w:szCs w:val="28"/>
              </w:rPr>
              <w:t>h</w:t>
            </w:r>
            <w:r w:rsidRPr="00236113">
              <w:rPr>
                <w:rFonts w:ascii="Times New Roman" w:hAnsi="Times New Roman" w:cs="Times New Roman"/>
                <w:spacing w:val="-3"/>
                <w:w w:val="102"/>
                <w:sz w:val="28"/>
                <w:szCs w:val="28"/>
              </w:rPr>
              <w:t>ó</w:t>
            </w:r>
            <w:r w:rsidRPr="00236113">
              <w:rPr>
                <w:rFonts w:ascii="Times New Roman" w:hAnsi="Times New Roman" w:cs="Times New Roman"/>
                <w:w w:val="101"/>
                <w:sz w:val="28"/>
                <w:szCs w:val="28"/>
              </w:rPr>
              <w:t>m.</w:t>
            </w:r>
          </w:p>
          <w:p w14:paraId="6F234B60" w14:textId="77777777" w:rsidR="007867DC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E50657">
              <w:rPr>
                <w:color w:val="000000"/>
                <w:sz w:val="28"/>
                <w:szCs w:val="28"/>
              </w:rPr>
              <w:t>HS trình bày:</w:t>
            </w:r>
          </w:p>
          <w:p w14:paraId="380FA779" w14:textId="77777777" w:rsidR="007867DC" w:rsidRDefault="007867DC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V</w:t>
            </w:r>
            <w:r w:rsidRPr="003642FD">
              <w:rPr>
                <w:sz w:val="28"/>
                <w:szCs w:val="28"/>
              </w:rPr>
              <w:t>í</w:t>
            </w:r>
            <w:r w:rsidRPr="003642FD">
              <w:rPr>
                <w:spacing w:val="-13"/>
                <w:sz w:val="28"/>
                <w:szCs w:val="28"/>
              </w:rPr>
              <w:t xml:space="preserve"> </w:t>
            </w:r>
            <w:r w:rsidRPr="003642FD">
              <w:rPr>
                <w:spacing w:val="-3"/>
                <w:sz w:val="28"/>
                <w:szCs w:val="28"/>
              </w:rPr>
              <w:t>d</w:t>
            </w:r>
            <w:r w:rsidRPr="003642FD">
              <w:rPr>
                <w:sz w:val="28"/>
                <w:szCs w:val="28"/>
              </w:rPr>
              <w:t>ụ:</w:t>
            </w:r>
            <w:r w:rsidRPr="003642FD">
              <w:rPr>
                <w:spacing w:val="-5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c)</w:t>
            </w:r>
            <w:r w:rsidRPr="003642FD">
              <w:rPr>
                <w:spacing w:val="-7"/>
                <w:sz w:val="28"/>
                <w:szCs w:val="28"/>
              </w:rPr>
              <w:t xml:space="preserve"> </w:t>
            </w:r>
            <w:r w:rsidRPr="003642FD">
              <w:rPr>
                <w:w w:val="96"/>
                <w:sz w:val="28"/>
                <w:szCs w:val="28"/>
              </w:rPr>
              <w:t>20</w:t>
            </w:r>
            <w:r w:rsidRPr="003642FD">
              <w:rPr>
                <w:spacing w:val="-29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687</w:t>
            </w:r>
            <w:r w:rsidRPr="003642FD">
              <w:rPr>
                <w:spacing w:val="-19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có</w:t>
            </w:r>
            <w:r w:rsidRPr="003642FD">
              <w:rPr>
                <w:spacing w:val="-9"/>
                <w:sz w:val="28"/>
                <w:szCs w:val="28"/>
              </w:rPr>
              <w:t xml:space="preserve"> </w:t>
            </w:r>
            <w:r w:rsidRPr="003642FD">
              <w:rPr>
                <w:spacing w:val="-1"/>
                <w:sz w:val="28"/>
                <w:szCs w:val="28"/>
              </w:rPr>
              <w:t>c</w:t>
            </w:r>
            <w:r w:rsidRPr="003642FD">
              <w:rPr>
                <w:sz w:val="28"/>
                <w:szCs w:val="28"/>
              </w:rPr>
              <w:t>hữ</w:t>
            </w:r>
            <w:r w:rsidRPr="003642FD">
              <w:rPr>
                <w:spacing w:val="-3"/>
                <w:sz w:val="28"/>
                <w:szCs w:val="28"/>
              </w:rPr>
              <w:t xml:space="preserve"> </w:t>
            </w:r>
            <w:r w:rsidRPr="003642FD">
              <w:rPr>
                <w:spacing w:val="2"/>
                <w:sz w:val="28"/>
                <w:szCs w:val="28"/>
              </w:rPr>
              <w:t>s</w:t>
            </w:r>
            <w:r w:rsidRPr="003642FD">
              <w:rPr>
                <w:sz w:val="28"/>
                <w:szCs w:val="28"/>
              </w:rPr>
              <w:t>ố</w:t>
            </w:r>
            <w:r w:rsidRPr="003642FD">
              <w:rPr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spacing w:val="1"/>
                <w:sz w:val="28"/>
                <w:szCs w:val="28"/>
              </w:rPr>
              <w:t>t</w:t>
            </w:r>
            <w:r w:rsidRPr="003642FD">
              <w:rPr>
                <w:spacing w:val="-2"/>
                <w:sz w:val="28"/>
                <w:szCs w:val="28"/>
              </w:rPr>
              <w:t>ậ</w:t>
            </w:r>
            <w:r w:rsidRPr="003642FD">
              <w:rPr>
                <w:sz w:val="28"/>
                <w:szCs w:val="28"/>
              </w:rPr>
              <w:t>n</w:t>
            </w:r>
            <w:r w:rsidRPr="003642FD">
              <w:rPr>
                <w:spacing w:val="11"/>
                <w:sz w:val="28"/>
                <w:szCs w:val="28"/>
              </w:rPr>
              <w:t xml:space="preserve"> </w:t>
            </w:r>
            <w:r w:rsidRPr="003642FD">
              <w:rPr>
                <w:spacing w:val="2"/>
                <w:sz w:val="28"/>
                <w:szCs w:val="28"/>
              </w:rPr>
              <w:t>c</w:t>
            </w:r>
            <w:r w:rsidRPr="003642FD">
              <w:rPr>
                <w:sz w:val="28"/>
                <w:szCs w:val="28"/>
              </w:rPr>
              <w:t>ù</w:t>
            </w:r>
            <w:r w:rsidRPr="003642FD">
              <w:rPr>
                <w:spacing w:val="-2"/>
                <w:sz w:val="28"/>
                <w:szCs w:val="28"/>
              </w:rPr>
              <w:t>n</w:t>
            </w:r>
            <w:r w:rsidRPr="003642FD">
              <w:rPr>
                <w:sz w:val="28"/>
                <w:szCs w:val="28"/>
              </w:rPr>
              <w:t>g</w:t>
            </w:r>
            <w:r w:rsidRPr="003642FD">
              <w:rPr>
                <w:spacing w:val="-2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(</w:t>
            </w:r>
            <w:r w:rsidRPr="003642FD">
              <w:rPr>
                <w:spacing w:val="-1"/>
                <w:sz w:val="28"/>
                <w:szCs w:val="28"/>
              </w:rPr>
              <w:t>c</w:t>
            </w:r>
            <w:r w:rsidRPr="003642FD">
              <w:rPr>
                <w:sz w:val="28"/>
                <w:szCs w:val="28"/>
              </w:rPr>
              <w:t xml:space="preserve">hữ </w:t>
            </w:r>
            <w:r w:rsidRPr="003642FD">
              <w:rPr>
                <w:spacing w:val="2"/>
                <w:sz w:val="28"/>
                <w:szCs w:val="28"/>
              </w:rPr>
              <w:t>s</w:t>
            </w:r>
            <w:r w:rsidRPr="003642FD">
              <w:rPr>
                <w:sz w:val="28"/>
                <w:szCs w:val="28"/>
              </w:rPr>
              <w:t>ố</w:t>
            </w:r>
            <w:r w:rsidRPr="003642FD">
              <w:rPr>
                <w:spacing w:val="-8"/>
                <w:sz w:val="28"/>
                <w:szCs w:val="28"/>
              </w:rPr>
              <w:t xml:space="preserve"> </w:t>
            </w:r>
            <w:r w:rsidRPr="003642FD">
              <w:rPr>
                <w:spacing w:val="-1"/>
                <w:sz w:val="28"/>
                <w:szCs w:val="28"/>
              </w:rPr>
              <w:t>h</w:t>
            </w:r>
            <w:r w:rsidRPr="003642FD">
              <w:rPr>
                <w:spacing w:val="-2"/>
                <w:sz w:val="28"/>
                <w:szCs w:val="28"/>
              </w:rPr>
              <w:t>àn</w:t>
            </w:r>
            <w:r w:rsidRPr="003642FD">
              <w:rPr>
                <w:sz w:val="28"/>
                <w:szCs w:val="28"/>
              </w:rPr>
              <w:t>g</w:t>
            </w:r>
            <w:r w:rsidRPr="003642FD">
              <w:rPr>
                <w:spacing w:val="3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đơn</w:t>
            </w:r>
            <w:r w:rsidRPr="003642FD">
              <w:rPr>
                <w:spacing w:val="9"/>
                <w:sz w:val="28"/>
                <w:szCs w:val="28"/>
              </w:rPr>
              <w:t xml:space="preserve"> </w:t>
            </w:r>
            <w:r w:rsidRPr="003642FD">
              <w:rPr>
                <w:spacing w:val="1"/>
                <w:sz w:val="28"/>
                <w:szCs w:val="28"/>
              </w:rPr>
              <w:t>v</w:t>
            </w:r>
            <w:r w:rsidRPr="003642FD">
              <w:rPr>
                <w:sz w:val="28"/>
                <w:szCs w:val="28"/>
              </w:rPr>
              <w:t>ị)</w:t>
            </w:r>
            <w:r w:rsidRPr="003642FD">
              <w:rPr>
                <w:spacing w:val="-14"/>
                <w:sz w:val="28"/>
                <w:szCs w:val="28"/>
              </w:rPr>
              <w:t xml:space="preserve"> </w:t>
            </w:r>
            <w:r w:rsidRPr="003642FD">
              <w:rPr>
                <w:spacing w:val="1"/>
                <w:sz w:val="28"/>
                <w:szCs w:val="28"/>
              </w:rPr>
              <w:t>l</w:t>
            </w:r>
            <w:r w:rsidRPr="003642FD">
              <w:rPr>
                <w:sz w:val="28"/>
                <w:szCs w:val="28"/>
              </w:rPr>
              <w:t>à</w:t>
            </w:r>
            <w:r w:rsidRPr="003642FD">
              <w:rPr>
                <w:spacing w:val="-12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7</w:t>
            </w:r>
            <w:r w:rsidRPr="003642FD">
              <w:rPr>
                <w:spacing w:val="-10"/>
                <w:sz w:val="28"/>
                <w:szCs w:val="28"/>
              </w:rPr>
              <w:t xml:space="preserve"> </w:t>
            </w:r>
            <w:r w:rsidRPr="003642FD">
              <w:rPr>
                <w:rFonts w:eastAsia="Verdana"/>
                <w:sz w:val="28"/>
                <w:szCs w:val="28"/>
              </w:rPr>
              <w:t>→</w:t>
            </w:r>
            <w:r w:rsidRPr="003642FD">
              <w:rPr>
                <w:rFonts w:eastAsia="Verdana"/>
                <w:spacing w:val="-29"/>
                <w:sz w:val="28"/>
                <w:szCs w:val="28"/>
              </w:rPr>
              <w:t xml:space="preserve"> </w:t>
            </w:r>
            <w:r w:rsidRPr="003642FD">
              <w:rPr>
                <w:spacing w:val="3"/>
                <w:sz w:val="28"/>
                <w:szCs w:val="28"/>
              </w:rPr>
              <w:t>S</w:t>
            </w:r>
            <w:r w:rsidRPr="003642FD">
              <w:rPr>
                <w:sz w:val="28"/>
                <w:szCs w:val="28"/>
              </w:rPr>
              <w:t>ố</w:t>
            </w:r>
            <w:r w:rsidRPr="003642FD">
              <w:rPr>
                <w:spacing w:val="-22"/>
                <w:sz w:val="28"/>
                <w:szCs w:val="28"/>
              </w:rPr>
              <w:t xml:space="preserve"> </w:t>
            </w:r>
            <w:r w:rsidRPr="003642FD">
              <w:rPr>
                <w:sz w:val="28"/>
                <w:szCs w:val="28"/>
              </w:rPr>
              <w:t>l</w:t>
            </w:r>
            <w:r w:rsidRPr="003642FD">
              <w:rPr>
                <w:spacing w:val="-1"/>
                <w:sz w:val="28"/>
                <w:szCs w:val="28"/>
              </w:rPr>
              <w:t>ẻ</w:t>
            </w:r>
            <w:r w:rsidRPr="003642FD">
              <w:rPr>
                <w:sz w:val="28"/>
                <w:szCs w:val="28"/>
              </w:rPr>
              <w:t>.</w:t>
            </w:r>
          </w:p>
          <w:p w14:paraId="4B98A1B3" w14:textId="77777777" w:rsidR="007867DC" w:rsidRDefault="007867DC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9803A93" w14:textId="77777777" w:rsidR="007867DC" w:rsidRPr="00E50657" w:rsidRDefault="007867DC" w:rsidP="00FA3258">
            <w:pPr>
              <w:spacing w:line="288" w:lineRule="auto"/>
              <w:ind w:left="360"/>
              <w:jc w:val="both"/>
              <w:rPr>
                <w:sz w:val="28"/>
                <w:szCs w:val="28"/>
              </w:rPr>
            </w:pPr>
          </w:p>
          <w:p w14:paraId="0753FE7C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>ọ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y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êu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>ầ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C568FCC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xác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5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đị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ác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>ệ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94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9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ầ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m: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ặ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rồ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í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h.</w:t>
            </w:r>
          </w:p>
          <w:p w14:paraId="5FD75A27" w14:textId="77777777" w:rsidR="007867DC" w:rsidRPr="00E50657" w:rsidRDefault="007867DC" w:rsidP="00FA325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HS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à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â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2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rồ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s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ẻ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ới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1"/>
                <w:w w:val="101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color w:val="000000" w:themeColor="text1"/>
                <w:spacing w:val="-2"/>
                <w:w w:val="99"/>
                <w:sz w:val="28"/>
                <w:szCs w:val="28"/>
              </w:rPr>
              <w:t>ạ</w:t>
            </w:r>
            <w:r w:rsidRPr="00E50657">
              <w:rPr>
                <w:rFonts w:ascii="Times New Roman" w:hAnsi="Times New Roman" w:cs="Times New Roman"/>
                <w:color w:val="000000" w:themeColor="text1"/>
                <w:w w:val="103"/>
                <w:sz w:val="28"/>
                <w:szCs w:val="28"/>
              </w:rPr>
              <w:t>n.</w:t>
            </w:r>
          </w:p>
          <w:p w14:paraId="63AA6A39" w14:textId="77777777" w:rsidR="007867DC" w:rsidRPr="00E50657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1BBA07AB" w14:textId="77777777" w:rsidR="007867DC" w:rsidRPr="00E50657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AC4E15E" w14:textId="77777777" w:rsidR="007867DC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E06C077" w14:textId="77777777" w:rsidR="007867DC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641295F5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đọc yêu cầu.</w:t>
            </w:r>
          </w:p>
          <w:p w14:paraId="380FB43E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– HS tìm hiểu và làm bài cá nhân.</w:t>
            </w:r>
          </w:p>
          <w:p w14:paraId="4D827900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Ví dụ: Mua 6 cái bút và 6 quyển vở, có thể tính tiền từng loại rồi tính tổng (đáp án A)</w:t>
            </w:r>
          </w:p>
          <w:p w14:paraId="2168E3F9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cũng có thể tính tổng tiền của 1 cái bút và 1 quyển vở rồi nhân với 6 (đáp án D).</w:t>
            </w:r>
          </w:p>
          <w:p w14:paraId="4FFE7B4F" w14:textId="77777777" w:rsidR="007867DC" w:rsidRPr="003642FD" w:rsidRDefault="007867DC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642FD">
              <w:rPr>
                <w:rFonts w:ascii="Times New Roman" w:hAnsi="Times New Roman" w:cs="Times New Roman"/>
                <w:sz w:val="28"/>
                <w:szCs w:val="28"/>
              </w:rPr>
              <w:t>→ Khi nhân một số với một tổng, ta có thể nhân số đó với từng số hạng của tổng, rồi cộng các kết quả với nhau.</w:t>
            </w:r>
          </w:p>
          <w:p w14:paraId="70CD53D9" w14:textId="77777777" w:rsidR="007867DC" w:rsidRDefault="007867DC" w:rsidP="00FA3258">
            <w:pPr>
              <w:spacing w:line="288" w:lineRule="auto"/>
              <w:ind w:left="360"/>
              <w:jc w:val="both"/>
              <w:rPr>
                <w:sz w:val="28"/>
                <w:szCs w:val="28"/>
              </w:rPr>
            </w:pPr>
          </w:p>
          <w:p w14:paraId="101696FC" w14:textId="77777777" w:rsidR="007867DC" w:rsidRDefault="007867DC" w:rsidP="00FA3258">
            <w:pPr>
              <w:spacing w:line="288" w:lineRule="auto"/>
              <w:ind w:left="360"/>
              <w:jc w:val="both"/>
              <w:rPr>
                <w:sz w:val="28"/>
                <w:szCs w:val="28"/>
              </w:rPr>
            </w:pPr>
          </w:p>
          <w:p w14:paraId="4DAAEB6E" w14:textId="77777777" w:rsidR="007867DC" w:rsidRPr="00236113" w:rsidRDefault="007867DC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2396A94" w14:textId="77777777" w:rsidR="007867DC" w:rsidRPr="00E50657" w:rsidRDefault="007867DC" w:rsidP="007867DC">
      <w:pPr>
        <w:tabs>
          <w:tab w:val="left" w:pos="851"/>
        </w:tabs>
        <w:spacing w:line="360" w:lineRule="auto"/>
        <w:rPr>
          <w:b/>
          <w:sz w:val="28"/>
          <w:szCs w:val="28"/>
          <w:u w:val="single"/>
        </w:rPr>
      </w:pPr>
      <w:r w:rsidRPr="00E50657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1D2D998A" w14:textId="7FBA9AC2" w:rsidR="00F54986" w:rsidRDefault="007867DC" w:rsidP="007867DC">
      <w:r w:rsidRPr="00E5065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……………………………….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42E2" w14:textId="77777777" w:rsidR="00865378" w:rsidRDefault="00865378" w:rsidP="00814954">
      <w:r>
        <w:separator/>
      </w:r>
    </w:p>
  </w:endnote>
  <w:endnote w:type="continuationSeparator" w:id="0">
    <w:p w14:paraId="1858F9D7" w14:textId="77777777" w:rsidR="00865378" w:rsidRDefault="00865378" w:rsidP="0081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45AD" w14:textId="77777777" w:rsidR="00814954" w:rsidRDefault="00814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3EB04" w14:textId="77777777" w:rsidR="00814954" w:rsidRDefault="00814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6908" w14:textId="77777777" w:rsidR="00814954" w:rsidRDefault="00814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36215" w14:textId="77777777" w:rsidR="00865378" w:rsidRDefault="00865378" w:rsidP="00814954">
      <w:r>
        <w:separator/>
      </w:r>
    </w:p>
  </w:footnote>
  <w:footnote w:type="continuationSeparator" w:id="0">
    <w:p w14:paraId="1369FAC5" w14:textId="77777777" w:rsidR="00865378" w:rsidRDefault="00865378" w:rsidP="0081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6D644" w14:textId="77777777" w:rsidR="00814954" w:rsidRDefault="00814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BB0A" w14:textId="77777777" w:rsidR="00814954" w:rsidRDefault="00814954" w:rsidP="00814954">
    <w:pPr>
      <w:pStyle w:val="Header"/>
    </w:pPr>
    <w:r>
      <w:t>GV: Nguyễn Thị Thanh Tuyền</w:t>
    </w:r>
    <w:r>
      <w:tab/>
    </w:r>
    <w:r>
      <w:tab/>
      <w:t>Trường TH Thị Trấn Phú Hòa</w:t>
    </w:r>
  </w:p>
  <w:p w14:paraId="2C090ADD" w14:textId="77777777" w:rsidR="00814954" w:rsidRDefault="0081495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6333" w14:textId="77777777" w:rsidR="00814954" w:rsidRDefault="008149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DC"/>
    <w:rsid w:val="003D477F"/>
    <w:rsid w:val="003F1E00"/>
    <w:rsid w:val="004B68CE"/>
    <w:rsid w:val="006C4ACC"/>
    <w:rsid w:val="007867DC"/>
    <w:rsid w:val="00814954"/>
    <w:rsid w:val="0086537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40E8"/>
  <w15:chartTrackingRefBased/>
  <w15:docId w15:val="{168C342A-A4D8-49CA-A516-6E210582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DC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7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7867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D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D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7867D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D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786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DC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7867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67D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67DC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81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954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1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954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2025-04-24T07:14:00Z</dcterms:created>
  <dcterms:modified xsi:type="dcterms:W3CDTF">2025-04-28T13:40:00Z</dcterms:modified>
</cp:coreProperties>
</file>