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4D008" w14:textId="77777777" w:rsidR="0084332E" w:rsidRPr="00DC1081" w:rsidRDefault="0084332E" w:rsidP="0084332E">
      <w:pPr>
        <w:shd w:val="clear" w:color="auto" w:fill="FFFFFF"/>
        <w:outlineLvl w:val="1"/>
        <w:rPr>
          <w:b/>
          <w:bCs/>
          <w:color w:val="000000" w:themeColor="text1"/>
          <w:sz w:val="28"/>
          <w:szCs w:val="28"/>
        </w:rPr>
      </w:pPr>
      <w:r w:rsidRPr="00DC1081">
        <w:rPr>
          <w:b/>
          <w:bCs/>
          <w:i/>
          <w:color w:val="000000" w:themeColor="text1"/>
          <w:sz w:val="28"/>
          <w:szCs w:val="28"/>
          <w:u w:val="single"/>
        </w:rPr>
        <w:t>Khoa học</w:t>
      </w:r>
      <w:r w:rsidRPr="00DC1081">
        <w:rPr>
          <w:i/>
          <w:color w:val="000000" w:themeColor="text1"/>
          <w:sz w:val="28"/>
          <w:szCs w:val="28"/>
        </w:rPr>
        <w:t>:</w:t>
      </w:r>
      <w:r w:rsidRPr="00DC1081">
        <w:rPr>
          <w:color w:val="000000" w:themeColor="text1"/>
          <w:sz w:val="28"/>
          <w:szCs w:val="28"/>
        </w:rPr>
        <w:t xml:space="preserve">                            </w:t>
      </w:r>
      <w:r w:rsidRPr="00DC1081">
        <w:rPr>
          <w:b/>
          <w:bCs/>
          <w:color w:val="000000" w:themeColor="text1"/>
          <w:sz w:val="28"/>
          <w:szCs w:val="28"/>
        </w:rPr>
        <w:t>NHIỆT ĐỘ VÀ NHIỆT KẾ (TIẾT 2)</w:t>
      </w:r>
    </w:p>
    <w:p w14:paraId="456D8EBC" w14:textId="77777777" w:rsidR="0084332E" w:rsidRPr="00DC1081" w:rsidRDefault="0084332E" w:rsidP="0084332E">
      <w:pPr>
        <w:shd w:val="clear" w:color="auto" w:fill="FFFFFF"/>
        <w:outlineLvl w:val="1"/>
        <w:rPr>
          <w:i/>
          <w:color w:val="000000" w:themeColor="text1"/>
          <w:sz w:val="28"/>
          <w:szCs w:val="28"/>
        </w:rPr>
      </w:pPr>
      <w:r w:rsidRPr="00DC1081">
        <w:rPr>
          <w:i/>
          <w:color w:val="000000" w:themeColor="text1"/>
          <w:sz w:val="28"/>
          <w:szCs w:val="28"/>
        </w:rPr>
        <w:t>Tiết  25</w:t>
      </w:r>
    </w:p>
    <w:p w14:paraId="1709AC40" w14:textId="77777777" w:rsidR="0084332E" w:rsidRPr="00DC1081" w:rsidRDefault="0084332E" w:rsidP="0084332E">
      <w:pPr>
        <w:shd w:val="clear" w:color="auto" w:fill="FFFFFF"/>
        <w:outlineLvl w:val="1"/>
        <w:rPr>
          <w:i/>
          <w:color w:val="000000" w:themeColor="text1"/>
          <w:sz w:val="28"/>
          <w:szCs w:val="28"/>
        </w:rPr>
      </w:pPr>
    </w:p>
    <w:p w14:paraId="6921C094" w14:textId="77777777" w:rsidR="0084332E" w:rsidRPr="00DC1081" w:rsidRDefault="0084332E" w:rsidP="0084332E">
      <w:pPr>
        <w:spacing w:after="160" w:line="312" w:lineRule="auto"/>
        <w:rPr>
          <w:b/>
          <w:color w:val="000000" w:themeColor="text1"/>
          <w:sz w:val="28"/>
          <w:szCs w:val="28"/>
        </w:rPr>
      </w:pPr>
      <w:r w:rsidRPr="00DC1081">
        <w:rPr>
          <w:b/>
          <w:color w:val="000000" w:themeColor="text1"/>
          <w:sz w:val="28"/>
          <w:szCs w:val="28"/>
        </w:rPr>
        <w:t xml:space="preserve">I. YÊU CẦU CẦN ĐẠT </w:t>
      </w:r>
    </w:p>
    <w:p w14:paraId="4EE5E9D9" w14:textId="77777777" w:rsidR="0084332E" w:rsidRPr="00DC1081" w:rsidRDefault="0084332E" w:rsidP="0084332E">
      <w:pPr>
        <w:spacing w:after="160" w:line="312" w:lineRule="auto"/>
        <w:rPr>
          <w:b/>
          <w:color w:val="000000" w:themeColor="text1"/>
          <w:sz w:val="28"/>
          <w:szCs w:val="28"/>
        </w:rPr>
      </w:pPr>
      <w:r w:rsidRPr="00DC1081">
        <w:rPr>
          <w:b/>
          <w:bCs/>
          <w:color w:val="000000" w:themeColor="text1"/>
          <w:sz w:val="28"/>
          <w:szCs w:val="28"/>
        </w:rPr>
        <w:t>1. Năng lực đặc thù:</w:t>
      </w:r>
    </w:p>
    <w:p w14:paraId="6548FBE0"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Trình bày được vật nóng hơn thì có nhiệt độ cao hơn, vật lạnh hơn thì có nhiệt độ thấp hơn.</w:t>
      </w:r>
    </w:p>
    <w:p w14:paraId="3BF3BC9B"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Sử dụng được nhiệt kế để xác định nhiệt độ cơ thể, nhiệt độ không khí.</w:t>
      </w:r>
    </w:p>
    <w:p w14:paraId="1097664C" w14:textId="77777777" w:rsidR="0084332E" w:rsidRPr="00DC1081" w:rsidRDefault="0084332E" w:rsidP="0084332E">
      <w:pPr>
        <w:spacing w:line="288" w:lineRule="auto"/>
        <w:jc w:val="both"/>
        <w:rPr>
          <w:b/>
          <w:color w:val="000000" w:themeColor="text1"/>
          <w:sz w:val="28"/>
          <w:szCs w:val="28"/>
        </w:rPr>
      </w:pPr>
      <w:r w:rsidRPr="00DC1081">
        <w:rPr>
          <w:b/>
          <w:color w:val="000000" w:themeColor="text1"/>
          <w:sz w:val="28"/>
          <w:szCs w:val="28"/>
        </w:rPr>
        <w:t>2. Năng lực chung.</w:t>
      </w:r>
    </w:p>
    <w:p w14:paraId="1B3C18E0"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Năng lực tự chủ, tự học: lắng nghe, tìm được cách giải quyết vấn đề.</w:t>
      </w:r>
    </w:p>
    <w:p w14:paraId="6B9303BE"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xml:space="preserve">- Năng lực giải quyết vấn đề và sáng tạo: trả lời các câu hỏi, giải quyết các tình huống trong bài. </w:t>
      </w:r>
    </w:p>
    <w:p w14:paraId="02037CF9"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Năng lực giao tiếp hợp tác: tham gia thảo luận nhóm, trả lời các câu hỏi.</w:t>
      </w:r>
    </w:p>
    <w:p w14:paraId="5ADE1421" w14:textId="77777777" w:rsidR="0084332E" w:rsidRPr="00DC1081" w:rsidRDefault="0084332E" w:rsidP="0084332E">
      <w:pPr>
        <w:spacing w:line="288" w:lineRule="auto"/>
        <w:jc w:val="both"/>
        <w:rPr>
          <w:b/>
          <w:color w:val="000000" w:themeColor="text1"/>
          <w:sz w:val="28"/>
          <w:szCs w:val="28"/>
        </w:rPr>
      </w:pPr>
      <w:r w:rsidRPr="00DC1081">
        <w:rPr>
          <w:b/>
          <w:color w:val="000000" w:themeColor="text1"/>
          <w:sz w:val="28"/>
          <w:szCs w:val="28"/>
        </w:rPr>
        <w:t>3. Phẩm chất.</w:t>
      </w:r>
    </w:p>
    <w:p w14:paraId="14B70E42"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Trách nhiệm: hoàn thành các nhiệm vụ học tập.</w:t>
      </w:r>
    </w:p>
    <w:p w14:paraId="4DAAC368"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Chăm chỉ: tích cực, thường xuyên hoàn thành nhiệm vụ học tập.</w:t>
      </w:r>
    </w:p>
    <w:p w14:paraId="2B1746EC" w14:textId="77777777" w:rsidR="0084332E" w:rsidRPr="00DC1081" w:rsidRDefault="0084332E" w:rsidP="0084332E">
      <w:pPr>
        <w:spacing w:line="288" w:lineRule="auto"/>
        <w:jc w:val="both"/>
        <w:rPr>
          <w:b/>
          <w:color w:val="000000" w:themeColor="text1"/>
          <w:sz w:val="28"/>
          <w:szCs w:val="28"/>
        </w:rPr>
      </w:pPr>
      <w:r w:rsidRPr="00DC1081">
        <w:rPr>
          <w:color w:val="000000" w:themeColor="text1"/>
          <w:sz w:val="28"/>
          <w:szCs w:val="28"/>
        </w:rPr>
        <w:t>- Nhân ái: chia sẻ, giúp đỡ các bạn trong các hoạt động nhóm.</w:t>
      </w:r>
    </w:p>
    <w:p w14:paraId="370892EB" w14:textId="77777777" w:rsidR="0084332E" w:rsidRPr="00DC1081" w:rsidRDefault="0084332E" w:rsidP="0084332E">
      <w:pPr>
        <w:spacing w:line="288" w:lineRule="auto"/>
        <w:jc w:val="both"/>
        <w:rPr>
          <w:color w:val="000000" w:themeColor="text1"/>
          <w:sz w:val="28"/>
          <w:szCs w:val="28"/>
        </w:rPr>
      </w:pPr>
      <w:r w:rsidRPr="00DC1081">
        <w:rPr>
          <w:bCs/>
          <w:color w:val="000000" w:themeColor="text1"/>
          <w:sz w:val="28"/>
          <w:szCs w:val="28"/>
        </w:rPr>
        <w:t>I</w:t>
      </w:r>
      <w:r w:rsidRPr="00DC1081">
        <w:rPr>
          <w:b/>
          <w:bCs/>
          <w:color w:val="000000" w:themeColor="text1"/>
          <w:sz w:val="28"/>
          <w:szCs w:val="28"/>
        </w:rPr>
        <w:t>I. ĐỒ DÙNG DẠY HỌC</w:t>
      </w:r>
    </w:p>
    <w:p w14:paraId="5EF90A46"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GV: các hình trong bài 12, các loại nhiệt kế: nhiệt kế thủy ngân, nhiệt kế rượu, nhiệt kế điện tử (hay nhiệt kế số) và nhiệt kế hồng ngoại.</w:t>
      </w:r>
    </w:p>
    <w:p w14:paraId="130C1585" w14:textId="77777777" w:rsidR="0084332E" w:rsidRPr="00DC1081" w:rsidRDefault="0084332E" w:rsidP="0084332E">
      <w:pPr>
        <w:spacing w:line="288" w:lineRule="auto"/>
        <w:jc w:val="both"/>
        <w:rPr>
          <w:color w:val="000000" w:themeColor="text1"/>
          <w:sz w:val="28"/>
          <w:szCs w:val="28"/>
        </w:rPr>
      </w:pPr>
      <w:r w:rsidRPr="00DC1081">
        <w:rPr>
          <w:color w:val="000000" w:themeColor="text1"/>
          <w:sz w:val="28"/>
          <w:szCs w:val="28"/>
        </w:rPr>
        <w:t>- HS: SGK, VBT.</w:t>
      </w:r>
    </w:p>
    <w:p w14:paraId="51A24CFB" w14:textId="77777777" w:rsidR="0084332E" w:rsidRPr="00DC1081" w:rsidRDefault="0084332E" w:rsidP="0084332E">
      <w:pPr>
        <w:spacing w:line="288" w:lineRule="auto"/>
        <w:ind w:right="-329"/>
        <w:jc w:val="both"/>
        <w:rPr>
          <w:rFonts w:eastAsiaTheme="minorHAnsi"/>
          <w:b/>
          <w:color w:val="000000" w:themeColor="text1"/>
          <w:sz w:val="28"/>
          <w:szCs w:val="28"/>
          <w:lang w:val="vi-VN"/>
        </w:rPr>
      </w:pPr>
      <w:r w:rsidRPr="00DC1081">
        <w:rPr>
          <w:rFonts w:eastAsiaTheme="minorHAnsi"/>
          <w:b/>
          <w:color w:val="000000" w:themeColor="text1"/>
          <w:sz w:val="28"/>
          <w:szCs w:val="28"/>
          <w:lang w:val="vi-VN"/>
        </w:rPr>
        <w:t>III. CÁC HOẠT ĐỘNG DẠY HỌC</w:t>
      </w:r>
    </w:p>
    <w:p w14:paraId="5A7025D4" w14:textId="77777777" w:rsidR="0084332E" w:rsidRPr="00DC1081" w:rsidRDefault="0084332E" w:rsidP="0084332E">
      <w:pPr>
        <w:spacing w:line="288" w:lineRule="auto"/>
        <w:ind w:right="-329"/>
        <w:jc w:val="both"/>
        <w:rPr>
          <w:rFonts w:eastAsiaTheme="minorHAnsi"/>
          <w:b/>
          <w:color w:val="000000" w:themeColor="text1"/>
          <w:sz w:val="28"/>
          <w:szCs w:val="28"/>
          <w:lang w:val="vi-VN"/>
        </w:rPr>
      </w:pPr>
    </w:p>
    <w:tbl>
      <w:tblPr>
        <w:tblStyle w:val="TableGrid1"/>
        <w:tblW w:w="10915" w:type="dxa"/>
        <w:tblInd w:w="-5" w:type="dxa"/>
        <w:tblLayout w:type="fixed"/>
        <w:tblLook w:val="04A0" w:firstRow="1" w:lastRow="0" w:firstColumn="1" w:lastColumn="0" w:noHBand="0" w:noVBand="1"/>
      </w:tblPr>
      <w:tblGrid>
        <w:gridCol w:w="1418"/>
        <w:gridCol w:w="4819"/>
        <w:gridCol w:w="4678"/>
      </w:tblGrid>
      <w:tr w:rsidR="0084332E" w:rsidRPr="00DC1081" w14:paraId="67B02A99" w14:textId="77777777" w:rsidTr="004D6908">
        <w:tc>
          <w:tcPr>
            <w:tcW w:w="1418" w:type="dxa"/>
          </w:tcPr>
          <w:p w14:paraId="1B681E65" w14:textId="77777777" w:rsidR="0084332E" w:rsidRPr="00DC1081" w:rsidRDefault="0084332E" w:rsidP="004D6908">
            <w:pPr>
              <w:jc w:val="center"/>
              <w:outlineLvl w:val="0"/>
              <w:rPr>
                <w:b/>
                <w:bCs/>
                <w:sz w:val="28"/>
                <w:szCs w:val="28"/>
                <w:lang w:val="nl-NL"/>
              </w:rPr>
            </w:pPr>
            <w:r w:rsidRPr="00DC1081">
              <w:rPr>
                <w:b/>
                <w:bCs/>
                <w:sz w:val="28"/>
                <w:szCs w:val="28"/>
                <w:lang w:val="nl-NL"/>
              </w:rPr>
              <w:t>THỜI GIAN</w:t>
            </w:r>
          </w:p>
        </w:tc>
        <w:tc>
          <w:tcPr>
            <w:tcW w:w="4819" w:type="dxa"/>
          </w:tcPr>
          <w:p w14:paraId="0462BD25" w14:textId="77777777" w:rsidR="0084332E" w:rsidRPr="00DC1081" w:rsidRDefault="0084332E" w:rsidP="004D6908">
            <w:pPr>
              <w:jc w:val="center"/>
              <w:outlineLvl w:val="0"/>
              <w:rPr>
                <w:b/>
                <w:bCs/>
                <w:sz w:val="28"/>
                <w:szCs w:val="28"/>
                <w:lang w:val="nl-NL"/>
              </w:rPr>
            </w:pPr>
            <w:r w:rsidRPr="00DC1081">
              <w:rPr>
                <w:b/>
                <w:bCs/>
                <w:sz w:val="28"/>
                <w:szCs w:val="28"/>
                <w:lang w:val="nl-NL"/>
              </w:rPr>
              <w:t>HOẠT ĐỘNG CỦA</w:t>
            </w:r>
          </w:p>
          <w:p w14:paraId="5AFEED9C" w14:textId="77777777" w:rsidR="0084332E" w:rsidRPr="00DC1081" w:rsidRDefault="0084332E" w:rsidP="004D6908">
            <w:pPr>
              <w:jc w:val="center"/>
              <w:outlineLvl w:val="0"/>
              <w:rPr>
                <w:b/>
                <w:bCs/>
                <w:sz w:val="28"/>
                <w:szCs w:val="28"/>
                <w:lang w:val="nl-NL"/>
              </w:rPr>
            </w:pPr>
            <w:r w:rsidRPr="00DC1081">
              <w:rPr>
                <w:b/>
                <w:bCs/>
                <w:sz w:val="28"/>
                <w:szCs w:val="28"/>
                <w:lang w:val="nl-NL"/>
              </w:rPr>
              <w:t>GIÁO VIÊN</w:t>
            </w:r>
          </w:p>
        </w:tc>
        <w:tc>
          <w:tcPr>
            <w:tcW w:w="4678" w:type="dxa"/>
          </w:tcPr>
          <w:p w14:paraId="00EE6A38" w14:textId="77777777" w:rsidR="0084332E" w:rsidRPr="00DC1081" w:rsidRDefault="0084332E" w:rsidP="004D6908">
            <w:pPr>
              <w:jc w:val="center"/>
              <w:outlineLvl w:val="0"/>
              <w:rPr>
                <w:b/>
                <w:bCs/>
                <w:sz w:val="28"/>
                <w:szCs w:val="28"/>
                <w:lang w:val="nl-NL"/>
              </w:rPr>
            </w:pPr>
            <w:r w:rsidRPr="00DC1081">
              <w:rPr>
                <w:b/>
                <w:bCs/>
                <w:sz w:val="28"/>
                <w:szCs w:val="28"/>
                <w:lang w:val="nl-NL"/>
              </w:rPr>
              <w:t>HOẠT ĐỘNG CỦA</w:t>
            </w:r>
          </w:p>
          <w:p w14:paraId="556D9313" w14:textId="77777777" w:rsidR="0084332E" w:rsidRPr="00DC1081" w:rsidRDefault="0084332E" w:rsidP="004D6908">
            <w:pPr>
              <w:jc w:val="center"/>
              <w:outlineLvl w:val="0"/>
              <w:rPr>
                <w:b/>
                <w:bCs/>
                <w:sz w:val="28"/>
                <w:szCs w:val="28"/>
                <w:lang w:val="nl-NL"/>
              </w:rPr>
            </w:pPr>
            <w:r w:rsidRPr="00DC1081">
              <w:rPr>
                <w:b/>
                <w:bCs/>
                <w:sz w:val="28"/>
                <w:szCs w:val="28"/>
                <w:lang w:val="nl-NL"/>
              </w:rPr>
              <w:t>HỌC SINH</w:t>
            </w:r>
          </w:p>
        </w:tc>
      </w:tr>
      <w:tr w:rsidR="0084332E" w:rsidRPr="00DC1081" w14:paraId="6CC1E183" w14:textId="77777777" w:rsidTr="004D6908">
        <w:tc>
          <w:tcPr>
            <w:tcW w:w="1418" w:type="dxa"/>
          </w:tcPr>
          <w:p w14:paraId="6C5F2E0F"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5 phút</w:t>
            </w:r>
          </w:p>
        </w:tc>
        <w:tc>
          <w:tcPr>
            <w:tcW w:w="4819" w:type="dxa"/>
          </w:tcPr>
          <w:p w14:paraId="1A76E6AB" w14:textId="77777777" w:rsidR="0084332E" w:rsidRPr="00DC1081" w:rsidRDefault="0084332E" w:rsidP="004D6908">
            <w:pPr>
              <w:spacing w:line="288" w:lineRule="auto"/>
              <w:jc w:val="both"/>
              <w:rPr>
                <w:rFonts w:eastAsiaTheme="minorHAnsi"/>
                <w:b/>
                <w:sz w:val="28"/>
                <w:szCs w:val="28"/>
              </w:rPr>
            </w:pPr>
            <w:r w:rsidRPr="00DC1081">
              <w:rPr>
                <w:rFonts w:eastAsiaTheme="minorHAnsi"/>
                <w:b/>
                <w:sz w:val="28"/>
                <w:szCs w:val="28"/>
              </w:rPr>
              <w:t>1. Khởi động</w:t>
            </w:r>
          </w:p>
          <w:p w14:paraId="5E7BF347"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xml:space="preserve">- GV yêu cầu HS: Kể tên các loại nhiệt kế mà em đã học và cho biết công dụng của chúng. </w:t>
            </w:r>
          </w:p>
          <w:p w14:paraId="5430DDBB"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GV mời một vài HS trả lời.</w:t>
            </w:r>
          </w:p>
          <w:p w14:paraId="71B74132" w14:textId="77777777" w:rsidR="0084332E" w:rsidRPr="00DC1081" w:rsidRDefault="0084332E" w:rsidP="004D6908">
            <w:pPr>
              <w:spacing w:line="288" w:lineRule="auto"/>
              <w:jc w:val="both"/>
              <w:rPr>
                <w:rFonts w:eastAsiaTheme="minorHAnsi"/>
                <w:sz w:val="28"/>
                <w:szCs w:val="28"/>
              </w:rPr>
            </w:pPr>
          </w:p>
          <w:p w14:paraId="1E4D1B72" w14:textId="77777777" w:rsidR="0084332E" w:rsidRPr="00DC1081" w:rsidRDefault="0084332E" w:rsidP="004D6908">
            <w:pPr>
              <w:spacing w:line="288" w:lineRule="auto"/>
              <w:jc w:val="both"/>
              <w:rPr>
                <w:rFonts w:eastAsiaTheme="minorHAnsi"/>
                <w:sz w:val="28"/>
                <w:szCs w:val="28"/>
              </w:rPr>
            </w:pPr>
          </w:p>
          <w:p w14:paraId="0F2296B2" w14:textId="77777777" w:rsidR="0084332E" w:rsidRPr="00DC1081" w:rsidRDefault="0084332E" w:rsidP="004D6908">
            <w:pPr>
              <w:spacing w:line="288" w:lineRule="auto"/>
              <w:jc w:val="both"/>
              <w:rPr>
                <w:rFonts w:eastAsiaTheme="minorHAnsi"/>
                <w:sz w:val="28"/>
                <w:szCs w:val="28"/>
              </w:rPr>
            </w:pPr>
          </w:p>
          <w:p w14:paraId="3CFBD992" w14:textId="77777777" w:rsidR="0084332E" w:rsidRPr="00DC1081" w:rsidRDefault="0084332E" w:rsidP="004D6908">
            <w:pPr>
              <w:spacing w:line="288" w:lineRule="auto"/>
              <w:jc w:val="both"/>
              <w:rPr>
                <w:rFonts w:eastAsiaTheme="minorHAnsi"/>
                <w:sz w:val="28"/>
                <w:szCs w:val="28"/>
              </w:rPr>
            </w:pPr>
          </w:p>
          <w:p w14:paraId="24D684A4" w14:textId="77777777" w:rsidR="0084332E" w:rsidRPr="00DC1081" w:rsidRDefault="0084332E" w:rsidP="004D6908">
            <w:pPr>
              <w:spacing w:line="288" w:lineRule="auto"/>
              <w:jc w:val="both"/>
              <w:rPr>
                <w:rFonts w:eastAsiaTheme="minorHAnsi"/>
                <w:sz w:val="28"/>
                <w:szCs w:val="28"/>
              </w:rPr>
            </w:pPr>
          </w:p>
          <w:p w14:paraId="54AB4FCF" w14:textId="77777777" w:rsidR="0084332E" w:rsidRPr="00DC1081" w:rsidRDefault="0084332E" w:rsidP="004D6908">
            <w:pPr>
              <w:spacing w:line="288" w:lineRule="auto"/>
              <w:jc w:val="both"/>
              <w:rPr>
                <w:rFonts w:eastAsiaTheme="minorHAnsi"/>
                <w:sz w:val="28"/>
                <w:szCs w:val="28"/>
              </w:rPr>
            </w:pPr>
          </w:p>
          <w:p w14:paraId="4B2195EF" w14:textId="77777777" w:rsidR="0084332E" w:rsidRPr="00DC1081" w:rsidRDefault="0084332E" w:rsidP="004D6908">
            <w:pPr>
              <w:spacing w:line="288" w:lineRule="auto"/>
              <w:jc w:val="both"/>
              <w:rPr>
                <w:rFonts w:eastAsiaTheme="minorHAnsi"/>
                <w:sz w:val="28"/>
                <w:szCs w:val="28"/>
              </w:rPr>
            </w:pPr>
          </w:p>
          <w:p w14:paraId="6281D494" w14:textId="77777777" w:rsidR="0084332E" w:rsidRPr="00DC1081" w:rsidRDefault="0084332E" w:rsidP="004D6908">
            <w:pPr>
              <w:spacing w:line="288" w:lineRule="auto"/>
              <w:jc w:val="both"/>
              <w:rPr>
                <w:rFonts w:eastAsiaTheme="minorHAnsi"/>
                <w:sz w:val="28"/>
                <w:szCs w:val="28"/>
              </w:rPr>
            </w:pPr>
          </w:p>
          <w:p w14:paraId="29C51B0B" w14:textId="77777777" w:rsidR="0084332E" w:rsidRPr="00DC1081" w:rsidRDefault="0084332E" w:rsidP="004D6908">
            <w:pPr>
              <w:spacing w:line="288" w:lineRule="auto"/>
              <w:jc w:val="both"/>
              <w:rPr>
                <w:rFonts w:eastAsiaTheme="minorHAnsi"/>
                <w:b/>
                <w:sz w:val="28"/>
                <w:szCs w:val="28"/>
              </w:rPr>
            </w:pPr>
            <w:r w:rsidRPr="00DC1081">
              <w:rPr>
                <w:rFonts w:eastAsiaTheme="minorHAnsi"/>
                <w:sz w:val="28"/>
                <w:szCs w:val="28"/>
              </w:rPr>
              <w:t>- GV nhận xét chung và dẫn dắt vào tiết 2 của bài học.</w:t>
            </w:r>
          </w:p>
        </w:tc>
        <w:tc>
          <w:tcPr>
            <w:tcW w:w="4678" w:type="dxa"/>
          </w:tcPr>
          <w:p w14:paraId="09AB3058" w14:textId="77777777" w:rsidR="0084332E" w:rsidRPr="00DC1081" w:rsidRDefault="0084332E" w:rsidP="004D6908">
            <w:pPr>
              <w:spacing w:line="288" w:lineRule="auto"/>
              <w:jc w:val="both"/>
              <w:rPr>
                <w:rFonts w:eastAsiaTheme="minorHAnsi"/>
                <w:sz w:val="28"/>
                <w:szCs w:val="28"/>
              </w:rPr>
            </w:pPr>
          </w:p>
          <w:p w14:paraId="076A4E0E"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Thực hiện theo yêu câu.</w:t>
            </w:r>
          </w:p>
          <w:p w14:paraId="14411766" w14:textId="77777777" w:rsidR="0084332E" w:rsidRPr="00DC1081" w:rsidRDefault="0084332E" w:rsidP="004D6908">
            <w:pPr>
              <w:spacing w:line="288" w:lineRule="auto"/>
              <w:jc w:val="both"/>
              <w:rPr>
                <w:rFonts w:eastAsiaTheme="minorHAnsi"/>
                <w:sz w:val="28"/>
                <w:szCs w:val="28"/>
              </w:rPr>
            </w:pPr>
          </w:p>
          <w:p w14:paraId="202B7342" w14:textId="77777777" w:rsidR="0084332E" w:rsidRPr="00DC1081" w:rsidRDefault="0084332E" w:rsidP="004D6908">
            <w:pPr>
              <w:spacing w:line="288" w:lineRule="auto"/>
              <w:jc w:val="both"/>
              <w:rPr>
                <w:rFonts w:eastAsiaTheme="minorHAnsi"/>
                <w:sz w:val="28"/>
                <w:szCs w:val="28"/>
              </w:rPr>
            </w:pPr>
          </w:p>
          <w:p w14:paraId="3DF15E3A"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Trả lời:</w:t>
            </w:r>
          </w:p>
          <w:p w14:paraId="6FB8BA33"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Nhiệt kế thủy ngân: dùng để đo thân nhiệt của người bệnh.</w:t>
            </w:r>
          </w:p>
          <w:p w14:paraId="1CCC1C48"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Nhiệt kế rượu: đo nhiệt độ của nước, môi trường, khí quyển.</w:t>
            </w:r>
          </w:p>
          <w:p w14:paraId="5D65C368"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Nhiệt kế điện tử: đo nhiệt độ của người và động vật</w:t>
            </w:r>
          </w:p>
          <w:p w14:paraId="2406510A"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lastRenderedPageBreak/>
              <w:t>+ Nhiệt kế hồng ngoại: đo nhiệt độ mà khồng cần chạm vào người hoặc vật thể.</w:t>
            </w:r>
          </w:p>
          <w:p w14:paraId="215FA176"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Lắng nghe.</w:t>
            </w:r>
          </w:p>
        </w:tc>
      </w:tr>
      <w:tr w:rsidR="0084332E" w:rsidRPr="00DC1081" w14:paraId="015715E0" w14:textId="77777777" w:rsidTr="004D6908">
        <w:trPr>
          <w:trHeight w:val="1653"/>
        </w:trPr>
        <w:tc>
          <w:tcPr>
            <w:tcW w:w="1418" w:type="dxa"/>
            <w:shd w:val="clear" w:color="auto" w:fill="FFFFFF" w:themeFill="background1"/>
          </w:tcPr>
          <w:p w14:paraId="64F560E3" w14:textId="77777777" w:rsidR="0084332E" w:rsidRPr="00DC1081" w:rsidRDefault="0084332E" w:rsidP="004D6908">
            <w:pPr>
              <w:spacing w:line="288" w:lineRule="auto"/>
              <w:jc w:val="both"/>
              <w:rPr>
                <w:rFonts w:eastAsiaTheme="minorHAnsi"/>
                <w:sz w:val="28"/>
                <w:szCs w:val="28"/>
              </w:rPr>
            </w:pPr>
          </w:p>
          <w:p w14:paraId="3492DFDF"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15 phút</w:t>
            </w:r>
          </w:p>
          <w:p w14:paraId="01A34E13" w14:textId="77777777" w:rsidR="0084332E" w:rsidRPr="00DC1081" w:rsidRDefault="0084332E" w:rsidP="004D6908">
            <w:pPr>
              <w:spacing w:line="288" w:lineRule="auto"/>
              <w:jc w:val="both"/>
              <w:rPr>
                <w:rFonts w:eastAsiaTheme="minorHAnsi"/>
                <w:sz w:val="28"/>
                <w:szCs w:val="28"/>
              </w:rPr>
            </w:pPr>
          </w:p>
          <w:p w14:paraId="70F6DD21" w14:textId="77777777" w:rsidR="0084332E" w:rsidRPr="00DC1081" w:rsidRDefault="0084332E" w:rsidP="004D6908">
            <w:pPr>
              <w:spacing w:line="288" w:lineRule="auto"/>
              <w:jc w:val="both"/>
              <w:rPr>
                <w:rFonts w:eastAsiaTheme="minorHAnsi"/>
                <w:sz w:val="28"/>
                <w:szCs w:val="28"/>
              </w:rPr>
            </w:pPr>
          </w:p>
          <w:p w14:paraId="498E3DF7" w14:textId="77777777" w:rsidR="0084332E" w:rsidRPr="00DC1081" w:rsidRDefault="0084332E" w:rsidP="004D6908">
            <w:pPr>
              <w:spacing w:line="288" w:lineRule="auto"/>
              <w:jc w:val="both"/>
              <w:rPr>
                <w:rFonts w:eastAsiaTheme="minorHAnsi"/>
                <w:sz w:val="28"/>
                <w:szCs w:val="28"/>
              </w:rPr>
            </w:pPr>
          </w:p>
          <w:p w14:paraId="70EBFF39" w14:textId="77777777" w:rsidR="0084332E" w:rsidRPr="00DC1081" w:rsidRDefault="0084332E" w:rsidP="004D6908">
            <w:pPr>
              <w:spacing w:line="288" w:lineRule="auto"/>
              <w:jc w:val="both"/>
              <w:rPr>
                <w:rFonts w:eastAsiaTheme="minorHAnsi"/>
                <w:sz w:val="28"/>
                <w:szCs w:val="28"/>
              </w:rPr>
            </w:pPr>
          </w:p>
          <w:p w14:paraId="28AB2D63" w14:textId="77777777" w:rsidR="0084332E" w:rsidRPr="00DC1081" w:rsidRDefault="0084332E" w:rsidP="004D6908">
            <w:pPr>
              <w:spacing w:line="288" w:lineRule="auto"/>
              <w:jc w:val="both"/>
              <w:rPr>
                <w:rFonts w:eastAsiaTheme="minorHAnsi"/>
                <w:sz w:val="28"/>
                <w:szCs w:val="28"/>
              </w:rPr>
            </w:pPr>
          </w:p>
          <w:p w14:paraId="49F8F639" w14:textId="77777777" w:rsidR="0084332E" w:rsidRPr="00DC1081" w:rsidRDefault="0084332E" w:rsidP="004D6908">
            <w:pPr>
              <w:spacing w:line="288" w:lineRule="auto"/>
              <w:jc w:val="both"/>
              <w:rPr>
                <w:rFonts w:eastAsiaTheme="minorHAnsi"/>
                <w:sz w:val="28"/>
                <w:szCs w:val="28"/>
              </w:rPr>
            </w:pPr>
          </w:p>
          <w:p w14:paraId="6F0AB894" w14:textId="77777777" w:rsidR="0084332E" w:rsidRPr="00DC1081" w:rsidRDefault="0084332E" w:rsidP="004D6908">
            <w:pPr>
              <w:spacing w:line="288" w:lineRule="auto"/>
              <w:jc w:val="both"/>
              <w:rPr>
                <w:rFonts w:eastAsiaTheme="minorHAnsi"/>
                <w:sz w:val="28"/>
                <w:szCs w:val="28"/>
              </w:rPr>
            </w:pPr>
          </w:p>
          <w:p w14:paraId="0957F7BC" w14:textId="77777777" w:rsidR="0084332E" w:rsidRPr="00DC1081" w:rsidRDefault="0084332E" w:rsidP="004D6908">
            <w:pPr>
              <w:spacing w:line="288" w:lineRule="auto"/>
              <w:jc w:val="both"/>
              <w:rPr>
                <w:rFonts w:eastAsiaTheme="minorHAnsi"/>
                <w:sz w:val="28"/>
                <w:szCs w:val="28"/>
              </w:rPr>
            </w:pPr>
          </w:p>
          <w:p w14:paraId="0EC7A56A" w14:textId="77777777" w:rsidR="0084332E" w:rsidRPr="00DC1081" w:rsidRDefault="0084332E" w:rsidP="004D6908">
            <w:pPr>
              <w:spacing w:line="288" w:lineRule="auto"/>
              <w:jc w:val="both"/>
              <w:rPr>
                <w:rFonts w:eastAsiaTheme="minorHAnsi"/>
                <w:sz w:val="28"/>
                <w:szCs w:val="28"/>
              </w:rPr>
            </w:pPr>
          </w:p>
          <w:p w14:paraId="1C219D3D" w14:textId="77777777" w:rsidR="0084332E" w:rsidRPr="00DC1081" w:rsidRDefault="0084332E" w:rsidP="004D6908">
            <w:pPr>
              <w:spacing w:line="288" w:lineRule="auto"/>
              <w:jc w:val="both"/>
              <w:rPr>
                <w:rFonts w:eastAsiaTheme="minorHAnsi"/>
                <w:sz w:val="28"/>
                <w:szCs w:val="28"/>
              </w:rPr>
            </w:pPr>
          </w:p>
          <w:p w14:paraId="5099FCCF" w14:textId="77777777" w:rsidR="0084332E" w:rsidRPr="00DC1081" w:rsidRDefault="0084332E" w:rsidP="004D6908">
            <w:pPr>
              <w:spacing w:line="288" w:lineRule="auto"/>
              <w:jc w:val="both"/>
              <w:rPr>
                <w:rFonts w:eastAsiaTheme="minorHAnsi"/>
                <w:sz w:val="28"/>
                <w:szCs w:val="28"/>
              </w:rPr>
            </w:pPr>
          </w:p>
          <w:p w14:paraId="3E846E43" w14:textId="77777777" w:rsidR="0084332E" w:rsidRPr="00DC1081" w:rsidRDefault="0084332E" w:rsidP="004D6908">
            <w:pPr>
              <w:spacing w:line="288" w:lineRule="auto"/>
              <w:jc w:val="both"/>
              <w:rPr>
                <w:rFonts w:eastAsiaTheme="minorHAnsi"/>
                <w:sz w:val="28"/>
                <w:szCs w:val="28"/>
              </w:rPr>
            </w:pPr>
          </w:p>
          <w:p w14:paraId="7986CABE" w14:textId="77777777" w:rsidR="0084332E" w:rsidRPr="00DC1081" w:rsidRDefault="0084332E" w:rsidP="004D6908">
            <w:pPr>
              <w:spacing w:line="288" w:lineRule="auto"/>
              <w:jc w:val="both"/>
              <w:rPr>
                <w:rFonts w:eastAsiaTheme="minorHAnsi"/>
                <w:sz w:val="28"/>
                <w:szCs w:val="28"/>
              </w:rPr>
            </w:pPr>
          </w:p>
          <w:p w14:paraId="431CC306" w14:textId="77777777" w:rsidR="0084332E" w:rsidRPr="00DC1081" w:rsidRDefault="0084332E" w:rsidP="004D6908">
            <w:pPr>
              <w:spacing w:line="288" w:lineRule="auto"/>
              <w:jc w:val="both"/>
              <w:rPr>
                <w:rFonts w:eastAsiaTheme="minorHAnsi"/>
                <w:sz w:val="28"/>
                <w:szCs w:val="28"/>
              </w:rPr>
            </w:pPr>
          </w:p>
          <w:p w14:paraId="41729B84" w14:textId="77777777" w:rsidR="0084332E" w:rsidRPr="00DC1081" w:rsidRDefault="0084332E" w:rsidP="004D6908">
            <w:pPr>
              <w:spacing w:line="288" w:lineRule="auto"/>
              <w:jc w:val="both"/>
              <w:rPr>
                <w:rFonts w:eastAsiaTheme="minorHAnsi"/>
                <w:sz w:val="28"/>
                <w:szCs w:val="28"/>
              </w:rPr>
            </w:pPr>
          </w:p>
          <w:p w14:paraId="64C4E4BA" w14:textId="77777777" w:rsidR="0084332E" w:rsidRPr="00DC1081" w:rsidRDefault="0084332E" w:rsidP="004D6908">
            <w:pPr>
              <w:spacing w:line="288" w:lineRule="auto"/>
              <w:jc w:val="both"/>
              <w:rPr>
                <w:rFonts w:eastAsiaTheme="minorHAnsi"/>
                <w:sz w:val="28"/>
                <w:szCs w:val="28"/>
              </w:rPr>
            </w:pPr>
          </w:p>
          <w:p w14:paraId="7087A23D" w14:textId="77777777" w:rsidR="0084332E" w:rsidRPr="00DC1081" w:rsidRDefault="0084332E" w:rsidP="004D6908">
            <w:pPr>
              <w:spacing w:line="288" w:lineRule="auto"/>
              <w:jc w:val="both"/>
              <w:rPr>
                <w:rFonts w:eastAsiaTheme="minorHAnsi"/>
                <w:sz w:val="28"/>
                <w:szCs w:val="28"/>
              </w:rPr>
            </w:pPr>
          </w:p>
          <w:p w14:paraId="1E67E2DE" w14:textId="77777777" w:rsidR="0084332E" w:rsidRPr="00DC1081" w:rsidRDefault="0084332E" w:rsidP="004D6908">
            <w:pPr>
              <w:spacing w:line="288" w:lineRule="auto"/>
              <w:jc w:val="both"/>
              <w:rPr>
                <w:rFonts w:eastAsiaTheme="minorHAnsi"/>
                <w:sz w:val="28"/>
                <w:szCs w:val="28"/>
              </w:rPr>
            </w:pPr>
          </w:p>
          <w:p w14:paraId="127716EC" w14:textId="77777777" w:rsidR="0084332E" w:rsidRPr="00DC1081" w:rsidRDefault="0084332E" w:rsidP="004D6908">
            <w:pPr>
              <w:spacing w:line="288" w:lineRule="auto"/>
              <w:jc w:val="both"/>
              <w:rPr>
                <w:rFonts w:eastAsiaTheme="minorHAnsi"/>
                <w:sz w:val="28"/>
                <w:szCs w:val="28"/>
              </w:rPr>
            </w:pPr>
          </w:p>
          <w:p w14:paraId="7DB71F04" w14:textId="77777777" w:rsidR="0084332E" w:rsidRPr="00DC1081" w:rsidRDefault="0084332E" w:rsidP="004D6908">
            <w:pPr>
              <w:spacing w:line="288" w:lineRule="auto"/>
              <w:jc w:val="both"/>
              <w:rPr>
                <w:rFonts w:eastAsiaTheme="minorHAnsi"/>
                <w:sz w:val="28"/>
                <w:szCs w:val="28"/>
              </w:rPr>
            </w:pPr>
          </w:p>
          <w:p w14:paraId="752DE100" w14:textId="77777777" w:rsidR="0084332E" w:rsidRPr="00DC1081" w:rsidRDefault="0084332E" w:rsidP="004D6908">
            <w:pPr>
              <w:spacing w:line="288" w:lineRule="auto"/>
              <w:jc w:val="both"/>
              <w:rPr>
                <w:rFonts w:eastAsiaTheme="minorHAnsi"/>
                <w:sz w:val="28"/>
                <w:szCs w:val="28"/>
              </w:rPr>
            </w:pPr>
          </w:p>
          <w:p w14:paraId="7C1DA346" w14:textId="77777777" w:rsidR="0084332E" w:rsidRPr="00DC1081" w:rsidRDefault="0084332E" w:rsidP="004D6908">
            <w:pPr>
              <w:spacing w:line="288" w:lineRule="auto"/>
              <w:jc w:val="both"/>
              <w:rPr>
                <w:rFonts w:eastAsiaTheme="minorHAnsi"/>
                <w:sz w:val="28"/>
                <w:szCs w:val="28"/>
              </w:rPr>
            </w:pPr>
          </w:p>
          <w:p w14:paraId="180DB263" w14:textId="77777777" w:rsidR="0084332E" w:rsidRPr="00DC1081" w:rsidRDefault="0084332E" w:rsidP="004D6908">
            <w:pPr>
              <w:spacing w:line="288" w:lineRule="auto"/>
              <w:jc w:val="both"/>
              <w:rPr>
                <w:rFonts w:eastAsiaTheme="minorHAnsi"/>
                <w:sz w:val="28"/>
                <w:szCs w:val="28"/>
              </w:rPr>
            </w:pPr>
          </w:p>
          <w:p w14:paraId="6081407A" w14:textId="77777777" w:rsidR="0084332E" w:rsidRPr="00DC1081" w:rsidRDefault="0084332E" w:rsidP="004D6908">
            <w:pPr>
              <w:spacing w:line="288" w:lineRule="auto"/>
              <w:jc w:val="both"/>
              <w:rPr>
                <w:rFonts w:eastAsiaTheme="minorHAnsi"/>
                <w:sz w:val="28"/>
                <w:szCs w:val="28"/>
              </w:rPr>
            </w:pPr>
          </w:p>
          <w:p w14:paraId="59937138" w14:textId="77777777" w:rsidR="0084332E" w:rsidRPr="00DC1081" w:rsidRDefault="0084332E" w:rsidP="004D6908">
            <w:pPr>
              <w:spacing w:line="288" w:lineRule="auto"/>
              <w:jc w:val="both"/>
              <w:rPr>
                <w:rFonts w:eastAsiaTheme="minorHAnsi"/>
                <w:sz w:val="28"/>
                <w:szCs w:val="28"/>
              </w:rPr>
            </w:pPr>
          </w:p>
          <w:p w14:paraId="086B5693" w14:textId="77777777" w:rsidR="0084332E" w:rsidRPr="00DC1081" w:rsidRDefault="0084332E" w:rsidP="004D6908">
            <w:pPr>
              <w:spacing w:line="288" w:lineRule="auto"/>
              <w:jc w:val="both"/>
              <w:rPr>
                <w:rFonts w:eastAsiaTheme="minorHAnsi"/>
                <w:sz w:val="28"/>
                <w:szCs w:val="28"/>
              </w:rPr>
            </w:pPr>
          </w:p>
          <w:p w14:paraId="18E50817" w14:textId="77777777" w:rsidR="0084332E" w:rsidRPr="00DC1081" w:rsidRDefault="0084332E" w:rsidP="004D6908">
            <w:pPr>
              <w:spacing w:line="288" w:lineRule="auto"/>
              <w:jc w:val="both"/>
              <w:rPr>
                <w:rFonts w:eastAsiaTheme="minorHAnsi"/>
                <w:sz w:val="28"/>
                <w:szCs w:val="28"/>
              </w:rPr>
            </w:pPr>
          </w:p>
          <w:p w14:paraId="25742729" w14:textId="77777777" w:rsidR="0084332E" w:rsidRPr="00DC1081" w:rsidRDefault="0084332E" w:rsidP="004D6908">
            <w:pPr>
              <w:spacing w:line="288" w:lineRule="auto"/>
              <w:jc w:val="both"/>
              <w:rPr>
                <w:rFonts w:eastAsiaTheme="minorHAnsi"/>
                <w:sz w:val="28"/>
                <w:szCs w:val="28"/>
              </w:rPr>
            </w:pPr>
          </w:p>
          <w:p w14:paraId="740F0A56" w14:textId="77777777" w:rsidR="0084332E" w:rsidRPr="00DC1081" w:rsidRDefault="0084332E" w:rsidP="004D6908">
            <w:pPr>
              <w:spacing w:line="288" w:lineRule="auto"/>
              <w:jc w:val="both"/>
              <w:rPr>
                <w:rFonts w:eastAsiaTheme="minorHAnsi"/>
                <w:sz w:val="28"/>
                <w:szCs w:val="28"/>
              </w:rPr>
            </w:pPr>
          </w:p>
          <w:p w14:paraId="000C7929" w14:textId="77777777" w:rsidR="0084332E" w:rsidRPr="00DC1081" w:rsidRDefault="0084332E" w:rsidP="004D6908">
            <w:pPr>
              <w:spacing w:line="288" w:lineRule="auto"/>
              <w:jc w:val="both"/>
              <w:rPr>
                <w:rFonts w:eastAsiaTheme="minorHAnsi"/>
                <w:sz w:val="28"/>
                <w:szCs w:val="28"/>
              </w:rPr>
            </w:pPr>
          </w:p>
          <w:p w14:paraId="7990CD5E" w14:textId="77777777" w:rsidR="0084332E" w:rsidRPr="00DC1081" w:rsidRDefault="0084332E" w:rsidP="004D6908">
            <w:pPr>
              <w:spacing w:line="288" w:lineRule="auto"/>
              <w:jc w:val="both"/>
              <w:rPr>
                <w:rFonts w:eastAsiaTheme="minorHAnsi"/>
                <w:sz w:val="28"/>
                <w:szCs w:val="28"/>
              </w:rPr>
            </w:pPr>
          </w:p>
          <w:p w14:paraId="4323872F" w14:textId="77777777" w:rsidR="0084332E" w:rsidRPr="00DC1081" w:rsidRDefault="0084332E" w:rsidP="004D6908">
            <w:pPr>
              <w:spacing w:line="288" w:lineRule="auto"/>
              <w:jc w:val="both"/>
              <w:rPr>
                <w:rFonts w:eastAsiaTheme="minorHAnsi"/>
                <w:sz w:val="28"/>
                <w:szCs w:val="28"/>
              </w:rPr>
            </w:pPr>
          </w:p>
          <w:p w14:paraId="4505FD40" w14:textId="77777777" w:rsidR="0084332E" w:rsidRPr="00DC1081" w:rsidRDefault="0084332E" w:rsidP="004D6908">
            <w:pPr>
              <w:spacing w:line="288" w:lineRule="auto"/>
              <w:jc w:val="both"/>
              <w:rPr>
                <w:rFonts w:eastAsiaTheme="minorHAnsi"/>
                <w:sz w:val="28"/>
                <w:szCs w:val="28"/>
              </w:rPr>
            </w:pPr>
          </w:p>
        </w:tc>
        <w:tc>
          <w:tcPr>
            <w:tcW w:w="4819" w:type="dxa"/>
            <w:shd w:val="clear" w:color="auto" w:fill="FFFFFF" w:themeFill="background1"/>
          </w:tcPr>
          <w:p w14:paraId="11D15EAA" w14:textId="77777777" w:rsidR="0084332E" w:rsidRPr="00DC1081" w:rsidRDefault="0084332E" w:rsidP="004D6908">
            <w:pPr>
              <w:spacing w:line="288" w:lineRule="auto"/>
              <w:jc w:val="both"/>
              <w:rPr>
                <w:rFonts w:eastAsiaTheme="minorHAnsi"/>
                <w:b/>
                <w:sz w:val="28"/>
                <w:szCs w:val="28"/>
              </w:rPr>
            </w:pPr>
            <w:r w:rsidRPr="00DC1081">
              <w:rPr>
                <w:rFonts w:eastAsiaTheme="minorHAnsi"/>
                <w:b/>
                <w:sz w:val="28"/>
                <w:szCs w:val="28"/>
              </w:rPr>
              <w:lastRenderedPageBreak/>
              <w:t>2. Thực hành:</w:t>
            </w:r>
          </w:p>
          <w:p w14:paraId="28294E24" w14:textId="77777777" w:rsidR="0084332E" w:rsidRPr="00DC1081" w:rsidRDefault="0084332E" w:rsidP="004D6908">
            <w:pPr>
              <w:spacing w:line="288" w:lineRule="auto"/>
              <w:jc w:val="both"/>
              <w:rPr>
                <w:rFonts w:eastAsiaTheme="minorHAnsi"/>
                <w:b/>
                <w:sz w:val="28"/>
                <w:szCs w:val="28"/>
              </w:rPr>
            </w:pPr>
            <w:r w:rsidRPr="00DC1081">
              <w:rPr>
                <w:rFonts w:eastAsiaTheme="minorHAnsi"/>
                <w:b/>
                <w:sz w:val="28"/>
                <w:szCs w:val="28"/>
              </w:rPr>
              <w:t>Hoạt động 1: Thực hành đo nhiệt độ cơ thể:</w:t>
            </w:r>
          </w:p>
          <w:p w14:paraId="53A77F43" w14:textId="77777777" w:rsidR="0084332E" w:rsidRPr="00DC1081" w:rsidRDefault="0084332E" w:rsidP="004D6908">
            <w:pPr>
              <w:spacing w:line="288" w:lineRule="auto"/>
              <w:jc w:val="both"/>
              <w:rPr>
                <w:rFonts w:eastAsiaTheme="minorHAnsi"/>
                <w:sz w:val="28"/>
                <w:szCs w:val="28"/>
              </w:rPr>
            </w:pPr>
            <w:r w:rsidRPr="00DC1081">
              <w:rPr>
                <w:rFonts w:eastAsiaTheme="minorHAnsi"/>
                <w:sz w:val="28"/>
                <w:szCs w:val="28"/>
              </w:rPr>
              <w:t>- GV chia lớp thành các nhóm 4, phát cho mỗi nhóm một số loại nhiệt kế (nhiệt kế thuỷ ngân, nhiệt kế điện tử, nhiệt kế hồng ngoại, tuỳ điều kiện của trường, lớp) và một phiếu học tập có nội dung như sau:</w:t>
            </w:r>
          </w:p>
          <w:tbl>
            <w:tblPr>
              <w:tblStyle w:val="TableGrid1"/>
              <w:tblW w:w="0" w:type="auto"/>
              <w:tblLayout w:type="fixed"/>
              <w:tblLook w:val="04A0" w:firstRow="1" w:lastRow="0" w:firstColumn="1" w:lastColumn="0" w:noHBand="0" w:noVBand="1"/>
            </w:tblPr>
            <w:tblGrid>
              <w:gridCol w:w="2790"/>
              <w:gridCol w:w="2791"/>
            </w:tblGrid>
            <w:tr w:rsidR="0084332E" w:rsidRPr="00DC1081" w14:paraId="6D553197" w14:textId="77777777" w:rsidTr="004D6908">
              <w:tc>
                <w:tcPr>
                  <w:tcW w:w="2790" w:type="dxa"/>
                  <w:shd w:val="clear" w:color="auto" w:fill="66CCFF"/>
                  <w:vAlign w:val="center"/>
                </w:tcPr>
                <w:p w14:paraId="5BCA126B" w14:textId="77777777" w:rsidR="0084332E" w:rsidRPr="00DC1081" w:rsidRDefault="0084332E" w:rsidP="004D6908">
                  <w:pPr>
                    <w:spacing w:line="288" w:lineRule="auto"/>
                    <w:jc w:val="center"/>
                    <w:rPr>
                      <w:rFonts w:eastAsiaTheme="minorHAnsi"/>
                      <w:b/>
                      <w:bCs/>
                      <w:sz w:val="28"/>
                      <w:szCs w:val="28"/>
                    </w:rPr>
                  </w:pPr>
                  <w:r w:rsidRPr="00DC1081">
                    <w:rPr>
                      <w:rFonts w:eastAsiaTheme="minorHAnsi"/>
                      <w:b/>
                      <w:bCs/>
                      <w:sz w:val="28"/>
                      <w:szCs w:val="28"/>
                    </w:rPr>
                    <w:t>Tên học sinh</w:t>
                  </w:r>
                </w:p>
              </w:tc>
              <w:tc>
                <w:tcPr>
                  <w:tcW w:w="2791" w:type="dxa"/>
                  <w:shd w:val="clear" w:color="auto" w:fill="66CCFF"/>
                  <w:vAlign w:val="center"/>
                </w:tcPr>
                <w:p w14:paraId="72316DFB" w14:textId="77777777" w:rsidR="0084332E" w:rsidRPr="00DC1081" w:rsidRDefault="0084332E" w:rsidP="004D6908">
                  <w:pPr>
                    <w:spacing w:line="288" w:lineRule="auto"/>
                    <w:jc w:val="center"/>
                    <w:rPr>
                      <w:rFonts w:eastAsiaTheme="minorHAnsi"/>
                      <w:b/>
                      <w:bCs/>
                      <w:sz w:val="28"/>
                      <w:szCs w:val="28"/>
                    </w:rPr>
                  </w:pPr>
                  <w:r w:rsidRPr="00DC1081">
                    <w:rPr>
                      <w:rFonts w:eastAsiaTheme="minorHAnsi"/>
                      <w:b/>
                      <w:bCs/>
                      <w:sz w:val="28"/>
                      <w:szCs w:val="28"/>
                    </w:rPr>
                    <w:t>Nhiệt độ cơ thể</w:t>
                  </w:r>
                </w:p>
              </w:tc>
            </w:tr>
            <w:tr w:rsidR="0084332E" w:rsidRPr="00DC1081" w14:paraId="1E22E065" w14:textId="77777777" w:rsidTr="004D6908">
              <w:tc>
                <w:tcPr>
                  <w:tcW w:w="2790" w:type="dxa"/>
                  <w:vAlign w:val="center"/>
                </w:tcPr>
                <w:p w14:paraId="785C4DFC" w14:textId="77777777" w:rsidR="0084332E" w:rsidRPr="00DC1081" w:rsidRDefault="0084332E" w:rsidP="004D6908">
                  <w:pPr>
                    <w:spacing w:line="288" w:lineRule="auto"/>
                    <w:jc w:val="center"/>
                    <w:rPr>
                      <w:rFonts w:eastAsiaTheme="minorHAnsi"/>
                      <w:bCs/>
                      <w:sz w:val="28"/>
                      <w:szCs w:val="28"/>
                    </w:rPr>
                  </w:pPr>
                  <w:r w:rsidRPr="00DC1081">
                    <w:rPr>
                      <w:rFonts w:eastAsiaTheme="minorHAnsi"/>
                      <w:bCs/>
                      <w:sz w:val="28"/>
                      <w:szCs w:val="28"/>
                    </w:rPr>
                    <w:t>?</w:t>
                  </w:r>
                </w:p>
              </w:tc>
              <w:tc>
                <w:tcPr>
                  <w:tcW w:w="2791" w:type="dxa"/>
                  <w:vAlign w:val="center"/>
                </w:tcPr>
                <w:p w14:paraId="0828BE8D" w14:textId="77777777" w:rsidR="0084332E" w:rsidRPr="00DC1081" w:rsidRDefault="0084332E" w:rsidP="004D6908">
                  <w:pPr>
                    <w:spacing w:line="288" w:lineRule="auto"/>
                    <w:jc w:val="center"/>
                    <w:rPr>
                      <w:rFonts w:eastAsiaTheme="minorHAnsi"/>
                      <w:bCs/>
                      <w:sz w:val="28"/>
                      <w:szCs w:val="28"/>
                    </w:rPr>
                  </w:pPr>
                  <w:r w:rsidRPr="00DC1081">
                    <w:rPr>
                      <w:rFonts w:eastAsiaTheme="minorHAnsi"/>
                      <w:bCs/>
                      <w:sz w:val="28"/>
                      <w:szCs w:val="28"/>
                    </w:rPr>
                    <w:t>?</w:t>
                  </w:r>
                </w:p>
              </w:tc>
            </w:tr>
            <w:tr w:rsidR="0084332E" w:rsidRPr="00DC1081" w14:paraId="47E82882" w14:textId="77777777" w:rsidTr="004D6908">
              <w:tc>
                <w:tcPr>
                  <w:tcW w:w="2790" w:type="dxa"/>
                  <w:vAlign w:val="center"/>
                </w:tcPr>
                <w:p w14:paraId="3B074CDF" w14:textId="77777777" w:rsidR="0084332E" w:rsidRPr="00DC1081" w:rsidRDefault="0084332E" w:rsidP="004D6908">
                  <w:pPr>
                    <w:spacing w:line="288" w:lineRule="auto"/>
                    <w:jc w:val="center"/>
                    <w:rPr>
                      <w:rFonts w:eastAsiaTheme="minorHAnsi"/>
                      <w:bCs/>
                      <w:sz w:val="28"/>
                      <w:szCs w:val="28"/>
                    </w:rPr>
                  </w:pPr>
                  <w:r w:rsidRPr="00DC1081">
                    <w:rPr>
                      <w:rFonts w:eastAsiaTheme="minorHAnsi"/>
                      <w:bCs/>
                      <w:sz w:val="28"/>
                      <w:szCs w:val="28"/>
                    </w:rPr>
                    <w:t>?</w:t>
                  </w:r>
                </w:p>
              </w:tc>
              <w:tc>
                <w:tcPr>
                  <w:tcW w:w="2791" w:type="dxa"/>
                  <w:vAlign w:val="center"/>
                </w:tcPr>
                <w:p w14:paraId="221CDA1C" w14:textId="77777777" w:rsidR="0084332E" w:rsidRPr="00DC1081" w:rsidRDefault="0084332E" w:rsidP="004D6908">
                  <w:pPr>
                    <w:spacing w:line="288" w:lineRule="auto"/>
                    <w:jc w:val="center"/>
                    <w:rPr>
                      <w:rFonts w:eastAsiaTheme="minorHAnsi"/>
                      <w:bCs/>
                      <w:sz w:val="28"/>
                      <w:szCs w:val="28"/>
                    </w:rPr>
                  </w:pPr>
                  <w:r w:rsidRPr="00DC1081">
                    <w:rPr>
                      <w:rFonts w:eastAsiaTheme="minorHAnsi"/>
                      <w:bCs/>
                      <w:sz w:val="28"/>
                      <w:szCs w:val="28"/>
                    </w:rPr>
                    <w:t>?</w:t>
                  </w:r>
                </w:p>
              </w:tc>
            </w:tr>
            <w:tr w:rsidR="0084332E" w:rsidRPr="00DC1081" w14:paraId="3C13DF77" w14:textId="77777777" w:rsidTr="004D6908">
              <w:tc>
                <w:tcPr>
                  <w:tcW w:w="2790" w:type="dxa"/>
                  <w:vAlign w:val="center"/>
                </w:tcPr>
                <w:p w14:paraId="3066CFE1" w14:textId="77777777" w:rsidR="0084332E" w:rsidRPr="00DC1081" w:rsidRDefault="0084332E" w:rsidP="004D6908">
                  <w:pPr>
                    <w:spacing w:line="288" w:lineRule="auto"/>
                    <w:jc w:val="center"/>
                    <w:rPr>
                      <w:rFonts w:eastAsiaTheme="minorHAnsi"/>
                      <w:bCs/>
                      <w:sz w:val="28"/>
                      <w:szCs w:val="28"/>
                    </w:rPr>
                  </w:pPr>
                  <w:r w:rsidRPr="00DC1081">
                    <w:rPr>
                      <w:rFonts w:eastAsiaTheme="minorHAnsi"/>
                      <w:bCs/>
                      <w:sz w:val="28"/>
                      <w:szCs w:val="28"/>
                    </w:rPr>
                    <w:t>?</w:t>
                  </w:r>
                </w:p>
              </w:tc>
              <w:tc>
                <w:tcPr>
                  <w:tcW w:w="2791" w:type="dxa"/>
                  <w:vAlign w:val="center"/>
                </w:tcPr>
                <w:p w14:paraId="7341BD9B" w14:textId="77777777" w:rsidR="0084332E" w:rsidRPr="00DC1081" w:rsidRDefault="0084332E" w:rsidP="004D6908">
                  <w:pPr>
                    <w:spacing w:line="288" w:lineRule="auto"/>
                    <w:jc w:val="center"/>
                    <w:rPr>
                      <w:rFonts w:eastAsiaTheme="minorHAnsi"/>
                      <w:bCs/>
                      <w:sz w:val="28"/>
                      <w:szCs w:val="28"/>
                    </w:rPr>
                  </w:pPr>
                  <w:r w:rsidRPr="00DC1081">
                    <w:rPr>
                      <w:rFonts w:eastAsiaTheme="minorHAnsi"/>
                      <w:bCs/>
                      <w:sz w:val="28"/>
                      <w:szCs w:val="28"/>
                    </w:rPr>
                    <w:t>?</w:t>
                  </w:r>
                </w:p>
              </w:tc>
            </w:tr>
          </w:tbl>
          <w:p w14:paraId="6170B152"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hướng dẫn HS cách sử dụng các loại nhiệt kế. GV lưu ý HS: Thuỷ ngân là chất độc vì vậy HS không được tự ý sử dụng nhiệt kế thuỷ ngân để tránh gây nguy hiểm cho bản thân và bạn bè xung quanh.</w:t>
            </w:r>
          </w:p>
          <w:p w14:paraId="3B4F6F81"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tổ chức cho HS trong mỗi nhóm lần lượt thực hành đo nhiệt độ cơ thể và ghi kết quả vào phiếu học tập.</w:t>
            </w:r>
          </w:p>
          <w:p w14:paraId="71758419"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yêu cầu HS:</w:t>
            </w:r>
          </w:p>
          <w:p w14:paraId="4459A3ED"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So sánh kết quả đo được với nhiệt độ trung bình của cơ thể người khoẻ mạnh là khoảng 37 °C.</w:t>
            </w:r>
          </w:p>
          <w:p w14:paraId="3DF283DA"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Ghi chú lại tên những bạn trong nhóm có nhiệt độ cơ thể cao hơn hoặc thấp hơn nhiệt độ cơ thể bình thường là 37 °C.</w:t>
            </w:r>
          </w:p>
          <w:p w14:paraId="1BB92A59"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Báo cáo kết quả đo được của nhóm.</w:t>
            </w:r>
          </w:p>
          <w:p w14:paraId="299A5E3E"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lastRenderedPageBreak/>
              <w:t>- GV mời đại diện các nhóm lên báo cáo kết quả thực hành.</w:t>
            </w:r>
          </w:p>
          <w:p w14:paraId="221E360F"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nhận xét, giải đáp thắc mắc và rút ra kết luận.</w:t>
            </w:r>
          </w:p>
          <w:p w14:paraId="7C0CA680" w14:textId="77777777" w:rsidR="0084332E" w:rsidRPr="00DC1081" w:rsidRDefault="0084332E" w:rsidP="004D6908">
            <w:pPr>
              <w:spacing w:line="288" w:lineRule="auto"/>
              <w:jc w:val="both"/>
              <w:rPr>
                <w:rFonts w:eastAsiaTheme="minorHAnsi"/>
                <w:bCs/>
                <w:sz w:val="28"/>
                <w:szCs w:val="28"/>
              </w:rPr>
            </w:pPr>
            <w:r w:rsidRPr="00DC1081">
              <w:rPr>
                <w:rFonts w:eastAsiaTheme="minorHAnsi"/>
                <w:b/>
                <w:bCs/>
                <w:i/>
                <w:sz w:val="28"/>
                <w:szCs w:val="28"/>
              </w:rPr>
              <w:t>* Kết luận</w:t>
            </w:r>
            <w:r w:rsidRPr="00DC1081">
              <w:rPr>
                <w:rFonts w:eastAsiaTheme="minorHAnsi"/>
                <w:bCs/>
                <w:sz w:val="28"/>
                <w:szCs w:val="28"/>
              </w:rPr>
              <w:t>: Chúng ta có thể sử dụng các loại nhiệt kế khác nhau để đo thân nhiệt bằng những cách khác nhau. Nhiệt độ trung bình của cơ thể người khoẻ mạnh là khoảng 37 °C.</w:t>
            </w:r>
          </w:p>
          <w:p w14:paraId="0C5C8087"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đề nghị HS đọc phần Cảnh báo trong SGK: Không tự ý sử dụng nhiệt kế thuỷ ngân. Thuỷ ngân là chất độc.</w:t>
            </w:r>
          </w:p>
        </w:tc>
        <w:tc>
          <w:tcPr>
            <w:tcW w:w="4678" w:type="dxa"/>
            <w:shd w:val="clear" w:color="auto" w:fill="FFFFFF" w:themeFill="background1"/>
          </w:tcPr>
          <w:p w14:paraId="53BB709E" w14:textId="77777777" w:rsidR="0084332E" w:rsidRPr="00DC1081" w:rsidRDefault="0084332E" w:rsidP="004D6908">
            <w:pPr>
              <w:tabs>
                <w:tab w:val="left" w:pos="430"/>
              </w:tabs>
              <w:spacing w:line="288" w:lineRule="auto"/>
              <w:jc w:val="both"/>
              <w:rPr>
                <w:rFonts w:eastAsiaTheme="minorHAnsi"/>
                <w:sz w:val="28"/>
                <w:szCs w:val="28"/>
              </w:rPr>
            </w:pPr>
          </w:p>
          <w:p w14:paraId="58DC325E" w14:textId="77777777" w:rsidR="0084332E" w:rsidRPr="00DC1081" w:rsidRDefault="0084332E" w:rsidP="004D6908">
            <w:pPr>
              <w:tabs>
                <w:tab w:val="left" w:pos="430"/>
              </w:tabs>
              <w:spacing w:line="288" w:lineRule="auto"/>
              <w:jc w:val="both"/>
              <w:rPr>
                <w:rFonts w:eastAsiaTheme="minorHAnsi"/>
                <w:sz w:val="28"/>
                <w:szCs w:val="28"/>
              </w:rPr>
            </w:pPr>
          </w:p>
          <w:p w14:paraId="1285193E" w14:textId="77777777" w:rsidR="0084332E" w:rsidRPr="00DC1081" w:rsidRDefault="0084332E" w:rsidP="004D6908">
            <w:pPr>
              <w:tabs>
                <w:tab w:val="left" w:pos="430"/>
              </w:tabs>
              <w:spacing w:line="288" w:lineRule="auto"/>
              <w:jc w:val="both"/>
              <w:rPr>
                <w:rFonts w:eastAsiaTheme="minorHAnsi"/>
                <w:sz w:val="28"/>
                <w:szCs w:val="28"/>
              </w:rPr>
            </w:pPr>
          </w:p>
          <w:p w14:paraId="172611E1" w14:textId="77777777" w:rsidR="0084332E" w:rsidRPr="00DC1081" w:rsidRDefault="0084332E" w:rsidP="004D6908">
            <w:pPr>
              <w:tabs>
                <w:tab w:val="left" w:pos="430"/>
              </w:tabs>
              <w:spacing w:line="288" w:lineRule="auto"/>
              <w:jc w:val="both"/>
              <w:rPr>
                <w:rFonts w:eastAsiaTheme="minorHAnsi"/>
                <w:sz w:val="28"/>
                <w:szCs w:val="28"/>
              </w:rPr>
            </w:pPr>
          </w:p>
          <w:p w14:paraId="2A889A9D" w14:textId="77777777" w:rsidR="0084332E" w:rsidRPr="00DC1081" w:rsidRDefault="0084332E" w:rsidP="004D6908">
            <w:pPr>
              <w:tabs>
                <w:tab w:val="left" w:pos="430"/>
              </w:tabs>
              <w:spacing w:line="288" w:lineRule="auto"/>
              <w:jc w:val="both"/>
              <w:rPr>
                <w:rFonts w:eastAsiaTheme="minorHAnsi"/>
                <w:sz w:val="28"/>
                <w:szCs w:val="28"/>
              </w:rPr>
            </w:pPr>
          </w:p>
          <w:p w14:paraId="55A04383" w14:textId="77777777" w:rsidR="0084332E" w:rsidRPr="00DC1081" w:rsidRDefault="0084332E" w:rsidP="004D6908">
            <w:pPr>
              <w:tabs>
                <w:tab w:val="left" w:pos="430"/>
              </w:tabs>
              <w:spacing w:line="288" w:lineRule="auto"/>
              <w:jc w:val="both"/>
              <w:rPr>
                <w:rFonts w:eastAsiaTheme="minorHAnsi"/>
                <w:sz w:val="28"/>
                <w:szCs w:val="28"/>
              </w:rPr>
            </w:pPr>
          </w:p>
          <w:p w14:paraId="004AE790" w14:textId="77777777" w:rsidR="0084332E" w:rsidRPr="00DC1081" w:rsidRDefault="0084332E" w:rsidP="004D6908">
            <w:pPr>
              <w:tabs>
                <w:tab w:val="left" w:pos="430"/>
              </w:tabs>
              <w:spacing w:line="288" w:lineRule="auto"/>
              <w:jc w:val="both"/>
              <w:rPr>
                <w:rFonts w:eastAsiaTheme="minorHAnsi"/>
                <w:sz w:val="28"/>
                <w:szCs w:val="28"/>
              </w:rPr>
            </w:pPr>
          </w:p>
          <w:p w14:paraId="54A23329" w14:textId="77777777" w:rsidR="0084332E" w:rsidRPr="00DC1081" w:rsidRDefault="0084332E" w:rsidP="004D6908">
            <w:pPr>
              <w:tabs>
                <w:tab w:val="left" w:pos="430"/>
              </w:tabs>
              <w:spacing w:line="288" w:lineRule="auto"/>
              <w:jc w:val="both"/>
              <w:rPr>
                <w:rFonts w:eastAsiaTheme="minorHAnsi"/>
                <w:sz w:val="28"/>
                <w:szCs w:val="28"/>
              </w:rPr>
            </w:pPr>
          </w:p>
          <w:p w14:paraId="6D91A068" w14:textId="77777777" w:rsidR="0084332E" w:rsidRPr="00DC1081" w:rsidRDefault="0084332E" w:rsidP="004D6908">
            <w:pPr>
              <w:tabs>
                <w:tab w:val="left" w:pos="430"/>
              </w:tabs>
              <w:spacing w:line="288" w:lineRule="auto"/>
              <w:jc w:val="both"/>
              <w:rPr>
                <w:rFonts w:eastAsiaTheme="minorHAnsi"/>
                <w:sz w:val="28"/>
                <w:szCs w:val="28"/>
              </w:rPr>
            </w:pPr>
          </w:p>
          <w:p w14:paraId="06C3AF52" w14:textId="77777777" w:rsidR="0084332E" w:rsidRPr="00DC1081" w:rsidRDefault="0084332E" w:rsidP="004D6908">
            <w:pPr>
              <w:tabs>
                <w:tab w:val="left" w:pos="430"/>
              </w:tabs>
              <w:spacing w:line="288" w:lineRule="auto"/>
              <w:jc w:val="both"/>
              <w:rPr>
                <w:rFonts w:eastAsiaTheme="minorHAnsi"/>
                <w:sz w:val="28"/>
                <w:szCs w:val="28"/>
              </w:rPr>
            </w:pPr>
          </w:p>
          <w:p w14:paraId="1C2981E2" w14:textId="77777777" w:rsidR="0084332E" w:rsidRPr="00DC1081" w:rsidRDefault="0084332E" w:rsidP="004D6908">
            <w:pPr>
              <w:tabs>
                <w:tab w:val="left" w:pos="430"/>
              </w:tabs>
              <w:spacing w:line="288" w:lineRule="auto"/>
              <w:jc w:val="both"/>
              <w:rPr>
                <w:rFonts w:eastAsiaTheme="minorHAnsi"/>
                <w:sz w:val="28"/>
                <w:szCs w:val="28"/>
              </w:rPr>
            </w:pPr>
          </w:p>
          <w:p w14:paraId="7F686B34" w14:textId="77777777" w:rsidR="0084332E" w:rsidRPr="00DC1081" w:rsidRDefault="0084332E" w:rsidP="004D6908">
            <w:pPr>
              <w:tabs>
                <w:tab w:val="left" w:pos="430"/>
              </w:tabs>
              <w:spacing w:line="288" w:lineRule="auto"/>
              <w:jc w:val="both"/>
              <w:rPr>
                <w:rFonts w:eastAsiaTheme="minorHAnsi"/>
                <w:sz w:val="28"/>
                <w:szCs w:val="28"/>
              </w:rPr>
            </w:pPr>
          </w:p>
          <w:p w14:paraId="63E59B41"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Lắng nghe</w:t>
            </w:r>
          </w:p>
          <w:p w14:paraId="7A820612" w14:textId="77777777" w:rsidR="0084332E" w:rsidRPr="00DC1081" w:rsidRDefault="0084332E" w:rsidP="004D6908">
            <w:pPr>
              <w:tabs>
                <w:tab w:val="left" w:pos="430"/>
              </w:tabs>
              <w:spacing w:line="288" w:lineRule="auto"/>
              <w:jc w:val="both"/>
              <w:rPr>
                <w:rFonts w:eastAsiaTheme="minorHAnsi"/>
                <w:sz w:val="28"/>
                <w:szCs w:val="28"/>
              </w:rPr>
            </w:pPr>
          </w:p>
          <w:p w14:paraId="692FCB3C" w14:textId="77777777" w:rsidR="0084332E" w:rsidRPr="00DC1081" w:rsidRDefault="0084332E" w:rsidP="004D6908">
            <w:pPr>
              <w:tabs>
                <w:tab w:val="left" w:pos="430"/>
              </w:tabs>
              <w:spacing w:line="288" w:lineRule="auto"/>
              <w:jc w:val="both"/>
              <w:rPr>
                <w:rFonts w:eastAsiaTheme="minorHAnsi"/>
                <w:sz w:val="28"/>
                <w:szCs w:val="28"/>
              </w:rPr>
            </w:pPr>
          </w:p>
          <w:p w14:paraId="6994AFCF" w14:textId="77777777" w:rsidR="0084332E" w:rsidRPr="00DC1081" w:rsidRDefault="0084332E" w:rsidP="004D6908">
            <w:pPr>
              <w:tabs>
                <w:tab w:val="left" w:pos="430"/>
              </w:tabs>
              <w:spacing w:line="288" w:lineRule="auto"/>
              <w:jc w:val="both"/>
              <w:rPr>
                <w:rFonts w:eastAsiaTheme="minorHAnsi"/>
                <w:sz w:val="28"/>
                <w:szCs w:val="28"/>
              </w:rPr>
            </w:pPr>
          </w:p>
          <w:p w14:paraId="08299170" w14:textId="77777777" w:rsidR="0084332E" w:rsidRPr="00DC1081" w:rsidRDefault="0084332E" w:rsidP="004D6908">
            <w:pPr>
              <w:tabs>
                <w:tab w:val="left" w:pos="430"/>
              </w:tabs>
              <w:spacing w:line="288" w:lineRule="auto"/>
              <w:jc w:val="both"/>
              <w:rPr>
                <w:rFonts w:eastAsiaTheme="minorHAnsi"/>
                <w:sz w:val="28"/>
                <w:szCs w:val="28"/>
              </w:rPr>
            </w:pPr>
          </w:p>
          <w:p w14:paraId="3DBD251E"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Thực hiện theo YC</w:t>
            </w:r>
          </w:p>
          <w:p w14:paraId="1C45C8EA" w14:textId="77777777" w:rsidR="0084332E" w:rsidRPr="00DC1081" w:rsidRDefault="0084332E" w:rsidP="004D6908">
            <w:pPr>
              <w:tabs>
                <w:tab w:val="left" w:pos="430"/>
              </w:tabs>
              <w:spacing w:line="288" w:lineRule="auto"/>
              <w:jc w:val="both"/>
              <w:rPr>
                <w:rFonts w:eastAsiaTheme="minorHAnsi"/>
                <w:sz w:val="28"/>
                <w:szCs w:val="28"/>
              </w:rPr>
            </w:pPr>
          </w:p>
          <w:p w14:paraId="3C398AC1" w14:textId="77777777" w:rsidR="0084332E" w:rsidRPr="00DC1081" w:rsidRDefault="0084332E" w:rsidP="004D6908">
            <w:pPr>
              <w:tabs>
                <w:tab w:val="left" w:pos="430"/>
              </w:tabs>
              <w:spacing w:line="288" w:lineRule="auto"/>
              <w:jc w:val="both"/>
              <w:rPr>
                <w:rFonts w:eastAsiaTheme="minorHAnsi"/>
                <w:sz w:val="28"/>
                <w:szCs w:val="28"/>
              </w:rPr>
            </w:pPr>
          </w:p>
          <w:p w14:paraId="068CEE7A" w14:textId="77777777" w:rsidR="0084332E" w:rsidRPr="00DC1081" w:rsidRDefault="0084332E" w:rsidP="004D6908">
            <w:pPr>
              <w:tabs>
                <w:tab w:val="left" w:pos="430"/>
              </w:tabs>
              <w:spacing w:line="288" w:lineRule="auto"/>
              <w:jc w:val="both"/>
              <w:rPr>
                <w:rFonts w:eastAsiaTheme="minorHAnsi"/>
                <w:sz w:val="28"/>
                <w:szCs w:val="28"/>
              </w:rPr>
            </w:pPr>
          </w:p>
          <w:p w14:paraId="67A5620F"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So sánh.</w:t>
            </w:r>
          </w:p>
          <w:p w14:paraId="4EAFCBF0" w14:textId="77777777" w:rsidR="0084332E" w:rsidRPr="00DC1081" w:rsidRDefault="0084332E" w:rsidP="004D6908">
            <w:pPr>
              <w:tabs>
                <w:tab w:val="left" w:pos="430"/>
              </w:tabs>
              <w:spacing w:line="288" w:lineRule="auto"/>
              <w:jc w:val="both"/>
              <w:rPr>
                <w:rFonts w:eastAsiaTheme="minorHAnsi"/>
                <w:sz w:val="28"/>
                <w:szCs w:val="28"/>
              </w:rPr>
            </w:pPr>
          </w:p>
          <w:p w14:paraId="492FA502" w14:textId="77777777" w:rsidR="0084332E" w:rsidRPr="00DC1081" w:rsidRDefault="0084332E" w:rsidP="004D6908">
            <w:pPr>
              <w:tabs>
                <w:tab w:val="left" w:pos="430"/>
              </w:tabs>
              <w:spacing w:line="288" w:lineRule="auto"/>
              <w:jc w:val="both"/>
              <w:rPr>
                <w:rFonts w:eastAsiaTheme="minorHAnsi"/>
                <w:sz w:val="28"/>
                <w:szCs w:val="28"/>
              </w:rPr>
            </w:pPr>
          </w:p>
          <w:p w14:paraId="43DA0A01" w14:textId="77777777" w:rsidR="0084332E" w:rsidRPr="00DC1081" w:rsidRDefault="0084332E" w:rsidP="004D6908">
            <w:pPr>
              <w:tabs>
                <w:tab w:val="left" w:pos="430"/>
              </w:tabs>
              <w:spacing w:line="288" w:lineRule="auto"/>
              <w:jc w:val="both"/>
              <w:rPr>
                <w:rFonts w:eastAsiaTheme="minorHAnsi"/>
                <w:sz w:val="28"/>
                <w:szCs w:val="28"/>
              </w:rPr>
            </w:pPr>
          </w:p>
          <w:p w14:paraId="1EBE9EC2"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Ghi chú</w:t>
            </w:r>
          </w:p>
          <w:p w14:paraId="11DD3C84" w14:textId="77777777" w:rsidR="0084332E" w:rsidRPr="00DC1081" w:rsidRDefault="0084332E" w:rsidP="004D6908">
            <w:pPr>
              <w:tabs>
                <w:tab w:val="left" w:pos="430"/>
              </w:tabs>
              <w:spacing w:line="288" w:lineRule="auto"/>
              <w:jc w:val="both"/>
              <w:rPr>
                <w:rFonts w:eastAsiaTheme="minorHAnsi"/>
                <w:sz w:val="28"/>
                <w:szCs w:val="28"/>
              </w:rPr>
            </w:pPr>
          </w:p>
          <w:p w14:paraId="6F6744BB" w14:textId="77777777" w:rsidR="0084332E" w:rsidRPr="00DC1081" w:rsidRDefault="0084332E" w:rsidP="004D6908">
            <w:pPr>
              <w:tabs>
                <w:tab w:val="left" w:pos="430"/>
              </w:tabs>
              <w:spacing w:line="288" w:lineRule="auto"/>
              <w:jc w:val="both"/>
              <w:rPr>
                <w:rFonts w:eastAsiaTheme="minorHAnsi"/>
                <w:sz w:val="28"/>
                <w:szCs w:val="28"/>
              </w:rPr>
            </w:pPr>
          </w:p>
          <w:p w14:paraId="67C49D49"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Báo cáo kết quả.</w:t>
            </w:r>
          </w:p>
          <w:p w14:paraId="7CD2F453"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Đại diện nhóm báo cáo.</w:t>
            </w:r>
          </w:p>
          <w:p w14:paraId="43F40931" w14:textId="77777777" w:rsidR="0084332E" w:rsidRPr="00DC1081" w:rsidRDefault="0084332E" w:rsidP="004D6908">
            <w:pPr>
              <w:tabs>
                <w:tab w:val="left" w:pos="430"/>
              </w:tabs>
              <w:spacing w:line="288" w:lineRule="auto"/>
              <w:jc w:val="both"/>
              <w:rPr>
                <w:rFonts w:eastAsiaTheme="minorHAnsi"/>
                <w:sz w:val="28"/>
                <w:szCs w:val="28"/>
              </w:rPr>
            </w:pPr>
          </w:p>
          <w:p w14:paraId="04116C27"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lastRenderedPageBreak/>
              <w:t>- Lắng nghe.</w:t>
            </w:r>
          </w:p>
          <w:p w14:paraId="2B6ED55B" w14:textId="77777777" w:rsidR="0084332E" w:rsidRPr="00DC1081" w:rsidRDefault="0084332E" w:rsidP="004D6908">
            <w:pPr>
              <w:tabs>
                <w:tab w:val="left" w:pos="430"/>
              </w:tabs>
              <w:spacing w:line="288" w:lineRule="auto"/>
              <w:jc w:val="both"/>
              <w:rPr>
                <w:rFonts w:eastAsiaTheme="minorHAnsi"/>
                <w:sz w:val="28"/>
                <w:szCs w:val="28"/>
              </w:rPr>
            </w:pPr>
          </w:p>
          <w:p w14:paraId="55FBDEF2" w14:textId="77777777" w:rsidR="0084332E" w:rsidRPr="00DC1081" w:rsidRDefault="0084332E" w:rsidP="004D6908">
            <w:pPr>
              <w:tabs>
                <w:tab w:val="left" w:pos="430"/>
              </w:tabs>
              <w:spacing w:line="288" w:lineRule="auto"/>
              <w:jc w:val="both"/>
              <w:rPr>
                <w:rFonts w:eastAsiaTheme="minorHAnsi"/>
                <w:sz w:val="28"/>
                <w:szCs w:val="28"/>
              </w:rPr>
            </w:pPr>
          </w:p>
          <w:p w14:paraId="3AA4D06B" w14:textId="77777777" w:rsidR="0084332E" w:rsidRPr="00DC1081" w:rsidRDefault="0084332E" w:rsidP="004D6908">
            <w:pPr>
              <w:tabs>
                <w:tab w:val="left" w:pos="430"/>
              </w:tabs>
              <w:spacing w:line="288" w:lineRule="auto"/>
              <w:jc w:val="both"/>
              <w:rPr>
                <w:rFonts w:eastAsiaTheme="minorHAnsi"/>
                <w:sz w:val="28"/>
                <w:szCs w:val="28"/>
              </w:rPr>
            </w:pPr>
          </w:p>
          <w:p w14:paraId="5FDC5EED" w14:textId="77777777" w:rsidR="0084332E" w:rsidRPr="00DC1081" w:rsidRDefault="0084332E" w:rsidP="004D6908">
            <w:pPr>
              <w:tabs>
                <w:tab w:val="left" w:pos="430"/>
              </w:tabs>
              <w:spacing w:line="288" w:lineRule="auto"/>
              <w:jc w:val="both"/>
              <w:rPr>
                <w:rFonts w:eastAsiaTheme="minorHAnsi"/>
                <w:sz w:val="28"/>
                <w:szCs w:val="28"/>
              </w:rPr>
            </w:pPr>
          </w:p>
          <w:p w14:paraId="2432A3EF" w14:textId="77777777" w:rsidR="0084332E" w:rsidRPr="00DC1081" w:rsidRDefault="0084332E" w:rsidP="004D6908">
            <w:pPr>
              <w:tabs>
                <w:tab w:val="left" w:pos="430"/>
              </w:tabs>
              <w:spacing w:line="288" w:lineRule="auto"/>
              <w:jc w:val="both"/>
              <w:rPr>
                <w:rFonts w:eastAsiaTheme="minorHAnsi"/>
                <w:sz w:val="28"/>
                <w:szCs w:val="28"/>
              </w:rPr>
            </w:pPr>
          </w:p>
          <w:p w14:paraId="45C7C8A3" w14:textId="77777777" w:rsidR="0084332E" w:rsidRPr="00DC1081" w:rsidRDefault="0084332E" w:rsidP="004D6908">
            <w:pPr>
              <w:tabs>
                <w:tab w:val="left" w:pos="430"/>
              </w:tabs>
              <w:spacing w:line="288" w:lineRule="auto"/>
              <w:jc w:val="both"/>
              <w:rPr>
                <w:rFonts w:eastAsiaTheme="minorHAnsi"/>
                <w:sz w:val="28"/>
                <w:szCs w:val="28"/>
              </w:rPr>
            </w:pPr>
          </w:p>
          <w:p w14:paraId="1C68F3A1"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Đọc cảnh báo.</w:t>
            </w:r>
          </w:p>
        </w:tc>
      </w:tr>
      <w:tr w:rsidR="0084332E" w:rsidRPr="00DC1081" w14:paraId="0263471D" w14:textId="77777777" w:rsidTr="004D6908">
        <w:trPr>
          <w:trHeight w:val="634"/>
        </w:trPr>
        <w:tc>
          <w:tcPr>
            <w:tcW w:w="1418" w:type="dxa"/>
            <w:shd w:val="clear" w:color="auto" w:fill="FFFFFF" w:themeFill="background1"/>
          </w:tcPr>
          <w:p w14:paraId="04EED033"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lastRenderedPageBreak/>
              <w:t>12 phút</w:t>
            </w:r>
          </w:p>
        </w:tc>
        <w:tc>
          <w:tcPr>
            <w:tcW w:w="4819" w:type="dxa"/>
            <w:shd w:val="clear" w:color="auto" w:fill="FFFFFF" w:themeFill="background1"/>
          </w:tcPr>
          <w:p w14:paraId="58B5F33E" w14:textId="77777777" w:rsidR="0084332E" w:rsidRPr="00DC1081" w:rsidRDefault="0084332E" w:rsidP="004D6908">
            <w:pPr>
              <w:spacing w:line="288" w:lineRule="auto"/>
              <w:jc w:val="both"/>
              <w:rPr>
                <w:rFonts w:eastAsiaTheme="minorHAnsi"/>
                <w:b/>
                <w:sz w:val="28"/>
                <w:szCs w:val="28"/>
              </w:rPr>
            </w:pPr>
            <w:r w:rsidRPr="00DC1081">
              <w:rPr>
                <w:rFonts w:eastAsiaTheme="minorHAnsi"/>
                <w:b/>
                <w:sz w:val="28"/>
                <w:szCs w:val="28"/>
              </w:rPr>
              <w:t>Hoạt động 2: Đo nhiệt độ của không khí trong phòng.</w:t>
            </w:r>
          </w:p>
          <w:p w14:paraId="57417822"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chia lớp thành các nhóm 4, phát cho mỗi nhóm một nhiệt kế rượu và hướng dẫn HS thực hành: Đặt nhiệt kế rượu lên mặt bàn ở giữa phòng. Đợi khoảng 3 phút và đọc kết quả trên nhiệt kế.</w:t>
            </w:r>
          </w:p>
          <w:p w14:paraId="05AA8C71"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YC HS các nhóm thực hành và ghi lại kết quả đo được.</w:t>
            </w:r>
          </w:p>
          <w:p w14:paraId="7ADA8797"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mời đại diện từng nhóm báo cáo kết quả thực hành của nhóm mình.</w:t>
            </w:r>
          </w:p>
          <w:p w14:paraId="2C90A311"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có thể tổ chức thêm cho HS thực hành đo nhiệt độ của nước. GV chuẩn bị cho mỗi nhóm hai cốc nước (cốc 1 chứa nước lạnh, cốc 2 chứa nước ấm); một nhiệt kế rượu. GV hướng dẫn HS dùng nhiệt kế rượu để đo nhiệt độ của nước trong mỗi cốc. HS thực hành, ghi lại kết quả đo được và chia sẻ với các bạn.</w:t>
            </w:r>
          </w:p>
          <w:p w14:paraId="43CC9CB7"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nhận xét, giải đáp thắc mắc và rút ra kết luận.</w:t>
            </w:r>
          </w:p>
          <w:p w14:paraId="1BA4F4A5" w14:textId="77777777" w:rsidR="0084332E" w:rsidRPr="00DC1081" w:rsidRDefault="0084332E" w:rsidP="004D6908">
            <w:pPr>
              <w:spacing w:line="288" w:lineRule="auto"/>
              <w:jc w:val="both"/>
              <w:rPr>
                <w:rFonts w:eastAsiaTheme="minorHAnsi"/>
                <w:bCs/>
                <w:sz w:val="28"/>
                <w:szCs w:val="28"/>
              </w:rPr>
            </w:pPr>
            <w:r w:rsidRPr="00DC1081">
              <w:rPr>
                <w:rFonts w:eastAsiaTheme="minorHAnsi"/>
                <w:b/>
                <w:bCs/>
                <w:i/>
                <w:sz w:val="28"/>
                <w:szCs w:val="28"/>
              </w:rPr>
              <w:lastRenderedPageBreak/>
              <w:t>* Kết luận:</w:t>
            </w:r>
            <w:r w:rsidRPr="00DC1081">
              <w:rPr>
                <w:rFonts w:eastAsiaTheme="minorHAnsi"/>
                <w:bCs/>
                <w:sz w:val="28"/>
                <w:szCs w:val="28"/>
              </w:rPr>
              <w:t xml:space="preserve"> Chúng ta có thể đo trực tiếp nhiệt độ của không khí trong phòng, của nước bằng loại nhiệt kế phù hợp.</w:t>
            </w:r>
          </w:p>
          <w:p w14:paraId="224A2174" w14:textId="77777777" w:rsidR="0084332E" w:rsidRPr="00DC1081" w:rsidRDefault="0084332E" w:rsidP="004D6908">
            <w:pPr>
              <w:spacing w:line="288" w:lineRule="auto"/>
              <w:jc w:val="both"/>
              <w:rPr>
                <w:rFonts w:eastAsiaTheme="minorHAnsi"/>
                <w:bCs/>
                <w:sz w:val="28"/>
                <w:szCs w:val="28"/>
              </w:rPr>
            </w:pPr>
            <w:r w:rsidRPr="00DC1081">
              <w:rPr>
                <w:rFonts w:eastAsiaTheme="minorHAnsi"/>
                <w:bCs/>
                <w:i/>
                <w:iCs/>
                <w:sz w:val="28"/>
                <w:szCs w:val="28"/>
              </w:rPr>
              <w:t xml:space="preserve">- </w:t>
            </w:r>
            <w:r w:rsidRPr="00DC1081">
              <w:rPr>
                <w:rFonts w:eastAsiaTheme="minorHAnsi"/>
                <w:bCs/>
                <w:iCs/>
                <w:sz w:val="28"/>
                <w:szCs w:val="28"/>
              </w:rPr>
              <w:t>GV yêu cầu HS đọc</w:t>
            </w:r>
            <w:r w:rsidRPr="00DC1081">
              <w:rPr>
                <w:rFonts w:eastAsiaTheme="minorHAnsi"/>
                <w:bCs/>
                <w:i/>
                <w:iCs/>
                <w:sz w:val="28"/>
                <w:szCs w:val="28"/>
              </w:rPr>
              <w:t xml:space="preserve"> </w:t>
            </w:r>
            <w:r w:rsidRPr="00DC1081">
              <w:rPr>
                <w:rFonts w:eastAsiaTheme="minorHAnsi"/>
                <w:bCs/>
                <w:iCs/>
                <w:sz w:val="28"/>
                <w:szCs w:val="28"/>
              </w:rPr>
              <w:t>nội dung</w:t>
            </w:r>
            <w:r w:rsidRPr="00DC1081">
              <w:rPr>
                <w:rFonts w:eastAsiaTheme="minorHAnsi"/>
                <w:bCs/>
                <w:i/>
                <w:iCs/>
                <w:sz w:val="28"/>
                <w:szCs w:val="28"/>
              </w:rPr>
              <w:t xml:space="preserve"> Em đã học được.</w:t>
            </w:r>
          </w:p>
          <w:p w14:paraId="10F22BDF"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Vật hoặc không khí nóng hơn có nhiệt độ cao hơn. Vật hoặc không khí lạnh hơn có nhiệt độ thấp hơn.</w:t>
            </w:r>
          </w:p>
          <w:p w14:paraId="3589BD7D"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Nhiệt kế là dụng cụ dùng để đo nhiệt độ của người, một vật hay nhiệt độ không khí. Có các loại nhiệt kế khác nhau. Mỗi loại nhiệt kế được dùng tuỳ theo mục đích.</w:t>
            </w:r>
          </w:p>
          <w:p w14:paraId="00373616"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Nhiệt độ trung bình của cơ thể người khoẻ mạnh là khoảng 37 °C.</w:t>
            </w:r>
          </w:p>
          <w:p w14:paraId="61229D04" w14:textId="77777777" w:rsidR="0084332E" w:rsidRPr="00DC1081" w:rsidRDefault="0084332E" w:rsidP="004D6908">
            <w:pPr>
              <w:spacing w:line="288" w:lineRule="auto"/>
              <w:jc w:val="both"/>
              <w:rPr>
                <w:rFonts w:eastAsiaTheme="minorHAnsi"/>
                <w:bCs/>
                <w:sz w:val="28"/>
                <w:szCs w:val="28"/>
              </w:rPr>
            </w:pPr>
            <w:r w:rsidRPr="00DC1081">
              <w:rPr>
                <w:rFonts w:eastAsiaTheme="minorHAnsi"/>
                <w:bCs/>
                <w:sz w:val="28"/>
                <w:szCs w:val="28"/>
              </w:rPr>
              <w:t>- GV dẫn dắt để HS nêu được từ khoá của bài.</w:t>
            </w:r>
          </w:p>
        </w:tc>
        <w:tc>
          <w:tcPr>
            <w:tcW w:w="4678" w:type="dxa"/>
            <w:shd w:val="clear" w:color="auto" w:fill="FFFFFF" w:themeFill="background1"/>
          </w:tcPr>
          <w:p w14:paraId="07EE970C" w14:textId="77777777" w:rsidR="0084332E" w:rsidRPr="00DC1081" w:rsidRDefault="0084332E" w:rsidP="004D6908">
            <w:pPr>
              <w:tabs>
                <w:tab w:val="left" w:pos="430"/>
              </w:tabs>
              <w:spacing w:line="288" w:lineRule="auto"/>
              <w:jc w:val="both"/>
              <w:rPr>
                <w:rFonts w:eastAsiaTheme="minorHAnsi"/>
                <w:sz w:val="28"/>
                <w:szCs w:val="28"/>
              </w:rPr>
            </w:pPr>
          </w:p>
          <w:p w14:paraId="67255B22" w14:textId="77777777" w:rsidR="0084332E" w:rsidRPr="00DC1081" w:rsidRDefault="0084332E" w:rsidP="004D6908">
            <w:pPr>
              <w:tabs>
                <w:tab w:val="left" w:pos="430"/>
              </w:tabs>
              <w:spacing w:line="288" w:lineRule="auto"/>
              <w:jc w:val="both"/>
              <w:rPr>
                <w:rFonts w:eastAsiaTheme="minorHAnsi"/>
                <w:sz w:val="28"/>
                <w:szCs w:val="28"/>
              </w:rPr>
            </w:pPr>
          </w:p>
          <w:p w14:paraId="1F2614E6"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Lắng nghe và thực hiện.</w:t>
            </w:r>
          </w:p>
          <w:p w14:paraId="12FC8477" w14:textId="77777777" w:rsidR="0084332E" w:rsidRPr="00DC1081" w:rsidRDefault="0084332E" w:rsidP="004D6908">
            <w:pPr>
              <w:tabs>
                <w:tab w:val="left" w:pos="430"/>
              </w:tabs>
              <w:spacing w:line="288" w:lineRule="auto"/>
              <w:jc w:val="both"/>
              <w:rPr>
                <w:rFonts w:eastAsiaTheme="minorHAnsi"/>
                <w:sz w:val="28"/>
                <w:szCs w:val="28"/>
              </w:rPr>
            </w:pPr>
          </w:p>
          <w:p w14:paraId="7C727296" w14:textId="77777777" w:rsidR="0084332E" w:rsidRPr="00DC1081" w:rsidRDefault="0084332E" w:rsidP="004D6908">
            <w:pPr>
              <w:tabs>
                <w:tab w:val="left" w:pos="430"/>
              </w:tabs>
              <w:spacing w:line="288" w:lineRule="auto"/>
              <w:jc w:val="both"/>
              <w:rPr>
                <w:rFonts w:eastAsiaTheme="minorHAnsi"/>
                <w:sz w:val="28"/>
                <w:szCs w:val="28"/>
              </w:rPr>
            </w:pPr>
          </w:p>
          <w:p w14:paraId="4DA2EEE2" w14:textId="77777777" w:rsidR="0084332E" w:rsidRPr="00DC1081" w:rsidRDefault="0084332E" w:rsidP="004D6908">
            <w:pPr>
              <w:tabs>
                <w:tab w:val="left" w:pos="430"/>
              </w:tabs>
              <w:spacing w:line="288" w:lineRule="auto"/>
              <w:jc w:val="both"/>
              <w:rPr>
                <w:rFonts w:eastAsiaTheme="minorHAnsi"/>
                <w:sz w:val="28"/>
                <w:szCs w:val="28"/>
              </w:rPr>
            </w:pPr>
          </w:p>
          <w:p w14:paraId="7EB340D2" w14:textId="77777777" w:rsidR="0084332E" w:rsidRPr="00DC1081" w:rsidRDefault="0084332E" w:rsidP="004D6908">
            <w:pPr>
              <w:tabs>
                <w:tab w:val="left" w:pos="430"/>
              </w:tabs>
              <w:spacing w:line="288" w:lineRule="auto"/>
              <w:jc w:val="both"/>
              <w:rPr>
                <w:rFonts w:eastAsiaTheme="minorHAnsi"/>
                <w:sz w:val="28"/>
                <w:szCs w:val="28"/>
              </w:rPr>
            </w:pPr>
          </w:p>
          <w:p w14:paraId="3DCAA7A2"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Thực hành và ghi kết quả.</w:t>
            </w:r>
          </w:p>
          <w:p w14:paraId="228DC8B2" w14:textId="77777777" w:rsidR="0084332E" w:rsidRPr="00DC1081" w:rsidRDefault="0084332E" w:rsidP="004D6908">
            <w:pPr>
              <w:tabs>
                <w:tab w:val="left" w:pos="430"/>
              </w:tabs>
              <w:spacing w:line="288" w:lineRule="auto"/>
              <w:jc w:val="both"/>
              <w:rPr>
                <w:rFonts w:eastAsiaTheme="minorHAnsi"/>
                <w:sz w:val="28"/>
                <w:szCs w:val="28"/>
              </w:rPr>
            </w:pPr>
          </w:p>
          <w:p w14:paraId="34591C26"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Đại diện nhóm báo cáo.</w:t>
            </w:r>
          </w:p>
          <w:p w14:paraId="59999C38" w14:textId="77777777" w:rsidR="0084332E" w:rsidRPr="00DC1081" w:rsidRDefault="0084332E" w:rsidP="004D6908">
            <w:pPr>
              <w:tabs>
                <w:tab w:val="left" w:pos="430"/>
              </w:tabs>
              <w:spacing w:line="288" w:lineRule="auto"/>
              <w:jc w:val="both"/>
              <w:rPr>
                <w:rFonts w:eastAsiaTheme="minorHAnsi"/>
                <w:sz w:val="28"/>
                <w:szCs w:val="28"/>
              </w:rPr>
            </w:pPr>
          </w:p>
          <w:p w14:paraId="750AF5F2"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Thực hành đo nhiệt độ nước và ghi lại kết quả.</w:t>
            </w:r>
          </w:p>
          <w:p w14:paraId="408A2A71" w14:textId="77777777" w:rsidR="0084332E" w:rsidRPr="00DC1081" w:rsidRDefault="0084332E" w:rsidP="004D6908">
            <w:pPr>
              <w:tabs>
                <w:tab w:val="left" w:pos="430"/>
              </w:tabs>
              <w:spacing w:line="288" w:lineRule="auto"/>
              <w:jc w:val="both"/>
              <w:rPr>
                <w:rFonts w:eastAsiaTheme="minorHAnsi"/>
                <w:sz w:val="28"/>
                <w:szCs w:val="28"/>
              </w:rPr>
            </w:pPr>
          </w:p>
          <w:p w14:paraId="0F8B0FB0" w14:textId="77777777" w:rsidR="0084332E" w:rsidRPr="00DC1081" w:rsidRDefault="0084332E" w:rsidP="004D6908">
            <w:pPr>
              <w:tabs>
                <w:tab w:val="left" w:pos="430"/>
              </w:tabs>
              <w:spacing w:line="288" w:lineRule="auto"/>
              <w:jc w:val="both"/>
              <w:rPr>
                <w:rFonts w:eastAsiaTheme="minorHAnsi"/>
                <w:sz w:val="28"/>
                <w:szCs w:val="28"/>
              </w:rPr>
            </w:pPr>
          </w:p>
          <w:p w14:paraId="64E59639" w14:textId="77777777" w:rsidR="0084332E" w:rsidRPr="00DC1081" w:rsidRDefault="0084332E" w:rsidP="004D6908">
            <w:pPr>
              <w:tabs>
                <w:tab w:val="left" w:pos="430"/>
              </w:tabs>
              <w:spacing w:line="288" w:lineRule="auto"/>
              <w:jc w:val="both"/>
              <w:rPr>
                <w:rFonts w:eastAsiaTheme="minorHAnsi"/>
                <w:sz w:val="28"/>
                <w:szCs w:val="28"/>
              </w:rPr>
            </w:pPr>
          </w:p>
          <w:p w14:paraId="56C0E6E4" w14:textId="77777777" w:rsidR="0084332E" w:rsidRPr="00DC1081" w:rsidRDefault="0084332E" w:rsidP="004D6908">
            <w:pPr>
              <w:tabs>
                <w:tab w:val="left" w:pos="430"/>
              </w:tabs>
              <w:spacing w:line="288" w:lineRule="auto"/>
              <w:jc w:val="both"/>
              <w:rPr>
                <w:rFonts w:eastAsiaTheme="minorHAnsi"/>
                <w:sz w:val="28"/>
                <w:szCs w:val="28"/>
              </w:rPr>
            </w:pPr>
          </w:p>
          <w:p w14:paraId="41669F08" w14:textId="77777777" w:rsidR="0084332E" w:rsidRPr="00DC1081" w:rsidRDefault="0084332E" w:rsidP="004D6908">
            <w:pPr>
              <w:tabs>
                <w:tab w:val="left" w:pos="430"/>
              </w:tabs>
              <w:spacing w:line="288" w:lineRule="auto"/>
              <w:jc w:val="both"/>
              <w:rPr>
                <w:rFonts w:eastAsiaTheme="minorHAnsi"/>
                <w:sz w:val="28"/>
                <w:szCs w:val="28"/>
              </w:rPr>
            </w:pPr>
          </w:p>
          <w:p w14:paraId="18EFC675" w14:textId="77777777" w:rsidR="0084332E" w:rsidRPr="00DC1081" w:rsidRDefault="0084332E" w:rsidP="004D6908">
            <w:pPr>
              <w:tabs>
                <w:tab w:val="left" w:pos="430"/>
              </w:tabs>
              <w:spacing w:line="288" w:lineRule="auto"/>
              <w:jc w:val="both"/>
              <w:rPr>
                <w:rFonts w:eastAsiaTheme="minorHAnsi"/>
                <w:sz w:val="28"/>
                <w:szCs w:val="28"/>
              </w:rPr>
            </w:pPr>
          </w:p>
          <w:p w14:paraId="419D3418"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Lắng nghe.</w:t>
            </w:r>
          </w:p>
          <w:p w14:paraId="46E46265" w14:textId="77777777" w:rsidR="0084332E" w:rsidRPr="00DC1081" w:rsidRDefault="0084332E" w:rsidP="004D6908">
            <w:pPr>
              <w:tabs>
                <w:tab w:val="left" w:pos="430"/>
              </w:tabs>
              <w:spacing w:line="288" w:lineRule="auto"/>
              <w:jc w:val="both"/>
              <w:rPr>
                <w:rFonts w:eastAsiaTheme="minorHAnsi"/>
                <w:sz w:val="28"/>
                <w:szCs w:val="28"/>
              </w:rPr>
            </w:pPr>
          </w:p>
          <w:p w14:paraId="429FA930" w14:textId="77777777" w:rsidR="0084332E" w:rsidRPr="00DC1081" w:rsidRDefault="0084332E" w:rsidP="004D6908">
            <w:pPr>
              <w:tabs>
                <w:tab w:val="left" w:pos="430"/>
              </w:tabs>
              <w:spacing w:line="288" w:lineRule="auto"/>
              <w:jc w:val="both"/>
              <w:rPr>
                <w:rFonts w:eastAsiaTheme="minorHAnsi"/>
                <w:sz w:val="28"/>
                <w:szCs w:val="28"/>
              </w:rPr>
            </w:pPr>
          </w:p>
          <w:p w14:paraId="022A70E1" w14:textId="77777777" w:rsidR="0084332E" w:rsidRPr="00DC1081" w:rsidRDefault="0084332E" w:rsidP="004D6908">
            <w:pPr>
              <w:tabs>
                <w:tab w:val="left" w:pos="430"/>
              </w:tabs>
              <w:spacing w:line="288" w:lineRule="auto"/>
              <w:jc w:val="both"/>
              <w:rPr>
                <w:rFonts w:eastAsiaTheme="minorHAnsi"/>
                <w:sz w:val="28"/>
                <w:szCs w:val="28"/>
              </w:rPr>
            </w:pPr>
          </w:p>
          <w:p w14:paraId="3139246E" w14:textId="77777777" w:rsidR="0084332E" w:rsidRPr="00DC1081" w:rsidRDefault="0084332E" w:rsidP="004D6908">
            <w:pPr>
              <w:tabs>
                <w:tab w:val="left" w:pos="430"/>
              </w:tabs>
              <w:spacing w:line="288" w:lineRule="auto"/>
              <w:jc w:val="both"/>
              <w:rPr>
                <w:rFonts w:eastAsiaTheme="minorHAnsi"/>
                <w:sz w:val="28"/>
                <w:szCs w:val="28"/>
              </w:rPr>
            </w:pPr>
          </w:p>
          <w:p w14:paraId="78376EBF"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Đọc nội dung.</w:t>
            </w:r>
          </w:p>
          <w:p w14:paraId="01A07D9E" w14:textId="77777777" w:rsidR="0084332E" w:rsidRPr="00DC1081" w:rsidRDefault="0084332E" w:rsidP="004D6908">
            <w:pPr>
              <w:tabs>
                <w:tab w:val="left" w:pos="430"/>
              </w:tabs>
              <w:spacing w:line="288" w:lineRule="auto"/>
              <w:jc w:val="both"/>
              <w:rPr>
                <w:rFonts w:eastAsiaTheme="minorHAnsi"/>
                <w:sz w:val="28"/>
                <w:szCs w:val="28"/>
              </w:rPr>
            </w:pPr>
          </w:p>
          <w:p w14:paraId="04FFBCFE" w14:textId="77777777" w:rsidR="0084332E" w:rsidRPr="00DC1081" w:rsidRDefault="0084332E" w:rsidP="004D6908">
            <w:pPr>
              <w:tabs>
                <w:tab w:val="left" w:pos="430"/>
              </w:tabs>
              <w:spacing w:line="288" w:lineRule="auto"/>
              <w:jc w:val="both"/>
              <w:rPr>
                <w:rFonts w:eastAsiaTheme="minorHAnsi"/>
                <w:sz w:val="28"/>
                <w:szCs w:val="28"/>
              </w:rPr>
            </w:pPr>
          </w:p>
          <w:p w14:paraId="6201FE4A" w14:textId="77777777" w:rsidR="0084332E" w:rsidRPr="00DC1081" w:rsidRDefault="0084332E" w:rsidP="004D6908">
            <w:pPr>
              <w:tabs>
                <w:tab w:val="left" w:pos="430"/>
              </w:tabs>
              <w:spacing w:line="288" w:lineRule="auto"/>
              <w:jc w:val="both"/>
              <w:rPr>
                <w:rFonts w:eastAsiaTheme="minorHAnsi"/>
                <w:sz w:val="28"/>
                <w:szCs w:val="28"/>
              </w:rPr>
            </w:pPr>
          </w:p>
          <w:p w14:paraId="0185540E" w14:textId="77777777" w:rsidR="0084332E" w:rsidRPr="00DC1081" w:rsidRDefault="0084332E" w:rsidP="004D6908">
            <w:pPr>
              <w:tabs>
                <w:tab w:val="left" w:pos="430"/>
              </w:tabs>
              <w:spacing w:line="288" w:lineRule="auto"/>
              <w:jc w:val="both"/>
              <w:rPr>
                <w:rFonts w:eastAsiaTheme="minorHAnsi"/>
                <w:sz w:val="28"/>
                <w:szCs w:val="28"/>
              </w:rPr>
            </w:pPr>
          </w:p>
          <w:p w14:paraId="72F65847" w14:textId="77777777" w:rsidR="0084332E" w:rsidRPr="00DC1081" w:rsidRDefault="0084332E" w:rsidP="004D6908">
            <w:pPr>
              <w:tabs>
                <w:tab w:val="left" w:pos="430"/>
              </w:tabs>
              <w:spacing w:line="288" w:lineRule="auto"/>
              <w:jc w:val="both"/>
              <w:rPr>
                <w:rFonts w:eastAsiaTheme="minorHAnsi"/>
                <w:sz w:val="28"/>
                <w:szCs w:val="28"/>
              </w:rPr>
            </w:pPr>
          </w:p>
          <w:p w14:paraId="6FA588AA" w14:textId="77777777" w:rsidR="0084332E" w:rsidRPr="00DC1081" w:rsidRDefault="0084332E" w:rsidP="004D6908">
            <w:pPr>
              <w:tabs>
                <w:tab w:val="left" w:pos="430"/>
              </w:tabs>
              <w:spacing w:line="288" w:lineRule="auto"/>
              <w:jc w:val="both"/>
              <w:rPr>
                <w:rFonts w:eastAsiaTheme="minorHAnsi"/>
                <w:sz w:val="28"/>
                <w:szCs w:val="28"/>
              </w:rPr>
            </w:pPr>
          </w:p>
          <w:p w14:paraId="3C78C44A" w14:textId="77777777" w:rsidR="0084332E" w:rsidRPr="00DC1081" w:rsidRDefault="0084332E" w:rsidP="004D6908">
            <w:pPr>
              <w:tabs>
                <w:tab w:val="left" w:pos="430"/>
              </w:tabs>
              <w:spacing w:line="288" w:lineRule="auto"/>
              <w:jc w:val="both"/>
              <w:rPr>
                <w:rFonts w:eastAsiaTheme="minorHAnsi"/>
                <w:sz w:val="28"/>
                <w:szCs w:val="28"/>
              </w:rPr>
            </w:pPr>
          </w:p>
          <w:p w14:paraId="000F1F55" w14:textId="77777777" w:rsidR="0084332E" w:rsidRPr="00DC1081" w:rsidRDefault="0084332E" w:rsidP="004D6908">
            <w:pPr>
              <w:tabs>
                <w:tab w:val="left" w:pos="430"/>
              </w:tabs>
              <w:spacing w:line="288" w:lineRule="auto"/>
              <w:jc w:val="both"/>
              <w:rPr>
                <w:rFonts w:eastAsiaTheme="minorHAnsi"/>
                <w:sz w:val="28"/>
                <w:szCs w:val="28"/>
              </w:rPr>
            </w:pPr>
          </w:p>
          <w:p w14:paraId="5F31A830" w14:textId="77777777" w:rsidR="0084332E" w:rsidRPr="00DC1081" w:rsidRDefault="0084332E" w:rsidP="004D6908">
            <w:pPr>
              <w:tabs>
                <w:tab w:val="left" w:pos="430"/>
              </w:tabs>
              <w:spacing w:line="288" w:lineRule="auto"/>
              <w:jc w:val="both"/>
              <w:rPr>
                <w:rFonts w:eastAsiaTheme="minorHAnsi"/>
                <w:sz w:val="28"/>
                <w:szCs w:val="28"/>
              </w:rPr>
            </w:pPr>
          </w:p>
          <w:p w14:paraId="0F0E2F01" w14:textId="77777777" w:rsidR="0084332E" w:rsidRPr="00DC1081" w:rsidRDefault="0084332E" w:rsidP="004D6908">
            <w:pPr>
              <w:tabs>
                <w:tab w:val="left" w:pos="430"/>
              </w:tabs>
              <w:spacing w:line="288" w:lineRule="auto"/>
              <w:jc w:val="both"/>
              <w:rPr>
                <w:rFonts w:eastAsiaTheme="minorHAnsi"/>
                <w:sz w:val="28"/>
                <w:szCs w:val="28"/>
              </w:rPr>
            </w:pPr>
          </w:p>
          <w:p w14:paraId="2E2DFA41" w14:textId="77777777" w:rsidR="0084332E" w:rsidRPr="00DC1081" w:rsidRDefault="0084332E" w:rsidP="004D6908">
            <w:pPr>
              <w:tabs>
                <w:tab w:val="left" w:pos="430"/>
              </w:tabs>
              <w:spacing w:line="288" w:lineRule="auto"/>
              <w:jc w:val="both"/>
              <w:rPr>
                <w:rFonts w:eastAsiaTheme="minorHAnsi"/>
                <w:sz w:val="28"/>
                <w:szCs w:val="28"/>
              </w:rPr>
            </w:pPr>
          </w:p>
          <w:p w14:paraId="34E64EA1"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xml:space="preserve">- Nêu từ khóa: </w:t>
            </w:r>
            <w:r w:rsidRPr="00DC1081">
              <w:rPr>
                <w:rFonts w:eastAsiaTheme="minorHAnsi"/>
                <w:bCs/>
                <w:sz w:val="28"/>
                <w:szCs w:val="28"/>
              </w:rPr>
              <w:t>Nhiệt độ – Nhiệt kế.</w:t>
            </w:r>
          </w:p>
        </w:tc>
      </w:tr>
      <w:tr w:rsidR="0084332E" w:rsidRPr="00DC1081" w14:paraId="15F9FBDA" w14:textId="77777777" w:rsidTr="004D6908">
        <w:trPr>
          <w:trHeight w:val="634"/>
        </w:trPr>
        <w:tc>
          <w:tcPr>
            <w:tcW w:w="1418" w:type="dxa"/>
            <w:shd w:val="clear" w:color="auto" w:fill="FFFFFF" w:themeFill="background1"/>
          </w:tcPr>
          <w:p w14:paraId="35ABE818" w14:textId="77777777" w:rsidR="0084332E" w:rsidRPr="00DC1081" w:rsidRDefault="0084332E" w:rsidP="004D6908">
            <w:pPr>
              <w:spacing w:line="288" w:lineRule="auto"/>
              <w:rPr>
                <w:rFonts w:eastAsiaTheme="minorHAnsi"/>
                <w:bCs/>
                <w:sz w:val="28"/>
                <w:szCs w:val="28"/>
              </w:rPr>
            </w:pPr>
            <w:r w:rsidRPr="00DC1081">
              <w:rPr>
                <w:rFonts w:eastAsiaTheme="minorHAnsi"/>
                <w:bCs/>
                <w:sz w:val="28"/>
                <w:szCs w:val="28"/>
              </w:rPr>
              <w:lastRenderedPageBreak/>
              <w:t>3 phút</w:t>
            </w:r>
          </w:p>
        </w:tc>
        <w:tc>
          <w:tcPr>
            <w:tcW w:w="4819" w:type="dxa"/>
            <w:shd w:val="clear" w:color="auto" w:fill="FFFFFF" w:themeFill="background1"/>
          </w:tcPr>
          <w:p w14:paraId="1EF3C248" w14:textId="77777777" w:rsidR="0084332E" w:rsidRPr="00DC1081" w:rsidRDefault="0084332E" w:rsidP="004D6908">
            <w:pPr>
              <w:spacing w:line="288" w:lineRule="auto"/>
              <w:rPr>
                <w:rFonts w:eastAsiaTheme="minorHAnsi"/>
                <w:b/>
                <w:bCs/>
                <w:sz w:val="28"/>
                <w:szCs w:val="28"/>
              </w:rPr>
            </w:pPr>
            <w:r w:rsidRPr="00DC1081">
              <w:rPr>
                <w:rFonts w:eastAsiaTheme="minorHAnsi"/>
                <w:b/>
                <w:bCs/>
                <w:sz w:val="28"/>
                <w:szCs w:val="28"/>
              </w:rPr>
              <w:t>3. Củng cố và nối tiếp</w:t>
            </w:r>
          </w:p>
          <w:p w14:paraId="0870FB4F" w14:textId="77777777" w:rsidR="0084332E" w:rsidRPr="00DC1081" w:rsidRDefault="0084332E" w:rsidP="004D6908">
            <w:pPr>
              <w:spacing w:line="288" w:lineRule="auto"/>
              <w:rPr>
                <w:rFonts w:eastAsiaTheme="minorHAnsi"/>
                <w:bCs/>
                <w:sz w:val="28"/>
                <w:szCs w:val="28"/>
              </w:rPr>
            </w:pPr>
            <w:r w:rsidRPr="00DC1081">
              <w:rPr>
                <w:rFonts w:eastAsiaTheme="minorHAnsi"/>
                <w:bCs/>
                <w:sz w:val="28"/>
                <w:szCs w:val="28"/>
              </w:rPr>
              <w:t>- YC HS về nhà tìm hiểu về sự truyền nhiệt và vật dẫn nhiệt để chuẩn bị cho bài học sau.</w:t>
            </w:r>
          </w:p>
        </w:tc>
        <w:tc>
          <w:tcPr>
            <w:tcW w:w="4678" w:type="dxa"/>
            <w:shd w:val="clear" w:color="auto" w:fill="FFFFFF" w:themeFill="background1"/>
          </w:tcPr>
          <w:p w14:paraId="7165AD2F" w14:textId="77777777" w:rsidR="0084332E" w:rsidRPr="00DC1081" w:rsidRDefault="0084332E" w:rsidP="004D6908">
            <w:pPr>
              <w:tabs>
                <w:tab w:val="left" w:pos="430"/>
              </w:tabs>
              <w:spacing w:line="288" w:lineRule="auto"/>
              <w:jc w:val="both"/>
              <w:rPr>
                <w:rFonts w:eastAsiaTheme="minorHAnsi"/>
                <w:sz w:val="28"/>
                <w:szCs w:val="28"/>
              </w:rPr>
            </w:pPr>
          </w:p>
          <w:p w14:paraId="64B1D9B6" w14:textId="77777777" w:rsidR="0084332E" w:rsidRPr="00DC1081" w:rsidRDefault="0084332E" w:rsidP="004D6908">
            <w:pPr>
              <w:tabs>
                <w:tab w:val="left" w:pos="430"/>
              </w:tabs>
              <w:spacing w:line="288" w:lineRule="auto"/>
              <w:jc w:val="both"/>
              <w:rPr>
                <w:rFonts w:eastAsiaTheme="minorHAnsi"/>
                <w:sz w:val="28"/>
                <w:szCs w:val="28"/>
              </w:rPr>
            </w:pPr>
            <w:r w:rsidRPr="00DC1081">
              <w:rPr>
                <w:rFonts w:eastAsiaTheme="minorHAnsi"/>
                <w:sz w:val="28"/>
                <w:szCs w:val="28"/>
              </w:rPr>
              <w:t>- Tìm hiểu về sự truyền nhiệt và dẫn nhiệt.</w:t>
            </w:r>
          </w:p>
        </w:tc>
      </w:tr>
    </w:tbl>
    <w:p w14:paraId="323FA0C7" w14:textId="77777777" w:rsidR="0084332E" w:rsidRPr="00DC1081" w:rsidRDefault="0084332E" w:rsidP="0084332E">
      <w:pPr>
        <w:tabs>
          <w:tab w:val="left" w:pos="851"/>
        </w:tabs>
        <w:rPr>
          <w:b/>
          <w:color w:val="000000" w:themeColor="text1"/>
          <w:sz w:val="28"/>
          <w:szCs w:val="28"/>
          <w:u w:val="single"/>
        </w:rPr>
      </w:pPr>
      <w:r w:rsidRPr="00DC1081">
        <w:rPr>
          <w:b/>
          <w:color w:val="000000" w:themeColor="text1"/>
          <w:sz w:val="28"/>
          <w:szCs w:val="28"/>
          <w:u w:val="single"/>
        </w:rPr>
        <w:t>V. ĐIỀU CHỈNH SAU BÀI DẠY:</w:t>
      </w:r>
    </w:p>
    <w:p w14:paraId="1BE23A45" w14:textId="4E07D02D" w:rsidR="00F54986" w:rsidRDefault="0084332E" w:rsidP="0084332E">
      <w:r w:rsidRPr="00DC1081">
        <w:rPr>
          <w:color w:val="000000" w:themeColor="text1"/>
          <w:sz w:val="28"/>
          <w:szCs w:val="28"/>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E50A0" w14:textId="77777777" w:rsidR="00D35D0F" w:rsidRDefault="00D35D0F" w:rsidP="00F45360">
      <w:r>
        <w:separator/>
      </w:r>
    </w:p>
  </w:endnote>
  <w:endnote w:type="continuationSeparator" w:id="0">
    <w:p w14:paraId="04D6EB1D" w14:textId="77777777" w:rsidR="00D35D0F" w:rsidRDefault="00D35D0F" w:rsidP="00F45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P001 4 hàng">
    <w:altName w:val="Calibri"/>
    <w:charset w:val="00"/>
    <w:family w:val="swiss"/>
    <w:pitch w:val="variable"/>
    <w:sig w:usb0="A00002AF" w:usb1="100068EB" w:usb2="00000000" w:usb3="00000000" w:csb0="0000019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5C9FC" w14:textId="77777777" w:rsidR="00F45360" w:rsidRDefault="00F453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29E8D" w14:textId="77777777" w:rsidR="00F45360" w:rsidRDefault="00F453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613F8" w14:textId="77777777" w:rsidR="00F45360" w:rsidRDefault="00F453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9D3874" w14:textId="77777777" w:rsidR="00D35D0F" w:rsidRDefault="00D35D0F" w:rsidP="00F45360">
      <w:r>
        <w:separator/>
      </w:r>
    </w:p>
  </w:footnote>
  <w:footnote w:type="continuationSeparator" w:id="0">
    <w:p w14:paraId="623A3009" w14:textId="77777777" w:rsidR="00D35D0F" w:rsidRDefault="00D35D0F" w:rsidP="00F4536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6B6BC" w14:textId="77777777" w:rsidR="00F45360" w:rsidRDefault="00F453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B1445" w14:textId="77777777" w:rsidR="00F45360" w:rsidRDefault="00F45360" w:rsidP="00F45360">
    <w:pPr>
      <w:pStyle w:val="Header"/>
    </w:pPr>
    <w:r>
      <w:t>GV: Nguyễn Thị Thanh Tuyền</w:t>
    </w:r>
    <w:r>
      <w:tab/>
    </w:r>
    <w:r>
      <w:tab/>
      <w:t>Trường TH Thị Trấn Phú Hòa</w:t>
    </w:r>
  </w:p>
  <w:p w14:paraId="77572359" w14:textId="77777777" w:rsidR="00F45360" w:rsidRDefault="00F45360">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BA854" w14:textId="77777777" w:rsidR="00F45360" w:rsidRDefault="00F453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32E"/>
    <w:rsid w:val="003572E5"/>
    <w:rsid w:val="003D477F"/>
    <w:rsid w:val="003F1E00"/>
    <w:rsid w:val="006C4ACC"/>
    <w:rsid w:val="0084332E"/>
    <w:rsid w:val="00D35D0F"/>
    <w:rsid w:val="00F45360"/>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2A2F3"/>
  <w15:chartTrackingRefBased/>
  <w15:docId w15:val="{E166EE60-E395-4F70-BFDB-766A0D266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332E"/>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84332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332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332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332E"/>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84332E"/>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84332E"/>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84332E"/>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84332E"/>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84332E"/>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3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33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332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332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4332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4332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332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332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332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33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3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32E"/>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32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332E"/>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84332E"/>
    <w:rPr>
      <w:i/>
      <w:iCs/>
      <w:color w:val="404040" w:themeColor="text1" w:themeTint="BF"/>
    </w:rPr>
  </w:style>
  <w:style w:type="paragraph" w:styleId="ListParagraph">
    <w:name w:val="List Paragraph"/>
    <w:basedOn w:val="Normal"/>
    <w:uiPriority w:val="34"/>
    <w:qFormat/>
    <w:rsid w:val="0084332E"/>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84332E"/>
    <w:rPr>
      <w:i/>
      <w:iCs/>
      <w:color w:val="2F5496" w:themeColor="accent1" w:themeShade="BF"/>
    </w:rPr>
  </w:style>
  <w:style w:type="paragraph" w:styleId="IntenseQuote">
    <w:name w:val="Intense Quote"/>
    <w:basedOn w:val="Normal"/>
    <w:next w:val="Normal"/>
    <w:link w:val="IntenseQuoteChar"/>
    <w:uiPriority w:val="30"/>
    <w:qFormat/>
    <w:rsid w:val="0084332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84332E"/>
    <w:rPr>
      <w:i/>
      <w:iCs/>
      <w:color w:val="2F5496" w:themeColor="accent1" w:themeShade="BF"/>
    </w:rPr>
  </w:style>
  <w:style w:type="character" w:styleId="IntenseReference">
    <w:name w:val="Intense Reference"/>
    <w:basedOn w:val="DefaultParagraphFont"/>
    <w:uiPriority w:val="32"/>
    <w:qFormat/>
    <w:rsid w:val="0084332E"/>
    <w:rPr>
      <w:b/>
      <w:bCs/>
      <w:smallCaps/>
      <w:color w:val="2F5496" w:themeColor="accent1" w:themeShade="BF"/>
      <w:spacing w:val="5"/>
    </w:rPr>
  </w:style>
  <w:style w:type="table" w:customStyle="1" w:styleId="TableGrid1">
    <w:name w:val="Table Grid1"/>
    <w:basedOn w:val="TableNormal"/>
    <w:next w:val="TableGrid"/>
    <w:uiPriority w:val="39"/>
    <w:rsid w:val="0084332E"/>
    <w:pPr>
      <w:spacing w:after="0" w:line="240" w:lineRule="auto"/>
    </w:pPr>
    <w:rPr>
      <w:rFonts w:ascii="HP001 4 hàng" w:hAnsi="HP001 4 hàng"/>
      <w:color w:val="000000" w:themeColor="text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433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5360"/>
    <w:pPr>
      <w:tabs>
        <w:tab w:val="center" w:pos="4680"/>
        <w:tab w:val="right" w:pos="9360"/>
      </w:tabs>
    </w:pPr>
  </w:style>
  <w:style w:type="character" w:customStyle="1" w:styleId="HeaderChar">
    <w:name w:val="Header Char"/>
    <w:basedOn w:val="DefaultParagraphFont"/>
    <w:link w:val="Header"/>
    <w:uiPriority w:val="99"/>
    <w:rsid w:val="00F45360"/>
    <w:rPr>
      <w:rFonts w:eastAsia="Times New Roman" w:cs="Times New Roman"/>
      <w:sz w:val="26"/>
      <w:szCs w:val="26"/>
    </w:rPr>
  </w:style>
  <w:style w:type="paragraph" w:styleId="Footer">
    <w:name w:val="footer"/>
    <w:basedOn w:val="Normal"/>
    <w:link w:val="FooterChar"/>
    <w:uiPriority w:val="99"/>
    <w:unhideWhenUsed/>
    <w:rsid w:val="00F45360"/>
    <w:pPr>
      <w:tabs>
        <w:tab w:val="center" w:pos="4680"/>
        <w:tab w:val="right" w:pos="9360"/>
      </w:tabs>
    </w:pPr>
  </w:style>
  <w:style w:type="character" w:customStyle="1" w:styleId="FooterChar">
    <w:name w:val="Footer Char"/>
    <w:basedOn w:val="DefaultParagraphFont"/>
    <w:link w:val="Footer"/>
    <w:uiPriority w:val="99"/>
    <w:rsid w:val="00F45360"/>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3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4053</Characters>
  <Application>Microsoft Office Word</Application>
  <DocSecurity>0</DocSecurity>
  <Lines>33</Lines>
  <Paragraphs>9</Paragraphs>
  <ScaleCrop>false</ScaleCrop>
  <Company/>
  <LinksUpToDate>false</LinksUpToDate>
  <CharactersWithSpaces>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2025-04-24T12:11:00Z</dcterms:created>
  <dcterms:modified xsi:type="dcterms:W3CDTF">2025-04-28T13:38:00Z</dcterms:modified>
</cp:coreProperties>
</file>