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69175" w14:textId="77777777" w:rsidR="0081111B" w:rsidRPr="009D38E8" w:rsidRDefault="0081111B" w:rsidP="0081111B">
      <w:pPr>
        <w:spacing w:before="80" w:after="80" w:line="240" w:lineRule="auto"/>
        <w:rPr>
          <w:rFonts w:ascii="Times New Roman" w:hAnsi="Times New Roman" w:cs="Times New Roman"/>
          <w:b/>
          <w:sz w:val="28"/>
          <w:szCs w:val="28"/>
          <w:lang w:val="vi-VN"/>
        </w:rPr>
      </w:pPr>
      <w:r w:rsidRPr="009D38E8">
        <w:rPr>
          <w:rFonts w:ascii="Times New Roman" w:eastAsia="Times New Roman" w:hAnsi="Times New Roman" w:cs="Times New Roman"/>
          <w:b/>
          <w:i/>
          <w:sz w:val="28"/>
          <w:szCs w:val="28"/>
          <w:u w:val="single"/>
          <w:lang w:val="nl-NL"/>
        </w:rPr>
        <w:t xml:space="preserve">Hoạt động trải nghiệm: </w:t>
      </w:r>
      <w:r w:rsidRPr="009D38E8">
        <w:rPr>
          <w:rFonts w:ascii="Times New Roman" w:eastAsia="Calibri" w:hAnsi="Times New Roman" w:cs="Times New Roman"/>
          <w:b/>
          <w:sz w:val="28"/>
          <w:szCs w:val="28"/>
          <w:lang w:val="vi-VN"/>
        </w:rPr>
        <w:t xml:space="preserve"> CHỦ ĐỀ </w:t>
      </w:r>
      <w:r w:rsidRPr="009D38E8">
        <w:rPr>
          <w:rFonts w:ascii="Times New Roman" w:eastAsia="Calibri" w:hAnsi="Times New Roman" w:cs="Times New Roman"/>
          <w:b/>
          <w:sz w:val="28"/>
          <w:szCs w:val="28"/>
        </w:rPr>
        <w:t>3</w:t>
      </w:r>
      <w:r w:rsidRPr="009D38E8">
        <w:rPr>
          <w:rFonts w:ascii="Times New Roman" w:eastAsia="Calibri" w:hAnsi="Times New Roman" w:cs="Times New Roman"/>
          <w:b/>
          <w:sz w:val="28"/>
          <w:szCs w:val="28"/>
          <w:lang w:val="vi-VN"/>
        </w:rPr>
        <w:t xml:space="preserve">: </w:t>
      </w:r>
      <w:r w:rsidRPr="009D38E8">
        <w:rPr>
          <w:rFonts w:ascii="Times New Roman" w:hAnsi="Times New Roman" w:cs="Times New Roman"/>
          <w:b/>
          <w:bCs/>
          <w:sz w:val="28"/>
          <w:szCs w:val="28"/>
        </w:rPr>
        <w:t>BIẾT ƠN THẦY CÔ – YÊU QUÝ BẠN BÈ</w:t>
      </w:r>
    </w:p>
    <w:p w14:paraId="3DB71ABC" w14:textId="77777777" w:rsidR="0081111B" w:rsidRPr="009D38E8" w:rsidRDefault="0081111B" w:rsidP="0081111B">
      <w:pPr>
        <w:spacing w:before="80" w:after="80" w:line="240" w:lineRule="auto"/>
        <w:rPr>
          <w:rFonts w:ascii="Times New Roman" w:hAnsi="Times New Roman" w:cs="Times New Roman"/>
          <w:b/>
          <w:sz w:val="28"/>
          <w:szCs w:val="28"/>
          <w:lang w:val="vi-VN"/>
        </w:rPr>
      </w:pPr>
      <w:r w:rsidRPr="009D38E8">
        <w:rPr>
          <w:rFonts w:ascii="Times New Roman" w:hAnsi="Times New Roman" w:cs="Times New Roman"/>
          <w:b/>
          <w:sz w:val="28"/>
          <w:szCs w:val="28"/>
        </w:rPr>
        <w:t xml:space="preserve">                                          </w:t>
      </w:r>
      <w:r w:rsidRPr="009D38E8">
        <w:rPr>
          <w:rFonts w:ascii="Times New Roman" w:hAnsi="Times New Roman" w:cs="Times New Roman"/>
          <w:b/>
          <w:sz w:val="28"/>
          <w:szCs w:val="28"/>
          <w:lang w:val="vi-VN"/>
        </w:rPr>
        <w:t xml:space="preserve">Tiết </w:t>
      </w:r>
      <w:r w:rsidRPr="009D38E8">
        <w:rPr>
          <w:rFonts w:ascii="Times New Roman" w:hAnsi="Times New Roman" w:cs="Times New Roman"/>
          <w:b/>
          <w:sz w:val="28"/>
          <w:szCs w:val="28"/>
        </w:rPr>
        <w:t xml:space="preserve">3 </w:t>
      </w:r>
      <w:r w:rsidRPr="009D38E8">
        <w:rPr>
          <w:rFonts w:ascii="Times New Roman" w:hAnsi="Times New Roman" w:cs="Times New Roman"/>
          <w:b/>
          <w:sz w:val="28"/>
          <w:szCs w:val="28"/>
          <w:lang w:val="vi-VN"/>
        </w:rPr>
        <w:t xml:space="preserve">: </w:t>
      </w:r>
      <w:r w:rsidRPr="009D38E8">
        <w:rPr>
          <w:rFonts w:ascii="Times New Roman" w:hAnsi="Times New Roman" w:cs="Times New Roman"/>
          <w:b/>
          <w:sz w:val="28"/>
          <w:szCs w:val="28"/>
        </w:rPr>
        <w:t>SINH HOẠT LỚP</w:t>
      </w:r>
    </w:p>
    <w:p w14:paraId="3489610F" w14:textId="77777777" w:rsidR="0081111B" w:rsidRPr="009D38E8" w:rsidRDefault="0081111B" w:rsidP="0081111B">
      <w:pPr>
        <w:spacing w:before="120" w:after="0" w:line="288" w:lineRule="auto"/>
        <w:ind w:right="38"/>
        <w:rPr>
          <w:rFonts w:ascii="Times New Roman" w:hAnsi="Times New Roman" w:cs="Times New Roman"/>
          <w:i/>
          <w:sz w:val="28"/>
          <w:szCs w:val="28"/>
        </w:rPr>
      </w:pPr>
      <w:r w:rsidRPr="009D38E8">
        <w:rPr>
          <w:rFonts w:ascii="Times New Roman" w:hAnsi="Times New Roman" w:cs="Times New Roman"/>
          <w:i/>
          <w:sz w:val="28"/>
          <w:szCs w:val="28"/>
        </w:rPr>
        <w:t>Tiết 33</w:t>
      </w:r>
    </w:p>
    <w:p w14:paraId="155D5039" w14:textId="77777777" w:rsidR="0081111B" w:rsidRPr="009D38E8" w:rsidRDefault="0081111B" w:rsidP="0081111B">
      <w:pPr>
        <w:spacing w:before="120" w:after="0" w:line="288" w:lineRule="auto"/>
        <w:ind w:right="38"/>
        <w:rPr>
          <w:rFonts w:ascii="Times New Roman" w:hAnsi="Times New Roman" w:cs="Times New Roman"/>
          <w:i/>
          <w:sz w:val="28"/>
          <w:szCs w:val="28"/>
        </w:rPr>
      </w:pPr>
    </w:p>
    <w:p w14:paraId="37DB5108" w14:textId="77777777" w:rsidR="0081111B" w:rsidRPr="009D38E8" w:rsidRDefault="0081111B" w:rsidP="0081111B">
      <w:pPr>
        <w:spacing w:before="120" w:after="0" w:line="288" w:lineRule="auto"/>
        <w:ind w:right="38"/>
        <w:jc w:val="both"/>
        <w:rPr>
          <w:rFonts w:ascii="Times New Roman" w:hAnsi="Times New Roman" w:cs="Times New Roman"/>
          <w:b/>
          <w:sz w:val="28"/>
          <w:szCs w:val="28"/>
          <w:lang w:val="vi-VN"/>
        </w:rPr>
      </w:pPr>
      <w:r w:rsidRPr="009D38E8">
        <w:rPr>
          <w:rFonts w:ascii="Times New Roman" w:hAnsi="Times New Roman" w:cs="Times New Roman"/>
          <w:sz w:val="28"/>
          <w:szCs w:val="28"/>
        </w:rPr>
        <w:t>I</w:t>
      </w:r>
      <w:r w:rsidRPr="009D38E8">
        <w:rPr>
          <w:rFonts w:ascii="Times New Roman" w:hAnsi="Times New Roman" w:cs="Times New Roman"/>
          <w:b/>
          <w:sz w:val="28"/>
          <w:szCs w:val="28"/>
          <w:lang w:val="vi-VN"/>
        </w:rPr>
        <w:t>. YÊU CẦU CẦN ĐẠT:</w:t>
      </w:r>
    </w:p>
    <w:p w14:paraId="73C06DD4" w14:textId="77777777" w:rsidR="0081111B" w:rsidRPr="009D38E8" w:rsidRDefault="0081111B" w:rsidP="0081111B">
      <w:pPr>
        <w:spacing w:after="0" w:line="288" w:lineRule="auto"/>
        <w:ind w:right="38"/>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1. Năng lực đặc thù:</w:t>
      </w:r>
    </w:p>
    <w:p w14:paraId="38425A9F" w14:textId="77777777" w:rsidR="0081111B" w:rsidRPr="009D38E8" w:rsidRDefault="0081111B" w:rsidP="0081111B">
      <w:pPr>
        <w:spacing w:before="80" w:after="80"/>
        <w:jc w:val="both"/>
        <w:rPr>
          <w:rFonts w:ascii="Times New Roman" w:hAnsi="Times New Roman" w:cs="Times New Roman"/>
          <w:sz w:val="28"/>
          <w:szCs w:val="28"/>
        </w:rPr>
      </w:pPr>
      <w:r w:rsidRPr="009D38E8">
        <w:rPr>
          <w:rFonts w:ascii="Times New Roman" w:hAnsi="Times New Roman" w:cs="Times New Roman"/>
          <w:sz w:val="28"/>
          <w:szCs w:val="28"/>
        </w:rPr>
        <w:t>- Tự đánh giá các hoạt động trong tuần của bản thân và tham gia đánh giá các hoạt động chung của lớp. Xác định được các việc cần thực hiện trong tuần tiếp theo.</w:t>
      </w:r>
    </w:p>
    <w:p w14:paraId="649B624C" w14:textId="77777777" w:rsidR="0081111B" w:rsidRPr="009D38E8" w:rsidRDefault="0081111B" w:rsidP="0081111B">
      <w:pPr>
        <w:spacing w:after="100" w:line="240" w:lineRule="auto"/>
        <w:rPr>
          <w:rFonts w:ascii="Times New Roman" w:eastAsia="Times New Roman" w:hAnsi="Times New Roman" w:cs="Times New Roman"/>
          <w:sz w:val="28"/>
          <w:szCs w:val="28"/>
          <w:lang w:val="vi-VN" w:eastAsia="vi-VN"/>
        </w:rPr>
      </w:pPr>
      <w:r w:rsidRPr="009D38E8">
        <w:rPr>
          <w:rFonts w:ascii="Times New Roman" w:eastAsia="Times New Roman" w:hAnsi="Times New Roman" w:cs="Times New Roman"/>
          <w:sz w:val="28"/>
          <w:szCs w:val="28"/>
          <w:lang w:val="vi-VN" w:eastAsia="vi-VN"/>
        </w:rPr>
        <w:t xml:space="preserve">- Tham gia </w:t>
      </w:r>
      <w:r w:rsidRPr="009D38E8">
        <w:rPr>
          <w:rFonts w:ascii="Times New Roman" w:eastAsia="Times New Roman" w:hAnsi="Times New Roman" w:cs="Times New Roman"/>
          <w:bCs/>
          <w:color w:val="222300"/>
          <w:sz w:val="28"/>
          <w:szCs w:val="28"/>
          <w:lang w:val="vi-VN" w:eastAsia="vi-VN"/>
        </w:rPr>
        <w:t>trò chơi tập thể</w:t>
      </w:r>
    </w:p>
    <w:p w14:paraId="3816E3F6" w14:textId="77777777" w:rsidR="0081111B" w:rsidRPr="009D38E8" w:rsidRDefault="0081111B" w:rsidP="0081111B">
      <w:pPr>
        <w:spacing w:before="80" w:after="80"/>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2. Năng lực chung.</w:t>
      </w:r>
    </w:p>
    <w:p w14:paraId="613432DA" w14:textId="77777777" w:rsidR="0081111B" w:rsidRPr="009D38E8" w:rsidRDefault="0081111B" w:rsidP="0081111B">
      <w:pPr>
        <w:autoSpaceDE w:val="0"/>
        <w:autoSpaceDN w:val="0"/>
        <w:adjustRightInd w:val="0"/>
        <w:spacing w:before="80" w:after="80" w:line="240" w:lineRule="auto"/>
        <w:ind w:right="4"/>
        <w:jc w:val="both"/>
        <w:rPr>
          <w:rFonts w:ascii="Times New Roman" w:eastAsiaTheme="minorEastAsia" w:hAnsi="Times New Roman" w:cs="Times New Roman"/>
          <w:sz w:val="28"/>
          <w:szCs w:val="28"/>
        </w:rPr>
      </w:pPr>
      <w:r w:rsidRPr="009D38E8">
        <w:rPr>
          <w:rFonts w:ascii="Times New Roman" w:eastAsiaTheme="minorEastAsia" w:hAnsi="Times New Roman" w:cs="Times New Roman"/>
          <w:sz w:val="28"/>
          <w:szCs w:val="28"/>
        </w:rPr>
        <w:t>- Năng lực giao tiếp và hợp tác: Trao đổi, tương tác với bạn trong quá trình thực hiện các nhiệm vụ.</w:t>
      </w:r>
    </w:p>
    <w:p w14:paraId="2A8FB0E9" w14:textId="77777777" w:rsidR="0081111B" w:rsidRPr="009D38E8" w:rsidRDefault="0081111B" w:rsidP="0081111B">
      <w:pPr>
        <w:spacing w:before="80" w:after="80"/>
        <w:rPr>
          <w:rFonts w:ascii="Times New Roman" w:hAnsi="Times New Roman" w:cs="Times New Roman"/>
          <w:sz w:val="28"/>
          <w:szCs w:val="28"/>
          <w:lang w:val="vi-VN"/>
        </w:rPr>
      </w:pPr>
      <w:r w:rsidRPr="009D38E8">
        <w:rPr>
          <w:rFonts w:ascii="Times New Roman" w:hAnsi="Times New Roman" w:cs="Times New Roman"/>
          <w:sz w:val="28"/>
          <w:szCs w:val="28"/>
          <w:lang w:val="vi-VN"/>
        </w:rPr>
        <w:t>- Năng lực thích ứng với cuộc sống: Tham gia các hoạt động cùng bạn bè.</w:t>
      </w:r>
    </w:p>
    <w:p w14:paraId="65829AB5" w14:textId="77777777" w:rsidR="0081111B" w:rsidRPr="009D38E8" w:rsidRDefault="0081111B" w:rsidP="0081111B">
      <w:pPr>
        <w:spacing w:after="0" w:line="288" w:lineRule="auto"/>
        <w:ind w:right="38"/>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3. Phẩm chất.</w:t>
      </w:r>
    </w:p>
    <w:p w14:paraId="5E75F735" w14:textId="77777777" w:rsidR="0081111B" w:rsidRPr="009D38E8" w:rsidRDefault="0081111B" w:rsidP="0081111B">
      <w:pPr>
        <w:autoSpaceDE w:val="0"/>
        <w:autoSpaceDN w:val="0"/>
        <w:adjustRightInd w:val="0"/>
        <w:spacing w:before="80" w:after="80" w:line="240" w:lineRule="auto"/>
        <w:ind w:right="4"/>
        <w:jc w:val="both"/>
        <w:rPr>
          <w:rFonts w:ascii="Times New Roman" w:eastAsiaTheme="minorEastAsia" w:hAnsi="Times New Roman" w:cs="Times New Roman"/>
          <w:sz w:val="28"/>
          <w:szCs w:val="28"/>
        </w:rPr>
      </w:pPr>
      <w:r w:rsidRPr="009D38E8">
        <w:rPr>
          <w:rFonts w:ascii="Times New Roman" w:eastAsiaTheme="minorEastAsia" w:hAnsi="Times New Roman" w:cs="Times New Roman"/>
          <w:sz w:val="28"/>
          <w:szCs w:val="28"/>
        </w:rPr>
        <w:t>- Phẩm chất nhân ái: Thực hiện được những lời nói, việc làm để duy trì và phát triển quan hệ với bạn bè, thầy cô.</w:t>
      </w:r>
    </w:p>
    <w:p w14:paraId="6E9983D8" w14:textId="77777777" w:rsidR="0081111B" w:rsidRPr="009D38E8" w:rsidRDefault="0081111B" w:rsidP="0081111B">
      <w:pPr>
        <w:spacing w:before="120" w:after="0" w:line="288" w:lineRule="auto"/>
        <w:ind w:right="38"/>
        <w:jc w:val="both"/>
        <w:rPr>
          <w:rFonts w:ascii="Times New Roman" w:eastAsia="Times New Roman" w:hAnsi="Times New Roman" w:cs="Times New Roman"/>
          <w:b/>
          <w:color w:val="FF0000"/>
          <w:sz w:val="28"/>
          <w:szCs w:val="28"/>
          <w:lang w:val="nl-NL"/>
        </w:rPr>
      </w:pPr>
      <w:r w:rsidRPr="009D38E8">
        <w:rPr>
          <w:rFonts w:ascii="Times New Roman" w:eastAsia="Times New Roman" w:hAnsi="Times New Roman" w:cs="Times New Roman"/>
          <w:sz w:val="28"/>
          <w:szCs w:val="28"/>
          <w:lang w:val="nl-NL"/>
        </w:rPr>
        <w:t>- Phẩm chất trách nhiệm: Học sinh có trách nhiệm với nhiệm vụ được giao.</w:t>
      </w:r>
    </w:p>
    <w:p w14:paraId="1263DC46" w14:textId="77777777" w:rsidR="0081111B" w:rsidRPr="009D38E8" w:rsidRDefault="0081111B" w:rsidP="0081111B">
      <w:pPr>
        <w:spacing w:before="120" w:after="0" w:line="288" w:lineRule="auto"/>
        <w:ind w:right="38"/>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sz w:val="28"/>
          <w:szCs w:val="28"/>
          <w:lang w:val="nl-NL"/>
        </w:rPr>
        <w:t xml:space="preserve"> </w:t>
      </w:r>
      <w:r w:rsidRPr="009D38E8">
        <w:rPr>
          <w:rFonts w:ascii="Times New Roman" w:eastAsia="Times New Roman" w:hAnsi="Times New Roman" w:cs="Times New Roman"/>
          <w:b/>
          <w:sz w:val="28"/>
          <w:szCs w:val="28"/>
          <w:lang w:val="nl-NL"/>
        </w:rPr>
        <w:t xml:space="preserve">II. ĐỒ DÙNG DẠY HỌC </w:t>
      </w:r>
    </w:p>
    <w:p w14:paraId="1C062500" w14:textId="77777777" w:rsidR="0081111B" w:rsidRPr="009D38E8" w:rsidRDefault="0081111B" w:rsidP="0081111B">
      <w:pPr>
        <w:spacing w:before="80" w:after="80"/>
        <w:jc w:val="both"/>
        <w:rPr>
          <w:rFonts w:ascii="Times New Roman" w:hAnsi="Times New Roman" w:cs="Times New Roman"/>
          <w:sz w:val="28"/>
          <w:szCs w:val="28"/>
        </w:rPr>
      </w:pPr>
      <w:r w:rsidRPr="009D38E8">
        <w:rPr>
          <w:rFonts w:ascii="Times New Roman" w:eastAsia="Times New Roman" w:hAnsi="Times New Roman" w:cs="Times New Roman"/>
          <w:b/>
          <w:sz w:val="28"/>
          <w:szCs w:val="28"/>
          <w:lang w:val="vi-VN"/>
        </w:rPr>
        <w:t xml:space="preserve">1. Giáo viên: </w:t>
      </w:r>
      <w:r w:rsidRPr="009D38E8">
        <w:rPr>
          <w:rFonts w:ascii="Times New Roman" w:hAnsi="Times New Roman" w:cs="Times New Roman"/>
          <w:sz w:val="28"/>
          <w:szCs w:val="28"/>
        </w:rPr>
        <w:t>Máy tính, tivi chiếu nội dung bài giảng điện tử</w:t>
      </w:r>
    </w:p>
    <w:p w14:paraId="32C633FD" w14:textId="77777777" w:rsidR="0081111B" w:rsidRPr="009D38E8" w:rsidRDefault="0081111B" w:rsidP="0081111B">
      <w:pPr>
        <w:spacing w:before="80" w:after="80"/>
        <w:jc w:val="both"/>
        <w:rPr>
          <w:rFonts w:ascii="Times New Roman" w:hAnsi="Times New Roman" w:cs="Times New Roman"/>
          <w:sz w:val="28"/>
          <w:szCs w:val="28"/>
        </w:rPr>
      </w:pPr>
      <w:r w:rsidRPr="009D38E8">
        <w:rPr>
          <w:rFonts w:ascii="Times New Roman" w:eastAsia="Times New Roman" w:hAnsi="Times New Roman" w:cs="Times New Roman"/>
          <w:b/>
          <w:sz w:val="28"/>
          <w:szCs w:val="28"/>
          <w:lang w:val="vi-VN"/>
        </w:rPr>
        <w:t xml:space="preserve">2. Học sinh: </w:t>
      </w:r>
      <w:r w:rsidRPr="009D38E8">
        <w:rPr>
          <w:rFonts w:ascii="Times New Roman" w:hAnsi="Times New Roman" w:cs="Times New Roman"/>
          <w:sz w:val="28"/>
          <w:szCs w:val="28"/>
        </w:rPr>
        <w:t>Giấy A</w:t>
      </w:r>
      <w:r w:rsidRPr="009D38E8">
        <w:rPr>
          <w:rFonts w:ascii="Times New Roman" w:hAnsi="Times New Roman" w:cs="Times New Roman"/>
          <w:sz w:val="28"/>
          <w:szCs w:val="28"/>
          <w:lang w:val="vi-VN"/>
        </w:rPr>
        <w:t>4</w:t>
      </w:r>
      <w:r w:rsidRPr="009D38E8">
        <w:rPr>
          <w:rFonts w:ascii="Times New Roman" w:hAnsi="Times New Roman" w:cs="Times New Roman"/>
          <w:sz w:val="28"/>
          <w:szCs w:val="28"/>
        </w:rPr>
        <w:t>, bút</w:t>
      </w:r>
      <w:r w:rsidRPr="009D38E8">
        <w:rPr>
          <w:rFonts w:ascii="Times New Roman" w:hAnsi="Times New Roman" w:cs="Times New Roman"/>
          <w:sz w:val="28"/>
          <w:szCs w:val="28"/>
          <w:lang w:val="vi-VN"/>
        </w:rPr>
        <w:t xml:space="preserve"> viết, bút dạ</w:t>
      </w:r>
      <w:r w:rsidRPr="009D38E8">
        <w:rPr>
          <w:rFonts w:ascii="Times New Roman" w:hAnsi="Times New Roman" w:cs="Times New Roman"/>
          <w:sz w:val="28"/>
          <w:szCs w:val="28"/>
        </w:rPr>
        <w:t>..</w:t>
      </w:r>
    </w:p>
    <w:p w14:paraId="78C53338" w14:textId="77777777" w:rsidR="0081111B" w:rsidRPr="009D38E8" w:rsidRDefault="0081111B" w:rsidP="0081111B">
      <w:pPr>
        <w:spacing w:after="0" w:line="288" w:lineRule="auto"/>
        <w:ind w:right="38"/>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III. CÁC HOẠT ĐỘNG DẠY HỌC</w:t>
      </w:r>
    </w:p>
    <w:p w14:paraId="404AE208" w14:textId="77777777" w:rsidR="0081111B" w:rsidRPr="009D38E8" w:rsidRDefault="0081111B" w:rsidP="0081111B">
      <w:pPr>
        <w:spacing w:after="0" w:line="288" w:lineRule="auto"/>
        <w:ind w:right="38"/>
        <w:jc w:val="both"/>
        <w:rPr>
          <w:rFonts w:ascii="Times New Roman" w:eastAsia="Times New Roman" w:hAnsi="Times New Roman" w:cs="Times New Roman"/>
          <w:b/>
          <w:sz w:val="28"/>
          <w:szCs w:val="28"/>
          <w:lang w:val="nl-NL"/>
        </w:rPr>
      </w:pPr>
    </w:p>
    <w:tbl>
      <w:tblPr>
        <w:tblStyle w:val="TableGrid"/>
        <w:tblW w:w="0" w:type="auto"/>
        <w:tblLook w:val="04A0" w:firstRow="1" w:lastRow="0" w:firstColumn="1" w:lastColumn="0" w:noHBand="0" w:noVBand="1"/>
      </w:tblPr>
      <w:tblGrid>
        <w:gridCol w:w="1092"/>
        <w:gridCol w:w="3975"/>
        <w:gridCol w:w="3995"/>
      </w:tblGrid>
      <w:tr w:rsidR="0081111B" w:rsidRPr="009D38E8" w14:paraId="4FF91822" w14:textId="77777777" w:rsidTr="00D33CBB">
        <w:tc>
          <w:tcPr>
            <w:tcW w:w="1129" w:type="dxa"/>
            <w:tcBorders>
              <w:bottom w:val="single" w:sz="4" w:space="0" w:color="auto"/>
            </w:tcBorders>
          </w:tcPr>
          <w:p w14:paraId="13CE1BF5" w14:textId="77777777" w:rsidR="0081111B" w:rsidRPr="009D38E8" w:rsidRDefault="0081111B" w:rsidP="00D33CBB">
            <w:pPr>
              <w:jc w:val="center"/>
              <w:rPr>
                <w:rFonts w:ascii="Times New Roman" w:hAnsi="Times New Roman" w:cs="Times New Roman"/>
                <w:b/>
                <w:sz w:val="28"/>
                <w:szCs w:val="28"/>
              </w:rPr>
            </w:pPr>
            <w:r w:rsidRPr="009D38E8">
              <w:rPr>
                <w:rFonts w:ascii="Times New Roman" w:hAnsi="Times New Roman" w:cs="Times New Roman"/>
                <w:b/>
                <w:sz w:val="28"/>
                <w:szCs w:val="28"/>
              </w:rPr>
              <w:t>THỜI GIAN</w:t>
            </w:r>
          </w:p>
        </w:tc>
        <w:tc>
          <w:tcPr>
            <w:tcW w:w="4678" w:type="dxa"/>
            <w:tcBorders>
              <w:bottom w:val="single" w:sz="4" w:space="0" w:color="auto"/>
            </w:tcBorders>
          </w:tcPr>
          <w:p w14:paraId="651351AE" w14:textId="77777777" w:rsidR="0081111B" w:rsidRPr="009D38E8" w:rsidRDefault="0081111B"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GIÁO VIÊN</w:t>
            </w:r>
          </w:p>
        </w:tc>
        <w:tc>
          <w:tcPr>
            <w:tcW w:w="4721" w:type="dxa"/>
            <w:tcBorders>
              <w:bottom w:val="single" w:sz="4" w:space="0" w:color="auto"/>
            </w:tcBorders>
          </w:tcPr>
          <w:p w14:paraId="31316B96" w14:textId="77777777" w:rsidR="0081111B" w:rsidRPr="009D38E8" w:rsidRDefault="0081111B"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HỌC SINH</w:t>
            </w:r>
          </w:p>
        </w:tc>
      </w:tr>
      <w:tr w:rsidR="0081111B" w:rsidRPr="009D38E8" w14:paraId="643F20F2" w14:textId="77777777" w:rsidTr="00D33CBB">
        <w:tc>
          <w:tcPr>
            <w:tcW w:w="1129" w:type="dxa"/>
          </w:tcPr>
          <w:p w14:paraId="221FA480" w14:textId="77777777" w:rsidR="0081111B" w:rsidRPr="009D38E8" w:rsidRDefault="0081111B" w:rsidP="00D33CBB">
            <w:pPr>
              <w:spacing w:line="288" w:lineRule="auto"/>
              <w:jc w:val="center"/>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3 phút</w:t>
            </w:r>
          </w:p>
          <w:p w14:paraId="32F6754D" w14:textId="77777777" w:rsidR="0081111B" w:rsidRPr="009D38E8" w:rsidRDefault="0081111B" w:rsidP="00D33CBB">
            <w:pPr>
              <w:spacing w:line="288" w:lineRule="auto"/>
              <w:jc w:val="center"/>
              <w:outlineLvl w:val="0"/>
              <w:rPr>
                <w:rFonts w:ascii="Times New Roman" w:eastAsia="Times New Roman" w:hAnsi="Times New Roman" w:cs="Times New Roman"/>
                <w:bCs/>
                <w:sz w:val="28"/>
                <w:szCs w:val="28"/>
              </w:rPr>
            </w:pPr>
          </w:p>
          <w:p w14:paraId="33FEEAA8" w14:textId="77777777" w:rsidR="0081111B" w:rsidRPr="009D38E8" w:rsidRDefault="0081111B" w:rsidP="00D33CBB">
            <w:pPr>
              <w:spacing w:line="288" w:lineRule="auto"/>
              <w:jc w:val="center"/>
              <w:outlineLvl w:val="0"/>
              <w:rPr>
                <w:rFonts w:ascii="Times New Roman" w:eastAsia="Times New Roman" w:hAnsi="Times New Roman" w:cs="Times New Roman"/>
                <w:bCs/>
                <w:sz w:val="28"/>
                <w:szCs w:val="28"/>
              </w:rPr>
            </w:pPr>
          </w:p>
          <w:p w14:paraId="557D0725" w14:textId="77777777" w:rsidR="0081111B" w:rsidRPr="009D38E8" w:rsidRDefault="0081111B" w:rsidP="00D33CBB">
            <w:pPr>
              <w:spacing w:line="288" w:lineRule="auto"/>
              <w:jc w:val="center"/>
              <w:outlineLvl w:val="0"/>
              <w:rPr>
                <w:rFonts w:ascii="Times New Roman" w:eastAsia="Times New Roman" w:hAnsi="Times New Roman" w:cs="Times New Roman"/>
                <w:bCs/>
                <w:sz w:val="28"/>
                <w:szCs w:val="28"/>
              </w:rPr>
            </w:pPr>
          </w:p>
          <w:p w14:paraId="388807A9"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16 phút</w:t>
            </w:r>
          </w:p>
          <w:p w14:paraId="559AA37A"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287E6B4B"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14E6EC46"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7A02EC9A"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D3BD278"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B062F9E"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175D9B11"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7D128668"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4ABB3C91"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0C0F5907"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43D7068F"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2B236B73"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08DDE9E8"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44631590"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283F1C91"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1837A5B1"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29DC47ED"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02C013A9"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1DBEF597"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41E0685E"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910A5B4"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6EB1D623"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3770DE33"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00090A25"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75D6E915"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0B8BAF2"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9E8C82E"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25466A0"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0AF1E0C5"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14 phút</w:t>
            </w:r>
          </w:p>
          <w:p w14:paraId="7C489478"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0774B490"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233F9A42"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A0D9451"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5FFC60F"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05E1719"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44A8F844"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21492EE8"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0F994AD5"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06D88AF9"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3C5831C6"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1E7A3F11"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52D22340"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629F314E"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10335C20"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1D61E27D"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4F3A84FD"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130CC4DD"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6BE91BCA"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p>
          <w:p w14:paraId="68DBF57D" w14:textId="77777777" w:rsidR="0081111B" w:rsidRPr="009D38E8" w:rsidRDefault="0081111B" w:rsidP="00D33CBB">
            <w:pPr>
              <w:spacing w:line="288" w:lineRule="auto"/>
              <w:outlineLvl w:val="0"/>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2 phút</w:t>
            </w:r>
          </w:p>
        </w:tc>
        <w:tc>
          <w:tcPr>
            <w:tcW w:w="4678" w:type="dxa"/>
          </w:tcPr>
          <w:p w14:paraId="5965A5D5" w14:textId="77777777" w:rsidR="0081111B" w:rsidRPr="009D38E8" w:rsidRDefault="0081111B" w:rsidP="00D33CBB">
            <w:pPr>
              <w:spacing w:line="288" w:lineRule="auto"/>
              <w:ind w:right="38"/>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lastRenderedPageBreak/>
              <w:t>1. Khời động</w:t>
            </w:r>
          </w:p>
          <w:p w14:paraId="2B97CC06" w14:textId="77777777" w:rsidR="0081111B" w:rsidRPr="009D38E8" w:rsidRDefault="0081111B" w:rsidP="00D33CBB">
            <w:pPr>
              <w:spacing w:line="288" w:lineRule="auto"/>
              <w:ind w:right="38"/>
              <w:jc w:val="both"/>
              <w:rPr>
                <w:rFonts w:ascii="Times New Roman" w:eastAsia="Times New Roman" w:hAnsi="Times New Roman" w:cs="Times New Roman"/>
                <w:b/>
                <w:sz w:val="28"/>
                <w:szCs w:val="28"/>
              </w:rPr>
            </w:pPr>
            <w:r w:rsidRPr="009D38E8">
              <w:rPr>
                <w:rFonts w:ascii="Times New Roman" w:eastAsia="Times New Roman" w:hAnsi="Times New Roman" w:cs="Times New Roman"/>
                <w:sz w:val="28"/>
                <w:szCs w:val="28"/>
                <w:lang w:val="nl-NL"/>
              </w:rPr>
              <w:t xml:space="preserve">- GV tổ chức cho HS hát ( vỗ tay) bài : Lớp chúng mình đoàn kết </w:t>
            </w:r>
          </w:p>
          <w:p w14:paraId="797ACE61" w14:textId="77777777" w:rsidR="0081111B" w:rsidRPr="009D38E8" w:rsidRDefault="0081111B" w:rsidP="00D33CBB">
            <w:pPr>
              <w:spacing w:line="288" w:lineRule="auto"/>
              <w:ind w:right="38"/>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 xml:space="preserve">2. Khám phá </w:t>
            </w:r>
          </w:p>
          <w:p w14:paraId="774C5506" w14:textId="77777777" w:rsidR="0081111B" w:rsidRPr="009D38E8" w:rsidRDefault="0081111B" w:rsidP="00D33CBB">
            <w:pPr>
              <w:spacing w:line="288" w:lineRule="auto"/>
              <w:ind w:right="38"/>
              <w:jc w:val="both"/>
              <w:rPr>
                <w:rFonts w:ascii="Times New Roman" w:eastAsia="Times New Roman" w:hAnsi="Times New Roman" w:cs="Times New Roman"/>
                <w:b/>
                <w:sz w:val="28"/>
                <w:szCs w:val="28"/>
              </w:rPr>
            </w:pPr>
            <w:r w:rsidRPr="009D38E8">
              <w:rPr>
                <w:rFonts w:ascii="Times New Roman" w:eastAsia="Times New Roman" w:hAnsi="Times New Roman" w:cs="Times New Roman"/>
                <w:b/>
                <w:sz w:val="28"/>
                <w:szCs w:val="28"/>
              </w:rPr>
              <w:t xml:space="preserve">Hoạt động 1: Tổng kết hoạt động tuần 11 và phương hướng hoạt động tuần </w:t>
            </w:r>
            <w:r w:rsidRPr="009D38E8">
              <w:rPr>
                <w:rFonts w:ascii="Times New Roman" w:eastAsia="Times New Roman" w:hAnsi="Times New Roman" w:cs="Times New Roman"/>
                <w:b/>
                <w:sz w:val="28"/>
                <w:szCs w:val="28"/>
                <w:lang w:val="vi-VN"/>
              </w:rPr>
              <w:t>1</w:t>
            </w:r>
            <w:r w:rsidRPr="009D38E8">
              <w:rPr>
                <w:rFonts w:ascii="Times New Roman" w:eastAsia="Times New Roman" w:hAnsi="Times New Roman" w:cs="Times New Roman"/>
                <w:b/>
                <w:sz w:val="28"/>
                <w:szCs w:val="28"/>
              </w:rPr>
              <w:t>2</w:t>
            </w:r>
          </w:p>
          <w:p w14:paraId="4666B5B3" w14:textId="77777777" w:rsidR="0081111B" w:rsidRPr="009D38E8" w:rsidRDefault="0081111B" w:rsidP="00D33CBB">
            <w:pPr>
              <w:spacing w:line="288" w:lineRule="auto"/>
              <w:ind w:right="38"/>
              <w:jc w:val="both"/>
              <w:rPr>
                <w:rFonts w:ascii="Times New Roman" w:eastAsia="Times New Roman" w:hAnsi="Times New Roman" w:cs="Times New Roman"/>
                <w:b/>
                <w:sz w:val="28"/>
                <w:szCs w:val="28"/>
                <w:lang w:val="vi-VN"/>
              </w:rPr>
            </w:pPr>
            <w:r w:rsidRPr="009D38E8">
              <w:rPr>
                <w:rFonts w:ascii="Times New Roman" w:eastAsia="Times New Roman" w:hAnsi="Times New Roman" w:cs="Times New Roman"/>
                <w:b/>
                <w:sz w:val="28"/>
                <w:szCs w:val="28"/>
              </w:rPr>
              <w:t>a.</w:t>
            </w:r>
            <w:r w:rsidRPr="009D38E8">
              <w:rPr>
                <w:rFonts w:ascii="Times New Roman" w:eastAsia="Times New Roman" w:hAnsi="Times New Roman" w:cs="Times New Roman"/>
                <w:b/>
                <w:sz w:val="28"/>
                <w:szCs w:val="28"/>
                <w:lang w:val="vi-VN"/>
              </w:rPr>
              <w:t xml:space="preserve"> Báo cáo sơ kết công tác tuần </w:t>
            </w:r>
            <w:r w:rsidRPr="009D38E8">
              <w:rPr>
                <w:rFonts w:ascii="Times New Roman" w:eastAsia="Times New Roman" w:hAnsi="Times New Roman" w:cs="Times New Roman"/>
                <w:b/>
                <w:sz w:val="28"/>
                <w:szCs w:val="28"/>
              </w:rPr>
              <w:t>11</w:t>
            </w:r>
            <w:r w:rsidRPr="009D38E8">
              <w:rPr>
                <w:rFonts w:ascii="Times New Roman" w:eastAsia="Times New Roman" w:hAnsi="Times New Roman" w:cs="Times New Roman"/>
                <w:b/>
                <w:sz w:val="28"/>
                <w:szCs w:val="28"/>
                <w:lang w:val="vi-VN"/>
              </w:rPr>
              <w:t>:</w:t>
            </w:r>
          </w:p>
          <w:p w14:paraId="6D556ADE"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bCs/>
                <w:iCs/>
                <w:sz w:val="28"/>
                <w:szCs w:val="28"/>
                <w:lang w:val="nl-NL"/>
              </w:rPr>
            </w:pPr>
            <w:r w:rsidRPr="009D38E8">
              <w:rPr>
                <w:rFonts w:ascii="Times New Roman" w:eastAsia="Times New Roman" w:hAnsi="Times New Roman" w:cs="Times New Roman"/>
                <w:sz w:val="28"/>
                <w:szCs w:val="28"/>
                <w:lang w:val="nl-NL"/>
              </w:rPr>
              <w:lastRenderedPageBreak/>
              <w:t>GV yêu cầu các tồ trưởng báo cáo:</w:t>
            </w:r>
          </w:p>
          <w:p w14:paraId="00F1B47F" w14:textId="77777777" w:rsidR="0081111B" w:rsidRPr="009D38E8" w:rsidRDefault="0081111B" w:rsidP="00D33CBB">
            <w:pPr>
              <w:ind w:right="38"/>
              <w:contextualSpacing/>
              <w:jc w:val="both"/>
              <w:rPr>
                <w:rFonts w:ascii="Times New Roman" w:eastAsia="Times New Roman" w:hAnsi="Times New Roman" w:cs="Times New Roman"/>
                <w:bCs/>
                <w:iCs/>
                <w:sz w:val="28"/>
                <w:szCs w:val="28"/>
                <w:lang w:val="nl-NL"/>
              </w:rPr>
            </w:pPr>
            <w:r w:rsidRPr="009D38E8">
              <w:rPr>
                <w:rFonts w:ascii="Times New Roman" w:eastAsia="Times New Roman" w:hAnsi="Times New Roman" w:cs="Times New Roman"/>
                <w:bCs/>
                <w:iCs/>
                <w:sz w:val="28"/>
                <w:szCs w:val="28"/>
                <w:lang w:val="nl-NL"/>
              </w:rPr>
              <w:t>+ Đi học chuyên cần:</w:t>
            </w:r>
          </w:p>
          <w:p w14:paraId="53A62AB3" w14:textId="77777777" w:rsidR="0081111B" w:rsidRPr="009D38E8" w:rsidRDefault="0081111B" w:rsidP="00D33CBB">
            <w:pPr>
              <w:ind w:right="38"/>
              <w:contextualSpacing/>
              <w:jc w:val="both"/>
              <w:rPr>
                <w:rFonts w:ascii="Times New Roman" w:eastAsia="Times New Roman" w:hAnsi="Times New Roman" w:cs="Times New Roman"/>
                <w:bCs/>
                <w:iCs/>
                <w:sz w:val="28"/>
                <w:szCs w:val="28"/>
                <w:lang w:val="nl-NL"/>
              </w:rPr>
            </w:pPr>
            <w:r w:rsidRPr="009D38E8">
              <w:rPr>
                <w:rFonts w:ascii="Times New Roman" w:eastAsia="Times New Roman" w:hAnsi="Times New Roman" w:cs="Times New Roman"/>
                <w:bCs/>
                <w:iCs/>
                <w:sz w:val="28"/>
                <w:szCs w:val="28"/>
                <w:lang w:val="nl-NL"/>
              </w:rPr>
              <w:t>+ Tác phong , đồng phục .</w:t>
            </w:r>
          </w:p>
          <w:p w14:paraId="28C10892" w14:textId="77777777" w:rsidR="0081111B" w:rsidRPr="009D38E8" w:rsidRDefault="0081111B" w:rsidP="00D33CBB">
            <w:pPr>
              <w:ind w:right="38"/>
              <w:contextualSpacing/>
              <w:jc w:val="both"/>
              <w:rPr>
                <w:rFonts w:ascii="Times New Roman" w:eastAsia="Times New Roman" w:hAnsi="Times New Roman" w:cs="Times New Roman"/>
                <w:bCs/>
                <w:iCs/>
                <w:sz w:val="28"/>
                <w:szCs w:val="28"/>
                <w:lang w:val="nl-NL"/>
              </w:rPr>
            </w:pPr>
            <w:r w:rsidRPr="009D38E8">
              <w:rPr>
                <w:rFonts w:ascii="Times New Roman" w:eastAsia="Times New Roman" w:hAnsi="Times New Roman" w:cs="Times New Roman"/>
                <w:bCs/>
                <w:iCs/>
                <w:sz w:val="28"/>
                <w:szCs w:val="28"/>
                <w:lang w:val="nl-NL"/>
              </w:rPr>
              <w:t xml:space="preserve">+ Chuẩn bị bài, đồ dùng học tập  </w:t>
            </w:r>
          </w:p>
          <w:p w14:paraId="10728B6E" w14:textId="77777777" w:rsidR="0081111B" w:rsidRPr="009D38E8" w:rsidRDefault="0081111B" w:rsidP="00D33CBB">
            <w:pPr>
              <w:ind w:right="38"/>
              <w:contextualSpacing/>
              <w:jc w:val="both"/>
              <w:rPr>
                <w:rFonts w:ascii="Times New Roman" w:eastAsia="Times New Roman" w:hAnsi="Times New Roman" w:cs="Times New Roman"/>
                <w:bCs/>
                <w:iCs/>
                <w:sz w:val="28"/>
                <w:szCs w:val="28"/>
                <w:lang w:val="nl-NL"/>
              </w:rPr>
            </w:pPr>
            <w:r w:rsidRPr="009D38E8">
              <w:rPr>
                <w:rFonts w:ascii="Times New Roman" w:eastAsia="Times New Roman" w:hAnsi="Times New Roman" w:cs="Times New Roman"/>
                <w:bCs/>
                <w:iCs/>
                <w:sz w:val="28"/>
                <w:szCs w:val="28"/>
                <w:lang w:val="nl-NL"/>
              </w:rPr>
              <w:t xml:space="preserve">+ Vệ sinh. </w:t>
            </w:r>
          </w:p>
          <w:p w14:paraId="155BABE4"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bCs/>
                <w:iCs/>
                <w:sz w:val="28"/>
                <w:szCs w:val="28"/>
                <w:lang w:val="nl-NL"/>
              </w:rPr>
            </w:pPr>
            <w:r w:rsidRPr="009D38E8">
              <w:rPr>
                <w:rFonts w:ascii="Times New Roman" w:eastAsia="Times New Roman" w:hAnsi="Times New Roman" w:cs="Times New Roman"/>
                <w:sz w:val="28"/>
                <w:szCs w:val="28"/>
                <w:lang w:val="nl-NL"/>
              </w:rPr>
              <w:t>GV yêu cầu các Lớp phó, lớp trưởng  báo cáo:</w:t>
            </w:r>
          </w:p>
          <w:p w14:paraId="78DE14C1" w14:textId="77777777" w:rsidR="0081111B" w:rsidRPr="009D38E8" w:rsidRDefault="0081111B" w:rsidP="00D33CBB">
            <w:pPr>
              <w:ind w:right="38"/>
              <w:jc w:val="both"/>
              <w:rPr>
                <w:rFonts w:ascii="Times New Roman" w:eastAsia="Times New Roman" w:hAnsi="Times New Roman" w:cs="Times New Roman"/>
                <w:bCs/>
                <w:iCs/>
                <w:sz w:val="28"/>
                <w:szCs w:val="28"/>
                <w:lang w:val="nl-NL"/>
              </w:rPr>
            </w:pPr>
            <w:r w:rsidRPr="009D38E8">
              <w:rPr>
                <w:rFonts w:ascii="Times New Roman" w:eastAsia="Times New Roman" w:hAnsi="Times New Roman" w:cs="Times New Roman"/>
                <w:bCs/>
                <w:iCs/>
                <w:sz w:val="28"/>
                <w:szCs w:val="28"/>
                <w:lang w:val="nl-NL"/>
              </w:rPr>
              <w:t>- GV nhận xét chung</w:t>
            </w:r>
          </w:p>
          <w:p w14:paraId="7ACF2287"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Tuyên dương: GV tuyên dương cá nhân và tập thể có thành tích.</w:t>
            </w:r>
          </w:p>
          <w:p w14:paraId="776C7CF7"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Nhắc nhở: GV nhắc nhở những tồn tại hạn chế của lớp trong tuần.</w:t>
            </w:r>
          </w:p>
          <w:p w14:paraId="18030D8A" w14:textId="77777777" w:rsidR="0081111B" w:rsidRPr="009D38E8" w:rsidRDefault="0081111B" w:rsidP="00D33CBB">
            <w:pPr>
              <w:spacing w:line="288" w:lineRule="auto"/>
              <w:ind w:left="142" w:right="38"/>
              <w:contextualSpacing/>
              <w:jc w:val="both"/>
              <w:rPr>
                <w:rFonts w:ascii="Times New Roman" w:eastAsia="Times New Roman" w:hAnsi="Times New Roman" w:cs="Times New Roman"/>
                <w:sz w:val="28"/>
                <w:szCs w:val="28"/>
                <w:lang w:val="nl-NL"/>
              </w:rPr>
            </w:pPr>
          </w:p>
          <w:p w14:paraId="482B19B6" w14:textId="77777777" w:rsidR="0081111B" w:rsidRPr="009D38E8" w:rsidRDefault="0081111B" w:rsidP="00D33CBB">
            <w:pPr>
              <w:spacing w:line="288" w:lineRule="auto"/>
              <w:ind w:right="38"/>
              <w:jc w:val="both"/>
              <w:rPr>
                <w:rFonts w:ascii="Times New Roman" w:eastAsia="Times New Roman" w:hAnsi="Times New Roman" w:cs="Times New Roman"/>
                <w:b/>
                <w:color w:val="000000" w:themeColor="text1"/>
                <w:sz w:val="28"/>
                <w:szCs w:val="28"/>
                <w:lang w:val="vi-VN"/>
              </w:rPr>
            </w:pPr>
            <w:r w:rsidRPr="009D38E8">
              <w:rPr>
                <w:rFonts w:ascii="Times New Roman" w:eastAsia="Times New Roman" w:hAnsi="Times New Roman" w:cs="Times New Roman"/>
                <w:b/>
                <w:color w:val="000000" w:themeColor="text1"/>
                <w:sz w:val="28"/>
                <w:szCs w:val="28"/>
              </w:rPr>
              <w:t>b.</w:t>
            </w:r>
            <w:r w:rsidRPr="009D38E8">
              <w:rPr>
                <w:rFonts w:ascii="Times New Roman" w:eastAsia="Times New Roman" w:hAnsi="Times New Roman" w:cs="Times New Roman"/>
                <w:b/>
                <w:color w:val="000000" w:themeColor="text1"/>
                <w:sz w:val="28"/>
                <w:szCs w:val="28"/>
                <w:lang w:val="vi-VN"/>
              </w:rPr>
              <w:t xml:space="preserve"> Phương hướng tuần </w:t>
            </w:r>
            <w:r w:rsidRPr="009D38E8">
              <w:rPr>
                <w:rFonts w:ascii="Times New Roman" w:eastAsia="Times New Roman" w:hAnsi="Times New Roman" w:cs="Times New Roman"/>
                <w:b/>
                <w:color w:val="000000" w:themeColor="text1"/>
                <w:sz w:val="28"/>
                <w:szCs w:val="28"/>
              </w:rPr>
              <w:t>12</w:t>
            </w:r>
            <w:r w:rsidRPr="009D38E8">
              <w:rPr>
                <w:rFonts w:ascii="Times New Roman" w:eastAsia="Times New Roman" w:hAnsi="Times New Roman" w:cs="Times New Roman"/>
                <w:b/>
                <w:color w:val="000000" w:themeColor="text1"/>
                <w:sz w:val="28"/>
                <w:szCs w:val="28"/>
                <w:lang w:val="vi-VN"/>
              </w:rPr>
              <w:t>:</w:t>
            </w:r>
          </w:p>
          <w:p w14:paraId="388625E5"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Tiếp tục thực hiện nội quy HS, ATGT.</w:t>
            </w:r>
          </w:p>
          <w:p w14:paraId="0D68A6AC"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Tiếp tục ổn định, duy trì nền nếp quy định.</w:t>
            </w:r>
          </w:p>
          <w:p w14:paraId="02CEDE38"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Tiếp tục thực hiện tốt các nội quy của nhà trường đề ra.</w:t>
            </w:r>
          </w:p>
          <w:p w14:paraId="552FB3A1"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xml:space="preserve">Tích cực học tập để nâng cao chất lượng. </w:t>
            </w:r>
          </w:p>
          <w:p w14:paraId="220B048E"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Tiếp tục duy trì các hoạt động: thể dục, vệ sinh trường, lớp xanh, sạch, đẹp và cả ý thức nói lời hay, làm việc tốt ....</w:t>
            </w:r>
          </w:p>
          <w:p w14:paraId="1BBA76A2" w14:textId="77777777" w:rsidR="0081111B" w:rsidRPr="009D38E8" w:rsidRDefault="0081111B" w:rsidP="00D33CBB">
            <w:pPr>
              <w:spacing w:line="288" w:lineRule="auto"/>
              <w:ind w:right="38"/>
              <w:contextualSpacing/>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Thực hiện các hoạt động khác theo phân công</w:t>
            </w:r>
          </w:p>
          <w:p w14:paraId="5B65DD6C" w14:textId="77777777" w:rsidR="0081111B" w:rsidRPr="009D38E8" w:rsidRDefault="0081111B" w:rsidP="00D33CBB">
            <w:pPr>
              <w:spacing w:line="288" w:lineRule="auto"/>
              <w:ind w:right="38"/>
              <w:contextualSpacing/>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Hoạt động 2: Tham gia trò chơi tập thể</w:t>
            </w:r>
          </w:p>
          <w:p w14:paraId="6DEC5764" w14:textId="77777777" w:rsidR="0081111B" w:rsidRPr="009D38E8" w:rsidRDefault="0081111B" w:rsidP="00D33CBB">
            <w:pPr>
              <w:spacing w:after="100"/>
              <w:rPr>
                <w:rFonts w:ascii="Times New Roman" w:eastAsia="Times New Roman" w:hAnsi="Times New Roman" w:cs="Times New Roman"/>
                <w:sz w:val="28"/>
                <w:szCs w:val="28"/>
                <w:lang w:val="vi-VN" w:eastAsia="vi-VN"/>
              </w:rPr>
            </w:pPr>
            <w:r w:rsidRPr="009D38E8">
              <w:rPr>
                <w:rFonts w:ascii="Times New Roman" w:eastAsia="Times New Roman" w:hAnsi="Times New Roman" w:cs="Times New Roman"/>
                <w:bCs/>
                <w:color w:val="262700"/>
                <w:sz w:val="28"/>
                <w:szCs w:val="28"/>
                <w:lang w:eastAsia="vi-VN"/>
              </w:rPr>
              <w:t xml:space="preserve">- </w:t>
            </w:r>
            <w:r w:rsidRPr="009D38E8">
              <w:rPr>
                <w:rFonts w:ascii="Times New Roman" w:eastAsia="Times New Roman" w:hAnsi="Times New Roman" w:cs="Times New Roman"/>
                <w:bCs/>
                <w:color w:val="262700"/>
                <w:sz w:val="28"/>
                <w:szCs w:val="28"/>
                <w:lang w:val="vi-VN" w:eastAsia="vi-VN"/>
              </w:rPr>
              <w:t>GV tổ chức cho lớp chơi các trò chơi tập thể để tăng cường sự gắn kết giữa các HS trong lớp với nhau.</w:t>
            </w:r>
          </w:p>
          <w:p w14:paraId="1EE18B65" w14:textId="77777777" w:rsidR="0081111B" w:rsidRPr="009D38E8" w:rsidRDefault="0081111B" w:rsidP="00D33CBB">
            <w:pPr>
              <w:spacing w:after="100"/>
              <w:rPr>
                <w:rFonts w:ascii="Times New Roman" w:eastAsia="Times New Roman" w:hAnsi="Times New Roman" w:cs="Times New Roman"/>
                <w:bCs/>
                <w:color w:val="262700"/>
                <w:sz w:val="28"/>
                <w:szCs w:val="28"/>
                <w:lang w:val="vi-VN" w:eastAsia="vi-VN"/>
              </w:rPr>
            </w:pPr>
            <w:r w:rsidRPr="009D38E8">
              <w:rPr>
                <w:rFonts w:ascii="Times New Roman" w:eastAsia="Times New Roman" w:hAnsi="Times New Roman" w:cs="Times New Roman"/>
                <w:bCs/>
                <w:color w:val="262700"/>
                <w:sz w:val="28"/>
                <w:szCs w:val="28"/>
                <w:lang w:eastAsia="vi-VN"/>
              </w:rPr>
              <w:t>-</w:t>
            </w:r>
            <w:r w:rsidRPr="009D38E8">
              <w:rPr>
                <w:rFonts w:ascii="Times New Roman" w:eastAsia="Times New Roman" w:hAnsi="Times New Roman" w:cs="Times New Roman"/>
                <w:bCs/>
                <w:color w:val="262700"/>
                <w:sz w:val="28"/>
                <w:szCs w:val="28"/>
                <w:lang w:val="vi-VN" w:eastAsia="vi-VN"/>
              </w:rPr>
              <w:t xml:space="preserve"> GV phổ biến cách chơi trò chơi “Tạo hình theo chủ đề” trong </w:t>
            </w:r>
            <w:r w:rsidRPr="009D38E8">
              <w:rPr>
                <w:rFonts w:ascii="Times New Roman" w:eastAsia="Times New Roman" w:hAnsi="Times New Roman" w:cs="Times New Roman"/>
                <w:bCs/>
                <w:color w:val="262700"/>
                <w:sz w:val="28"/>
                <w:szCs w:val="28"/>
                <w:lang w:val="vi-VN" w:eastAsia="vi-VN"/>
              </w:rPr>
              <w:lastRenderedPageBreak/>
              <w:t>SGK Hoạt động trải nghiệm 4 trang 31.</w:t>
            </w:r>
          </w:p>
          <w:p w14:paraId="4DAD631A" w14:textId="77777777" w:rsidR="0081111B" w:rsidRPr="009D38E8" w:rsidRDefault="0081111B" w:rsidP="00D33CBB">
            <w:pPr>
              <w:spacing w:after="100"/>
              <w:rPr>
                <w:rFonts w:ascii="Times New Roman" w:eastAsia="Times New Roman" w:hAnsi="Times New Roman" w:cs="Times New Roman"/>
                <w:sz w:val="28"/>
                <w:szCs w:val="28"/>
                <w:lang w:eastAsia="vi-VN"/>
              </w:rPr>
            </w:pPr>
            <w:r w:rsidRPr="009D38E8">
              <w:rPr>
                <w:rFonts w:ascii="Times New Roman" w:eastAsia="Times New Roman" w:hAnsi="Times New Roman" w:cs="Times New Roman"/>
                <w:bCs/>
                <w:color w:val="262700"/>
                <w:sz w:val="28"/>
                <w:szCs w:val="28"/>
                <w:lang w:eastAsia="vi-VN"/>
              </w:rPr>
              <w:t>- Gv cho học sinh đọc yều cầu</w:t>
            </w:r>
          </w:p>
          <w:p w14:paraId="0FBFCC3E" w14:textId="77777777" w:rsidR="0081111B" w:rsidRPr="009D38E8" w:rsidRDefault="0081111B" w:rsidP="00D33CBB">
            <w:pPr>
              <w:spacing w:after="100"/>
              <w:rPr>
                <w:rFonts w:ascii="Times New Roman" w:eastAsia="Times New Roman" w:hAnsi="Times New Roman" w:cs="Times New Roman"/>
                <w:sz w:val="28"/>
                <w:szCs w:val="28"/>
                <w:lang w:val="vi-VN" w:eastAsia="vi-VN"/>
              </w:rPr>
            </w:pPr>
            <w:r w:rsidRPr="009D38E8">
              <w:rPr>
                <w:rFonts w:ascii="Times New Roman" w:eastAsia="Times New Roman" w:hAnsi="Times New Roman" w:cs="Times New Roman"/>
                <w:color w:val="222300"/>
                <w:sz w:val="28"/>
                <w:szCs w:val="28"/>
                <w:lang w:eastAsia="vi-VN"/>
              </w:rPr>
              <w:t>-</w:t>
            </w:r>
            <w:r w:rsidRPr="009D38E8">
              <w:rPr>
                <w:rFonts w:ascii="Times New Roman" w:eastAsia="Times New Roman" w:hAnsi="Times New Roman" w:cs="Times New Roman"/>
                <w:color w:val="222300"/>
                <w:sz w:val="28"/>
                <w:szCs w:val="28"/>
                <w:lang w:val="vi-VN" w:eastAsia="vi-VN"/>
              </w:rPr>
              <w:t xml:space="preserve"> GV cử một HS làm quản trò, cho HS chơi th</w:t>
            </w:r>
            <w:r w:rsidRPr="009D38E8">
              <w:rPr>
                <w:rFonts w:ascii="Times New Roman" w:eastAsia="Times New Roman" w:hAnsi="Times New Roman" w:cs="Times New Roman"/>
                <w:color w:val="222300"/>
                <w:sz w:val="28"/>
                <w:szCs w:val="28"/>
                <w:lang w:eastAsia="vi-VN"/>
              </w:rPr>
              <w:t>ử</w:t>
            </w:r>
            <w:r w:rsidRPr="009D38E8">
              <w:rPr>
                <w:rFonts w:ascii="Times New Roman" w:eastAsia="Times New Roman" w:hAnsi="Times New Roman" w:cs="Times New Roman"/>
                <w:color w:val="222300"/>
                <w:sz w:val="28"/>
                <w:szCs w:val="28"/>
                <w:lang w:val="vi-VN" w:eastAsia="vi-VN"/>
              </w:rPr>
              <w:t xml:space="preserve"> một lần.</w:t>
            </w:r>
          </w:p>
          <w:p w14:paraId="4C0B1A4C" w14:textId="77777777" w:rsidR="0081111B" w:rsidRPr="009D38E8" w:rsidRDefault="0081111B" w:rsidP="00D33CBB">
            <w:pPr>
              <w:spacing w:after="100"/>
              <w:rPr>
                <w:rFonts w:ascii="Times New Roman" w:eastAsia="Times New Roman" w:hAnsi="Times New Roman" w:cs="Times New Roman"/>
                <w:color w:val="252600"/>
                <w:sz w:val="28"/>
                <w:szCs w:val="28"/>
                <w:lang w:val="vi-VN" w:eastAsia="vi-VN"/>
              </w:rPr>
            </w:pPr>
            <w:r w:rsidRPr="009D38E8">
              <w:rPr>
                <w:rFonts w:ascii="Times New Roman" w:eastAsia="Times New Roman" w:hAnsi="Times New Roman" w:cs="Times New Roman"/>
                <w:color w:val="252600"/>
                <w:sz w:val="28"/>
                <w:szCs w:val="28"/>
                <w:lang w:eastAsia="vi-VN"/>
              </w:rPr>
              <w:t>-</w:t>
            </w:r>
            <w:r w:rsidRPr="009D38E8">
              <w:rPr>
                <w:rFonts w:ascii="Times New Roman" w:eastAsia="Times New Roman" w:hAnsi="Times New Roman" w:cs="Times New Roman"/>
                <w:color w:val="252600"/>
                <w:sz w:val="28"/>
                <w:szCs w:val="28"/>
                <w:lang w:val="vi-VN" w:eastAsia="vi-VN"/>
              </w:rPr>
              <w:t xml:space="preserve"> GV tổ chức cho HS chơi trò chơi. </w:t>
            </w:r>
          </w:p>
          <w:p w14:paraId="60FCC327" w14:textId="77777777" w:rsidR="0081111B" w:rsidRPr="009D38E8" w:rsidRDefault="0081111B" w:rsidP="00D33CBB">
            <w:pPr>
              <w:spacing w:after="100"/>
              <w:rPr>
                <w:rFonts w:ascii="Times New Roman" w:eastAsia="Times New Roman" w:hAnsi="Times New Roman" w:cs="Times New Roman"/>
                <w:sz w:val="28"/>
                <w:szCs w:val="28"/>
                <w:lang w:val="vi-VN" w:eastAsia="vi-VN"/>
              </w:rPr>
            </w:pPr>
            <w:r w:rsidRPr="009D38E8">
              <w:rPr>
                <w:rFonts w:ascii="Times New Roman" w:eastAsia="Times New Roman" w:hAnsi="Times New Roman" w:cs="Times New Roman"/>
                <w:color w:val="252600"/>
                <w:sz w:val="28"/>
                <w:szCs w:val="28"/>
                <w:lang w:eastAsia="vi-VN"/>
              </w:rPr>
              <w:t xml:space="preserve">- </w:t>
            </w:r>
            <w:r w:rsidRPr="009D38E8">
              <w:rPr>
                <w:rFonts w:ascii="Times New Roman" w:eastAsia="Times New Roman" w:hAnsi="Times New Roman" w:cs="Times New Roman"/>
                <w:color w:val="252600"/>
                <w:sz w:val="28"/>
                <w:szCs w:val="28"/>
                <w:lang w:val="vi-VN" w:eastAsia="vi-VN"/>
              </w:rPr>
              <w:t>GV theo dõi, hỗ trợ HS trong suốt quá trình các em tham gia trò chơi.</w:t>
            </w:r>
          </w:p>
          <w:p w14:paraId="5BD79E6F" w14:textId="77777777" w:rsidR="0081111B" w:rsidRPr="009D38E8" w:rsidRDefault="0081111B" w:rsidP="00D33CBB">
            <w:pPr>
              <w:kinsoku w:val="0"/>
              <w:overflowPunct w:val="0"/>
              <w:spacing w:before="80" w:after="80"/>
              <w:ind w:right="36"/>
              <w:jc w:val="both"/>
              <w:rPr>
                <w:rFonts w:ascii="Times New Roman" w:hAnsi="Times New Roman" w:cs="Times New Roman"/>
                <w:sz w:val="28"/>
                <w:szCs w:val="28"/>
              </w:rPr>
            </w:pPr>
            <w:r w:rsidRPr="009D38E8">
              <w:rPr>
                <w:rFonts w:ascii="Times New Roman" w:hAnsi="Times New Roman" w:cs="Times New Roman"/>
                <w:sz w:val="28"/>
                <w:szCs w:val="28"/>
                <w:lang w:val="vi-VN"/>
              </w:rPr>
              <w:t xml:space="preserve">- </w:t>
            </w:r>
            <w:r w:rsidRPr="009D38E8">
              <w:rPr>
                <w:rFonts w:ascii="Times New Roman" w:hAnsi="Times New Roman" w:cs="Times New Roman"/>
                <w:sz w:val="28"/>
                <w:szCs w:val="28"/>
              </w:rPr>
              <w:t xml:space="preserve">GV tổ chức cho HS  chia sẻ về cảm xúc, suy nghĩ của các em sau khi chơi xong. </w:t>
            </w:r>
          </w:p>
          <w:p w14:paraId="79E5FE68" w14:textId="77777777" w:rsidR="0081111B" w:rsidRPr="009D38E8" w:rsidRDefault="0081111B" w:rsidP="00D33CBB">
            <w:pPr>
              <w:spacing w:after="100"/>
              <w:rPr>
                <w:rFonts w:ascii="Times New Roman" w:eastAsia="Times New Roman" w:hAnsi="Times New Roman" w:cs="Times New Roman"/>
                <w:i/>
                <w:iCs/>
                <w:color w:val="242500"/>
                <w:sz w:val="28"/>
                <w:szCs w:val="28"/>
                <w:lang w:val="vi-VN" w:eastAsia="vi-VN"/>
              </w:rPr>
            </w:pPr>
            <w:r w:rsidRPr="009D38E8">
              <w:rPr>
                <w:rFonts w:ascii="Times New Roman" w:eastAsia="Times New Roman" w:hAnsi="Times New Roman" w:cs="Times New Roman"/>
                <w:i/>
                <w:iCs/>
                <w:color w:val="242500"/>
                <w:sz w:val="28"/>
                <w:szCs w:val="28"/>
                <w:lang w:eastAsia="vi-VN"/>
              </w:rPr>
              <w:t xml:space="preserve">+ </w:t>
            </w:r>
            <w:r w:rsidRPr="009D38E8">
              <w:rPr>
                <w:rFonts w:ascii="Times New Roman" w:eastAsia="Times New Roman" w:hAnsi="Times New Roman" w:cs="Times New Roman"/>
                <w:i/>
                <w:iCs/>
                <w:color w:val="242500"/>
                <w:sz w:val="28"/>
                <w:szCs w:val="28"/>
                <w:lang w:val="vi-VN" w:eastAsia="vi-VN"/>
              </w:rPr>
              <w:t xml:space="preserve">Trò chơi này giúp các em duy trì và phát triển quan hệ với bạn bè như thế nào? </w:t>
            </w:r>
          </w:p>
          <w:p w14:paraId="075DE62D" w14:textId="77777777" w:rsidR="0081111B" w:rsidRPr="009D38E8" w:rsidRDefault="0081111B" w:rsidP="00D33CBB">
            <w:pPr>
              <w:spacing w:line="288" w:lineRule="auto"/>
              <w:ind w:right="38"/>
              <w:contextualSpacing/>
              <w:jc w:val="both"/>
              <w:rPr>
                <w:rFonts w:ascii="Times New Roman" w:hAnsi="Times New Roman" w:cs="Times New Roman"/>
                <w:sz w:val="28"/>
                <w:szCs w:val="28"/>
              </w:rPr>
            </w:pPr>
            <w:r w:rsidRPr="009D38E8">
              <w:rPr>
                <w:rFonts w:ascii="Times New Roman" w:hAnsi="Times New Roman" w:cs="Times New Roman"/>
                <w:sz w:val="28"/>
                <w:szCs w:val="28"/>
              </w:rPr>
              <w:t>- GV nhận xét, tổng kết hoạt động.</w:t>
            </w:r>
          </w:p>
          <w:p w14:paraId="385412B5" w14:textId="77777777" w:rsidR="0081111B" w:rsidRPr="009D38E8" w:rsidRDefault="0081111B" w:rsidP="00D33CBB">
            <w:pPr>
              <w:spacing w:line="288" w:lineRule="auto"/>
              <w:ind w:right="38"/>
              <w:contextualSpacing/>
              <w:jc w:val="both"/>
              <w:rPr>
                <w:rFonts w:ascii="Times New Roman" w:hAnsi="Times New Roman" w:cs="Times New Roman"/>
                <w:b/>
                <w:sz w:val="28"/>
                <w:szCs w:val="28"/>
              </w:rPr>
            </w:pPr>
            <w:r w:rsidRPr="009D38E8">
              <w:rPr>
                <w:rFonts w:ascii="Times New Roman" w:hAnsi="Times New Roman" w:cs="Times New Roman"/>
                <w:b/>
                <w:sz w:val="28"/>
                <w:szCs w:val="28"/>
              </w:rPr>
              <w:t>3. Củng cố và nối tiếp</w:t>
            </w:r>
          </w:p>
          <w:p w14:paraId="0C5E72BD" w14:textId="77777777" w:rsidR="0081111B" w:rsidRPr="009D38E8" w:rsidRDefault="0081111B" w:rsidP="00D33CBB">
            <w:pPr>
              <w:spacing w:line="288" w:lineRule="auto"/>
              <w:ind w:right="38"/>
              <w:contextualSpacing/>
              <w:jc w:val="both"/>
              <w:rPr>
                <w:rFonts w:ascii="Times New Roman" w:eastAsia="Times New Roman" w:hAnsi="Times New Roman" w:cs="Times New Roman"/>
                <w:sz w:val="28"/>
                <w:szCs w:val="28"/>
                <w:lang w:val="nl-NL"/>
              </w:rPr>
            </w:pPr>
            <w:r w:rsidRPr="009D38E8">
              <w:rPr>
                <w:rFonts w:ascii="Times New Roman" w:hAnsi="Times New Roman" w:cs="Times New Roman"/>
                <w:sz w:val="28"/>
                <w:szCs w:val="28"/>
              </w:rPr>
              <w:t>- Nhận xét tiết học</w:t>
            </w:r>
          </w:p>
        </w:tc>
        <w:tc>
          <w:tcPr>
            <w:tcW w:w="4721" w:type="dxa"/>
          </w:tcPr>
          <w:p w14:paraId="1E646CFE"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nl-NL"/>
              </w:rPr>
            </w:pPr>
          </w:p>
          <w:p w14:paraId="0DB605D2"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Lớp hát</w:t>
            </w:r>
          </w:p>
          <w:p w14:paraId="1B0A0FF3"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nl-NL"/>
              </w:rPr>
            </w:pPr>
          </w:p>
          <w:p w14:paraId="6C129BC4"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nl-NL"/>
              </w:rPr>
            </w:pPr>
          </w:p>
          <w:p w14:paraId="20EE9AC7"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nl-NL"/>
              </w:rPr>
            </w:pPr>
          </w:p>
          <w:p w14:paraId="7CB47F68"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nl-NL"/>
              </w:rPr>
            </w:pPr>
          </w:p>
          <w:p w14:paraId="3388C50C"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nl-NL"/>
              </w:rPr>
            </w:pPr>
          </w:p>
          <w:p w14:paraId="20FC3866"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Các </w:t>
            </w:r>
            <w:r w:rsidRPr="009D38E8">
              <w:rPr>
                <w:rFonts w:ascii="Times New Roman" w:eastAsia="Times New Roman" w:hAnsi="Times New Roman" w:cs="Times New Roman"/>
                <w:sz w:val="28"/>
                <w:szCs w:val="28"/>
              </w:rPr>
              <w:t xml:space="preserve">tổ </w:t>
            </w:r>
            <w:r w:rsidRPr="009D38E8">
              <w:rPr>
                <w:rFonts w:ascii="Times New Roman" w:eastAsia="Times New Roman" w:hAnsi="Times New Roman" w:cs="Times New Roman"/>
                <w:sz w:val="28"/>
                <w:szCs w:val="28"/>
                <w:lang w:val="vi-VN"/>
              </w:rPr>
              <w:t>trưởng báo cáo.</w:t>
            </w:r>
          </w:p>
          <w:p w14:paraId="070C6F22"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0310292C"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1E082AD8"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3A605A3E"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1D72C8BA" w14:textId="77777777" w:rsidR="0081111B" w:rsidRPr="009D38E8" w:rsidRDefault="0081111B" w:rsidP="00D33CBB">
            <w:pPr>
              <w:numPr>
                <w:ilvl w:val="0"/>
                <w:numId w:val="1"/>
              </w:numPr>
              <w:spacing w:line="288" w:lineRule="auto"/>
              <w:ind w:left="142" w:right="38" w:hanging="142"/>
              <w:contextualSpacing/>
              <w:jc w:val="both"/>
              <w:rPr>
                <w:rFonts w:ascii="Times New Roman" w:eastAsia="Times New Roman" w:hAnsi="Times New Roman" w:cs="Times New Roman"/>
                <w:bCs/>
                <w:iCs/>
                <w:sz w:val="28"/>
                <w:szCs w:val="28"/>
                <w:lang w:val="nl-NL"/>
              </w:rPr>
            </w:pPr>
            <w:r w:rsidRPr="009D38E8">
              <w:rPr>
                <w:rFonts w:ascii="Times New Roman" w:eastAsia="Times New Roman" w:hAnsi="Times New Roman" w:cs="Times New Roman"/>
                <w:sz w:val="28"/>
                <w:szCs w:val="28"/>
                <w:lang w:val="nl-NL"/>
              </w:rPr>
              <w:t>Lớp phó, lớp trưởng  báo cáo:</w:t>
            </w:r>
          </w:p>
          <w:p w14:paraId="578B56FE"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17953CCC"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Cả lớp lắng nghe.</w:t>
            </w:r>
          </w:p>
          <w:p w14:paraId="534A0E83"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5B1B9E77"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4D9B2421"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HS lắng nghe GV sinh hoạt.</w:t>
            </w:r>
          </w:p>
          <w:p w14:paraId="53C5EB37"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6ADD8607"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4F6BADB5"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70F3D9A2"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55F116BC"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1D01FFF1"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70C48BA0"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3F2D797A"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4E9A1D01"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0957877C"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7DF54489"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45532737"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2214551B"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0111A469"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1CDCFB15"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64990B2D"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5E4EABAE"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0B1D0AC8" w14:textId="77777777" w:rsidR="0081111B" w:rsidRPr="009D38E8" w:rsidRDefault="0081111B" w:rsidP="00D33CBB">
            <w:pPr>
              <w:spacing w:line="288" w:lineRule="auto"/>
              <w:ind w:right="38"/>
              <w:jc w:val="both"/>
              <w:rPr>
                <w:rFonts w:ascii="Times New Roman" w:eastAsia="Times New Roman" w:hAnsi="Times New Roman" w:cs="Times New Roman"/>
                <w:sz w:val="28"/>
                <w:szCs w:val="28"/>
              </w:rPr>
            </w:pPr>
            <w:r w:rsidRPr="009D38E8">
              <w:rPr>
                <w:rFonts w:ascii="Times New Roman" w:eastAsia="Times New Roman" w:hAnsi="Times New Roman" w:cs="Times New Roman"/>
                <w:sz w:val="28"/>
                <w:szCs w:val="28"/>
              </w:rPr>
              <w:t xml:space="preserve">- HS lắng nghe </w:t>
            </w:r>
          </w:p>
          <w:p w14:paraId="74334297" w14:textId="77777777" w:rsidR="0081111B" w:rsidRPr="009D38E8" w:rsidRDefault="0081111B" w:rsidP="00D33CBB">
            <w:pPr>
              <w:spacing w:line="288" w:lineRule="auto"/>
              <w:ind w:right="38"/>
              <w:jc w:val="both"/>
              <w:rPr>
                <w:rFonts w:ascii="Times New Roman" w:eastAsia="Times New Roman" w:hAnsi="Times New Roman" w:cs="Times New Roman"/>
                <w:sz w:val="28"/>
                <w:szCs w:val="28"/>
              </w:rPr>
            </w:pPr>
          </w:p>
          <w:p w14:paraId="6D8E93F0" w14:textId="77777777" w:rsidR="0081111B" w:rsidRPr="009D38E8" w:rsidRDefault="0081111B" w:rsidP="00D33CBB">
            <w:pPr>
              <w:spacing w:line="288" w:lineRule="auto"/>
              <w:ind w:right="38"/>
              <w:jc w:val="both"/>
              <w:rPr>
                <w:rFonts w:ascii="Times New Roman" w:eastAsia="Times New Roman" w:hAnsi="Times New Roman" w:cs="Times New Roman"/>
                <w:sz w:val="28"/>
                <w:szCs w:val="28"/>
              </w:rPr>
            </w:pPr>
          </w:p>
          <w:p w14:paraId="11CE4C69" w14:textId="77777777" w:rsidR="0081111B" w:rsidRPr="009D38E8" w:rsidRDefault="0081111B" w:rsidP="00D33CBB">
            <w:pPr>
              <w:spacing w:line="288" w:lineRule="auto"/>
              <w:ind w:right="38"/>
              <w:jc w:val="both"/>
              <w:rPr>
                <w:rFonts w:ascii="Times New Roman" w:eastAsia="Times New Roman" w:hAnsi="Times New Roman" w:cs="Times New Roman"/>
                <w:sz w:val="28"/>
                <w:szCs w:val="28"/>
              </w:rPr>
            </w:pPr>
          </w:p>
          <w:p w14:paraId="3256131D" w14:textId="77777777" w:rsidR="0081111B" w:rsidRPr="009D38E8" w:rsidRDefault="0081111B" w:rsidP="00D33CBB">
            <w:pPr>
              <w:spacing w:line="288" w:lineRule="auto"/>
              <w:ind w:right="38"/>
              <w:jc w:val="both"/>
              <w:rPr>
                <w:rFonts w:ascii="Times New Roman" w:eastAsia="Times New Roman" w:hAnsi="Times New Roman" w:cs="Times New Roman"/>
                <w:sz w:val="28"/>
                <w:szCs w:val="28"/>
              </w:rPr>
            </w:pPr>
          </w:p>
          <w:p w14:paraId="2B281781" w14:textId="77777777" w:rsidR="0081111B" w:rsidRPr="009D38E8" w:rsidRDefault="0081111B" w:rsidP="00D33CBB">
            <w:pPr>
              <w:spacing w:before="80" w:after="80"/>
              <w:rPr>
                <w:rFonts w:ascii="Times New Roman" w:hAnsi="Times New Roman" w:cs="Times New Roman"/>
                <w:bCs/>
                <w:sz w:val="28"/>
                <w:szCs w:val="28"/>
              </w:rPr>
            </w:pPr>
            <w:r w:rsidRPr="009D38E8">
              <w:rPr>
                <w:rFonts w:ascii="Times New Roman" w:hAnsi="Times New Roman" w:cs="Times New Roman"/>
                <w:bCs/>
                <w:sz w:val="28"/>
                <w:szCs w:val="28"/>
              </w:rPr>
              <w:t xml:space="preserve">- HS đọc yêu cầu </w:t>
            </w:r>
          </w:p>
          <w:p w14:paraId="3C1A6CC8" w14:textId="77777777" w:rsidR="0081111B" w:rsidRPr="009D38E8" w:rsidRDefault="0081111B" w:rsidP="00D33CBB">
            <w:pPr>
              <w:spacing w:before="80" w:after="80"/>
              <w:rPr>
                <w:rFonts w:ascii="Times New Roman" w:hAnsi="Times New Roman" w:cs="Times New Roman"/>
                <w:bCs/>
                <w:sz w:val="28"/>
                <w:szCs w:val="28"/>
                <w:lang w:val="vi-VN"/>
              </w:rPr>
            </w:pPr>
          </w:p>
          <w:p w14:paraId="5CCC01FB" w14:textId="77777777" w:rsidR="0081111B" w:rsidRPr="009D38E8" w:rsidRDefault="0081111B" w:rsidP="00D33CBB">
            <w:pPr>
              <w:spacing w:before="80" w:after="80"/>
              <w:rPr>
                <w:rFonts w:ascii="Times New Roman" w:hAnsi="Times New Roman" w:cs="Times New Roman"/>
                <w:bCs/>
                <w:sz w:val="28"/>
                <w:szCs w:val="28"/>
                <w:lang w:val="vi-VN"/>
              </w:rPr>
            </w:pPr>
          </w:p>
          <w:p w14:paraId="1974E569" w14:textId="77777777" w:rsidR="0081111B" w:rsidRPr="009D38E8" w:rsidRDefault="0081111B" w:rsidP="00D33CBB">
            <w:pPr>
              <w:spacing w:after="100"/>
              <w:rPr>
                <w:rFonts w:ascii="Times New Roman" w:eastAsia="Times New Roman" w:hAnsi="Times New Roman" w:cs="Times New Roman"/>
                <w:sz w:val="28"/>
                <w:szCs w:val="28"/>
                <w:lang w:val="vi-VN" w:eastAsia="vi-VN"/>
              </w:rPr>
            </w:pPr>
            <w:r w:rsidRPr="009D38E8">
              <w:rPr>
                <w:rFonts w:ascii="Times New Roman" w:eastAsia="Times New Roman" w:hAnsi="Times New Roman" w:cs="Times New Roman"/>
                <w:color w:val="222300"/>
                <w:sz w:val="28"/>
                <w:szCs w:val="28"/>
                <w:lang w:eastAsia="vi-VN"/>
              </w:rPr>
              <w:t xml:space="preserve">- </w:t>
            </w:r>
            <w:r w:rsidRPr="009D38E8">
              <w:rPr>
                <w:rFonts w:ascii="Times New Roman" w:eastAsia="Times New Roman" w:hAnsi="Times New Roman" w:cs="Times New Roman"/>
                <w:color w:val="222300"/>
                <w:sz w:val="28"/>
                <w:szCs w:val="28"/>
                <w:lang w:val="vi-VN" w:eastAsia="vi-VN"/>
              </w:rPr>
              <w:t>HS chơi th</w:t>
            </w:r>
            <w:r w:rsidRPr="009D38E8">
              <w:rPr>
                <w:rFonts w:ascii="Times New Roman" w:eastAsia="Times New Roman" w:hAnsi="Times New Roman" w:cs="Times New Roman"/>
                <w:color w:val="222300"/>
                <w:sz w:val="28"/>
                <w:szCs w:val="28"/>
                <w:lang w:eastAsia="vi-VN"/>
              </w:rPr>
              <w:t xml:space="preserve">ử </w:t>
            </w:r>
            <w:r w:rsidRPr="009D38E8">
              <w:rPr>
                <w:rFonts w:ascii="Times New Roman" w:eastAsia="Times New Roman" w:hAnsi="Times New Roman" w:cs="Times New Roman"/>
                <w:color w:val="222300"/>
                <w:sz w:val="28"/>
                <w:szCs w:val="28"/>
                <w:lang w:val="vi-VN" w:eastAsia="vi-VN"/>
              </w:rPr>
              <w:t>một lần.</w:t>
            </w:r>
          </w:p>
          <w:p w14:paraId="34919DD9" w14:textId="77777777" w:rsidR="0081111B" w:rsidRPr="009D38E8" w:rsidRDefault="0081111B" w:rsidP="00D33CBB">
            <w:pPr>
              <w:spacing w:after="100"/>
              <w:rPr>
                <w:rFonts w:ascii="Times New Roman" w:eastAsia="Times New Roman" w:hAnsi="Times New Roman" w:cs="Times New Roman"/>
                <w:color w:val="252600"/>
                <w:sz w:val="28"/>
                <w:szCs w:val="28"/>
                <w:lang w:val="vi-VN" w:eastAsia="vi-VN"/>
              </w:rPr>
            </w:pPr>
            <w:r w:rsidRPr="009D38E8">
              <w:rPr>
                <w:rFonts w:ascii="Times New Roman" w:eastAsia="Times New Roman" w:hAnsi="Times New Roman" w:cs="Times New Roman"/>
                <w:color w:val="252600"/>
                <w:sz w:val="28"/>
                <w:szCs w:val="28"/>
                <w:lang w:eastAsia="vi-VN"/>
              </w:rPr>
              <w:t xml:space="preserve">- </w:t>
            </w:r>
            <w:r w:rsidRPr="009D38E8">
              <w:rPr>
                <w:rFonts w:ascii="Times New Roman" w:eastAsia="Times New Roman" w:hAnsi="Times New Roman" w:cs="Times New Roman"/>
                <w:color w:val="252600"/>
                <w:sz w:val="28"/>
                <w:szCs w:val="28"/>
                <w:lang w:val="vi-VN" w:eastAsia="vi-VN"/>
              </w:rPr>
              <w:t xml:space="preserve">HS chơi trò chơi. </w:t>
            </w:r>
          </w:p>
          <w:p w14:paraId="51616A38" w14:textId="77777777" w:rsidR="0081111B" w:rsidRPr="009D38E8" w:rsidRDefault="0081111B" w:rsidP="00D33CBB">
            <w:pPr>
              <w:spacing w:before="80" w:after="80"/>
              <w:rPr>
                <w:rFonts w:ascii="Times New Roman" w:hAnsi="Times New Roman" w:cs="Times New Roman"/>
                <w:bCs/>
                <w:sz w:val="28"/>
                <w:szCs w:val="28"/>
                <w:lang w:val="vi-VN"/>
              </w:rPr>
            </w:pPr>
          </w:p>
          <w:p w14:paraId="2134BEC3" w14:textId="77777777" w:rsidR="0081111B" w:rsidRPr="009D38E8" w:rsidRDefault="0081111B" w:rsidP="00D33CBB">
            <w:pPr>
              <w:kinsoku w:val="0"/>
              <w:overflowPunct w:val="0"/>
              <w:spacing w:before="80" w:after="80"/>
              <w:ind w:right="36"/>
              <w:jc w:val="both"/>
              <w:rPr>
                <w:rFonts w:ascii="Times New Roman" w:hAnsi="Times New Roman" w:cs="Times New Roman"/>
                <w:sz w:val="28"/>
                <w:szCs w:val="28"/>
              </w:rPr>
            </w:pPr>
            <w:r w:rsidRPr="009D38E8">
              <w:rPr>
                <w:rFonts w:ascii="Times New Roman" w:hAnsi="Times New Roman" w:cs="Times New Roman"/>
                <w:sz w:val="28"/>
                <w:szCs w:val="28"/>
              </w:rPr>
              <w:lastRenderedPageBreak/>
              <w:t>- HS chia sẻ về cảm xúc, suy nghĩ của các em sau khi xem các báo tường.</w:t>
            </w:r>
          </w:p>
          <w:p w14:paraId="7F86FF33" w14:textId="77777777" w:rsidR="0081111B" w:rsidRPr="009D38E8" w:rsidRDefault="0081111B" w:rsidP="00D33CBB">
            <w:pPr>
              <w:spacing w:line="288" w:lineRule="auto"/>
              <w:ind w:right="38"/>
              <w:jc w:val="both"/>
              <w:rPr>
                <w:rFonts w:ascii="Times New Roman" w:hAnsi="Times New Roman" w:cs="Times New Roman"/>
                <w:sz w:val="28"/>
                <w:szCs w:val="28"/>
              </w:rPr>
            </w:pPr>
          </w:p>
          <w:p w14:paraId="78F948DA"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r w:rsidRPr="009D38E8">
              <w:rPr>
                <w:rFonts w:ascii="Times New Roman" w:hAnsi="Times New Roman" w:cs="Times New Roman"/>
                <w:sz w:val="28"/>
                <w:szCs w:val="28"/>
              </w:rPr>
              <w:t>- HS l</w:t>
            </w:r>
            <w:r w:rsidRPr="009D38E8">
              <w:rPr>
                <w:rFonts w:ascii="Times New Roman" w:hAnsi="Times New Roman" w:cs="Times New Roman"/>
                <w:sz w:val="28"/>
                <w:szCs w:val="28"/>
                <w:lang w:val="vi-VN"/>
              </w:rPr>
              <w:t>ắng nghe</w:t>
            </w:r>
          </w:p>
          <w:p w14:paraId="0E6CC0D2"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p w14:paraId="7D2DE1DF" w14:textId="77777777" w:rsidR="0081111B" w:rsidRPr="009D38E8" w:rsidRDefault="0081111B" w:rsidP="00D33CBB">
            <w:pPr>
              <w:spacing w:line="288" w:lineRule="auto"/>
              <w:ind w:right="38"/>
              <w:jc w:val="both"/>
              <w:rPr>
                <w:rFonts w:ascii="Times New Roman" w:eastAsia="Times New Roman" w:hAnsi="Times New Roman" w:cs="Times New Roman"/>
                <w:sz w:val="28"/>
                <w:szCs w:val="28"/>
                <w:lang w:val="vi-VN"/>
              </w:rPr>
            </w:pPr>
          </w:p>
        </w:tc>
      </w:tr>
    </w:tbl>
    <w:p w14:paraId="64DFC458" w14:textId="77777777" w:rsidR="0081111B" w:rsidRPr="009D38E8" w:rsidRDefault="0081111B" w:rsidP="0081111B">
      <w:pPr>
        <w:tabs>
          <w:tab w:val="left" w:pos="851"/>
        </w:tabs>
        <w:spacing w:after="0" w:line="240" w:lineRule="auto"/>
        <w:rPr>
          <w:rFonts w:ascii="Times New Roman" w:eastAsia="Times New Roman" w:hAnsi="Times New Roman" w:cs="Times New Roman"/>
          <w:b/>
          <w:sz w:val="28"/>
          <w:szCs w:val="28"/>
          <w:u w:val="single"/>
        </w:rPr>
      </w:pPr>
      <w:r w:rsidRPr="009D38E8">
        <w:rPr>
          <w:rFonts w:ascii="Times New Roman" w:eastAsia="Times New Roman" w:hAnsi="Times New Roman" w:cs="Times New Roman"/>
          <w:b/>
          <w:sz w:val="28"/>
          <w:szCs w:val="28"/>
          <w:u w:val="single"/>
        </w:rPr>
        <w:lastRenderedPageBreak/>
        <w:t>IV. ĐIỀU CHỈNH SAU BÀI DẠY:</w:t>
      </w:r>
    </w:p>
    <w:p w14:paraId="7A083DF9" w14:textId="777C5B67" w:rsidR="00F54986" w:rsidRDefault="0081111B" w:rsidP="0081111B">
      <w:r w:rsidRPr="009D38E8">
        <w:rPr>
          <w:rFonts w:ascii="Times New Roman" w:eastAsia="Times New Roman" w:hAnsi="Times New Roman" w:cs="Times New Roman"/>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F0FFC" w14:textId="77777777" w:rsidR="00697747" w:rsidRDefault="00697747" w:rsidP="00853B67">
      <w:pPr>
        <w:spacing w:after="0" w:line="240" w:lineRule="auto"/>
      </w:pPr>
      <w:r>
        <w:separator/>
      </w:r>
    </w:p>
  </w:endnote>
  <w:endnote w:type="continuationSeparator" w:id="0">
    <w:p w14:paraId="11EA3973" w14:textId="77777777" w:rsidR="00697747" w:rsidRDefault="00697747" w:rsidP="00853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7BDC" w14:textId="77777777" w:rsidR="00853B67" w:rsidRDefault="00853B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2BB33" w14:textId="77777777" w:rsidR="00853B67" w:rsidRDefault="00853B6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98DEC" w14:textId="77777777" w:rsidR="00853B67" w:rsidRDefault="00853B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198AB" w14:textId="77777777" w:rsidR="00697747" w:rsidRDefault="00697747" w:rsidP="00853B67">
      <w:pPr>
        <w:spacing w:after="0" w:line="240" w:lineRule="auto"/>
      </w:pPr>
      <w:r>
        <w:separator/>
      </w:r>
    </w:p>
  </w:footnote>
  <w:footnote w:type="continuationSeparator" w:id="0">
    <w:p w14:paraId="6392B25B" w14:textId="77777777" w:rsidR="00697747" w:rsidRDefault="00697747" w:rsidP="00853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509CA" w14:textId="77777777" w:rsidR="00853B67" w:rsidRDefault="00853B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AF9B" w14:textId="77777777" w:rsidR="00853B67" w:rsidRPr="00853B67" w:rsidRDefault="00853B67" w:rsidP="00853B67">
    <w:pPr>
      <w:tabs>
        <w:tab w:val="center" w:pos="4680"/>
        <w:tab w:val="right" w:pos="9360"/>
      </w:tabs>
      <w:spacing w:after="0" w:line="240" w:lineRule="auto"/>
      <w:rPr>
        <w:rFonts w:ascii="Times New Roman" w:eastAsia="Times New Roman" w:hAnsi="Times New Roman" w:cs="Times New Roman"/>
        <w:sz w:val="26"/>
        <w:szCs w:val="26"/>
      </w:rPr>
    </w:pPr>
    <w:r w:rsidRPr="00853B67">
      <w:rPr>
        <w:rFonts w:ascii="Times New Roman" w:eastAsia="Times New Roman" w:hAnsi="Times New Roman" w:cs="Times New Roman"/>
        <w:sz w:val="26"/>
        <w:szCs w:val="26"/>
      </w:rPr>
      <w:t>GV: Nguyễn Thị Thanh Tuyền</w:t>
    </w:r>
    <w:r w:rsidRPr="00853B67">
      <w:rPr>
        <w:rFonts w:ascii="Times New Roman" w:eastAsia="Times New Roman" w:hAnsi="Times New Roman" w:cs="Times New Roman"/>
        <w:sz w:val="26"/>
        <w:szCs w:val="26"/>
      </w:rPr>
      <w:tab/>
    </w:r>
    <w:r w:rsidRPr="00853B67">
      <w:rPr>
        <w:rFonts w:ascii="Times New Roman" w:eastAsia="Times New Roman" w:hAnsi="Times New Roman" w:cs="Times New Roman"/>
        <w:sz w:val="26"/>
        <w:szCs w:val="26"/>
      </w:rPr>
      <w:tab/>
      <w:t>Trường TH Thị Trấn Phú Hòa</w:t>
    </w:r>
  </w:p>
  <w:p w14:paraId="7EA9A31D" w14:textId="77777777" w:rsidR="00853B67" w:rsidRDefault="00853B67">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1AD40" w14:textId="77777777" w:rsidR="00853B67" w:rsidRDefault="00853B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1B"/>
    <w:rsid w:val="000C6C10"/>
    <w:rsid w:val="003D477F"/>
    <w:rsid w:val="003F1E00"/>
    <w:rsid w:val="00697747"/>
    <w:rsid w:val="006C4ACC"/>
    <w:rsid w:val="0081111B"/>
    <w:rsid w:val="00853B6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B9D5"/>
  <w15:chartTrackingRefBased/>
  <w15:docId w15:val="{062EA640-AEC6-4D4D-8D23-C9FA8364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11B"/>
    <w:rPr>
      <w:rFonts w:asciiTheme="minorHAnsi" w:hAnsiTheme="minorHAnsi"/>
      <w:sz w:val="22"/>
    </w:rPr>
  </w:style>
  <w:style w:type="paragraph" w:styleId="Heading1">
    <w:name w:val="heading 1"/>
    <w:basedOn w:val="Normal"/>
    <w:next w:val="Normal"/>
    <w:link w:val="Heading1Char"/>
    <w:uiPriority w:val="9"/>
    <w:qFormat/>
    <w:rsid w:val="008111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11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11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11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111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111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11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11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11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1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11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111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111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111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111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111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111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111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1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1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1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11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111B"/>
    <w:pPr>
      <w:spacing w:before="160"/>
      <w:jc w:val="center"/>
    </w:pPr>
    <w:rPr>
      <w:i/>
      <w:iCs/>
      <w:color w:val="404040" w:themeColor="text1" w:themeTint="BF"/>
    </w:rPr>
  </w:style>
  <w:style w:type="character" w:customStyle="1" w:styleId="QuoteChar">
    <w:name w:val="Quote Char"/>
    <w:basedOn w:val="DefaultParagraphFont"/>
    <w:link w:val="Quote"/>
    <w:uiPriority w:val="29"/>
    <w:rsid w:val="0081111B"/>
    <w:rPr>
      <w:i/>
      <w:iCs/>
      <w:color w:val="404040" w:themeColor="text1" w:themeTint="BF"/>
    </w:rPr>
  </w:style>
  <w:style w:type="paragraph" w:styleId="ListParagraph">
    <w:name w:val="List Paragraph"/>
    <w:basedOn w:val="Normal"/>
    <w:uiPriority w:val="34"/>
    <w:qFormat/>
    <w:rsid w:val="0081111B"/>
    <w:pPr>
      <w:ind w:left="720"/>
      <w:contextualSpacing/>
    </w:pPr>
  </w:style>
  <w:style w:type="character" w:styleId="IntenseEmphasis">
    <w:name w:val="Intense Emphasis"/>
    <w:basedOn w:val="DefaultParagraphFont"/>
    <w:uiPriority w:val="21"/>
    <w:qFormat/>
    <w:rsid w:val="0081111B"/>
    <w:rPr>
      <w:i/>
      <w:iCs/>
      <w:color w:val="2F5496" w:themeColor="accent1" w:themeShade="BF"/>
    </w:rPr>
  </w:style>
  <w:style w:type="paragraph" w:styleId="IntenseQuote">
    <w:name w:val="Intense Quote"/>
    <w:basedOn w:val="Normal"/>
    <w:next w:val="Normal"/>
    <w:link w:val="IntenseQuoteChar"/>
    <w:uiPriority w:val="30"/>
    <w:qFormat/>
    <w:rsid w:val="008111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1111B"/>
    <w:rPr>
      <w:i/>
      <w:iCs/>
      <w:color w:val="2F5496" w:themeColor="accent1" w:themeShade="BF"/>
    </w:rPr>
  </w:style>
  <w:style w:type="character" w:styleId="IntenseReference">
    <w:name w:val="Intense Reference"/>
    <w:basedOn w:val="DefaultParagraphFont"/>
    <w:uiPriority w:val="32"/>
    <w:qFormat/>
    <w:rsid w:val="0081111B"/>
    <w:rPr>
      <w:b/>
      <w:bCs/>
      <w:smallCaps/>
      <w:color w:val="2F5496" w:themeColor="accent1" w:themeShade="BF"/>
      <w:spacing w:val="5"/>
    </w:rPr>
  </w:style>
  <w:style w:type="table" w:styleId="TableGrid">
    <w:name w:val="Table Grid"/>
    <w:basedOn w:val="TableNormal"/>
    <w:uiPriority w:val="39"/>
    <w:rsid w:val="0081111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B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B67"/>
    <w:rPr>
      <w:rFonts w:asciiTheme="minorHAnsi" w:hAnsiTheme="minorHAnsi"/>
      <w:sz w:val="22"/>
    </w:rPr>
  </w:style>
  <w:style w:type="paragraph" w:styleId="Footer">
    <w:name w:val="footer"/>
    <w:basedOn w:val="Normal"/>
    <w:link w:val="FooterChar"/>
    <w:uiPriority w:val="99"/>
    <w:unhideWhenUsed/>
    <w:rsid w:val="00853B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B67"/>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31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2025-04-24T07:41:00Z</dcterms:created>
  <dcterms:modified xsi:type="dcterms:W3CDTF">2025-04-28T13:35:00Z</dcterms:modified>
</cp:coreProperties>
</file>