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7CED6" w14:textId="77777777" w:rsidR="00BB605B" w:rsidRPr="0062191E" w:rsidRDefault="00BB605B" w:rsidP="00BB605B">
      <w:pPr>
        <w:rPr>
          <w:b/>
          <w:u w:val="single"/>
          <w:lang w:val="nl-NL"/>
        </w:rPr>
      </w:pPr>
      <w:r w:rsidRPr="0062191E">
        <w:rPr>
          <w:b/>
          <w:lang w:val="nl-NL"/>
        </w:rPr>
        <w:t xml:space="preserve">Tiết : </w:t>
      </w:r>
      <w:r>
        <w:rPr>
          <w:b/>
          <w:lang w:val="nl-NL"/>
        </w:rPr>
        <w:t>80</w:t>
      </w:r>
    </w:p>
    <w:p w14:paraId="3A869CCB" w14:textId="77777777" w:rsidR="00BB605B" w:rsidRPr="0096759C" w:rsidRDefault="00BB605B" w:rsidP="00BB605B">
      <w:pPr>
        <w:ind w:left="720" w:hanging="720"/>
        <w:jc w:val="center"/>
        <w:rPr>
          <w:b/>
          <w:bCs/>
          <w:lang w:val="nl-NL"/>
        </w:rPr>
      </w:pPr>
      <w:r w:rsidRPr="0096759C">
        <w:rPr>
          <w:b/>
          <w:bCs/>
          <w:lang w:val="nl-NL"/>
        </w:rPr>
        <w:t>Luyện từ và câu: BIỆN PHÁP NHÂN HÓA (T3)</w:t>
      </w:r>
    </w:p>
    <w:p w14:paraId="5939E24C" w14:textId="77777777" w:rsidR="00BB605B" w:rsidRPr="0096759C" w:rsidRDefault="00BB605B" w:rsidP="00BB605B">
      <w:pPr>
        <w:ind w:left="720" w:hanging="720"/>
        <w:jc w:val="both"/>
        <w:rPr>
          <w:b/>
          <w:bCs/>
          <w:sz w:val="16"/>
          <w:lang w:val="nl-NL"/>
        </w:rPr>
      </w:pPr>
    </w:p>
    <w:p w14:paraId="1CAB738D" w14:textId="77777777" w:rsidR="00BB605B" w:rsidRPr="0096759C" w:rsidRDefault="00BB605B" w:rsidP="00BB605B">
      <w:pPr>
        <w:ind w:firstLine="360"/>
        <w:rPr>
          <w:b/>
          <w:bCs/>
          <w:lang w:val="nl-NL"/>
        </w:rPr>
      </w:pPr>
      <w:r w:rsidRPr="0096759C">
        <w:rPr>
          <w:b/>
          <w:bCs/>
          <w:lang w:val="nl-NL"/>
        </w:rPr>
        <w:t>I. YÊU CẦU CẦN ĐẠT:</w:t>
      </w:r>
    </w:p>
    <w:p w14:paraId="787C97F3" w14:textId="77777777" w:rsidR="00BB605B" w:rsidRPr="0096759C" w:rsidRDefault="00BB605B" w:rsidP="00BB605B">
      <w:pPr>
        <w:ind w:firstLine="360"/>
        <w:jc w:val="both"/>
        <w:rPr>
          <w:b/>
          <w:lang w:val="nl-NL"/>
        </w:rPr>
      </w:pPr>
      <w:r w:rsidRPr="0096759C">
        <w:rPr>
          <w:b/>
          <w:lang w:val="nl-NL"/>
        </w:rPr>
        <w:t>1. Năng lực đặc thù:</w:t>
      </w:r>
    </w:p>
    <w:p w14:paraId="5EDE3A2A" w14:textId="77777777" w:rsidR="00BB605B" w:rsidRPr="0096759C" w:rsidRDefault="00BB605B" w:rsidP="00BB605B">
      <w:pPr>
        <w:pStyle w:val="Chthchbng0"/>
        <w:spacing w:line="240" w:lineRule="auto"/>
        <w:rPr>
          <w:iCs/>
          <w:sz w:val="28"/>
          <w:szCs w:val="28"/>
          <w:lang w:val="nl-NL"/>
        </w:rPr>
      </w:pPr>
      <w:r w:rsidRPr="0096759C">
        <w:rPr>
          <w:iCs/>
          <w:sz w:val="28"/>
          <w:szCs w:val="28"/>
          <w:lang w:val="nl-NL"/>
        </w:rPr>
        <w:t xml:space="preserve">   -Hình thành khái niệm nhân hoá</w:t>
      </w:r>
    </w:p>
    <w:p w14:paraId="0E6A44E3" w14:textId="77777777" w:rsidR="00BB605B" w:rsidRPr="0096759C" w:rsidRDefault="00BB605B" w:rsidP="00BB605B">
      <w:pPr>
        <w:ind w:firstLine="360"/>
        <w:jc w:val="both"/>
        <w:rPr>
          <w:b/>
          <w:lang w:val="nl-NL"/>
        </w:rPr>
      </w:pPr>
      <w:r w:rsidRPr="0096759C">
        <w:rPr>
          <w:b/>
          <w:lang w:val="nl-NL"/>
        </w:rPr>
        <w:t>2. Năng lực chung.</w:t>
      </w:r>
    </w:p>
    <w:p w14:paraId="1DE173F6" w14:textId="77777777" w:rsidR="00BB605B" w:rsidRPr="0096759C" w:rsidRDefault="00BB605B" w:rsidP="00BB605B">
      <w:pPr>
        <w:ind w:firstLine="360"/>
        <w:jc w:val="both"/>
        <w:rPr>
          <w:lang w:val="nl-NL"/>
        </w:rPr>
      </w:pPr>
      <w:r w:rsidRPr="0096759C">
        <w:rPr>
          <w:b/>
          <w:lang w:val="nl-NL"/>
        </w:rPr>
        <w:t xml:space="preserve">- </w:t>
      </w:r>
      <w:r w:rsidRPr="0096759C">
        <w:rPr>
          <w:lang w:val="nl-NL"/>
        </w:rPr>
        <w:t>Năng lực tự chủ, tự học: Em biết tự tìm hiểu câu hỏi, nhiệm vụ trong nhóm.</w:t>
      </w:r>
    </w:p>
    <w:p w14:paraId="6D2A6062" w14:textId="77777777" w:rsidR="00BB605B" w:rsidRPr="0096759C" w:rsidRDefault="00BB605B" w:rsidP="00BB605B">
      <w:pPr>
        <w:ind w:firstLine="360"/>
        <w:jc w:val="both"/>
        <w:rPr>
          <w:lang w:val="nl-NL"/>
        </w:rPr>
      </w:pPr>
      <w:r w:rsidRPr="0096759C">
        <w:rPr>
          <w:lang w:val="nl-NL"/>
        </w:rPr>
        <w:t>- Năng lực giải quyết vấn đề và sáng tạo: giải quyết các tình huống, trả lời câu hỏi.</w:t>
      </w:r>
    </w:p>
    <w:p w14:paraId="0DC07C67" w14:textId="77777777" w:rsidR="00BB605B" w:rsidRPr="0096759C" w:rsidRDefault="00BB605B" w:rsidP="00BB605B">
      <w:pPr>
        <w:ind w:firstLine="360"/>
        <w:jc w:val="both"/>
        <w:rPr>
          <w:lang w:val="nl-NL"/>
        </w:rPr>
      </w:pPr>
      <w:r w:rsidRPr="0096759C">
        <w:rPr>
          <w:lang w:val="nl-NL"/>
        </w:rPr>
        <w:t>- Năng lực giao tiếp hợp tác: biết thảo luận, chia sẻ với bạn.</w:t>
      </w:r>
    </w:p>
    <w:p w14:paraId="2C712501" w14:textId="77777777" w:rsidR="00BB605B" w:rsidRPr="0096759C" w:rsidRDefault="00BB605B" w:rsidP="00BB605B">
      <w:pPr>
        <w:ind w:firstLine="360"/>
        <w:jc w:val="both"/>
        <w:rPr>
          <w:b/>
          <w:lang w:val="nl-NL"/>
        </w:rPr>
      </w:pPr>
      <w:r w:rsidRPr="0096759C">
        <w:rPr>
          <w:b/>
          <w:lang w:val="nl-NL"/>
        </w:rPr>
        <w:t>3. Phẩm chất.</w:t>
      </w:r>
    </w:p>
    <w:p w14:paraId="0BA569F0" w14:textId="77777777" w:rsidR="00BB605B" w:rsidRPr="0096759C" w:rsidRDefault="00BB605B" w:rsidP="00BB605B">
      <w:pPr>
        <w:ind w:firstLine="360"/>
        <w:jc w:val="both"/>
        <w:rPr>
          <w:lang w:val="nl-NL"/>
        </w:rPr>
      </w:pPr>
      <w:r w:rsidRPr="0096759C">
        <w:rPr>
          <w:rStyle w:val="fontstyle01"/>
          <w:sz w:val="28"/>
          <w:szCs w:val="28"/>
          <w:lang w:val="nl-NL"/>
        </w:rPr>
        <w:t xml:space="preserve">- </w:t>
      </w:r>
      <w:r w:rsidRPr="0096759C">
        <w:rPr>
          <w:lang w:val="nl-NL"/>
        </w:rPr>
        <w:t>Yêu nước, nhân ái,</w:t>
      </w:r>
      <w:r w:rsidRPr="0096759C">
        <w:rPr>
          <w:spacing w:val="1"/>
          <w:lang w:val="nl-NL"/>
        </w:rPr>
        <w:t xml:space="preserve"> </w:t>
      </w:r>
      <w:r w:rsidRPr="0096759C">
        <w:rPr>
          <w:lang w:val="nl-NL"/>
        </w:rPr>
        <w:t>chăm chỉ, trách nhiệm</w:t>
      </w:r>
      <w:r w:rsidRPr="0096759C">
        <w:rPr>
          <w:rStyle w:val="fontstyle01"/>
          <w:sz w:val="28"/>
          <w:szCs w:val="28"/>
          <w:lang w:val="nl-NL"/>
        </w:rPr>
        <w:t>.</w:t>
      </w:r>
    </w:p>
    <w:p w14:paraId="63DDD61B" w14:textId="77777777" w:rsidR="00BB605B" w:rsidRPr="0096759C" w:rsidRDefault="00BB605B" w:rsidP="00BB605B">
      <w:pPr>
        <w:ind w:firstLine="360"/>
        <w:jc w:val="both"/>
        <w:rPr>
          <w:b/>
          <w:lang w:val="nl-NL"/>
        </w:rPr>
      </w:pPr>
      <w:r w:rsidRPr="0096759C">
        <w:rPr>
          <w:b/>
          <w:lang w:val="nl-NL"/>
        </w:rPr>
        <w:t xml:space="preserve">II. ĐỒ DÙNG DẠY HỌC </w:t>
      </w:r>
    </w:p>
    <w:p w14:paraId="506BB34F" w14:textId="77777777" w:rsidR="00BB605B" w:rsidRPr="0096759C" w:rsidRDefault="00BB605B" w:rsidP="00BB605B">
      <w:pPr>
        <w:ind w:firstLine="360"/>
        <w:rPr>
          <w:lang w:val="nl-NL"/>
        </w:rPr>
      </w:pPr>
      <w:r w:rsidRPr="0096759C">
        <w:rPr>
          <w:lang w:val="nl-NL"/>
        </w:rPr>
        <w:t xml:space="preserve">   -HS : SHS, VBT</w:t>
      </w:r>
    </w:p>
    <w:p w14:paraId="4ECAADF2" w14:textId="77777777" w:rsidR="00BB605B" w:rsidRPr="0096759C" w:rsidRDefault="00BB605B" w:rsidP="00BB605B">
      <w:pPr>
        <w:ind w:firstLine="360"/>
        <w:jc w:val="both"/>
        <w:rPr>
          <w:lang w:val="nl-NL"/>
        </w:rPr>
      </w:pPr>
      <w:r w:rsidRPr="0096759C">
        <w:rPr>
          <w:lang w:val="nl-NL"/>
        </w:rPr>
        <w:t xml:space="preserve">   -GV: Máy chiếu</w:t>
      </w:r>
    </w:p>
    <w:p w14:paraId="50800B5C" w14:textId="77777777" w:rsidR="00BB605B" w:rsidRPr="0096759C" w:rsidRDefault="00BB605B" w:rsidP="00BB605B">
      <w:pPr>
        <w:ind w:firstLine="360"/>
        <w:jc w:val="both"/>
        <w:outlineLvl w:val="0"/>
        <w:rPr>
          <w:b/>
          <w:bCs/>
          <w:u w:val="single"/>
          <w:lang w:val="nl-NL"/>
        </w:rPr>
      </w:pPr>
      <w:r w:rsidRPr="0096759C">
        <w:rPr>
          <w:b/>
          <w:lang w:val="nl-NL"/>
        </w:rPr>
        <w:t>III. HOẠT ĐỘNG DẠY HỌC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6"/>
        <w:gridCol w:w="4575"/>
      </w:tblGrid>
      <w:tr w:rsidR="00BB605B" w:rsidRPr="0062191E" w14:paraId="5980FD21" w14:textId="77777777" w:rsidTr="00676137">
        <w:tc>
          <w:tcPr>
            <w:tcW w:w="5456" w:type="dxa"/>
            <w:tcBorders>
              <w:bottom w:val="dashed" w:sz="4" w:space="0" w:color="auto"/>
            </w:tcBorders>
          </w:tcPr>
          <w:p w14:paraId="5B409838" w14:textId="77777777" w:rsidR="00BB605B" w:rsidRPr="0096759C" w:rsidRDefault="00BB605B" w:rsidP="00676137">
            <w:pPr>
              <w:jc w:val="center"/>
              <w:rPr>
                <w:b/>
                <w:lang w:val="nl-NL"/>
              </w:rPr>
            </w:pPr>
            <w:r w:rsidRPr="0096759C">
              <w:rPr>
                <w:b/>
                <w:lang w:val="nl-NL"/>
              </w:rPr>
              <w:t>Hoạt động của giáo viên</w:t>
            </w:r>
          </w:p>
        </w:tc>
        <w:tc>
          <w:tcPr>
            <w:tcW w:w="4575" w:type="dxa"/>
            <w:tcBorders>
              <w:bottom w:val="dashed" w:sz="4" w:space="0" w:color="auto"/>
            </w:tcBorders>
          </w:tcPr>
          <w:p w14:paraId="581C8757" w14:textId="77777777" w:rsidR="00BB605B" w:rsidRPr="0096759C" w:rsidRDefault="00BB605B" w:rsidP="00676137">
            <w:pPr>
              <w:jc w:val="center"/>
              <w:rPr>
                <w:b/>
                <w:lang w:val="nl-NL"/>
              </w:rPr>
            </w:pPr>
            <w:r w:rsidRPr="0096759C">
              <w:rPr>
                <w:b/>
                <w:lang w:val="nl-NL"/>
              </w:rPr>
              <w:t>Hoạt động của học sinh</w:t>
            </w:r>
          </w:p>
        </w:tc>
      </w:tr>
      <w:tr w:rsidR="00BB605B" w:rsidRPr="0096759C" w14:paraId="5B1100F3" w14:textId="77777777" w:rsidTr="00676137">
        <w:tc>
          <w:tcPr>
            <w:tcW w:w="10031" w:type="dxa"/>
            <w:gridSpan w:val="2"/>
            <w:tcBorders>
              <w:bottom w:val="dashed" w:sz="4" w:space="0" w:color="auto"/>
            </w:tcBorders>
          </w:tcPr>
          <w:p w14:paraId="447BC3BD" w14:textId="77777777" w:rsidR="00BB605B" w:rsidRPr="0096759C" w:rsidRDefault="00BB605B" w:rsidP="00676137">
            <w:pPr>
              <w:jc w:val="both"/>
              <w:rPr>
                <w:bCs/>
                <w:i/>
                <w:lang w:val="nl-NL"/>
              </w:rPr>
            </w:pPr>
            <w:r w:rsidRPr="0096759C">
              <w:rPr>
                <w:b/>
                <w:bCs/>
                <w:lang w:val="nl-NL"/>
              </w:rPr>
              <w:t>1. Khởi động.</w:t>
            </w:r>
          </w:p>
        </w:tc>
      </w:tr>
      <w:tr w:rsidR="00BB605B" w:rsidRPr="0062191E" w14:paraId="5A54FF98" w14:textId="77777777" w:rsidTr="00676137">
        <w:tc>
          <w:tcPr>
            <w:tcW w:w="5456" w:type="dxa"/>
            <w:tcBorders>
              <w:bottom w:val="dashed" w:sz="4" w:space="0" w:color="auto"/>
            </w:tcBorders>
          </w:tcPr>
          <w:p w14:paraId="365E5B92" w14:textId="77777777" w:rsidR="00BB605B" w:rsidRPr="0096759C" w:rsidRDefault="00BB605B" w:rsidP="00676137">
            <w:pPr>
              <w:jc w:val="both"/>
              <w:outlineLvl w:val="0"/>
              <w:rPr>
                <w:bCs/>
                <w:lang w:val="nl-NL"/>
              </w:rPr>
            </w:pPr>
            <w:r w:rsidRPr="0096759C">
              <w:rPr>
                <w:bCs/>
                <w:lang w:val="nl-NL"/>
              </w:rPr>
              <w:t>- GV tổ chức trò chơi</w:t>
            </w:r>
          </w:p>
          <w:p w14:paraId="5CEBBC17" w14:textId="77777777" w:rsidR="00BB605B" w:rsidRPr="0096759C" w:rsidRDefault="00BB605B" w:rsidP="00676137">
            <w:pPr>
              <w:jc w:val="both"/>
              <w:outlineLvl w:val="0"/>
              <w:rPr>
                <w:bCs/>
                <w:lang w:val="nl-NL"/>
              </w:rPr>
            </w:pPr>
            <w:r w:rsidRPr="0096759C">
              <w:rPr>
                <w:bCs/>
                <w:lang w:val="nl-NL"/>
              </w:rPr>
              <w:t>- GV Nhận xét, tuyên dương.</w:t>
            </w:r>
          </w:p>
          <w:p w14:paraId="5A9BA634" w14:textId="77777777" w:rsidR="00BB605B" w:rsidRPr="0096759C" w:rsidRDefault="00BB605B" w:rsidP="00676137">
            <w:pPr>
              <w:jc w:val="both"/>
              <w:outlineLvl w:val="0"/>
              <w:rPr>
                <w:bCs/>
                <w:lang w:val="nl-NL"/>
              </w:rPr>
            </w:pPr>
            <w:r w:rsidRPr="0096759C">
              <w:rPr>
                <w:bCs/>
                <w:lang w:val="nl-NL"/>
              </w:rPr>
              <w:t>- GV dẫn dắt vào bài mới</w:t>
            </w:r>
          </w:p>
        </w:tc>
        <w:tc>
          <w:tcPr>
            <w:tcW w:w="4575" w:type="dxa"/>
            <w:tcBorders>
              <w:bottom w:val="dashed" w:sz="4" w:space="0" w:color="auto"/>
            </w:tcBorders>
          </w:tcPr>
          <w:p w14:paraId="20440FA7" w14:textId="77777777" w:rsidR="00BB605B" w:rsidRPr="0096759C" w:rsidRDefault="00BB605B" w:rsidP="00676137">
            <w:pPr>
              <w:jc w:val="both"/>
              <w:rPr>
                <w:lang w:val="nl-NL"/>
              </w:rPr>
            </w:pPr>
            <w:r w:rsidRPr="0096759C">
              <w:rPr>
                <w:lang w:val="nl-NL"/>
              </w:rPr>
              <w:t>- HS chơi</w:t>
            </w:r>
          </w:p>
          <w:p w14:paraId="6E194FAF" w14:textId="77777777" w:rsidR="00BB605B" w:rsidRPr="0096759C" w:rsidRDefault="00BB605B" w:rsidP="00676137">
            <w:pPr>
              <w:jc w:val="both"/>
              <w:rPr>
                <w:lang w:val="nl-NL"/>
              </w:rPr>
            </w:pPr>
          </w:p>
          <w:p w14:paraId="5C12DA7E" w14:textId="77777777" w:rsidR="00BB605B" w:rsidRPr="0096759C" w:rsidRDefault="00BB605B" w:rsidP="00676137">
            <w:pPr>
              <w:jc w:val="both"/>
              <w:rPr>
                <w:lang w:val="nl-NL"/>
              </w:rPr>
            </w:pPr>
            <w:r w:rsidRPr="0096759C">
              <w:rPr>
                <w:lang w:val="nl-NL"/>
              </w:rPr>
              <w:t>- HS lắng nghe.</w:t>
            </w:r>
          </w:p>
        </w:tc>
      </w:tr>
      <w:tr w:rsidR="00BB605B" w:rsidRPr="0062191E" w14:paraId="31164BE7" w14:textId="77777777" w:rsidTr="00676137">
        <w:tc>
          <w:tcPr>
            <w:tcW w:w="100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9DE52AC" w14:textId="77777777" w:rsidR="00BB605B" w:rsidRPr="0096759C" w:rsidRDefault="00BB605B" w:rsidP="00676137">
            <w:pPr>
              <w:jc w:val="both"/>
              <w:rPr>
                <w:b/>
                <w:bCs/>
                <w:iCs/>
                <w:lang w:val="nl-NL"/>
              </w:rPr>
            </w:pPr>
            <w:r w:rsidRPr="0096759C">
              <w:rPr>
                <w:b/>
                <w:bCs/>
                <w:iCs/>
                <w:lang w:val="nl-NL"/>
              </w:rPr>
              <w:t>2. Luyện từ và câu (25 phút)</w:t>
            </w:r>
          </w:p>
        </w:tc>
      </w:tr>
      <w:tr w:rsidR="00BB605B" w:rsidRPr="0062191E" w14:paraId="091F6140" w14:textId="77777777" w:rsidTr="00676137">
        <w:tc>
          <w:tcPr>
            <w:tcW w:w="5456" w:type="dxa"/>
            <w:tcBorders>
              <w:top w:val="dashed" w:sz="4" w:space="0" w:color="auto"/>
              <w:bottom w:val="dashed" w:sz="4" w:space="0" w:color="auto"/>
            </w:tcBorders>
          </w:tcPr>
          <w:p w14:paraId="3F6AB855" w14:textId="77777777" w:rsidR="00BB605B" w:rsidRPr="0096759C" w:rsidRDefault="00BB605B" w:rsidP="00676137">
            <w:pPr>
              <w:pStyle w:val="Chthchbng0"/>
              <w:spacing w:line="240" w:lineRule="auto"/>
              <w:ind w:firstLine="0"/>
              <w:rPr>
                <w:iCs/>
                <w:sz w:val="28"/>
                <w:szCs w:val="28"/>
                <w:lang w:val="nl-NL"/>
              </w:rPr>
            </w:pPr>
            <w:r w:rsidRPr="0096759C">
              <w:rPr>
                <w:b/>
                <w:sz w:val="28"/>
                <w:szCs w:val="28"/>
                <w:lang w:val="nl-NL"/>
              </w:rPr>
              <w:t>2.1</w:t>
            </w:r>
            <w:r w:rsidRPr="0096759C">
              <w:rPr>
                <w:iCs/>
                <w:sz w:val="28"/>
                <w:szCs w:val="28"/>
                <w:lang w:val="nl-NL"/>
              </w:rPr>
              <w:t xml:space="preserve"> Hình thành khái niệm nhân hoá</w:t>
            </w:r>
          </w:p>
          <w:p w14:paraId="7C2E5F6E" w14:textId="77777777" w:rsidR="00BB605B" w:rsidRPr="0096759C" w:rsidRDefault="00BB605B" w:rsidP="00676137">
            <w:pPr>
              <w:pStyle w:val="Chthchbng0"/>
              <w:spacing w:line="240" w:lineRule="auto"/>
              <w:ind w:firstLine="0"/>
              <w:rPr>
                <w:iCs/>
                <w:sz w:val="28"/>
                <w:szCs w:val="28"/>
                <w:lang w:val="nl-NL"/>
              </w:rPr>
            </w:pPr>
            <w:r w:rsidRPr="0096759C">
              <w:rPr>
                <w:b/>
                <w:iCs/>
                <w:sz w:val="28"/>
                <w:szCs w:val="28"/>
                <w:u w:val="single"/>
                <w:lang w:val="nl-NL"/>
              </w:rPr>
              <w:t>Bài 1</w:t>
            </w:r>
            <w:r w:rsidRPr="0096759C">
              <w:rPr>
                <w:iCs/>
                <w:sz w:val="28"/>
                <w:szCs w:val="28"/>
                <w:lang w:val="nl-NL"/>
              </w:rPr>
              <w:t>: HS xác định yêu cầu của BT 1.</w:t>
            </w:r>
          </w:p>
          <w:p w14:paraId="1A0FF4E7" w14:textId="77777777" w:rsidR="00BB605B" w:rsidRPr="0096759C" w:rsidRDefault="00BB605B" w:rsidP="00676137">
            <w:pPr>
              <w:pStyle w:val="Chthchbng0"/>
              <w:spacing w:line="240" w:lineRule="auto"/>
              <w:ind w:firstLine="0"/>
              <w:rPr>
                <w:iCs/>
                <w:sz w:val="28"/>
                <w:szCs w:val="28"/>
                <w:lang w:val="nl-NL"/>
              </w:rPr>
            </w:pPr>
            <w:r w:rsidRPr="0096759C">
              <w:rPr>
                <w:iCs/>
                <w:sz w:val="28"/>
                <w:szCs w:val="28"/>
                <w:lang w:val="nl-NL"/>
              </w:rPr>
              <w:t xml:space="preserve">   - HS thảo luận trong nhóm đôi hoặc nhóm nhỏ để thực hiện yêu cầu.</w:t>
            </w:r>
          </w:p>
          <w:p w14:paraId="7132F1CB" w14:textId="77777777" w:rsidR="00BB605B" w:rsidRPr="0096759C" w:rsidRDefault="00BB605B" w:rsidP="00676137">
            <w:pPr>
              <w:pStyle w:val="Chthchbng0"/>
              <w:spacing w:line="240" w:lineRule="auto"/>
              <w:ind w:firstLine="0"/>
              <w:rPr>
                <w:iCs/>
                <w:sz w:val="28"/>
                <w:szCs w:val="28"/>
                <w:lang w:val="nl-NL"/>
              </w:rPr>
            </w:pPr>
            <w:r w:rsidRPr="0096759C">
              <w:rPr>
                <w:iCs/>
                <w:sz w:val="28"/>
                <w:szCs w:val="28"/>
                <w:lang w:val="nl-NL"/>
              </w:rPr>
              <w:t xml:space="preserve">   - 1 − 2 nhóm HS chia sẻ kết quả trước lớp.</w:t>
            </w:r>
          </w:p>
          <w:p w14:paraId="4A72FB92" w14:textId="77777777" w:rsidR="00BB605B" w:rsidRPr="0096759C" w:rsidRDefault="00BB605B" w:rsidP="00676137">
            <w:pPr>
              <w:jc w:val="both"/>
              <w:rPr>
                <w:lang w:val="nl-NL"/>
              </w:rPr>
            </w:pPr>
          </w:p>
          <w:p w14:paraId="3829EF93" w14:textId="77777777" w:rsidR="00BB605B" w:rsidRPr="0096759C" w:rsidRDefault="00BB605B" w:rsidP="00676137">
            <w:pPr>
              <w:jc w:val="both"/>
              <w:rPr>
                <w:lang w:val="nl-NL"/>
              </w:rPr>
            </w:pPr>
          </w:p>
          <w:p w14:paraId="3BD8A495" w14:textId="77777777" w:rsidR="00BB605B" w:rsidRPr="0096759C" w:rsidRDefault="00BB605B" w:rsidP="00676137">
            <w:pPr>
              <w:jc w:val="both"/>
              <w:rPr>
                <w:lang w:val="nl-NL"/>
              </w:rPr>
            </w:pPr>
          </w:p>
          <w:p w14:paraId="012EBB3B" w14:textId="77777777" w:rsidR="00BB605B" w:rsidRPr="0096759C" w:rsidRDefault="00BB605B" w:rsidP="00676137">
            <w:pPr>
              <w:jc w:val="both"/>
              <w:rPr>
                <w:lang w:val="nl-NL"/>
              </w:rPr>
            </w:pPr>
          </w:p>
          <w:p w14:paraId="78D16467" w14:textId="77777777" w:rsidR="00BB605B" w:rsidRPr="0096759C" w:rsidRDefault="00BB605B" w:rsidP="00676137">
            <w:pPr>
              <w:jc w:val="both"/>
              <w:rPr>
                <w:lang w:val="nl-NL"/>
              </w:rPr>
            </w:pPr>
          </w:p>
          <w:p w14:paraId="1405B670" w14:textId="77777777" w:rsidR="00BB605B" w:rsidRPr="0096759C" w:rsidRDefault="00BB605B" w:rsidP="00676137">
            <w:pPr>
              <w:jc w:val="both"/>
              <w:rPr>
                <w:lang w:val="nl-NL"/>
              </w:rPr>
            </w:pPr>
          </w:p>
          <w:p w14:paraId="3A349ECF" w14:textId="77777777" w:rsidR="00BB605B" w:rsidRPr="0096759C" w:rsidRDefault="00BB605B" w:rsidP="00676137">
            <w:pPr>
              <w:jc w:val="both"/>
              <w:rPr>
                <w:lang w:val="nl-NL"/>
              </w:rPr>
            </w:pPr>
            <w:r w:rsidRPr="0096759C">
              <w:rPr>
                <w:lang w:val="nl-NL"/>
              </w:rPr>
              <w:t xml:space="preserve">   -</w:t>
            </w:r>
            <w:r w:rsidRPr="0096759C">
              <w:rPr>
                <w:iCs/>
                <w:lang w:val="nl-NL"/>
              </w:rPr>
              <w:t>GV nhận xét kết quả.</w:t>
            </w:r>
          </w:p>
          <w:p w14:paraId="0FBD46EA" w14:textId="77777777" w:rsidR="00BB605B" w:rsidRPr="0096759C" w:rsidRDefault="00BB605B" w:rsidP="00676137">
            <w:pPr>
              <w:pStyle w:val="Chthchbng0"/>
              <w:spacing w:line="240" w:lineRule="auto"/>
              <w:ind w:firstLine="0"/>
              <w:rPr>
                <w:iCs/>
                <w:sz w:val="28"/>
                <w:szCs w:val="28"/>
                <w:lang w:val="nl-NL"/>
              </w:rPr>
            </w:pPr>
            <w:r w:rsidRPr="0096759C">
              <w:rPr>
                <w:b/>
                <w:sz w:val="28"/>
                <w:szCs w:val="28"/>
                <w:u w:val="single"/>
                <w:lang w:val="nl-NL"/>
              </w:rPr>
              <w:t>Bài 2</w:t>
            </w:r>
            <w:r w:rsidRPr="0096759C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96759C">
              <w:rPr>
                <w:iCs/>
                <w:sz w:val="28"/>
                <w:szCs w:val="28"/>
                <w:lang w:val="nl-NL"/>
              </w:rPr>
              <w:t>HS xác định yêu cầu của BT</w:t>
            </w:r>
          </w:p>
          <w:p w14:paraId="6B563F12" w14:textId="77777777" w:rsidR="00BB605B" w:rsidRPr="0096759C" w:rsidRDefault="00BB605B" w:rsidP="00676137">
            <w:pPr>
              <w:pStyle w:val="Chthchbng0"/>
              <w:spacing w:line="240" w:lineRule="auto"/>
              <w:rPr>
                <w:iCs/>
                <w:sz w:val="28"/>
                <w:szCs w:val="28"/>
                <w:lang w:val="nl-NL"/>
              </w:rPr>
            </w:pPr>
            <w:r w:rsidRPr="0096759C">
              <w:rPr>
                <w:iCs/>
                <w:sz w:val="28"/>
                <w:szCs w:val="28"/>
                <w:lang w:val="nl-NL"/>
              </w:rPr>
              <w:t>- HS thảo luận trong nhóm đôi hoặc nhóm nhỏ để thực hiện yêu cầu. − 1 − 2 nhóm HS chia sẻ kết quả trước lớp.</w:t>
            </w:r>
          </w:p>
          <w:p w14:paraId="66BE7AFD" w14:textId="77777777" w:rsidR="00BB605B" w:rsidRPr="0096759C" w:rsidRDefault="00BB605B" w:rsidP="00676137">
            <w:pPr>
              <w:pStyle w:val="Chthchbng0"/>
              <w:spacing w:line="240" w:lineRule="auto"/>
              <w:ind w:firstLine="0"/>
              <w:rPr>
                <w:iCs/>
                <w:sz w:val="28"/>
                <w:szCs w:val="28"/>
                <w:lang w:val="nl-NL"/>
              </w:rPr>
            </w:pPr>
          </w:p>
          <w:p w14:paraId="34813A04" w14:textId="77777777" w:rsidR="00BB605B" w:rsidRPr="0096759C" w:rsidRDefault="00BB605B" w:rsidP="00676137">
            <w:pPr>
              <w:pStyle w:val="Chthchbng0"/>
              <w:spacing w:line="240" w:lineRule="auto"/>
              <w:ind w:firstLine="0"/>
              <w:rPr>
                <w:iCs/>
                <w:sz w:val="28"/>
                <w:szCs w:val="28"/>
                <w:lang w:val="nl-NL"/>
              </w:rPr>
            </w:pPr>
          </w:p>
          <w:p w14:paraId="5C9B79D4" w14:textId="77777777" w:rsidR="00BB605B" w:rsidRPr="0096759C" w:rsidRDefault="00BB605B" w:rsidP="00676137">
            <w:pPr>
              <w:pStyle w:val="Chthchbng0"/>
              <w:spacing w:line="240" w:lineRule="auto"/>
              <w:ind w:firstLine="0"/>
              <w:rPr>
                <w:iCs/>
                <w:sz w:val="28"/>
                <w:szCs w:val="28"/>
                <w:lang w:val="nl-NL"/>
              </w:rPr>
            </w:pPr>
          </w:p>
          <w:p w14:paraId="539D93B4" w14:textId="77777777" w:rsidR="00BB605B" w:rsidRPr="0096759C" w:rsidRDefault="00BB605B" w:rsidP="00676137">
            <w:pPr>
              <w:pStyle w:val="Chthchbng0"/>
              <w:spacing w:line="240" w:lineRule="auto"/>
              <w:ind w:firstLine="0"/>
              <w:rPr>
                <w:iCs/>
                <w:sz w:val="28"/>
                <w:szCs w:val="28"/>
                <w:lang w:val="nl-NL"/>
              </w:rPr>
            </w:pPr>
          </w:p>
          <w:p w14:paraId="5F384A7D" w14:textId="77777777" w:rsidR="00BB605B" w:rsidRPr="0096759C" w:rsidRDefault="00BB605B" w:rsidP="00676137">
            <w:pPr>
              <w:pStyle w:val="Chthchbng0"/>
              <w:spacing w:line="240" w:lineRule="auto"/>
              <w:ind w:firstLine="0"/>
              <w:rPr>
                <w:iCs/>
                <w:sz w:val="28"/>
                <w:szCs w:val="28"/>
                <w:lang w:val="nl-NL"/>
              </w:rPr>
            </w:pPr>
          </w:p>
          <w:p w14:paraId="0D8E7F0C" w14:textId="77777777" w:rsidR="00BB605B" w:rsidRDefault="00BB605B" w:rsidP="00676137">
            <w:pPr>
              <w:jc w:val="both"/>
              <w:rPr>
                <w:bCs/>
                <w:lang w:val="nl-NL"/>
              </w:rPr>
            </w:pPr>
          </w:p>
          <w:p w14:paraId="2EAC9679" w14:textId="77777777" w:rsidR="00BB605B" w:rsidRPr="0096759C" w:rsidRDefault="00BB605B" w:rsidP="00676137">
            <w:pPr>
              <w:jc w:val="both"/>
              <w:rPr>
                <w:bCs/>
                <w:lang w:val="nl-NL"/>
              </w:rPr>
            </w:pPr>
          </w:p>
          <w:p w14:paraId="2E1572C1" w14:textId="77777777" w:rsidR="00BB605B" w:rsidRPr="0096759C" w:rsidRDefault="00BB605B" w:rsidP="00676137">
            <w:pPr>
              <w:tabs>
                <w:tab w:val="left" w:pos="1190"/>
              </w:tabs>
              <w:jc w:val="both"/>
              <w:rPr>
                <w:bCs/>
                <w:lang w:val="nl-NL"/>
              </w:rPr>
            </w:pPr>
            <w:r w:rsidRPr="0096759C">
              <w:rPr>
                <w:iCs/>
                <w:lang w:val="nl-NL"/>
              </w:rPr>
              <w:t>- GV nhận xét ra ra ghi nhớ về biện pháp nhân hóa</w:t>
            </w:r>
          </w:p>
          <w:p w14:paraId="07E024F1" w14:textId="77777777" w:rsidR="00BB605B" w:rsidRPr="0096759C" w:rsidRDefault="00BB605B" w:rsidP="00676137">
            <w:pPr>
              <w:jc w:val="both"/>
              <w:rPr>
                <w:bCs/>
                <w:lang w:val="nl-NL"/>
              </w:rPr>
            </w:pPr>
            <w:r w:rsidRPr="0096759C">
              <w:rPr>
                <w:b/>
                <w:bCs/>
                <w:lang w:val="nl-NL"/>
              </w:rPr>
              <w:t>2.2 N</w:t>
            </w:r>
            <w:r w:rsidRPr="0096759C">
              <w:rPr>
                <w:b/>
                <w:iCs/>
                <w:lang w:val="nl-NL"/>
              </w:rPr>
              <w:t>hận diện biện pháp nhân hóa.</w:t>
            </w:r>
          </w:p>
          <w:p w14:paraId="3CF5E853" w14:textId="77777777" w:rsidR="00BB605B" w:rsidRPr="0096759C" w:rsidRDefault="00BB605B" w:rsidP="00676137">
            <w:pPr>
              <w:pStyle w:val="Chthchbng0"/>
              <w:spacing w:line="240" w:lineRule="auto"/>
              <w:ind w:firstLine="0"/>
              <w:rPr>
                <w:iCs/>
                <w:sz w:val="28"/>
                <w:szCs w:val="28"/>
                <w:lang w:val="nl-NL"/>
              </w:rPr>
            </w:pPr>
            <w:r w:rsidRPr="0096759C">
              <w:rPr>
                <w:iCs/>
                <w:sz w:val="28"/>
                <w:szCs w:val="28"/>
                <w:lang w:val="nl-NL"/>
              </w:rPr>
              <w:t xml:space="preserve">-HS xác định yêu cầu của BT 3a. </w:t>
            </w:r>
          </w:p>
          <w:p w14:paraId="40DE8986" w14:textId="77777777" w:rsidR="00BB605B" w:rsidRPr="0096759C" w:rsidRDefault="00BB605B" w:rsidP="00676137">
            <w:pPr>
              <w:pStyle w:val="Chthchbng0"/>
              <w:spacing w:line="240" w:lineRule="auto"/>
              <w:ind w:firstLine="0"/>
              <w:rPr>
                <w:iCs/>
                <w:sz w:val="28"/>
                <w:szCs w:val="28"/>
                <w:lang w:val="nl-NL"/>
              </w:rPr>
            </w:pPr>
            <w:r w:rsidRPr="0096759C">
              <w:rPr>
                <w:iCs/>
                <w:sz w:val="28"/>
                <w:szCs w:val="28"/>
                <w:lang w:val="nl-NL"/>
              </w:rPr>
              <w:t>- HS thực hiện yêu cầu trong nhóm 4.</w:t>
            </w:r>
          </w:p>
          <w:p w14:paraId="344EBD8F" w14:textId="77777777" w:rsidR="00BB605B" w:rsidRPr="0096759C" w:rsidRDefault="00BB605B" w:rsidP="00676137">
            <w:pPr>
              <w:pStyle w:val="Chthchbng0"/>
              <w:spacing w:line="240" w:lineRule="auto"/>
              <w:ind w:firstLine="0"/>
              <w:rPr>
                <w:iCs/>
                <w:sz w:val="28"/>
                <w:szCs w:val="28"/>
                <w:lang w:val="nl-NL"/>
              </w:rPr>
            </w:pPr>
            <w:r w:rsidRPr="0096759C">
              <w:rPr>
                <w:iCs/>
                <w:sz w:val="28"/>
                <w:szCs w:val="28"/>
                <w:lang w:val="nl-NL"/>
              </w:rPr>
              <w:t xml:space="preserve"> </w:t>
            </w:r>
          </w:p>
          <w:p w14:paraId="4BCAF5A8" w14:textId="77777777" w:rsidR="00BB605B" w:rsidRPr="0096759C" w:rsidRDefault="00BB605B" w:rsidP="00676137">
            <w:pPr>
              <w:jc w:val="both"/>
              <w:rPr>
                <w:bCs/>
                <w:lang w:val="nl-NL"/>
              </w:rPr>
            </w:pPr>
          </w:p>
          <w:p w14:paraId="443F1EA6" w14:textId="77777777" w:rsidR="00BB605B" w:rsidRPr="0096759C" w:rsidRDefault="00BB605B" w:rsidP="00676137">
            <w:pPr>
              <w:jc w:val="both"/>
              <w:rPr>
                <w:bCs/>
                <w:lang w:val="nl-NL"/>
              </w:rPr>
            </w:pPr>
          </w:p>
          <w:p w14:paraId="4487A05E" w14:textId="77777777" w:rsidR="00BB605B" w:rsidRPr="0096759C" w:rsidRDefault="00BB605B" w:rsidP="00676137">
            <w:pPr>
              <w:jc w:val="both"/>
              <w:rPr>
                <w:bCs/>
                <w:lang w:val="nl-NL"/>
              </w:rPr>
            </w:pPr>
          </w:p>
          <w:p w14:paraId="22201CBA" w14:textId="77777777" w:rsidR="00BB605B" w:rsidRPr="0096759C" w:rsidRDefault="00BB605B" w:rsidP="00676137">
            <w:pPr>
              <w:jc w:val="both"/>
              <w:rPr>
                <w:bCs/>
                <w:lang w:val="nl-NL"/>
              </w:rPr>
            </w:pPr>
          </w:p>
          <w:p w14:paraId="44FAD899" w14:textId="77777777" w:rsidR="00BB605B" w:rsidRDefault="00BB605B" w:rsidP="00676137">
            <w:pPr>
              <w:jc w:val="both"/>
              <w:rPr>
                <w:bCs/>
                <w:lang w:val="nl-NL"/>
              </w:rPr>
            </w:pPr>
          </w:p>
          <w:p w14:paraId="665434EE" w14:textId="77777777" w:rsidR="00BB605B" w:rsidRDefault="00BB605B" w:rsidP="00676137">
            <w:pPr>
              <w:jc w:val="both"/>
              <w:rPr>
                <w:bCs/>
                <w:lang w:val="nl-NL"/>
              </w:rPr>
            </w:pPr>
          </w:p>
          <w:p w14:paraId="477F7603" w14:textId="77777777" w:rsidR="00BB605B" w:rsidRPr="0096759C" w:rsidRDefault="00BB605B" w:rsidP="00676137">
            <w:pPr>
              <w:jc w:val="both"/>
              <w:rPr>
                <w:bCs/>
                <w:lang w:val="nl-NL"/>
              </w:rPr>
            </w:pPr>
          </w:p>
          <w:p w14:paraId="7FDF2BF9" w14:textId="77777777" w:rsidR="00BB605B" w:rsidRPr="0096759C" w:rsidRDefault="00BB605B" w:rsidP="00676137">
            <w:pPr>
              <w:jc w:val="both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-Nhận xét</w:t>
            </w:r>
          </w:p>
          <w:p w14:paraId="2FA6FC53" w14:textId="77777777" w:rsidR="00BB605B" w:rsidRPr="0096759C" w:rsidRDefault="00BB605B" w:rsidP="00676137">
            <w:pPr>
              <w:pStyle w:val="Vnbnnidung0"/>
              <w:tabs>
                <w:tab w:val="left" w:pos="798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nl-NL"/>
              </w:rPr>
            </w:pPr>
            <w:r w:rsidRPr="0096759C">
              <w:rPr>
                <w:i w:val="0"/>
                <w:sz w:val="28"/>
                <w:szCs w:val="28"/>
                <w:lang w:val="nl-NL"/>
              </w:rPr>
              <w:t>– HS xác định yêu cầu của BT 3b.</w:t>
            </w:r>
          </w:p>
          <w:p w14:paraId="342AC236" w14:textId="77777777" w:rsidR="00BB605B" w:rsidRPr="0096759C" w:rsidRDefault="00BB605B" w:rsidP="00676137">
            <w:pPr>
              <w:pStyle w:val="Vnbnnidung0"/>
              <w:tabs>
                <w:tab w:val="left" w:pos="798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nl-NL"/>
              </w:rPr>
            </w:pPr>
            <w:r w:rsidRPr="0096759C">
              <w:rPr>
                <w:i w:val="0"/>
                <w:sz w:val="28"/>
                <w:szCs w:val="28"/>
                <w:lang w:val="nl-NL"/>
              </w:rPr>
              <w:t>− 1 − 2 HS trả lời cá nhân.</w:t>
            </w:r>
          </w:p>
          <w:p w14:paraId="67696516" w14:textId="77777777" w:rsidR="00BB605B" w:rsidRPr="0096759C" w:rsidRDefault="00BB605B" w:rsidP="00676137">
            <w:pPr>
              <w:pStyle w:val="Vnbnnidung0"/>
              <w:tabs>
                <w:tab w:val="left" w:pos="798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nl-NL"/>
              </w:rPr>
            </w:pPr>
            <w:r w:rsidRPr="0096759C">
              <w:rPr>
                <w:i w:val="0"/>
                <w:sz w:val="28"/>
                <w:szCs w:val="28"/>
                <w:lang w:val="nl-NL"/>
              </w:rPr>
              <w:t>(Gợi ý: Sử dụng biện pháp nhân hoả làm cho các sự vật trở nên sinh động, gần gũi, giàu cảm xúc vì có hoạt động, tình cảm giống con người.)</w:t>
            </w:r>
          </w:p>
          <w:p w14:paraId="5157E42B" w14:textId="77777777" w:rsidR="00BB605B" w:rsidRPr="0096759C" w:rsidRDefault="00BB605B" w:rsidP="00676137">
            <w:pPr>
              <w:pStyle w:val="Vnbnnidung0"/>
              <w:tabs>
                <w:tab w:val="left" w:pos="798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nl-NL"/>
              </w:rPr>
            </w:pPr>
            <w:r w:rsidRPr="0096759C">
              <w:rPr>
                <w:i w:val="0"/>
                <w:sz w:val="28"/>
                <w:szCs w:val="28"/>
                <w:lang w:val="nl-NL"/>
              </w:rPr>
              <w:t>– HS nghe bạn và GV nhận xét kết quả.</w:t>
            </w:r>
          </w:p>
          <w:p w14:paraId="33D92408" w14:textId="77777777" w:rsidR="00BB605B" w:rsidRPr="0096759C" w:rsidRDefault="00BB605B" w:rsidP="00676137">
            <w:pPr>
              <w:pStyle w:val="Vnbnnidung0"/>
              <w:tabs>
                <w:tab w:val="left" w:pos="798"/>
              </w:tabs>
              <w:spacing w:after="40" w:line="240" w:lineRule="auto"/>
              <w:ind w:firstLine="0"/>
              <w:jc w:val="both"/>
              <w:rPr>
                <w:b/>
                <w:i w:val="0"/>
                <w:sz w:val="28"/>
                <w:szCs w:val="28"/>
                <w:lang w:val="nl-NL"/>
              </w:rPr>
            </w:pPr>
            <w:r w:rsidRPr="0096759C">
              <w:rPr>
                <w:b/>
                <w:i w:val="0"/>
                <w:sz w:val="28"/>
                <w:szCs w:val="28"/>
                <w:lang w:val="nl-NL"/>
              </w:rPr>
              <w:t>2.3. Đặt câu có sử dụng biện pháp nhân hóa</w:t>
            </w:r>
          </w:p>
          <w:p w14:paraId="2C481BA7" w14:textId="77777777" w:rsidR="00BB605B" w:rsidRPr="0096759C" w:rsidRDefault="00BB605B" w:rsidP="00676137">
            <w:pPr>
              <w:pStyle w:val="Vnbnnidung0"/>
              <w:tabs>
                <w:tab w:val="left" w:pos="798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nl-NL"/>
              </w:rPr>
            </w:pPr>
            <w:r w:rsidRPr="0096759C">
              <w:rPr>
                <w:i w:val="0"/>
                <w:sz w:val="28"/>
                <w:szCs w:val="28"/>
                <w:lang w:val="nl-NL"/>
              </w:rPr>
              <w:t>– HS xác định yêu cầu của BT 4.</w:t>
            </w:r>
          </w:p>
          <w:p w14:paraId="655999DA" w14:textId="77777777" w:rsidR="00BB605B" w:rsidRPr="0096759C" w:rsidRDefault="00BB605B" w:rsidP="00676137">
            <w:pPr>
              <w:pStyle w:val="Vnbnnidung0"/>
              <w:tabs>
                <w:tab w:val="left" w:pos="798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nl-NL"/>
              </w:rPr>
            </w:pPr>
          </w:p>
          <w:p w14:paraId="39702546" w14:textId="77777777" w:rsidR="00BB605B" w:rsidRPr="0096759C" w:rsidRDefault="00BB605B" w:rsidP="00676137">
            <w:pPr>
              <w:pStyle w:val="Vnbnnidung0"/>
              <w:tabs>
                <w:tab w:val="left" w:pos="798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nl-NL"/>
              </w:rPr>
            </w:pPr>
            <w:r w:rsidRPr="0096759C">
              <w:rPr>
                <w:i w:val="0"/>
                <w:sz w:val="28"/>
                <w:szCs w:val="28"/>
                <w:lang w:val="nl-NL"/>
              </w:rPr>
              <w:t xml:space="preserve"> (Gợi ý: Bác gà trống cất tiếng gáy vang gọi mọi người thức dậy. Tiếng bắc đường như đã trở thành tiếng chuông báo thức, rộn vang cả xóm làng.)</w:t>
            </w:r>
          </w:p>
          <w:p w14:paraId="1E52C98B" w14:textId="77777777" w:rsidR="00BB605B" w:rsidRPr="0096759C" w:rsidRDefault="00BB605B" w:rsidP="00676137">
            <w:pPr>
              <w:pStyle w:val="Vnbnnidung0"/>
              <w:tabs>
                <w:tab w:val="left" w:pos="798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nl-NL"/>
              </w:rPr>
            </w:pPr>
            <w:r w:rsidRPr="0096759C">
              <w:rPr>
                <w:i w:val="0"/>
                <w:sz w:val="28"/>
                <w:szCs w:val="28"/>
                <w:lang w:val="nl-NL"/>
              </w:rPr>
              <w:t>– HS nghe bạn và GV nhận xét, đánh giá hoạt động.</w:t>
            </w:r>
          </w:p>
        </w:tc>
        <w:tc>
          <w:tcPr>
            <w:tcW w:w="4575" w:type="dxa"/>
            <w:tcBorders>
              <w:top w:val="dashed" w:sz="4" w:space="0" w:color="auto"/>
              <w:bottom w:val="dashed" w:sz="4" w:space="0" w:color="auto"/>
            </w:tcBorders>
          </w:tcPr>
          <w:p w14:paraId="690AAE8A" w14:textId="77777777" w:rsidR="00BB605B" w:rsidRPr="0096759C" w:rsidRDefault="00BB605B" w:rsidP="00676137">
            <w:pPr>
              <w:jc w:val="both"/>
              <w:rPr>
                <w:lang w:val="nl-NL"/>
              </w:rPr>
            </w:pPr>
          </w:p>
          <w:p w14:paraId="59D6C431" w14:textId="77777777" w:rsidR="00BB605B" w:rsidRPr="0096759C" w:rsidRDefault="00BB605B" w:rsidP="00676137">
            <w:pPr>
              <w:jc w:val="both"/>
              <w:rPr>
                <w:lang w:val="nl-NL"/>
              </w:rPr>
            </w:pPr>
          </w:p>
          <w:p w14:paraId="1F316066" w14:textId="77777777" w:rsidR="00BB605B" w:rsidRPr="0096759C" w:rsidRDefault="00BB605B" w:rsidP="00676137">
            <w:pPr>
              <w:jc w:val="both"/>
              <w:rPr>
                <w:lang w:val="nl-NL"/>
              </w:rPr>
            </w:pPr>
            <w:r w:rsidRPr="0096759C">
              <w:rPr>
                <w:lang w:val="nl-NL"/>
              </w:rPr>
              <w:t>- Thảo luận</w:t>
            </w:r>
          </w:p>
          <w:p w14:paraId="444BDF4E" w14:textId="77777777" w:rsidR="00BB605B" w:rsidRPr="0096759C" w:rsidRDefault="00BB605B" w:rsidP="00676137">
            <w:pPr>
              <w:jc w:val="both"/>
              <w:rPr>
                <w:lang w:val="nl-NL"/>
              </w:rPr>
            </w:pPr>
          </w:p>
          <w:p w14:paraId="2DC27A4B" w14:textId="77777777" w:rsidR="00BB605B" w:rsidRPr="0096759C" w:rsidRDefault="00BB605B" w:rsidP="00676137">
            <w:pPr>
              <w:jc w:val="both"/>
              <w:rPr>
                <w:lang w:val="nl-NL"/>
              </w:rPr>
            </w:pPr>
            <w:r w:rsidRPr="0096759C">
              <w:rPr>
                <w:lang w:val="nl-NL"/>
              </w:rPr>
              <w:t>-Chia sẻ trước lớp</w:t>
            </w:r>
          </w:p>
          <w:p w14:paraId="18DA699D" w14:textId="77777777" w:rsidR="00BB605B" w:rsidRPr="0096759C" w:rsidRDefault="00BB605B" w:rsidP="00676137">
            <w:pPr>
              <w:pStyle w:val="Chthchbng0"/>
              <w:spacing w:line="240" w:lineRule="auto"/>
              <w:rPr>
                <w:iCs/>
                <w:sz w:val="28"/>
                <w:szCs w:val="28"/>
                <w:lang w:val="nl-NL"/>
              </w:rPr>
            </w:pPr>
            <w:r w:rsidRPr="0096759C">
              <w:rPr>
                <w:iCs/>
                <w:sz w:val="28"/>
                <w:szCs w:val="28"/>
                <w:lang w:val="nl-NL"/>
              </w:rPr>
              <w:t>a. cửa sổ – chị, cổ thụ – bảo.</w:t>
            </w:r>
          </w:p>
          <w:p w14:paraId="0E1261C3" w14:textId="77777777" w:rsidR="00BB605B" w:rsidRPr="0096759C" w:rsidRDefault="00BB605B" w:rsidP="00676137">
            <w:pPr>
              <w:pStyle w:val="Chthchbng0"/>
              <w:spacing w:line="240" w:lineRule="auto"/>
              <w:rPr>
                <w:iCs/>
                <w:sz w:val="28"/>
                <w:szCs w:val="28"/>
                <w:lang w:val="nl-NL"/>
              </w:rPr>
            </w:pPr>
            <w:r w:rsidRPr="0096759C">
              <w:rPr>
                <w:iCs/>
                <w:sz w:val="28"/>
                <w:szCs w:val="28"/>
                <w:lang w:val="nl-NL"/>
              </w:rPr>
              <w:t>b. nhắc chị cửa sổ; lắc lắc cành cây, giục bác cổ thụ; tìm hoa; đưa hương tặng bướm, ong.</w:t>
            </w:r>
          </w:p>
          <w:p w14:paraId="723D3261" w14:textId="77777777" w:rsidR="00BB605B" w:rsidRDefault="00BB605B" w:rsidP="00676137">
            <w:pPr>
              <w:pStyle w:val="Chthchbng0"/>
              <w:spacing w:line="240" w:lineRule="auto"/>
              <w:rPr>
                <w:iCs/>
                <w:sz w:val="28"/>
                <w:szCs w:val="28"/>
                <w:lang w:val="nl-NL"/>
              </w:rPr>
            </w:pPr>
            <w:r w:rsidRPr="0096759C">
              <w:rPr>
                <w:iCs/>
                <w:sz w:val="28"/>
                <w:szCs w:val="28"/>
                <w:lang w:val="nl-NL"/>
              </w:rPr>
              <w:t xml:space="preserve">c. Chọn đáp án Làm cho sự vật trở nên sinh động, gần gũi, đáng yêu.) </w:t>
            </w:r>
          </w:p>
          <w:p w14:paraId="30C2AA73" w14:textId="77777777" w:rsidR="00BB605B" w:rsidRPr="0096759C" w:rsidRDefault="00BB605B" w:rsidP="00676137">
            <w:pPr>
              <w:pStyle w:val="Chthchbng0"/>
              <w:spacing w:line="240" w:lineRule="auto"/>
              <w:rPr>
                <w:iCs/>
                <w:sz w:val="28"/>
                <w:szCs w:val="28"/>
                <w:lang w:val="nl-NL"/>
              </w:rPr>
            </w:pPr>
            <w:r w:rsidRPr="0096759C">
              <w:rPr>
                <w:iCs/>
                <w:sz w:val="28"/>
                <w:szCs w:val="28"/>
                <w:lang w:val="nl-NL"/>
              </w:rPr>
              <w:t xml:space="preserve">– </w:t>
            </w:r>
            <w:r>
              <w:rPr>
                <w:iCs/>
                <w:sz w:val="28"/>
                <w:szCs w:val="28"/>
                <w:lang w:val="nl-NL"/>
              </w:rPr>
              <w:t>Lắng nghe</w:t>
            </w:r>
          </w:p>
          <w:p w14:paraId="3711D751" w14:textId="77777777" w:rsidR="00BB605B" w:rsidRDefault="00BB605B" w:rsidP="00BB605B">
            <w:pPr>
              <w:numPr>
                <w:ilvl w:val="0"/>
                <w:numId w:val="1"/>
              </w:numPr>
              <w:jc w:val="both"/>
              <w:rPr>
                <w:lang w:val="nl-NL"/>
              </w:rPr>
            </w:pPr>
            <w:r>
              <w:rPr>
                <w:lang w:val="nl-NL"/>
              </w:rPr>
              <w:t>HS đọc yêu cầu</w:t>
            </w:r>
          </w:p>
          <w:p w14:paraId="427E1A96" w14:textId="77777777" w:rsidR="00BB605B" w:rsidRPr="0096759C" w:rsidRDefault="00BB605B" w:rsidP="00BB605B">
            <w:pPr>
              <w:numPr>
                <w:ilvl w:val="0"/>
                <w:numId w:val="1"/>
              </w:numPr>
              <w:jc w:val="both"/>
              <w:rPr>
                <w:lang w:val="nl-NL"/>
              </w:rPr>
            </w:pPr>
            <w:r>
              <w:rPr>
                <w:lang w:val="nl-NL"/>
              </w:rPr>
              <w:t>HS thảo luận</w:t>
            </w:r>
          </w:p>
          <w:p w14:paraId="7ACED65D" w14:textId="77777777" w:rsidR="00BB605B" w:rsidRPr="0096759C" w:rsidRDefault="00BB605B" w:rsidP="00676137">
            <w:pPr>
              <w:pStyle w:val="Chthchbng0"/>
              <w:spacing w:line="240" w:lineRule="auto"/>
              <w:ind w:firstLine="0"/>
              <w:rPr>
                <w:iCs/>
                <w:sz w:val="28"/>
                <w:szCs w:val="28"/>
                <w:u w:val="single"/>
                <w:lang w:val="nl-NL"/>
              </w:rPr>
            </w:pPr>
            <w:r w:rsidRPr="0096759C">
              <w:rPr>
                <w:iCs/>
                <w:sz w:val="28"/>
                <w:szCs w:val="28"/>
                <w:u w:val="single"/>
                <w:lang w:val="nl-NL"/>
              </w:rPr>
              <w:t>Đáp án</w:t>
            </w:r>
          </w:p>
          <w:p w14:paraId="6C02A0DF" w14:textId="77777777" w:rsidR="00BB605B" w:rsidRPr="0096759C" w:rsidRDefault="00BB605B" w:rsidP="00676137">
            <w:pPr>
              <w:pStyle w:val="Chthchbng0"/>
              <w:spacing w:line="240" w:lineRule="auto"/>
              <w:rPr>
                <w:iCs/>
                <w:sz w:val="28"/>
                <w:szCs w:val="28"/>
                <w:lang w:val="nl-NL"/>
              </w:rPr>
            </w:pPr>
            <w:r w:rsidRPr="0096759C">
              <w:rPr>
                <w:iCs/>
                <w:sz w:val="28"/>
                <w:szCs w:val="28"/>
                <w:lang w:val="nl-NL"/>
              </w:rPr>
              <w:t>a. Bài đồng dao nhắc đến con trâu.</w:t>
            </w:r>
          </w:p>
          <w:p w14:paraId="3BE28B37" w14:textId="77777777" w:rsidR="00BB605B" w:rsidRPr="0096759C" w:rsidRDefault="00BB605B" w:rsidP="00676137">
            <w:pPr>
              <w:pStyle w:val="Chthchbng0"/>
              <w:spacing w:line="240" w:lineRule="auto"/>
              <w:rPr>
                <w:iCs/>
                <w:sz w:val="28"/>
                <w:szCs w:val="28"/>
                <w:lang w:val="nl-NL"/>
              </w:rPr>
            </w:pPr>
            <w:r w:rsidRPr="0096759C">
              <w:rPr>
                <w:iCs/>
                <w:sz w:val="28"/>
                <w:szCs w:val="28"/>
                <w:lang w:val="nl-NL"/>
              </w:rPr>
              <w:t>b. Từ ngữ cho thấy tác giả trò chuyện rất thân mật với trâu: ơi, bảo trâu này, ta đây trâu đấy.</w:t>
            </w:r>
          </w:p>
          <w:p w14:paraId="7D038EB9" w14:textId="77777777" w:rsidR="00BB605B" w:rsidRPr="0096759C" w:rsidRDefault="00BB605B" w:rsidP="00676137">
            <w:pPr>
              <w:pStyle w:val="Chthchbng0"/>
              <w:spacing w:line="240" w:lineRule="auto"/>
              <w:rPr>
                <w:iCs/>
                <w:sz w:val="28"/>
                <w:szCs w:val="28"/>
                <w:lang w:val="nl-NL"/>
              </w:rPr>
            </w:pPr>
            <w:r w:rsidRPr="0096759C">
              <w:rPr>
                <w:iCs/>
                <w:sz w:val="28"/>
                <w:szCs w:val="28"/>
                <w:lang w:val="nl-NL"/>
              </w:rPr>
              <w:t xml:space="preserve">c. Cách trò chuyện ấy giúp em cảm thấy tác giả rất yêu quý và thân thiết với trâu, xem trâu như một người </w:t>
            </w:r>
            <w:r w:rsidRPr="0096759C">
              <w:rPr>
                <w:iCs/>
                <w:sz w:val="28"/>
                <w:szCs w:val="28"/>
                <w:lang w:val="nl-NL"/>
              </w:rPr>
              <w:lastRenderedPageBreak/>
              <w:t>bạn.)</w:t>
            </w:r>
          </w:p>
          <w:p w14:paraId="0C8755EE" w14:textId="77777777" w:rsidR="00BB605B" w:rsidRPr="0096759C" w:rsidRDefault="00BB605B" w:rsidP="00676137">
            <w:pPr>
              <w:jc w:val="both"/>
              <w:rPr>
                <w:lang w:val="nl-NL"/>
              </w:rPr>
            </w:pPr>
            <w:r w:rsidRPr="0096759C">
              <w:rPr>
                <w:iCs/>
                <w:lang w:val="nl-NL"/>
              </w:rPr>
              <w:t>1 − 2 nhắc lại nội dung ghi nhớ.</w:t>
            </w:r>
          </w:p>
          <w:p w14:paraId="3EF855B7" w14:textId="77777777" w:rsidR="00BB605B" w:rsidRPr="0096759C" w:rsidRDefault="00BB605B" w:rsidP="00676137">
            <w:pPr>
              <w:jc w:val="both"/>
              <w:rPr>
                <w:lang w:val="nl-NL"/>
              </w:rPr>
            </w:pPr>
          </w:p>
          <w:p w14:paraId="57FD278B" w14:textId="77777777" w:rsidR="00BB605B" w:rsidRDefault="00BB605B" w:rsidP="00676137">
            <w:pPr>
              <w:jc w:val="both"/>
              <w:rPr>
                <w:lang w:val="nl-NL"/>
              </w:rPr>
            </w:pPr>
          </w:p>
          <w:p w14:paraId="25E2E613" w14:textId="77777777" w:rsidR="00BB605B" w:rsidRPr="0096759C" w:rsidRDefault="00BB605B" w:rsidP="00676137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HS xác định yêu cầu</w:t>
            </w:r>
          </w:p>
          <w:p w14:paraId="0CA133EF" w14:textId="77777777" w:rsidR="00BB605B" w:rsidRPr="0096759C" w:rsidRDefault="00BB605B" w:rsidP="00676137">
            <w:pPr>
              <w:jc w:val="both"/>
              <w:rPr>
                <w:lang w:val="nl-NL"/>
              </w:rPr>
            </w:pPr>
            <w:r w:rsidRPr="0096759C">
              <w:rPr>
                <w:lang w:val="nl-NL"/>
              </w:rPr>
              <w:t>- HS thảo luận</w:t>
            </w:r>
          </w:p>
          <w:p w14:paraId="1F5200D0" w14:textId="77777777" w:rsidR="00BB605B" w:rsidRPr="0096759C" w:rsidRDefault="00BB605B" w:rsidP="00676137">
            <w:pPr>
              <w:pStyle w:val="Chthchbng0"/>
              <w:spacing w:line="240" w:lineRule="auto"/>
              <w:ind w:firstLine="0"/>
              <w:rPr>
                <w:iCs/>
                <w:sz w:val="28"/>
                <w:szCs w:val="28"/>
                <w:lang w:val="nl-NL"/>
              </w:rPr>
            </w:pPr>
            <w:r w:rsidRPr="0096759C">
              <w:rPr>
                <w:iCs/>
                <w:sz w:val="28"/>
                <w:szCs w:val="28"/>
                <w:lang w:val="nl-NL"/>
              </w:rPr>
              <w:t>- 1 − 2 nhóm HS chia sẻ kết quả.</w:t>
            </w:r>
          </w:p>
          <w:p w14:paraId="27F5ECC0" w14:textId="77777777" w:rsidR="00BB605B" w:rsidRPr="0096759C" w:rsidRDefault="00BB605B" w:rsidP="00676137">
            <w:pPr>
              <w:pStyle w:val="Chthchbng0"/>
              <w:spacing w:line="240" w:lineRule="auto"/>
              <w:ind w:firstLine="0"/>
              <w:rPr>
                <w:sz w:val="28"/>
                <w:szCs w:val="28"/>
              </w:rPr>
            </w:pPr>
            <w:r w:rsidRPr="0096759C">
              <w:rPr>
                <w:sz w:val="28"/>
                <w:szCs w:val="28"/>
              </w:rPr>
              <w:t>Đáp án:</w:t>
            </w:r>
          </w:p>
          <w:tbl>
            <w:tblPr>
              <w:tblOverlap w:val="never"/>
              <w:tblW w:w="4316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25"/>
              <w:gridCol w:w="2791"/>
            </w:tblGrid>
            <w:tr w:rsidR="00BB605B" w:rsidRPr="0096759C" w14:paraId="5D05BBE6" w14:textId="77777777" w:rsidTr="00676137">
              <w:trPr>
                <w:trHeight w:hRule="exact" w:val="293"/>
                <w:jc w:val="center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C8E9FA"/>
                  <w:vAlign w:val="bottom"/>
                </w:tcPr>
                <w:p w14:paraId="20885CA4" w14:textId="77777777" w:rsidR="00BB605B" w:rsidRPr="0096759C" w:rsidRDefault="00BB605B" w:rsidP="00676137">
                  <w:pPr>
                    <w:pStyle w:val="Khc0"/>
                    <w:spacing w:after="0" w:line="240" w:lineRule="auto"/>
                    <w:ind w:firstLine="240"/>
                    <w:rPr>
                      <w:sz w:val="28"/>
                      <w:szCs w:val="28"/>
                    </w:rPr>
                  </w:pPr>
                  <w:r w:rsidRPr="0096759C">
                    <w:rPr>
                      <w:iCs/>
                      <w:sz w:val="28"/>
                      <w:szCs w:val="28"/>
                    </w:rPr>
                    <w:t>Sự vật được nhân hoá</w:t>
                  </w:r>
                </w:p>
              </w:tc>
              <w:tc>
                <w:tcPr>
                  <w:tcW w:w="27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8E9FA"/>
                  <w:vAlign w:val="bottom"/>
                </w:tcPr>
                <w:p w14:paraId="2A56BFB8" w14:textId="77777777" w:rsidR="00BB605B" w:rsidRPr="0096759C" w:rsidRDefault="00BB605B" w:rsidP="00676137">
                  <w:pPr>
                    <w:pStyle w:val="Khc0"/>
                    <w:spacing w:after="0" w:line="240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96759C">
                    <w:rPr>
                      <w:iCs/>
                      <w:sz w:val="28"/>
                      <w:szCs w:val="28"/>
                    </w:rPr>
                    <w:t>Từ ngữ dùng để nhân hoá</w:t>
                  </w:r>
                </w:p>
              </w:tc>
            </w:tr>
            <w:tr w:rsidR="00BB605B" w:rsidRPr="0096759C" w14:paraId="2C154C7D" w14:textId="77777777" w:rsidTr="00676137">
              <w:trPr>
                <w:trHeight w:hRule="exact" w:val="270"/>
                <w:jc w:val="center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40066063" w14:textId="77777777" w:rsidR="00BB605B" w:rsidRPr="0096759C" w:rsidRDefault="00BB605B" w:rsidP="00676137">
                  <w:pPr>
                    <w:pStyle w:val="Khc0"/>
                    <w:spacing w:after="0" w:line="240" w:lineRule="auto"/>
                    <w:ind w:firstLine="500"/>
                    <w:rPr>
                      <w:sz w:val="28"/>
                      <w:szCs w:val="28"/>
                    </w:rPr>
                  </w:pPr>
                  <w:r w:rsidRPr="0096759C">
                    <w:rPr>
                      <w:iCs/>
                      <w:sz w:val="28"/>
                      <w:szCs w:val="28"/>
                    </w:rPr>
                    <w:t>bình minh</w:t>
                  </w:r>
                </w:p>
              </w:tc>
              <w:tc>
                <w:tcPr>
                  <w:tcW w:w="27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FAC9D24" w14:textId="77777777" w:rsidR="00BB605B" w:rsidRPr="0096759C" w:rsidRDefault="00BB605B" w:rsidP="00676137">
                  <w:pPr>
                    <w:pStyle w:val="Khc0"/>
                    <w:spacing w:after="0" w:line="240" w:lineRule="auto"/>
                    <w:ind w:firstLine="260"/>
                    <w:rPr>
                      <w:sz w:val="28"/>
                      <w:szCs w:val="28"/>
                    </w:rPr>
                  </w:pPr>
                  <w:r w:rsidRPr="0096759C">
                    <w:rPr>
                      <w:iCs/>
                      <w:sz w:val="28"/>
                      <w:szCs w:val="28"/>
                    </w:rPr>
                    <w:t>treo, thả</w:t>
                  </w:r>
                </w:p>
              </w:tc>
            </w:tr>
            <w:tr w:rsidR="00BB605B" w:rsidRPr="0096759C" w14:paraId="66A7578F" w14:textId="77777777" w:rsidTr="00676137">
              <w:trPr>
                <w:trHeight w:hRule="exact" w:val="278"/>
                <w:jc w:val="center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48242C27" w14:textId="77777777" w:rsidR="00BB605B" w:rsidRPr="0096759C" w:rsidRDefault="00BB605B" w:rsidP="00676137">
                  <w:pPr>
                    <w:pStyle w:val="Khc0"/>
                    <w:spacing w:after="0" w:line="240" w:lineRule="auto"/>
                    <w:ind w:firstLine="500"/>
                    <w:rPr>
                      <w:sz w:val="28"/>
                      <w:szCs w:val="28"/>
                    </w:rPr>
                  </w:pPr>
                  <w:r w:rsidRPr="0096759C">
                    <w:rPr>
                      <w:iCs/>
                      <w:sz w:val="28"/>
                      <w:szCs w:val="28"/>
                    </w:rPr>
                    <w:t>gió</w:t>
                  </w:r>
                </w:p>
              </w:tc>
              <w:tc>
                <w:tcPr>
                  <w:tcW w:w="27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EBEBEB8" w14:textId="77777777" w:rsidR="00BB605B" w:rsidRPr="0096759C" w:rsidRDefault="00BB605B" w:rsidP="00676137">
                  <w:pPr>
                    <w:pStyle w:val="Khc0"/>
                    <w:spacing w:after="0" w:line="240" w:lineRule="auto"/>
                    <w:ind w:firstLine="260"/>
                    <w:rPr>
                      <w:sz w:val="28"/>
                      <w:szCs w:val="28"/>
                    </w:rPr>
                  </w:pPr>
                  <w:r w:rsidRPr="0096759C">
                    <w:rPr>
                      <w:iCs/>
                      <w:sz w:val="28"/>
                      <w:szCs w:val="28"/>
                    </w:rPr>
                    <w:t>mang theo, cho</w:t>
                  </w:r>
                </w:p>
              </w:tc>
            </w:tr>
            <w:tr w:rsidR="00BB605B" w:rsidRPr="0096759C" w14:paraId="395EC79E" w14:textId="77777777" w:rsidTr="00676137">
              <w:trPr>
                <w:trHeight w:hRule="exact" w:val="263"/>
                <w:jc w:val="center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3CD6E410" w14:textId="77777777" w:rsidR="00BB605B" w:rsidRPr="0096759C" w:rsidRDefault="00BB605B" w:rsidP="00676137">
                  <w:pPr>
                    <w:pStyle w:val="Khc0"/>
                    <w:spacing w:after="0" w:line="240" w:lineRule="auto"/>
                    <w:ind w:firstLine="500"/>
                    <w:rPr>
                      <w:sz w:val="28"/>
                      <w:szCs w:val="28"/>
                    </w:rPr>
                  </w:pPr>
                  <w:r w:rsidRPr="0096759C">
                    <w:rPr>
                      <w:iCs/>
                      <w:sz w:val="28"/>
                      <w:szCs w:val="28"/>
                    </w:rPr>
                    <w:t>tàu</w:t>
                  </w:r>
                </w:p>
              </w:tc>
              <w:tc>
                <w:tcPr>
                  <w:tcW w:w="27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AF80EDC" w14:textId="77777777" w:rsidR="00BB605B" w:rsidRPr="0096759C" w:rsidRDefault="00BB605B" w:rsidP="00676137">
                  <w:pPr>
                    <w:pStyle w:val="Khc0"/>
                    <w:spacing w:after="0" w:line="240" w:lineRule="auto"/>
                    <w:ind w:firstLine="260"/>
                    <w:rPr>
                      <w:sz w:val="28"/>
                      <w:szCs w:val="28"/>
                    </w:rPr>
                  </w:pPr>
                  <w:r w:rsidRPr="0096759C">
                    <w:rPr>
                      <w:iCs/>
                      <w:sz w:val="28"/>
                      <w:szCs w:val="28"/>
                    </w:rPr>
                    <w:t>mẹ, con</w:t>
                  </w:r>
                </w:p>
              </w:tc>
            </w:tr>
            <w:tr w:rsidR="00BB605B" w:rsidRPr="0096759C" w14:paraId="3CEEB36C" w14:textId="77777777" w:rsidTr="00676137">
              <w:trPr>
                <w:trHeight w:hRule="exact" w:val="688"/>
                <w:jc w:val="center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041CCCFF" w14:textId="77777777" w:rsidR="00BB605B" w:rsidRPr="0096759C" w:rsidRDefault="00BB605B" w:rsidP="00676137">
                  <w:pPr>
                    <w:pStyle w:val="Khc0"/>
                    <w:spacing w:after="0" w:line="240" w:lineRule="auto"/>
                    <w:ind w:firstLine="500"/>
                    <w:rPr>
                      <w:sz w:val="28"/>
                      <w:szCs w:val="28"/>
                    </w:rPr>
                  </w:pPr>
                  <w:r w:rsidRPr="0096759C">
                    <w:rPr>
                      <w:iCs/>
                      <w:sz w:val="28"/>
                      <w:szCs w:val="28"/>
                    </w:rPr>
                    <w:t>xe</w:t>
                  </w:r>
                </w:p>
              </w:tc>
              <w:tc>
                <w:tcPr>
                  <w:tcW w:w="2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FF108E2" w14:textId="77777777" w:rsidR="00BB605B" w:rsidRPr="0096759C" w:rsidRDefault="00BB605B" w:rsidP="00676137">
                  <w:pPr>
                    <w:pStyle w:val="Khc0"/>
                    <w:spacing w:after="0" w:line="240" w:lineRule="auto"/>
                    <w:ind w:firstLine="260"/>
                    <w:rPr>
                      <w:sz w:val="28"/>
                      <w:szCs w:val="28"/>
                    </w:rPr>
                  </w:pPr>
                  <w:r w:rsidRPr="0096759C">
                    <w:rPr>
                      <w:iCs/>
                      <w:sz w:val="28"/>
                      <w:szCs w:val="28"/>
                    </w:rPr>
                    <w:t>anh, em: tíu tít nh</w:t>
                  </w:r>
                  <w:r w:rsidRPr="0096759C">
                    <w:rPr>
                      <w:iCs/>
                      <w:sz w:val="28"/>
                      <w:szCs w:val="28"/>
                      <w:lang w:val="vi-VN"/>
                    </w:rPr>
                    <w:t>ậ</w:t>
                  </w:r>
                  <w:r w:rsidRPr="0096759C">
                    <w:rPr>
                      <w:iCs/>
                      <w:sz w:val="28"/>
                      <w:szCs w:val="28"/>
                    </w:rPr>
                    <w:t>n hàng, ch</w:t>
                  </w:r>
                  <w:r w:rsidRPr="0096759C">
                    <w:rPr>
                      <w:iCs/>
                      <w:sz w:val="28"/>
                      <w:szCs w:val="28"/>
                      <w:lang w:val="vi-VN"/>
                    </w:rPr>
                    <w:t>ở</w:t>
                  </w:r>
                  <w:r w:rsidRPr="0096759C">
                    <w:rPr>
                      <w:iCs/>
                      <w:sz w:val="28"/>
                      <w:szCs w:val="28"/>
                    </w:rPr>
                    <w:t xml:space="preserve"> hàng</w:t>
                  </w:r>
                </w:p>
              </w:tc>
            </w:tr>
          </w:tbl>
          <w:p w14:paraId="2C661099" w14:textId="77777777" w:rsidR="00BB605B" w:rsidRPr="0096759C" w:rsidRDefault="00BB605B" w:rsidP="00676137">
            <w:pPr>
              <w:jc w:val="both"/>
            </w:pPr>
            <w:r w:rsidRPr="0096759C">
              <w:t>-N</w:t>
            </w:r>
            <w:r>
              <w:t>hận xét</w:t>
            </w:r>
          </w:p>
          <w:p w14:paraId="629799AB" w14:textId="77777777" w:rsidR="00BB605B" w:rsidRDefault="00BB605B" w:rsidP="00676137">
            <w:pPr>
              <w:jc w:val="both"/>
            </w:pPr>
            <w:r>
              <w:t>- HS xác định yêu cầu</w:t>
            </w:r>
          </w:p>
          <w:p w14:paraId="6CEF1806" w14:textId="77777777" w:rsidR="00BB605B" w:rsidRPr="0096759C" w:rsidRDefault="00BB605B" w:rsidP="00676137">
            <w:pPr>
              <w:jc w:val="both"/>
            </w:pPr>
            <w:r>
              <w:t>- HS trả lời</w:t>
            </w:r>
          </w:p>
          <w:p w14:paraId="2B799564" w14:textId="77777777" w:rsidR="00BB605B" w:rsidRPr="0096759C" w:rsidRDefault="00BB605B" w:rsidP="00676137">
            <w:pPr>
              <w:jc w:val="both"/>
            </w:pPr>
          </w:p>
          <w:p w14:paraId="7264F6DD" w14:textId="77777777" w:rsidR="00BB605B" w:rsidRPr="0096759C" w:rsidRDefault="00BB605B" w:rsidP="00676137">
            <w:pPr>
              <w:jc w:val="both"/>
            </w:pPr>
          </w:p>
          <w:p w14:paraId="265F7ED0" w14:textId="77777777" w:rsidR="00BB605B" w:rsidRPr="0096759C" w:rsidRDefault="00BB605B" w:rsidP="00676137">
            <w:pPr>
              <w:jc w:val="both"/>
            </w:pPr>
          </w:p>
          <w:p w14:paraId="3890B539" w14:textId="77777777" w:rsidR="00BB605B" w:rsidRPr="0096759C" w:rsidRDefault="00BB605B" w:rsidP="00676137">
            <w:pPr>
              <w:jc w:val="both"/>
            </w:pPr>
          </w:p>
          <w:p w14:paraId="2285265F" w14:textId="77777777" w:rsidR="00BB605B" w:rsidRDefault="00BB605B" w:rsidP="00676137">
            <w:pPr>
              <w:jc w:val="both"/>
            </w:pPr>
          </w:p>
          <w:p w14:paraId="691DDC1B" w14:textId="77777777" w:rsidR="00BB605B" w:rsidRDefault="00BB605B" w:rsidP="00BB605B">
            <w:pPr>
              <w:numPr>
                <w:ilvl w:val="0"/>
                <w:numId w:val="1"/>
              </w:numPr>
              <w:jc w:val="both"/>
            </w:pPr>
            <w:r>
              <w:t>Lắng nghe</w:t>
            </w:r>
          </w:p>
          <w:p w14:paraId="3991F098" w14:textId="77777777" w:rsidR="00BB605B" w:rsidRPr="0096759C" w:rsidRDefault="00BB605B" w:rsidP="00676137">
            <w:pPr>
              <w:jc w:val="both"/>
            </w:pPr>
          </w:p>
          <w:p w14:paraId="2EC7C991" w14:textId="77777777" w:rsidR="00BB605B" w:rsidRPr="0096759C" w:rsidRDefault="00BB605B" w:rsidP="00676137">
            <w:pPr>
              <w:pStyle w:val="Vnbnnidung0"/>
              <w:tabs>
                <w:tab w:val="left" w:pos="798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nl-NL"/>
              </w:rPr>
            </w:pPr>
            <w:r w:rsidRPr="0096759C">
              <w:rPr>
                <w:i w:val="0"/>
                <w:sz w:val="28"/>
                <w:szCs w:val="28"/>
                <w:lang w:val="nl-NL"/>
              </w:rPr>
              <w:t>– HS nói trong nhóm đôi hoặc nhóm nhỏ 1 – 2 câu về một trong các vật có trong hình, trong câu có sử dụng biện pháp nhân hoá.</w:t>
            </w:r>
          </w:p>
          <w:p w14:paraId="418C8B0E" w14:textId="77777777" w:rsidR="00BB605B" w:rsidRPr="0096759C" w:rsidRDefault="00BB605B" w:rsidP="00676137">
            <w:pPr>
              <w:pStyle w:val="Vnbnnidung0"/>
              <w:tabs>
                <w:tab w:val="left" w:pos="798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nl-NL"/>
              </w:rPr>
            </w:pPr>
            <w:r w:rsidRPr="0096759C">
              <w:rPr>
                <w:i w:val="0"/>
                <w:sz w:val="28"/>
                <w:szCs w:val="28"/>
                <w:lang w:val="nl-NL"/>
              </w:rPr>
              <w:t>– HS viết 1 – 2 câu vừa nói vào VBT.</w:t>
            </w:r>
          </w:p>
          <w:p w14:paraId="47BF6796" w14:textId="77777777" w:rsidR="00BB605B" w:rsidRPr="0096759C" w:rsidRDefault="00BB605B" w:rsidP="00676137">
            <w:pPr>
              <w:pStyle w:val="Vnbnnidung0"/>
              <w:tabs>
                <w:tab w:val="left" w:pos="798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nl-NL"/>
              </w:rPr>
            </w:pPr>
          </w:p>
          <w:p w14:paraId="14F5B49F" w14:textId="77777777" w:rsidR="00BB605B" w:rsidRPr="0096759C" w:rsidRDefault="00BB605B" w:rsidP="00676137">
            <w:pPr>
              <w:pStyle w:val="Vnbnnidung0"/>
              <w:tabs>
                <w:tab w:val="left" w:pos="798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nl-NL"/>
              </w:rPr>
            </w:pPr>
            <w:r w:rsidRPr="0096759C">
              <w:rPr>
                <w:i w:val="0"/>
                <w:sz w:val="28"/>
                <w:szCs w:val="28"/>
                <w:lang w:val="nl-NL"/>
              </w:rPr>
              <w:t>− 1 − 2 HS chữa bài trước lớp.</w:t>
            </w:r>
          </w:p>
          <w:p w14:paraId="311EE40C" w14:textId="77777777" w:rsidR="00BB605B" w:rsidRPr="0096759C" w:rsidRDefault="00BB605B" w:rsidP="00676137">
            <w:pPr>
              <w:jc w:val="both"/>
              <w:rPr>
                <w:lang w:val="nl-NL"/>
              </w:rPr>
            </w:pPr>
          </w:p>
        </w:tc>
      </w:tr>
      <w:tr w:rsidR="00BB605B" w:rsidRPr="0096759C" w14:paraId="17F9BD8E" w14:textId="77777777" w:rsidTr="00676137">
        <w:tc>
          <w:tcPr>
            <w:tcW w:w="100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3E29345" w14:textId="77777777" w:rsidR="00BB605B" w:rsidRPr="0096759C" w:rsidRDefault="00BB605B" w:rsidP="00676137">
            <w:pPr>
              <w:jc w:val="both"/>
              <w:rPr>
                <w:b/>
                <w:lang w:val="nl-NL"/>
              </w:rPr>
            </w:pPr>
            <w:r w:rsidRPr="0096759C">
              <w:rPr>
                <w:b/>
                <w:lang w:val="nl-NL"/>
              </w:rPr>
              <w:lastRenderedPageBreak/>
              <w:t>3. Hoạt động củng cố và nối tiếp (5 phút)</w:t>
            </w:r>
          </w:p>
          <w:p w14:paraId="76386853" w14:textId="77777777" w:rsidR="00BB605B" w:rsidRPr="0096759C" w:rsidRDefault="00BB605B" w:rsidP="00676137">
            <w:pPr>
              <w:pStyle w:val="Vnbnnidung0"/>
              <w:tabs>
                <w:tab w:val="left" w:pos="625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nl-NL"/>
              </w:rPr>
            </w:pPr>
            <w:r w:rsidRPr="0096759C">
              <w:rPr>
                <w:i w:val="0"/>
                <w:sz w:val="28"/>
                <w:szCs w:val="28"/>
                <w:lang w:val="nl-NL"/>
              </w:rPr>
              <w:t>-Vận dung vào ti</w:t>
            </w:r>
            <w:r>
              <w:rPr>
                <w:i w:val="0"/>
                <w:sz w:val="28"/>
                <w:szCs w:val="28"/>
                <w:lang w:val="nl-NL"/>
              </w:rPr>
              <w:t>ế</w:t>
            </w:r>
            <w:r w:rsidRPr="0096759C">
              <w:rPr>
                <w:i w:val="0"/>
                <w:sz w:val="28"/>
                <w:szCs w:val="28"/>
                <w:lang w:val="nl-NL"/>
              </w:rPr>
              <w:t>t học</w:t>
            </w:r>
          </w:p>
          <w:p w14:paraId="6D072313" w14:textId="77777777" w:rsidR="00BB605B" w:rsidRPr="0096759C" w:rsidRDefault="00BB605B" w:rsidP="00676137">
            <w:pPr>
              <w:pStyle w:val="Vnbnnidung0"/>
              <w:tabs>
                <w:tab w:val="left" w:pos="625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nl-NL"/>
              </w:rPr>
            </w:pPr>
            <w:r w:rsidRPr="0096759C">
              <w:rPr>
                <w:i w:val="0"/>
                <w:sz w:val="28"/>
                <w:szCs w:val="28"/>
                <w:lang w:val="nl-NL"/>
              </w:rPr>
              <w:t>-Dặn dò</w:t>
            </w:r>
          </w:p>
          <w:p w14:paraId="45D97189" w14:textId="77777777" w:rsidR="00BB605B" w:rsidRPr="0096759C" w:rsidRDefault="00BB605B" w:rsidP="00676137">
            <w:pPr>
              <w:pStyle w:val="Vnbnnidung0"/>
              <w:tabs>
                <w:tab w:val="left" w:pos="625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nl-NL"/>
              </w:rPr>
            </w:pPr>
            <w:r w:rsidRPr="0096759C">
              <w:rPr>
                <w:i w:val="0"/>
                <w:sz w:val="28"/>
                <w:szCs w:val="28"/>
                <w:lang w:val="nl-NL"/>
              </w:rPr>
              <w:t>-N</w:t>
            </w:r>
            <w:r>
              <w:rPr>
                <w:i w:val="0"/>
                <w:sz w:val="28"/>
                <w:szCs w:val="28"/>
                <w:lang w:val="nl-NL"/>
              </w:rPr>
              <w:t>hận xét</w:t>
            </w:r>
            <w:r w:rsidRPr="0096759C">
              <w:rPr>
                <w:i w:val="0"/>
                <w:sz w:val="28"/>
                <w:szCs w:val="28"/>
                <w:lang w:val="nl-NL"/>
              </w:rPr>
              <w:t xml:space="preserve"> tiết học</w:t>
            </w:r>
          </w:p>
          <w:p w14:paraId="41E56252" w14:textId="77777777" w:rsidR="00BB605B" w:rsidRPr="0096759C" w:rsidRDefault="00BB605B" w:rsidP="00676137">
            <w:pPr>
              <w:pStyle w:val="Vnbnnidung0"/>
              <w:tabs>
                <w:tab w:val="left" w:pos="625"/>
              </w:tabs>
              <w:spacing w:after="40" w:line="240" w:lineRule="auto"/>
              <w:ind w:firstLine="0"/>
              <w:jc w:val="both"/>
              <w:rPr>
                <w:i w:val="0"/>
                <w:sz w:val="28"/>
                <w:szCs w:val="28"/>
                <w:lang w:val="nl-NL"/>
              </w:rPr>
            </w:pPr>
          </w:p>
        </w:tc>
      </w:tr>
    </w:tbl>
    <w:p w14:paraId="62E9BB4A" w14:textId="77777777" w:rsidR="00BB605B" w:rsidRPr="0096759C" w:rsidRDefault="00BB605B" w:rsidP="00BB605B">
      <w:pPr>
        <w:tabs>
          <w:tab w:val="left" w:pos="567"/>
        </w:tabs>
        <w:jc w:val="both"/>
        <w:rPr>
          <w:b/>
          <w:bCs/>
          <w:lang w:val="vi-VN"/>
        </w:rPr>
      </w:pPr>
      <w:r w:rsidRPr="0096759C">
        <w:rPr>
          <w:b/>
          <w:lang w:val="vi-VN"/>
        </w:rPr>
        <w:t>IV. ĐIỀU CHỈNH SAU TIẾT DẠY:</w:t>
      </w:r>
    </w:p>
    <w:p w14:paraId="3BC2E365" w14:textId="77777777" w:rsidR="00BB605B" w:rsidRPr="003B3931" w:rsidRDefault="00BB605B" w:rsidP="00BB605B">
      <w:pPr>
        <w:jc w:val="center"/>
      </w:pPr>
      <w:r w:rsidRPr="0062191E">
        <w:rPr>
          <w:lang w:val="vi-VN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F49F8E8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67032" w14:textId="77777777" w:rsidR="00644E67" w:rsidRDefault="00644E67" w:rsidP="00004EFB">
      <w:r>
        <w:separator/>
      </w:r>
    </w:p>
  </w:endnote>
  <w:endnote w:type="continuationSeparator" w:id="0">
    <w:p w14:paraId="626CAE34" w14:textId="77777777" w:rsidR="00644E67" w:rsidRDefault="00644E67" w:rsidP="0000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157FA" w14:textId="77777777" w:rsidR="00004EFB" w:rsidRDefault="00004E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AE8B" w14:textId="77777777" w:rsidR="00004EFB" w:rsidRDefault="00004E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1110A" w14:textId="77777777" w:rsidR="00004EFB" w:rsidRDefault="00004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14854" w14:textId="77777777" w:rsidR="00644E67" w:rsidRDefault="00644E67" w:rsidP="00004EFB">
      <w:r>
        <w:separator/>
      </w:r>
    </w:p>
  </w:footnote>
  <w:footnote w:type="continuationSeparator" w:id="0">
    <w:p w14:paraId="71C68897" w14:textId="77777777" w:rsidR="00644E67" w:rsidRDefault="00644E67" w:rsidP="00004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7EA15" w14:textId="77777777" w:rsidR="00004EFB" w:rsidRDefault="00004E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2DB78" w14:textId="66C3C9D6" w:rsidR="00004EFB" w:rsidRDefault="00004EFB">
    <w:pPr>
      <w:pStyle w:val="Header"/>
    </w:pPr>
    <w:r w:rsidRPr="00004EFB">
      <w:t>GV: Trần Thị Anh Kha</w:t>
    </w:r>
    <w:r w:rsidRPr="00004EFB">
      <w:tab/>
    </w:r>
    <w:r w:rsidRPr="00004EFB">
      <w:tab/>
      <w:t>Trường Tiểu học Thị Trấn Phú Hòa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B7D7A" w14:textId="77777777" w:rsidR="00004EFB" w:rsidRDefault="00004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F214C"/>
    <w:multiLevelType w:val="hybridMultilevel"/>
    <w:tmpl w:val="30E2B01A"/>
    <w:lvl w:ilvl="0" w:tplc="3064DB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5B"/>
    <w:rsid w:val="00004EFB"/>
    <w:rsid w:val="003D477F"/>
    <w:rsid w:val="003E579E"/>
    <w:rsid w:val="003F1E00"/>
    <w:rsid w:val="00644E67"/>
    <w:rsid w:val="006C4ACC"/>
    <w:rsid w:val="00BB605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A608"/>
  <w15:chartTrackingRefBased/>
  <w15:docId w15:val="{3C3E2481-8DFE-4719-9113-3A106A81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5B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0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0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0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05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05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05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05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05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05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05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0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0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0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05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0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0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B60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0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0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05B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qFormat/>
    <w:rsid w:val="00BB605B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Vnbnnidung">
    <w:name w:val="Văn bản nội dung_"/>
    <w:link w:val="Vnbnnidung0"/>
    <w:rsid w:val="00BB605B"/>
    <w:rPr>
      <w:i/>
      <w:iCs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BB605B"/>
    <w:pPr>
      <w:widowControl w:val="0"/>
      <w:spacing w:after="60" w:line="290" w:lineRule="auto"/>
      <w:ind w:firstLine="400"/>
    </w:pPr>
    <w:rPr>
      <w:rFonts w:eastAsiaTheme="minorHAnsi" w:cstheme="minorBidi"/>
      <w:i/>
      <w:iCs/>
      <w:sz w:val="19"/>
      <w:szCs w:val="19"/>
    </w:rPr>
  </w:style>
  <w:style w:type="character" w:customStyle="1" w:styleId="Chthchbng">
    <w:name w:val="Chú thích bảng_"/>
    <w:link w:val="Chthchbng0"/>
    <w:rsid w:val="00BB605B"/>
    <w:rPr>
      <w:sz w:val="18"/>
      <w:szCs w:val="18"/>
    </w:rPr>
  </w:style>
  <w:style w:type="paragraph" w:customStyle="1" w:styleId="Chthchbng0">
    <w:name w:val="Chú thích bảng"/>
    <w:basedOn w:val="Normal"/>
    <w:link w:val="Chthchbng"/>
    <w:rsid w:val="00BB605B"/>
    <w:pPr>
      <w:widowControl w:val="0"/>
      <w:spacing w:line="288" w:lineRule="auto"/>
      <w:ind w:firstLine="340"/>
    </w:pPr>
    <w:rPr>
      <w:rFonts w:eastAsiaTheme="minorHAnsi" w:cstheme="minorBidi"/>
      <w:sz w:val="18"/>
      <w:szCs w:val="18"/>
    </w:rPr>
  </w:style>
  <w:style w:type="character" w:customStyle="1" w:styleId="Khc">
    <w:name w:val="Khác_"/>
    <w:link w:val="Khc0"/>
    <w:rsid w:val="00BB605B"/>
    <w:rPr>
      <w:sz w:val="18"/>
      <w:szCs w:val="18"/>
    </w:rPr>
  </w:style>
  <w:style w:type="paragraph" w:customStyle="1" w:styleId="Khc0">
    <w:name w:val="Khác"/>
    <w:basedOn w:val="Normal"/>
    <w:link w:val="Khc"/>
    <w:rsid w:val="00BB605B"/>
    <w:pPr>
      <w:widowControl w:val="0"/>
      <w:spacing w:after="60" w:line="305" w:lineRule="auto"/>
      <w:ind w:firstLine="320"/>
    </w:pPr>
    <w:rPr>
      <w:rFonts w:eastAsia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4E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EFB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04E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EFB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2025-04-22T12:46:00Z</dcterms:created>
  <dcterms:modified xsi:type="dcterms:W3CDTF">2025-04-23T13:12:00Z</dcterms:modified>
</cp:coreProperties>
</file>