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0382E" w14:textId="77777777" w:rsidR="00B56BF7" w:rsidRPr="00332482" w:rsidRDefault="00B56BF7" w:rsidP="00B56BF7">
      <w:pPr>
        <w:tabs>
          <w:tab w:val="left" w:pos="2252"/>
        </w:tabs>
        <w:spacing w:after="0" w:line="240" w:lineRule="auto"/>
        <w:rPr>
          <w:rFonts w:ascii="Times New Roman" w:eastAsia="Calibri" w:hAnsi="Times New Roman" w:cs="Times New Roman"/>
          <w:color w:val="auto"/>
          <w:sz w:val="26"/>
          <w:szCs w:val="26"/>
          <w:lang w:val="vi-VN"/>
        </w:rPr>
      </w:pPr>
      <w:r w:rsidRPr="00332482">
        <w:rPr>
          <w:rFonts w:ascii="Times New Roman" w:hAnsi="Times New Roman" w:cs="Times New Roman"/>
          <w:color w:val="auto"/>
          <w:sz w:val="26"/>
          <w:szCs w:val="26"/>
          <w:lang w:val="vi-VN"/>
        </w:rPr>
        <w:t xml:space="preserve">Tiết 53:        </w:t>
      </w:r>
      <w:r w:rsidRPr="00332482">
        <w:rPr>
          <w:rFonts w:ascii="Times New Roman" w:eastAsia="Calibri" w:hAnsi="Times New Roman" w:cs="Times New Roman"/>
          <w:b/>
          <w:color w:val="auto"/>
          <w:sz w:val="26"/>
          <w:szCs w:val="26"/>
          <w:lang w:val="vi-VN"/>
        </w:rPr>
        <w:t xml:space="preserve"> Bài 25: TRIỆU – LỚP TRIỆU (tiết 1)</w:t>
      </w:r>
    </w:p>
    <w:p w14:paraId="02E7FD27" w14:textId="77777777" w:rsidR="00B56BF7" w:rsidRPr="00332482" w:rsidRDefault="00B56BF7" w:rsidP="00B56BF7">
      <w:pPr>
        <w:spacing w:after="0" w:line="240" w:lineRule="auto"/>
        <w:rPr>
          <w:rFonts w:ascii="Times New Roman" w:eastAsia="Times New Roman" w:hAnsi="Times New Roman" w:cs="Times New Roman"/>
          <w:b/>
          <w:bCs/>
          <w:color w:val="auto"/>
          <w:sz w:val="26"/>
          <w:szCs w:val="26"/>
          <w:lang w:val="nl-NL"/>
        </w:rPr>
      </w:pPr>
      <w:r w:rsidRPr="00332482">
        <w:rPr>
          <w:rFonts w:ascii="Times New Roman" w:eastAsia="Times New Roman" w:hAnsi="Times New Roman" w:cs="Times New Roman"/>
          <w:b/>
          <w:bCs/>
          <w:color w:val="auto"/>
          <w:sz w:val="26"/>
          <w:szCs w:val="26"/>
          <w:lang w:val="nl-NL"/>
        </w:rPr>
        <w:t>I. YÊU CẦU CẦN ĐẠT:</w:t>
      </w:r>
    </w:p>
    <w:p w14:paraId="18E77CBD" w14:textId="77777777" w:rsidR="00B56BF7" w:rsidRPr="00332482" w:rsidRDefault="00B56BF7" w:rsidP="00B56BF7">
      <w:pPr>
        <w:spacing w:after="0" w:line="240" w:lineRule="auto"/>
        <w:ind w:firstLine="360"/>
        <w:jc w:val="both"/>
        <w:rPr>
          <w:rFonts w:ascii="Times New Roman" w:eastAsia="Times New Roman" w:hAnsi="Times New Roman" w:cs="Times New Roman"/>
          <w:b/>
          <w:color w:val="auto"/>
          <w:sz w:val="26"/>
          <w:szCs w:val="26"/>
          <w:lang w:val="nl-NL"/>
        </w:rPr>
      </w:pPr>
      <w:r w:rsidRPr="00332482">
        <w:rPr>
          <w:rFonts w:ascii="Times New Roman" w:eastAsia="Times New Roman" w:hAnsi="Times New Roman" w:cs="Times New Roman"/>
          <w:b/>
          <w:color w:val="auto"/>
          <w:sz w:val="26"/>
          <w:szCs w:val="26"/>
          <w:lang w:val="nl-NL"/>
        </w:rPr>
        <w:t>1. Năng lực đặc thù:</w:t>
      </w:r>
    </w:p>
    <w:p w14:paraId="03A921A7" w14:textId="77777777" w:rsidR="00B56BF7" w:rsidRPr="00332482" w:rsidRDefault="00B56BF7" w:rsidP="00B56BF7">
      <w:pPr>
        <w:spacing w:after="0" w:line="240" w:lineRule="auto"/>
        <w:ind w:firstLine="360"/>
        <w:jc w:val="both"/>
        <w:rPr>
          <w:rFonts w:ascii="Times New Roman" w:eastAsia="Times New Roman" w:hAnsi="Times New Roman" w:cs="Times New Roman"/>
          <w:bCs/>
          <w:color w:val="auto"/>
          <w:sz w:val="26"/>
          <w:szCs w:val="26"/>
          <w:lang w:val="vi-VN"/>
        </w:rPr>
      </w:pPr>
      <w:r w:rsidRPr="00332482">
        <w:rPr>
          <w:rFonts w:ascii="Times New Roman" w:eastAsia="Times New Roman" w:hAnsi="Times New Roman" w:cs="Times New Roman"/>
          <w:bCs/>
          <w:color w:val="auto"/>
          <w:sz w:val="26"/>
          <w:szCs w:val="26"/>
          <w:lang w:val="vi-VN"/>
        </w:rPr>
        <w:t>- HS nhận biết các hàng trong lớp triệu; đọc, viết số, cấu tạo thập phân của các số có nhiều chữ số; giới thiệu các số tròn triệu, chòn chục triệu, tròn trăm trong phạm vi các số có 9 chữ số.</w:t>
      </w:r>
    </w:p>
    <w:p w14:paraId="0A7CB69F" w14:textId="77777777" w:rsidR="00B56BF7" w:rsidRPr="00332482" w:rsidRDefault="00B56BF7" w:rsidP="00B56BF7">
      <w:pPr>
        <w:spacing w:after="0" w:line="240" w:lineRule="auto"/>
        <w:ind w:firstLine="360"/>
        <w:jc w:val="both"/>
        <w:rPr>
          <w:rFonts w:ascii="Times New Roman" w:eastAsia="Times New Roman" w:hAnsi="Times New Roman" w:cs="Times New Roman"/>
          <w:bCs/>
          <w:color w:val="auto"/>
          <w:sz w:val="26"/>
          <w:szCs w:val="26"/>
          <w:lang w:val="vi-VN"/>
        </w:rPr>
      </w:pPr>
      <w:r w:rsidRPr="00332482">
        <w:rPr>
          <w:rFonts w:ascii="Times New Roman" w:eastAsia="Times New Roman" w:hAnsi="Times New Roman" w:cs="Times New Roman"/>
          <w:bCs/>
          <w:color w:val="auto"/>
          <w:sz w:val="26"/>
          <w:szCs w:val="26"/>
          <w:lang w:val="vi-VN"/>
        </w:rPr>
        <w:t xml:space="preserve">- Vận dụng để đọc các thông tin trong bảng thống kê số liệu </w:t>
      </w:r>
    </w:p>
    <w:p w14:paraId="6D76B904" w14:textId="77777777" w:rsidR="00B56BF7" w:rsidRPr="00332482" w:rsidRDefault="00B56BF7" w:rsidP="00B56BF7">
      <w:pPr>
        <w:spacing w:after="0" w:line="240" w:lineRule="auto"/>
        <w:ind w:firstLine="360"/>
        <w:jc w:val="both"/>
        <w:rPr>
          <w:rFonts w:ascii="Times New Roman" w:eastAsia="Times New Roman" w:hAnsi="Times New Roman" w:cs="Times New Roman"/>
          <w:bCs/>
          <w:color w:val="auto"/>
          <w:sz w:val="26"/>
          <w:szCs w:val="26"/>
          <w:lang w:val="vi-VN"/>
        </w:rPr>
      </w:pPr>
      <w:r w:rsidRPr="00332482">
        <w:rPr>
          <w:rFonts w:ascii="Times New Roman" w:eastAsia="Times New Roman" w:hAnsi="Times New Roman" w:cs="Times New Roman"/>
          <w:bCs/>
          <w:color w:val="auto"/>
          <w:sz w:val="26"/>
          <w:szCs w:val="26"/>
          <w:lang w:val="vi-VN"/>
        </w:rPr>
        <w:t xml:space="preserve">- HS có cơ hội phát triển các năng lực tư duy và lập luận toán học, giao tiếp toán học, mô hình hóa toán học, giải quyết vấn đề toán học và các phẩm chất yêu nước, trung thực, trách nhiệm. </w:t>
      </w:r>
    </w:p>
    <w:p w14:paraId="7EA4C4B0" w14:textId="77777777" w:rsidR="00B56BF7" w:rsidRPr="00332482" w:rsidRDefault="00B56BF7" w:rsidP="00B56BF7">
      <w:pPr>
        <w:spacing w:before="120" w:after="0" w:line="240" w:lineRule="auto"/>
        <w:ind w:firstLine="360"/>
        <w:jc w:val="both"/>
        <w:rPr>
          <w:rFonts w:ascii="Times New Roman" w:eastAsia="Times New Roman" w:hAnsi="Times New Roman" w:cs="Times New Roman"/>
          <w:b/>
          <w:color w:val="auto"/>
          <w:sz w:val="26"/>
          <w:szCs w:val="26"/>
          <w:lang w:val="nl-NL"/>
        </w:rPr>
      </w:pPr>
      <w:r w:rsidRPr="00332482">
        <w:rPr>
          <w:rFonts w:ascii="Times New Roman" w:eastAsia="Times New Roman" w:hAnsi="Times New Roman" w:cs="Times New Roman"/>
          <w:b/>
          <w:color w:val="auto"/>
          <w:sz w:val="26"/>
          <w:szCs w:val="26"/>
          <w:lang w:val="nl-NL"/>
        </w:rPr>
        <w:t>2. Năng lực chung.</w:t>
      </w:r>
    </w:p>
    <w:p w14:paraId="121A860E" w14:textId="77777777" w:rsidR="00B56BF7" w:rsidRPr="00332482" w:rsidRDefault="00B56BF7" w:rsidP="00B56BF7">
      <w:pPr>
        <w:spacing w:after="0" w:line="240" w:lineRule="auto"/>
        <w:ind w:firstLine="360"/>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Năng lực tự chủ, tự học: lắng nghe, trả lời câu hỏi, làm bài tập.</w:t>
      </w:r>
    </w:p>
    <w:p w14:paraId="1E959324" w14:textId="77777777" w:rsidR="00B56BF7" w:rsidRPr="00332482" w:rsidRDefault="00B56BF7" w:rsidP="00B56BF7">
      <w:pPr>
        <w:spacing w:after="0" w:line="240" w:lineRule="auto"/>
        <w:ind w:firstLine="360"/>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Năng lực giải quyết vấn đề và sáng tạo: tham gia trò chơi, vận dụng.</w:t>
      </w:r>
    </w:p>
    <w:p w14:paraId="6B3A8D90" w14:textId="77777777" w:rsidR="00B56BF7" w:rsidRPr="00332482" w:rsidRDefault="00B56BF7" w:rsidP="00B56BF7">
      <w:pPr>
        <w:spacing w:after="0" w:line="240" w:lineRule="auto"/>
        <w:ind w:firstLine="360"/>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Năng lực giao tiếp và hợp tác: hoạt động nhóm.</w:t>
      </w:r>
    </w:p>
    <w:p w14:paraId="4055C413" w14:textId="77777777" w:rsidR="00B56BF7" w:rsidRPr="00332482" w:rsidRDefault="00B56BF7" w:rsidP="00B56BF7">
      <w:pPr>
        <w:spacing w:before="120" w:after="0" w:line="240" w:lineRule="auto"/>
        <w:ind w:firstLine="360"/>
        <w:jc w:val="both"/>
        <w:rPr>
          <w:rFonts w:ascii="Times New Roman" w:eastAsia="Times New Roman" w:hAnsi="Times New Roman" w:cs="Times New Roman"/>
          <w:b/>
          <w:color w:val="auto"/>
          <w:sz w:val="26"/>
          <w:szCs w:val="26"/>
          <w:lang w:val="nl-NL"/>
        </w:rPr>
      </w:pPr>
      <w:r w:rsidRPr="00332482">
        <w:rPr>
          <w:rFonts w:ascii="Times New Roman" w:eastAsia="Times New Roman" w:hAnsi="Times New Roman" w:cs="Times New Roman"/>
          <w:b/>
          <w:color w:val="auto"/>
          <w:sz w:val="26"/>
          <w:szCs w:val="26"/>
          <w:lang w:val="nl-NL"/>
        </w:rPr>
        <w:t>3. Phẩm chất.</w:t>
      </w:r>
    </w:p>
    <w:p w14:paraId="354FE2FF" w14:textId="77777777" w:rsidR="00B56BF7" w:rsidRPr="00332482" w:rsidRDefault="00B56BF7" w:rsidP="00B56BF7">
      <w:pPr>
        <w:spacing w:after="0" w:line="240" w:lineRule="auto"/>
        <w:ind w:firstLine="360"/>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Phẩm chất nhân ái: Có ý thức giúp đỡ lẫn nhau trong hoạt động nhóm để hoàn thành nhiệm vụ.</w:t>
      </w:r>
    </w:p>
    <w:p w14:paraId="54C41F29" w14:textId="77777777" w:rsidR="00B56BF7" w:rsidRPr="00332482" w:rsidRDefault="00B56BF7" w:rsidP="00B56BF7">
      <w:pPr>
        <w:spacing w:after="0" w:line="240" w:lineRule="auto"/>
        <w:ind w:firstLine="360"/>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Phẩm chất chăm chỉ: Chăm chỉ suy nghĩ, trả lời câu hỏi; làm tốt các bài tập.</w:t>
      </w:r>
    </w:p>
    <w:p w14:paraId="02EC4F86" w14:textId="77777777" w:rsidR="00B56BF7" w:rsidRPr="00332482" w:rsidRDefault="00B56BF7" w:rsidP="00B56BF7">
      <w:pPr>
        <w:spacing w:after="0" w:line="240" w:lineRule="auto"/>
        <w:ind w:firstLine="360"/>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Phẩm chất trách nhiệm: Giữ trật tự, biết lắng nghe, học tập nghiêm túc.</w:t>
      </w:r>
    </w:p>
    <w:p w14:paraId="3EB3832C" w14:textId="77777777" w:rsidR="00B56BF7" w:rsidRPr="00332482" w:rsidRDefault="00B56BF7" w:rsidP="00B56BF7">
      <w:pPr>
        <w:spacing w:before="120" w:after="0" w:line="240" w:lineRule="auto"/>
        <w:jc w:val="both"/>
        <w:rPr>
          <w:rFonts w:ascii="Times New Roman" w:eastAsia="Times New Roman" w:hAnsi="Times New Roman" w:cs="Times New Roman"/>
          <w:b/>
          <w:color w:val="auto"/>
          <w:sz w:val="26"/>
          <w:szCs w:val="26"/>
          <w:lang w:val="nl-NL"/>
        </w:rPr>
      </w:pPr>
      <w:r w:rsidRPr="00332482">
        <w:rPr>
          <w:rFonts w:ascii="Times New Roman" w:eastAsia="Times New Roman" w:hAnsi="Times New Roman" w:cs="Times New Roman"/>
          <w:b/>
          <w:color w:val="auto"/>
          <w:sz w:val="26"/>
          <w:szCs w:val="26"/>
          <w:lang w:val="nl-NL"/>
        </w:rPr>
        <w:t xml:space="preserve">II. ĐỒ DÙNG DẠY HỌC </w:t>
      </w:r>
    </w:p>
    <w:p w14:paraId="07BC115F" w14:textId="77777777" w:rsidR="00B56BF7" w:rsidRPr="00332482" w:rsidRDefault="00B56BF7" w:rsidP="00B56BF7">
      <w:pPr>
        <w:pStyle w:val="ListParagraph"/>
        <w:numPr>
          <w:ilvl w:val="0"/>
          <w:numId w:val="1"/>
        </w:numPr>
        <w:spacing w:after="0" w:line="240" w:lineRule="auto"/>
        <w:jc w:val="both"/>
        <w:rPr>
          <w:rFonts w:ascii="Times New Roman" w:hAnsi="Times New Roman" w:cs="Times New Roman"/>
          <w:color w:val="auto"/>
          <w:sz w:val="26"/>
          <w:szCs w:val="26"/>
          <w:lang w:val="nl-NL"/>
        </w:rPr>
      </w:pPr>
      <w:r w:rsidRPr="00332482">
        <w:rPr>
          <w:rFonts w:ascii="Times New Roman" w:hAnsi="Times New Roman" w:cs="Times New Roman"/>
          <w:color w:val="auto"/>
          <w:sz w:val="26"/>
          <w:szCs w:val="26"/>
          <w:lang w:val="vi-VN"/>
        </w:rPr>
        <w:t xml:space="preserve">Giáo viên: đồ dùng hoc số; bảng cho nội dung Cùng học; hình ảnh mục Thử thách (nếu cần). </w:t>
      </w:r>
    </w:p>
    <w:p w14:paraId="54F32095" w14:textId="77777777" w:rsidR="00B56BF7" w:rsidRPr="00332482" w:rsidRDefault="00B56BF7" w:rsidP="00B56BF7">
      <w:pPr>
        <w:pStyle w:val="ListParagraph"/>
        <w:numPr>
          <w:ilvl w:val="0"/>
          <w:numId w:val="1"/>
        </w:numPr>
        <w:spacing w:after="0" w:line="240" w:lineRule="auto"/>
        <w:ind w:right="-329"/>
        <w:jc w:val="both"/>
        <w:rPr>
          <w:rFonts w:ascii="Times New Roman" w:hAnsi="Times New Roman" w:cs="Times New Roman"/>
          <w:color w:val="auto"/>
          <w:sz w:val="26"/>
          <w:szCs w:val="26"/>
          <w:lang w:val="nl-NL"/>
        </w:rPr>
      </w:pPr>
      <w:r w:rsidRPr="00332482">
        <w:rPr>
          <w:rFonts w:ascii="Times New Roman" w:hAnsi="Times New Roman" w:cs="Times New Roman"/>
          <w:color w:val="auto"/>
          <w:sz w:val="26"/>
          <w:szCs w:val="26"/>
          <w:lang w:val="nl-NL"/>
        </w:rPr>
        <w:t>H</w:t>
      </w:r>
      <w:r w:rsidRPr="00332482">
        <w:rPr>
          <w:rFonts w:ascii="Times New Roman" w:hAnsi="Times New Roman" w:cs="Times New Roman"/>
          <w:color w:val="auto"/>
          <w:sz w:val="26"/>
          <w:szCs w:val="26"/>
          <w:lang w:val="vi-VN"/>
        </w:rPr>
        <w:t>ọc sinh</w:t>
      </w:r>
      <w:r w:rsidRPr="00332482">
        <w:rPr>
          <w:rFonts w:ascii="Times New Roman" w:hAnsi="Times New Roman" w:cs="Times New Roman"/>
          <w:color w:val="auto"/>
          <w:sz w:val="26"/>
          <w:szCs w:val="26"/>
          <w:lang w:val="nl-NL"/>
        </w:rPr>
        <w:t>: Bộ đồ dùng học số</w:t>
      </w:r>
    </w:p>
    <w:p w14:paraId="0E35E161" w14:textId="77777777" w:rsidR="00B56BF7" w:rsidRPr="00332482" w:rsidRDefault="00B56BF7" w:rsidP="00B56BF7">
      <w:pPr>
        <w:spacing w:after="0" w:line="240" w:lineRule="auto"/>
        <w:ind w:right="-329"/>
        <w:jc w:val="both"/>
        <w:rPr>
          <w:rFonts w:ascii="Times New Roman" w:hAnsi="Times New Roman" w:cs="Times New Roman"/>
          <w:b/>
          <w:color w:val="auto"/>
          <w:sz w:val="26"/>
          <w:szCs w:val="26"/>
          <w:lang w:val="vi-VN"/>
        </w:rPr>
      </w:pPr>
      <w:r w:rsidRPr="00332482">
        <w:rPr>
          <w:rFonts w:ascii="Times New Roman" w:hAnsi="Times New Roman" w:cs="Times New Roman"/>
          <w:b/>
          <w:color w:val="auto"/>
          <w:sz w:val="26"/>
          <w:szCs w:val="26"/>
          <w:lang w:val="vi-VN"/>
        </w:rPr>
        <w:t>III. CÁC HOẠT ĐỘNG DẠY HỌC CHỦ YẾU:</w:t>
      </w:r>
    </w:p>
    <w:tbl>
      <w:tblPr>
        <w:tblStyle w:val="TableGrid"/>
        <w:tblW w:w="10475" w:type="dxa"/>
        <w:tblInd w:w="-728" w:type="dxa"/>
        <w:tblLayout w:type="fixed"/>
        <w:tblLook w:val="04A0" w:firstRow="1" w:lastRow="0" w:firstColumn="1" w:lastColumn="0" w:noHBand="0" w:noVBand="1"/>
      </w:tblPr>
      <w:tblGrid>
        <w:gridCol w:w="5514"/>
        <w:gridCol w:w="4961"/>
      </w:tblGrid>
      <w:tr w:rsidR="00B56BF7" w:rsidRPr="00B965C1" w14:paraId="5FC125F5" w14:textId="77777777" w:rsidTr="007615B5">
        <w:tc>
          <w:tcPr>
            <w:tcW w:w="5514" w:type="dxa"/>
            <w:shd w:val="clear" w:color="auto" w:fill="auto"/>
            <w:vAlign w:val="center"/>
          </w:tcPr>
          <w:p w14:paraId="4413F345" w14:textId="77777777" w:rsidR="00B56BF7" w:rsidRPr="00332482" w:rsidRDefault="00B56BF7" w:rsidP="007615B5">
            <w:pPr>
              <w:jc w:val="center"/>
              <w:rPr>
                <w:rFonts w:ascii="Times New Roman" w:hAnsi="Times New Roman" w:cs="Times New Roman"/>
                <w:b/>
                <w:color w:val="auto"/>
                <w:sz w:val="26"/>
                <w:szCs w:val="26"/>
                <w:lang w:val="vi-VN"/>
              </w:rPr>
            </w:pPr>
            <w:r w:rsidRPr="00332482">
              <w:rPr>
                <w:rFonts w:ascii="Times New Roman" w:hAnsi="Times New Roman" w:cs="Times New Roman"/>
                <w:b/>
                <w:color w:val="auto"/>
                <w:sz w:val="26"/>
                <w:szCs w:val="26"/>
                <w:lang w:val="vi-VN"/>
              </w:rPr>
              <w:t>Hoạt động của giáo viên</w:t>
            </w:r>
          </w:p>
        </w:tc>
        <w:tc>
          <w:tcPr>
            <w:tcW w:w="4961" w:type="dxa"/>
            <w:shd w:val="clear" w:color="auto" w:fill="auto"/>
            <w:vAlign w:val="center"/>
          </w:tcPr>
          <w:p w14:paraId="4C687E46" w14:textId="77777777" w:rsidR="00B56BF7" w:rsidRPr="00332482" w:rsidRDefault="00B56BF7" w:rsidP="007615B5">
            <w:pPr>
              <w:jc w:val="center"/>
              <w:rPr>
                <w:rFonts w:ascii="Times New Roman" w:hAnsi="Times New Roman" w:cs="Times New Roman"/>
                <w:b/>
                <w:color w:val="auto"/>
                <w:sz w:val="26"/>
                <w:szCs w:val="26"/>
                <w:lang w:val="vi-VN"/>
              </w:rPr>
            </w:pPr>
            <w:r w:rsidRPr="00332482">
              <w:rPr>
                <w:rFonts w:ascii="Times New Roman" w:hAnsi="Times New Roman" w:cs="Times New Roman"/>
                <w:b/>
                <w:color w:val="auto"/>
                <w:sz w:val="26"/>
                <w:szCs w:val="26"/>
                <w:lang w:val="vi-VN"/>
              </w:rPr>
              <w:t>Hoạt động của học sinh</w:t>
            </w:r>
          </w:p>
        </w:tc>
      </w:tr>
      <w:tr w:rsidR="00B56BF7" w:rsidRPr="00B965C1" w14:paraId="3E73745E" w14:textId="77777777" w:rsidTr="007615B5">
        <w:tc>
          <w:tcPr>
            <w:tcW w:w="10475" w:type="dxa"/>
            <w:gridSpan w:val="2"/>
          </w:tcPr>
          <w:p w14:paraId="0FDA22BD" w14:textId="77777777" w:rsidR="00B56BF7" w:rsidRPr="00332482" w:rsidRDefault="00B56BF7" w:rsidP="007615B5">
            <w:pPr>
              <w:jc w:val="both"/>
              <w:rPr>
                <w:rFonts w:ascii="Times New Roman" w:hAnsi="Times New Roman" w:cs="Times New Roman"/>
                <w:b/>
                <w:color w:val="auto"/>
                <w:sz w:val="26"/>
                <w:szCs w:val="26"/>
                <w:lang w:val="vi-VN"/>
              </w:rPr>
            </w:pPr>
            <w:r w:rsidRPr="00332482">
              <w:rPr>
                <w:rFonts w:ascii="Times New Roman" w:hAnsi="Times New Roman" w:cs="Times New Roman"/>
                <w:b/>
                <w:color w:val="auto"/>
                <w:sz w:val="26"/>
                <w:szCs w:val="26"/>
                <w:lang w:val="vi-VN"/>
              </w:rPr>
              <w:t>1. Hoạt động K</w:t>
            </w:r>
            <w:r w:rsidRPr="00332482">
              <w:rPr>
                <w:rFonts w:ascii="Times New Roman" w:eastAsia="Calibri" w:hAnsi="Times New Roman" w:cs="Times New Roman"/>
                <w:b/>
                <w:color w:val="auto"/>
                <w:sz w:val="26"/>
                <w:szCs w:val="26"/>
                <w:lang w:val="vi-VN"/>
              </w:rPr>
              <w:t>hởi động:</w:t>
            </w:r>
            <w:r>
              <w:rPr>
                <w:rFonts w:ascii="Times New Roman" w:eastAsia="Calibri" w:hAnsi="Times New Roman" w:cs="Times New Roman"/>
                <w:b/>
                <w:color w:val="auto"/>
                <w:sz w:val="26"/>
                <w:szCs w:val="26"/>
                <w:lang w:val="vi-VN"/>
              </w:rPr>
              <w:t xml:space="preserve"> (3 phút)</w:t>
            </w:r>
          </w:p>
        </w:tc>
      </w:tr>
      <w:tr w:rsidR="00B56BF7" w:rsidRPr="00B965C1" w14:paraId="52058D52" w14:textId="77777777" w:rsidTr="007615B5">
        <w:tc>
          <w:tcPr>
            <w:tcW w:w="5514" w:type="dxa"/>
          </w:tcPr>
          <w:p w14:paraId="6E440D77"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Đếm từ 1 đến 10.</w:t>
            </w:r>
          </w:p>
          <w:p w14:paraId="43C58DD5"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Đếm theo chục từ 10 đến 100.</w:t>
            </w:r>
          </w:p>
          <w:p w14:paraId="0CDF0B1C"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Đếm theo trăm từ 100 đến 1000.</w:t>
            </w:r>
          </w:p>
          <w:p w14:paraId="63B9E5C5"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Đếm theo nghìn từ 1000 đến 10000.</w:t>
            </w:r>
          </w:p>
          <w:p w14:paraId="6DB0A409"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 xml:space="preserve">Đếm theo chục nghìn từ 10000 đến 100000. </w:t>
            </w:r>
          </w:p>
          <w:p w14:paraId="2C91D592"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Đếm theo trăm nghìn từ 100000 đến 1000000.</w:t>
            </w:r>
          </w:p>
          <w:p w14:paraId="71BB15E2"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Đếm theo triệu từ 1000000 đến 10000000</w:t>
            </w:r>
          </w:p>
          <w:p w14:paraId="314362C2"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Đếm theo chục triệu từ 10000000 đến 100000000</w:t>
            </w:r>
          </w:p>
          <w:p w14:paraId="0130766F"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Đếm theo trăm triệu từ 100000000 đến 900000000</w:t>
            </w:r>
          </w:p>
          <w:p w14:paraId="3B3C3E84"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 GV đưa thẻ từ có số “4 656 700” và nói: “Đây là sản lượng nuôi trồng thủy sản trong thàng 8 năm 2021 của tỉnh Vĩnh Long”</w:t>
            </w:r>
          </w:p>
          <w:p w14:paraId="11371EA8"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 GV yêu cầu học sinh đọc số</w:t>
            </w:r>
          </w:p>
          <w:p w14:paraId="0A9FC3AA"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 xml:space="preserve">- GV có thể ghi nhận một vài cách đọc của HS vào góc bảng </w:t>
            </w:r>
          </w:p>
          <w:p w14:paraId="2E21FFD0"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 xml:space="preserve">- GV giới thiệu bài </w:t>
            </w:r>
          </w:p>
          <w:p w14:paraId="695FAB19" w14:textId="77777777" w:rsidR="00B56BF7" w:rsidRPr="00332482" w:rsidRDefault="00B56BF7" w:rsidP="007615B5">
            <w:pPr>
              <w:jc w:val="both"/>
              <w:rPr>
                <w:rFonts w:ascii="Times New Roman" w:hAnsi="Times New Roman" w:cs="Times New Roman"/>
                <w:b/>
                <w:color w:val="auto"/>
                <w:sz w:val="26"/>
                <w:szCs w:val="26"/>
                <w:lang w:val="vi-VN"/>
              </w:rPr>
            </w:pPr>
          </w:p>
        </w:tc>
        <w:tc>
          <w:tcPr>
            <w:tcW w:w="4961" w:type="dxa"/>
          </w:tcPr>
          <w:p w14:paraId="1633C470" w14:textId="77777777" w:rsidR="00B56BF7" w:rsidRPr="00332482" w:rsidRDefault="00B56BF7" w:rsidP="007615B5">
            <w:pPr>
              <w:jc w:val="both"/>
              <w:rPr>
                <w:rFonts w:ascii="Times New Roman" w:hAnsi="Times New Roman" w:cs="Times New Roman"/>
                <w:sz w:val="26"/>
                <w:szCs w:val="26"/>
                <w:lang w:val="vi-VN"/>
              </w:rPr>
            </w:pPr>
            <w:r w:rsidRPr="00332482">
              <w:rPr>
                <w:rFonts w:ascii="Times New Roman" w:hAnsi="Times New Roman" w:cs="Times New Roman"/>
                <w:sz w:val="26"/>
                <w:szCs w:val="26"/>
                <w:lang w:val="nl-NL"/>
              </w:rPr>
              <w:t>-HS thực</w:t>
            </w:r>
            <w:r w:rsidRPr="00332482">
              <w:rPr>
                <w:rFonts w:ascii="Times New Roman" w:hAnsi="Times New Roman" w:cs="Times New Roman"/>
                <w:sz w:val="26"/>
                <w:szCs w:val="26"/>
                <w:lang w:val="vi-VN"/>
              </w:rPr>
              <w:t xml:space="preserve"> hiện </w:t>
            </w:r>
          </w:p>
          <w:p w14:paraId="5B03B4CF" w14:textId="77777777" w:rsidR="00B56BF7" w:rsidRPr="00332482" w:rsidRDefault="00B56BF7" w:rsidP="007615B5">
            <w:pPr>
              <w:jc w:val="both"/>
              <w:rPr>
                <w:rFonts w:ascii="Times New Roman" w:hAnsi="Times New Roman" w:cs="Times New Roman"/>
                <w:sz w:val="26"/>
                <w:szCs w:val="26"/>
                <w:lang w:val="nl-NL"/>
              </w:rPr>
            </w:pPr>
          </w:p>
          <w:p w14:paraId="383C44EA" w14:textId="77777777" w:rsidR="00B56BF7" w:rsidRPr="00332482" w:rsidRDefault="00B56BF7" w:rsidP="007615B5">
            <w:pPr>
              <w:jc w:val="both"/>
              <w:rPr>
                <w:rFonts w:ascii="Times New Roman" w:hAnsi="Times New Roman" w:cs="Times New Roman"/>
                <w:sz w:val="26"/>
                <w:szCs w:val="26"/>
                <w:lang w:val="nl-NL"/>
              </w:rPr>
            </w:pPr>
          </w:p>
          <w:p w14:paraId="7B2C8511" w14:textId="77777777" w:rsidR="00B56BF7" w:rsidRPr="00332482" w:rsidRDefault="00B56BF7" w:rsidP="007615B5">
            <w:pPr>
              <w:jc w:val="both"/>
              <w:rPr>
                <w:rFonts w:ascii="Times New Roman" w:hAnsi="Times New Roman" w:cs="Times New Roman"/>
                <w:sz w:val="26"/>
                <w:szCs w:val="26"/>
                <w:lang w:val="nl-NL"/>
              </w:rPr>
            </w:pPr>
          </w:p>
          <w:p w14:paraId="75F9E8FD" w14:textId="77777777" w:rsidR="00B56BF7" w:rsidRPr="00332482" w:rsidRDefault="00B56BF7" w:rsidP="007615B5">
            <w:pPr>
              <w:jc w:val="both"/>
              <w:rPr>
                <w:rFonts w:ascii="Times New Roman" w:hAnsi="Times New Roman" w:cs="Times New Roman"/>
                <w:sz w:val="26"/>
                <w:szCs w:val="26"/>
                <w:lang w:val="nl-NL"/>
              </w:rPr>
            </w:pPr>
          </w:p>
          <w:p w14:paraId="0F6C3005" w14:textId="77777777" w:rsidR="00B56BF7" w:rsidRPr="00332482" w:rsidRDefault="00B56BF7" w:rsidP="007615B5">
            <w:pPr>
              <w:jc w:val="both"/>
              <w:rPr>
                <w:rFonts w:ascii="Times New Roman" w:hAnsi="Times New Roman" w:cs="Times New Roman"/>
                <w:sz w:val="26"/>
                <w:szCs w:val="26"/>
                <w:lang w:val="nl-NL"/>
              </w:rPr>
            </w:pPr>
          </w:p>
          <w:p w14:paraId="447AD7E7" w14:textId="77777777" w:rsidR="00B56BF7" w:rsidRPr="00332482" w:rsidRDefault="00B56BF7" w:rsidP="007615B5">
            <w:pPr>
              <w:jc w:val="both"/>
              <w:rPr>
                <w:rFonts w:ascii="Times New Roman" w:hAnsi="Times New Roman" w:cs="Times New Roman"/>
                <w:sz w:val="26"/>
                <w:szCs w:val="26"/>
                <w:lang w:val="nl-NL"/>
              </w:rPr>
            </w:pPr>
          </w:p>
          <w:p w14:paraId="37B99994" w14:textId="77777777" w:rsidR="00B56BF7" w:rsidRPr="00332482" w:rsidRDefault="00B56BF7" w:rsidP="007615B5">
            <w:pPr>
              <w:jc w:val="both"/>
              <w:rPr>
                <w:rFonts w:ascii="Times New Roman" w:hAnsi="Times New Roman" w:cs="Times New Roman"/>
                <w:sz w:val="26"/>
                <w:szCs w:val="26"/>
                <w:lang w:val="nl-NL"/>
              </w:rPr>
            </w:pPr>
            <w:r w:rsidRPr="00332482">
              <w:rPr>
                <w:rFonts w:ascii="Times New Roman" w:hAnsi="Times New Roman" w:cs="Times New Roman"/>
                <w:sz w:val="26"/>
                <w:szCs w:val="26"/>
                <w:lang w:val="nl-NL"/>
              </w:rPr>
              <w:t>-Nhận xét, đánh giá, tuyên dương bạn nắm vững kiến thức cũ</w:t>
            </w:r>
          </w:p>
          <w:p w14:paraId="66458261" w14:textId="77777777" w:rsidR="00B56BF7" w:rsidRPr="00332482" w:rsidRDefault="00B56BF7" w:rsidP="007615B5">
            <w:pPr>
              <w:jc w:val="both"/>
              <w:rPr>
                <w:rFonts w:ascii="Times New Roman" w:hAnsi="Times New Roman" w:cs="Times New Roman"/>
                <w:sz w:val="26"/>
                <w:szCs w:val="26"/>
                <w:lang w:val="nl-NL"/>
              </w:rPr>
            </w:pPr>
          </w:p>
          <w:p w14:paraId="13A7A53F" w14:textId="77777777" w:rsidR="00B56BF7" w:rsidRPr="00332482" w:rsidRDefault="00B56BF7" w:rsidP="007615B5">
            <w:pPr>
              <w:jc w:val="both"/>
              <w:rPr>
                <w:rFonts w:ascii="Times New Roman" w:hAnsi="Times New Roman" w:cs="Times New Roman"/>
                <w:sz w:val="26"/>
                <w:szCs w:val="26"/>
                <w:lang w:val="nl-NL"/>
              </w:rPr>
            </w:pPr>
          </w:p>
          <w:p w14:paraId="217B2BD8" w14:textId="77777777" w:rsidR="00B56BF7" w:rsidRPr="00332482" w:rsidRDefault="00B56BF7" w:rsidP="007615B5">
            <w:pPr>
              <w:jc w:val="both"/>
              <w:rPr>
                <w:rFonts w:ascii="Times New Roman" w:hAnsi="Times New Roman" w:cs="Times New Roman"/>
                <w:sz w:val="26"/>
                <w:szCs w:val="26"/>
                <w:lang w:val="vi-VN"/>
              </w:rPr>
            </w:pPr>
          </w:p>
          <w:p w14:paraId="0D4DBBAA" w14:textId="77777777" w:rsidR="00B56BF7" w:rsidRPr="00332482" w:rsidRDefault="00B56BF7" w:rsidP="007615B5">
            <w:pPr>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 xml:space="preserve">- HS tự đọc </w:t>
            </w:r>
          </w:p>
          <w:p w14:paraId="7A251317" w14:textId="77777777" w:rsidR="00B56BF7" w:rsidRPr="00332482" w:rsidRDefault="00B56BF7" w:rsidP="007615B5">
            <w:pPr>
              <w:jc w:val="both"/>
              <w:rPr>
                <w:rFonts w:ascii="Times New Roman" w:hAnsi="Times New Roman" w:cs="Times New Roman"/>
                <w:sz w:val="26"/>
                <w:szCs w:val="26"/>
                <w:lang w:val="nl-NL"/>
              </w:rPr>
            </w:pPr>
            <w:r w:rsidRPr="00332482">
              <w:rPr>
                <w:rFonts w:ascii="Times New Roman" w:hAnsi="Times New Roman" w:cs="Times New Roman"/>
                <w:sz w:val="26"/>
                <w:szCs w:val="26"/>
                <w:lang w:val="nl-NL"/>
              </w:rPr>
              <w:t xml:space="preserve">-Lắng nghe </w:t>
            </w:r>
          </w:p>
          <w:p w14:paraId="7B5A4B3E" w14:textId="77777777" w:rsidR="00B56BF7" w:rsidRPr="00332482" w:rsidRDefault="00B56BF7" w:rsidP="007615B5">
            <w:pPr>
              <w:jc w:val="both"/>
              <w:rPr>
                <w:rFonts w:ascii="Times New Roman" w:hAnsi="Times New Roman" w:cs="Times New Roman"/>
                <w:sz w:val="26"/>
                <w:szCs w:val="26"/>
                <w:lang w:val="nl-NL"/>
              </w:rPr>
            </w:pPr>
            <w:r w:rsidRPr="00332482">
              <w:rPr>
                <w:rFonts w:ascii="Times New Roman" w:hAnsi="Times New Roman" w:cs="Times New Roman"/>
                <w:sz w:val="26"/>
                <w:szCs w:val="26"/>
                <w:lang w:val="vi-VN"/>
              </w:rPr>
              <w:t xml:space="preserve">- </w:t>
            </w:r>
            <w:r w:rsidRPr="00332482">
              <w:rPr>
                <w:rFonts w:ascii="Times New Roman" w:hAnsi="Times New Roman" w:cs="Times New Roman"/>
                <w:sz w:val="26"/>
                <w:szCs w:val="26"/>
                <w:lang w:val="nl-NL"/>
              </w:rPr>
              <w:t>Ghi bài vào vở</w:t>
            </w:r>
          </w:p>
        </w:tc>
      </w:tr>
      <w:tr w:rsidR="00B56BF7" w:rsidRPr="00B965C1" w14:paraId="63D8BC89" w14:textId="77777777" w:rsidTr="007615B5">
        <w:tc>
          <w:tcPr>
            <w:tcW w:w="10475" w:type="dxa"/>
            <w:gridSpan w:val="2"/>
          </w:tcPr>
          <w:p w14:paraId="3A0B701C" w14:textId="77777777" w:rsidR="00B56BF7" w:rsidRPr="00332482" w:rsidRDefault="00B56BF7" w:rsidP="007615B5">
            <w:pPr>
              <w:jc w:val="both"/>
              <w:rPr>
                <w:rFonts w:ascii="Times New Roman" w:hAnsi="Times New Roman" w:cs="Times New Roman"/>
                <w:b/>
                <w:color w:val="auto"/>
                <w:sz w:val="26"/>
                <w:szCs w:val="26"/>
                <w:lang w:val="vi-VN"/>
              </w:rPr>
            </w:pPr>
            <w:r w:rsidRPr="00332482">
              <w:rPr>
                <w:rFonts w:ascii="Times New Roman" w:hAnsi="Times New Roman" w:cs="Times New Roman"/>
                <w:b/>
                <w:color w:val="auto"/>
                <w:sz w:val="26"/>
                <w:szCs w:val="26"/>
                <w:lang w:val="nl-NL"/>
              </w:rPr>
              <w:t>2. Hoạt động Khám</w:t>
            </w:r>
            <w:r w:rsidRPr="00332482">
              <w:rPr>
                <w:rFonts w:ascii="Times New Roman" w:hAnsi="Times New Roman" w:cs="Times New Roman"/>
                <w:b/>
                <w:color w:val="auto"/>
                <w:sz w:val="26"/>
                <w:szCs w:val="26"/>
                <w:lang w:val="vi-VN"/>
              </w:rPr>
              <w:t xml:space="preserve"> phá, hình thành kiến thức mới:</w:t>
            </w:r>
            <w:r>
              <w:rPr>
                <w:rFonts w:ascii="Times New Roman" w:hAnsi="Times New Roman" w:cs="Times New Roman"/>
                <w:b/>
                <w:color w:val="auto"/>
                <w:sz w:val="26"/>
                <w:szCs w:val="26"/>
                <w:lang w:val="vi-VN"/>
              </w:rPr>
              <w:t xml:space="preserve"> (10 phút)</w:t>
            </w:r>
          </w:p>
        </w:tc>
      </w:tr>
      <w:tr w:rsidR="00B56BF7" w:rsidRPr="00B965C1" w14:paraId="16F84777" w14:textId="77777777" w:rsidTr="007615B5">
        <w:tc>
          <w:tcPr>
            <w:tcW w:w="10475" w:type="dxa"/>
            <w:gridSpan w:val="2"/>
          </w:tcPr>
          <w:p w14:paraId="0CC5AFDC" w14:textId="77777777" w:rsidR="00B56BF7" w:rsidRPr="00332482" w:rsidRDefault="00B56BF7" w:rsidP="007615B5">
            <w:pPr>
              <w:jc w:val="both"/>
              <w:rPr>
                <w:rFonts w:ascii="Times New Roman" w:hAnsi="Times New Roman" w:cs="Times New Roman"/>
                <w:b/>
                <w:color w:val="auto"/>
                <w:sz w:val="26"/>
                <w:szCs w:val="26"/>
                <w:lang w:val="vi-VN"/>
              </w:rPr>
            </w:pPr>
            <w:r w:rsidRPr="00332482">
              <w:rPr>
                <w:rFonts w:ascii="Times New Roman" w:hAnsi="Times New Roman" w:cs="Times New Roman"/>
                <w:b/>
                <w:color w:val="auto"/>
                <w:sz w:val="26"/>
                <w:szCs w:val="26"/>
                <w:lang w:val="nl-NL"/>
              </w:rPr>
              <w:t>2.</w:t>
            </w:r>
            <w:r w:rsidRPr="00332482">
              <w:rPr>
                <w:rFonts w:ascii="Times New Roman" w:hAnsi="Times New Roman" w:cs="Times New Roman"/>
                <w:b/>
                <w:color w:val="auto"/>
                <w:sz w:val="26"/>
                <w:szCs w:val="26"/>
                <w:lang w:val="vi-VN"/>
              </w:rPr>
              <w:t>1</w:t>
            </w:r>
            <w:r w:rsidRPr="00332482">
              <w:rPr>
                <w:rFonts w:ascii="Times New Roman" w:hAnsi="Times New Roman" w:cs="Times New Roman"/>
                <w:b/>
                <w:color w:val="auto"/>
                <w:sz w:val="26"/>
                <w:szCs w:val="26"/>
                <w:lang w:val="nl-NL"/>
              </w:rPr>
              <w:t xml:space="preserve"> Hoạt động </w:t>
            </w:r>
            <w:r w:rsidRPr="00332482">
              <w:rPr>
                <w:rFonts w:ascii="Times New Roman" w:hAnsi="Times New Roman" w:cs="Times New Roman"/>
                <w:b/>
                <w:color w:val="auto"/>
                <w:sz w:val="26"/>
                <w:szCs w:val="26"/>
                <w:lang w:val="vi-VN"/>
              </w:rPr>
              <w:t>1</w:t>
            </w:r>
            <w:r w:rsidRPr="00332482">
              <w:rPr>
                <w:rFonts w:ascii="Times New Roman" w:hAnsi="Times New Roman" w:cs="Times New Roman"/>
                <w:b/>
                <w:color w:val="auto"/>
                <w:sz w:val="26"/>
                <w:szCs w:val="26"/>
                <w:lang w:val="nl-NL"/>
              </w:rPr>
              <w:t>: Hệ</w:t>
            </w:r>
            <w:r w:rsidRPr="00332482">
              <w:rPr>
                <w:rFonts w:ascii="Times New Roman" w:hAnsi="Times New Roman" w:cs="Times New Roman"/>
                <w:b/>
                <w:color w:val="auto"/>
                <w:sz w:val="26"/>
                <w:szCs w:val="26"/>
                <w:lang w:val="vi-VN"/>
              </w:rPr>
              <w:t xml:space="preserve"> thống các hàng đã học, giới thiệu hàng triệu, chục triệu, trăm triệu và lớp triệu</w:t>
            </w:r>
          </w:p>
        </w:tc>
      </w:tr>
      <w:tr w:rsidR="00B56BF7" w:rsidRPr="00B965C1" w14:paraId="4A15187C" w14:textId="77777777" w:rsidTr="007615B5">
        <w:tc>
          <w:tcPr>
            <w:tcW w:w="5514" w:type="dxa"/>
          </w:tcPr>
          <w:p w14:paraId="4DDA7114"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lastRenderedPageBreak/>
              <w:t xml:space="preserve">- GV yêu cầu HS làm việc theo nhóm bốn và thực hiện các yêu cầu: </w:t>
            </w:r>
          </w:p>
          <w:p w14:paraId="5030E5BB"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 đếm thêm trăm nghìn → triệu</w:t>
            </w:r>
          </w:p>
          <w:p w14:paraId="7EEA0C20"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 xml:space="preserve">+ đếm thêm triệu → chục triệu </w:t>
            </w:r>
          </w:p>
          <w:p w14:paraId="73E0159E"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 xml:space="preserve">+ đếm thêm chục triệu → trăm triệu </w:t>
            </w:r>
          </w:p>
          <w:p w14:paraId="76AA411C"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 xml:space="preserve">- GV trình chiếu ( hoặc treo ) khung (giống SGK), GV vấn đáp và hoàn thiện bảng. </w:t>
            </w:r>
          </w:p>
          <w:p w14:paraId="7C90D2F8"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noProof/>
                <w:color w:val="auto"/>
                <w:sz w:val="26"/>
                <w:szCs w:val="26"/>
              </w:rPr>
              <w:drawing>
                <wp:inline distT="0" distB="0" distL="0" distR="0" wp14:anchorId="67608947" wp14:editId="7D7F4626">
                  <wp:extent cx="3550285" cy="733425"/>
                  <wp:effectExtent l="0" t="0" r="0" b="9525"/>
                  <wp:docPr id="1881813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813403" name=""/>
                          <pic:cNvPicPr/>
                        </pic:nvPicPr>
                        <pic:blipFill>
                          <a:blip r:embed="rId7"/>
                          <a:stretch>
                            <a:fillRect/>
                          </a:stretch>
                        </pic:blipFill>
                        <pic:spPr>
                          <a:xfrm>
                            <a:off x="0" y="0"/>
                            <a:ext cx="3550285" cy="733425"/>
                          </a:xfrm>
                          <a:prstGeom prst="rect">
                            <a:avLst/>
                          </a:prstGeom>
                        </pic:spPr>
                      </pic:pic>
                    </a:graphicData>
                  </a:graphic>
                </wp:inline>
              </w:drawing>
            </w:r>
          </w:p>
          <w:p w14:paraId="5AFA616A" w14:textId="77777777" w:rsidR="00B56BF7" w:rsidRPr="00964651" w:rsidRDefault="00B56BF7" w:rsidP="00B56BF7">
            <w:pPr>
              <w:pStyle w:val="ListParagraph"/>
              <w:numPr>
                <w:ilvl w:val="0"/>
                <w:numId w:val="2"/>
              </w:numPr>
              <w:ind w:left="318"/>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Lớp đơn vị gồm những hàng nào?</w:t>
            </w:r>
          </w:p>
          <w:p w14:paraId="5277F9F2" w14:textId="77777777" w:rsidR="00B56BF7" w:rsidRPr="00332482" w:rsidRDefault="00B56BF7" w:rsidP="00B56BF7">
            <w:pPr>
              <w:pStyle w:val="ListParagraph"/>
              <w:numPr>
                <w:ilvl w:val="0"/>
                <w:numId w:val="2"/>
              </w:numPr>
              <w:ind w:left="318"/>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 xml:space="preserve">Lớp nghìn gồm những hàng nào? </w:t>
            </w:r>
          </w:p>
          <w:p w14:paraId="5FBC9BF8"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 Đếm theo trăm nghìn</w:t>
            </w:r>
          </w:p>
          <w:p w14:paraId="61B857E0"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 Đếm thêm trăm nghìn: từ 10000 đến 1000000</w:t>
            </w:r>
          </w:p>
          <w:p w14:paraId="781023F5"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 xml:space="preserve">+ GV viết bảng lớp: 10 trăm nghìn = 1 triệu </w:t>
            </w:r>
          </w:p>
          <w:p w14:paraId="1E406A50"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 Đếm theo triệu</w:t>
            </w:r>
          </w:p>
          <w:p w14:paraId="283B3FBA"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 Đếm thêm triệu: từ 1000000 đến 10000000</w:t>
            </w:r>
          </w:p>
          <w:p w14:paraId="0408930C"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 GV viết bảng lớp: 10 triệu = 1 chục triệu</w:t>
            </w:r>
          </w:p>
          <w:p w14:paraId="57FDE9FB"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 Đếm theo chục triệu:</w:t>
            </w:r>
          </w:p>
          <w:p w14:paraId="43062BFC"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 Đếm thêm chục triệu: từ 10000000 đến 100000000</w:t>
            </w:r>
          </w:p>
          <w:p w14:paraId="5ED2284E"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 xml:space="preserve">+ GV viết bảng lớp: 10 chục triệu = 1 trăm triệu </w:t>
            </w:r>
          </w:p>
          <w:p w14:paraId="3F61164C" w14:textId="77777777" w:rsidR="00B56BF7" w:rsidRPr="00332482" w:rsidRDefault="00B56BF7" w:rsidP="00B56BF7">
            <w:pPr>
              <w:pStyle w:val="ListParagraph"/>
              <w:numPr>
                <w:ilvl w:val="0"/>
                <w:numId w:val="3"/>
              </w:numPr>
              <w:ind w:left="318"/>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Em hãy đoán thửu xem các hàng triệu, chục triệu và trăm triệu sẽ thuộc lớp nào.</w:t>
            </w:r>
          </w:p>
          <w:p w14:paraId="0AA132E9" w14:textId="77777777" w:rsidR="00B56BF7" w:rsidRPr="00332482" w:rsidRDefault="00B56BF7" w:rsidP="007615B5">
            <w:pPr>
              <w:pStyle w:val="ListParagraph"/>
              <w:ind w:left="318"/>
              <w:jc w:val="both"/>
              <w:rPr>
                <w:rFonts w:ascii="Times New Roman" w:hAnsi="Times New Roman" w:cs="Times New Roman"/>
                <w:bCs/>
                <w:color w:val="auto"/>
                <w:sz w:val="26"/>
                <w:szCs w:val="26"/>
                <w:lang w:val="vi-VN"/>
              </w:rPr>
            </w:pPr>
            <w:r w:rsidRPr="00332482">
              <w:rPr>
                <w:rFonts w:ascii="Times New Roman" w:hAnsi="Times New Roman" w:cs="Times New Roman"/>
                <w:bCs/>
                <w:color w:val="auto"/>
                <w:sz w:val="26"/>
                <w:szCs w:val="26"/>
                <w:lang w:val="vi-VN"/>
              </w:rPr>
              <w:t>+ GV kết luận và viết “Lớp triệu” vào bảng</w:t>
            </w:r>
          </w:p>
          <w:p w14:paraId="652ACB31" w14:textId="77777777" w:rsidR="00B56BF7" w:rsidRPr="00332482" w:rsidRDefault="00B56BF7" w:rsidP="007615B5">
            <w:pPr>
              <w:pStyle w:val="ListParagraph"/>
              <w:ind w:left="318"/>
              <w:jc w:val="both"/>
              <w:rPr>
                <w:rFonts w:ascii="Times New Roman" w:hAnsi="Times New Roman" w:cs="Times New Roman"/>
                <w:bCs/>
                <w:color w:val="auto"/>
                <w:sz w:val="26"/>
                <w:szCs w:val="26"/>
                <w:lang w:val="vi-VN"/>
              </w:rPr>
            </w:pPr>
            <w:r w:rsidRPr="00332482">
              <w:rPr>
                <w:rFonts w:ascii="Times New Roman" w:hAnsi="Times New Roman" w:cs="Times New Roman"/>
                <w:bCs/>
                <w:noProof/>
                <w:color w:val="auto"/>
                <w:sz w:val="26"/>
                <w:szCs w:val="26"/>
              </w:rPr>
              <w:drawing>
                <wp:inline distT="0" distB="0" distL="0" distR="0" wp14:anchorId="16B32C73" wp14:editId="72BCE901">
                  <wp:extent cx="3337560" cy="785495"/>
                  <wp:effectExtent l="0" t="0" r="0" b="0"/>
                  <wp:docPr id="1555719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19927" name=""/>
                          <pic:cNvPicPr/>
                        </pic:nvPicPr>
                        <pic:blipFill>
                          <a:blip r:embed="rId8"/>
                          <a:stretch>
                            <a:fillRect/>
                          </a:stretch>
                        </pic:blipFill>
                        <pic:spPr>
                          <a:xfrm>
                            <a:off x="0" y="0"/>
                            <a:ext cx="3337560" cy="785495"/>
                          </a:xfrm>
                          <a:prstGeom prst="rect">
                            <a:avLst/>
                          </a:prstGeom>
                        </pic:spPr>
                      </pic:pic>
                    </a:graphicData>
                  </a:graphic>
                </wp:inline>
              </w:drawing>
            </w:r>
          </w:p>
          <w:p w14:paraId="35C1F9A2" w14:textId="77777777" w:rsidR="00B56BF7" w:rsidRPr="00332482" w:rsidRDefault="00B56BF7" w:rsidP="007615B5">
            <w:pPr>
              <w:pStyle w:val="ListParagraph"/>
              <w:ind w:left="318"/>
              <w:jc w:val="both"/>
              <w:rPr>
                <w:rFonts w:ascii="Times New Roman" w:hAnsi="Times New Roman" w:cs="Times New Roman"/>
                <w:bCs/>
                <w:color w:val="auto"/>
                <w:sz w:val="26"/>
                <w:szCs w:val="26"/>
                <w:lang w:val="vi-VN"/>
              </w:rPr>
            </w:pPr>
          </w:p>
        </w:tc>
        <w:tc>
          <w:tcPr>
            <w:tcW w:w="4961" w:type="dxa"/>
          </w:tcPr>
          <w:p w14:paraId="6D9285BA" w14:textId="77777777" w:rsidR="00B56BF7" w:rsidRPr="00332482" w:rsidRDefault="00B56BF7" w:rsidP="007615B5">
            <w:pPr>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 HS làm việc theo nhóm, thực hiện các yêu cầu của GV.</w:t>
            </w:r>
          </w:p>
          <w:p w14:paraId="29213485" w14:textId="77777777" w:rsidR="00B56BF7" w:rsidRPr="00332482" w:rsidRDefault="00B56BF7" w:rsidP="007615B5">
            <w:pPr>
              <w:jc w:val="both"/>
              <w:rPr>
                <w:rFonts w:ascii="Times New Roman" w:hAnsi="Times New Roman" w:cs="Times New Roman"/>
                <w:sz w:val="26"/>
                <w:szCs w:val="26"/>
                <w:lang w:val="vi-VN"/>
              </w:rPr>
            </w:pPr>
          </w:p>
          <w:p w14:paraId="79E8A735" w14:textId="77777777" w:rsidR="00B56BF7" w:rsidRPr="00332482" w:rsidRDefault="00B56BF7" w:rsidP="007615B5">
            <w:pPr>
              <w:jc w:val="both"/>
              <w:rPr>
                <w:rFonts w:ascii="Times New Roman" w:hAnsi="Times New Roman" w:cs="Times New Roman"/>
                <w:sz w:val="26"/>
                <w:szCs w:val="26"/>
                <w:lang w:val="vi-VN"/>
              </w:rPr>
            </w:pPr>
          </w:p>
          <w:p w14:paraId="6D6394BC" w14:textId="77777777" w:rsidR="00B56BF7" w:rsidRPr="00332482" w:rsidRDefault="00B56BF7" w:rsidP="007615B5">
            <w:pPr>
              <w:jc w:val="both"/>
              <w:rPr>
                <w:rFonts w:ascii="Times New Roman" w:hAnsi="Times New Roman" w:cs="Times New Roman"/>
                <w:sz w:val="26"/>
                <w:szCs w:val="26"/>
                <w:lang w:val="vi-VN"/>
              </w:rPr>
            </w:pPr>
          </w:p>
          <w:p w14:paraId="204DF380" w14:textId="77777777" w:rsidR="00B56BF7" w:rsidRPr="00332482" w:rsidRDefault="00B56BF7" w:rsidP="007615B5">
            <w:pPr>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 HS quan sát và trả lời câu hỏi</w:t>
            </w:r>
          </w:p>
          <w:p w14:paraId="69832B12" w14:textId="77777777" w:rsidR="00B56BF7" w:rsidRPr="00332482" w:rsidRDefault="00B56BF7" w:rsidP="007615B5">
            <w:pPr>
              <w:jc w:val="both"/>
              <w:rPr>
                <w:rFonts w:ascii="Times New Roman" w:hAnsi="Times New Roman" w:cs="Times New Roman"/>
                <w:sz w:val="26"/>
                <w:szCs w:val="26"/>
                <w:lang w:val="vi-VN"/>
              </w:rPr>
            </w:pPr>
          </w:p>
          <w:p w14:paraId="68184CDE" w14:textId="77777777" w:rsidR="00B56BF7" w:rsidRPr="007D08A0" w:rsidRDefault="00B56BF7" w:rsidP="007615B5">
            <w:pPr>
              <w:jc w:val="both"/>
              <w:rPr>
                <w:rFonts w:ascii="Times New Roman" w:hAnsi="Times New Roman" w:cs="Times New Roman"/>
                <w:sz w:val="26"/>
                <w:szCs w:val="26"/>
                <w:lang w:val="vi-VN"/>
              </w:rPr>
            </w:pPr>
          </w:p>
          <w:p w14:paraId="0749E01B" w14:textId="77777777" w:rsidR="00B56BF7" w:rsidRPr="007D08A0" w:rsidRDefault="00B56BF7" w:rsidP="007615B5">
            <w:pPr>
              <w:jc w:val="both"/>
              <w:rPr>
                <w:rFonts w:ascii="Times New Roman" w:hAnsi="Times New Roman" w:cs="Times New Roman"/>
                <w:sz w:val="26"/>
                <w:szCs w:val="26"/>
                <w:lang w:val="vi-VN"/>
              </w:rPr>
            </w:pPr>
          </w:p>
          <w:p w14:paraId="38271E29" w14:textId="77777777" w:rsidR="00B56BF7" w:rsidRPr="007D08A0" w:rsidRDefault="00B56BF7" w:rsidP="007615B5">
            <w:pPr>
              <w:jc w:val="both"/>
              <w:rPr>
                <w:rFonts w:ascii="Times New Roman" w:hAnsi="Times New Roman" w:cs="Times New Roman"/>
                <w:sz w:val="26"/>
                <w:szCs w:val="26"/>
                <w:lang w:val="vi-VN"/>
              </w:rPr>
            </w:pPr>
          </w:p>
          <w:p w14:paraId="4FBCE721" w14:textId="77777777" w:rsidR="00B56BF7" w:rsidRPr="00332482" w:rsidRDefault="00B56BF7" w:rsidP="007615B5">
            <w:pPr>
              <w:jc w:val="both"/>
              <w:rPr>
                <w:rFonts w:ascii="Times New Roman" w:hAnsi="Times New Roman" w:cs="Times New Roman"/>
                <w:sz w:val="26"/>
                <w:szCs w:val="26"/>
                <w:lang w:val="vi-VN"/>
              </w:rPr>
            </w:pPr>
          </w:p>
          <w:p w14:paraId="1CFBCDD5" w14:textId="77777777" w:rsidR="00B56BF7" w:rsidRPr="00332482" w:rsidRDefault="00B56BF7" w:rsidP="00B56BF7">
            <w:pPr>
              <w:pStyle w:val="ListParagraph"/>
              <w:numPr>
                <w:ilvl w:val="0"/>
                <w:numId w:val="3"/>
              </w:numPr>
              <w:ind w:left="321" w:hanging="283"/>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Hàng đơn vị, hàng chục, hàng trăm</w:t>
            </w:r>
          </w:p>
          <w:p w14:paraId="03142CFD" w14:textId="77777777" w:rsidR="00B56BF7" w:rsidRPr="00332482" w:rsidRDefault="00B56BF7" w:rsidP="00B56BF7">
            <w:pPr>
              <w:pStyle w:val="ListParagraph"/>
              <w:numPr>
                <w:ilvl w:val="0"/>
                <w:numId w:val="3"/>
              </w:numPr>
              <w:ind w:left="321" w:hanging="283"/>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 xml:space="preserve">Hàng nghìn, hàng chục nghìn, hàng trăm nghìn </w:t>
            </w:r>
          </w:p>
          <w:p w14:paraId="380E99C3" w14:textId="77777777" w:rsidR="00B56BF7" w:rsidRPr="00332482" w:rsidRDefault="00B56BF7" w:rsidP="007615B5">
            <w:pPr>
              <w:jc w:val="both"/>
              <w:rPr>
                <w:rFonts w:ascii="Times New Roman" w:hAnsi="Times New Roman" w:cs="Times New Roman"/>
                <w:sz w:val="26"/>
                <w:szCs w:val="26"/>
                <w:lang w:val="vi-VN"/>
              </w:rPr>
            </w:pPr>
          </w:p>
          <w:p w14:paraId="232D9BFF" w14:textId="77777777" w:rsidR="00B56BF7" w:rsidRPr="00332482" w:rsidRDefault="00B56BF7" w:rsidP="007615B5">
            <w:pPr>
              <w:jc w:val="both"/>
              <w:rPr>
                <w:rFonts w:ascii="Times New Roman" w:hAnsi="Times New Roman" w:cs="Times New Roman"/>
                <w:sz w:val="26"/>
                <w:szCs w:val="26"/>
                <w:lang w:val="vi-VN"/>
              </w:rPr>
            </w:pPr>
          </w:p>
          <w:p w14:paraId="27C63B10" w14:textId="77777777" w:rsidR="00B56BF7" w:rsidRPr="00332482" w:rsidRDefault="00B56BF7" w:rsidP="007615B5">
            <w:pPr>
              <w:jc w:val="both"/>
              <w:rPr>
                <w:rFonts w:ascii="Times New Roman" w:hAnsi="Times New Roman" w:cs="Times New Roman"/>
                <w:sz w:val="26"/>
                <w:szCs w:val="26"/>
                <w:lang w:val="vi-VN"/>
              </w:rPr>
            </w:pPr>
          </w:p>
          <w:p w14:paraId="7AD49BD7" w14:textId="77777777" w:rsidR="00B56BF7" w:rsidRPr="00332482" w:rsidRDefault="00B56BF7" w:rsidP="007615B5">
            <w:pPr>
              <w:jc w:val="both"/>
              <w:rPr>
                <w:rFonts w:ascii="Times New Roman" w:hAnsi="Times New Roman" w:cs="Times New Roman"/>
                <w:sz w:val="26"/>
                <w:szCs w:val="26"/>
                <w:lang w:val="vi-VN"/>
              </w:rPr>
            </w:pPr>
          </w:p>
          <w:p w14:paraId="496B8ECD" w14:textId="77777777" w:rsidR="00B56BF7" w:rsidRPr="00332482" w:rsidRDefault="00B56BF7" w:rsidP="007615B5">
            <w:pPr>
              <w:jc w:val="both"/>
              <w:rPr>
                <w:rFonts w:ascii="Times New Roman" w:hAnsi="Times New Roman" w:cs="Times New Roman"/>
                <w:sz w:val="26"/>
                <w:szCs w:val="26"/>
                <w:lang w:val="vi-VN"/>
              </w:rPr>
            </w:pPr>
          </w:p>
          <w:p w14:paraId="3E522684" w14:textId="77777777" w:rsidR="00B56BF7" w:rsidRPr="00332482" w:rsidRDefault="00B56BF7" w:rsidP="007615B5">
            <w:pPr>
              <w:jc w:val="both"/>
              <w:rPr>
                <w:rFonts w:ascii="Times New Roman" w:hAnsi="Times New Roman" w:cs="Times New Roman"/>
                <w:sz w:val="26"/>
                <w:szCs w:val="26"/>
                <w:lang w:val="vi-VN"/>
              </w:rPr>
            </w:pPr>
          </w:p>
          <w:p w14:paraId="709C59D6" w14:textId="77777777" w:rsidR="00B56BF7" w:rsidRPr="00332482" w:rsidRDefault="00B56BF7" w:rsidP="007615B5">
            <w:pPr>
              <w:jc w:val="both"/>
              <w:rPr>
                <w:rFonts w:ascii="Times New Roman" w:hAnsi="Times New Roman" w:cs="Times New Roman"/>
                <w:sz w:val="26"/>
                <w:szCs w:val="26"/>
                <w:lang w:val="vi-VN"/>
              </w:rPr>
            </w:pPr>
          </w:p>
          <w:p w14:paraId="392F5650" w14:textId="77777777" w:rsidR="00B56BF7" w:rsidRPr="00332482" w:rsidRDefault="00B56BF7" w:rsidP="007615B5">
            <w:pPr>
              <w:jc w:val="both"/>
              <w:rPr>
                <w:rFonts w:ascii="Times New Roman" w:hAnsi="Times New Roman" w:cs="Times New Roman"/>
                <w:sz w:val="26"/>
                <w:szCs w:val="26"/>
                <w:lang w:val="vi-VN"/>
              </w:rPr>
            </w:pPr>
          </w:p>
          <w:p w14:paraId="680F005E" w14:textId="77777777" w:rsidR="00B56BF7" w:rsidRPr="007D08A0" w:rsidRDefault="00B56BF7" w:rsidP="007615B5">
            <w:pPr>
              <w:jc w:val="both"/>
              <w:rPr>
                <w:rFonts w:ascii="Times New Roman" w:hAnsi="Times New Roman" w:cs="Times New Roman"/>
                <w:sz w:val="26"/>
                <w:szCs w:val="26"/>
                <w:lang w:val="vi-VN"/>
              </w:rPr>
            </w:pPr>
          </w:p>
          <w:p w14:paraId="228E1707" w14:textId="77777777" w:rsidR="00B56BF7" w:rsidRPr="00332482" w:rsidRDefault="00B56BF7" w:rsidP="00B56BF7">
            <w:pPr>
              <w:pStyle w:val="ListParagraph"/>
              <w:numPr>
                <w:ilvl w:val="0"/>
                <w:numId w:val="3"/>
              </w:numPr>
              <w:ind w:left="321" w:hanging="283"/>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 xml:space="preserve">HS trả lời tùy ý </w:t>
            </w:r>
          </w:p>
          <w:p w14:paraId="40162B34" w14:textId="77777777" w:rsidR="00B56BF7" w:rsidRPr="00332482" w:rsidRDefault="00B56BF7" w:rsidP="007615B5">
            <w:pPr>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 xml:space="preserve">- HS nói nhiều lần </w:t>
            </w:r>
          </w:p>
          <w:p w14:paraId="2D84448E" w14:textId="77777777" w:rsidR="00B56BF7" w:rsidRPr="00332482" w:rsidRDefault="00B56BF7" w:rsidP="007615B5">
            <w:pPr>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+ 10 trăm nghìn = 1 triệu, 1 triệu = 10 trăm nghìn.</w:t>
            </w:r>
          </w:p>
          <w:p w14:paraId="4646CD2F" w14:textId="77777777" w:rsidR="00B56BF7" w:rsidRPr="00332482" w:rsidRDefault="00B56BF7" w:rsidP="007615B5">
            <w:pPr>
              <w:jc w:val="both"/>
              <w:rPr>
                <w:rFonts w:ascii="Times New Roman" w:hAnsi="Times New Roman" w:cs="Times New Roman"/>
                <w:bCs/>
                <w:color w:val="auto"/>
                <w:sz w:val="26"/>
                <w:szCs w:val="26"/>
                <w:lang w:val="vi-VN"/>
              </w:rPr>
            </w:pPr>
            <w:r w:rsidRPr="00332482">
              <w:rPr>
                <w:rFonts w:ascii="Times New Roman" w:hAnsi="Times New Roman" w:cs="Times New Roman"/>
                <w:sz w:val="26"/>
                <w:szCs w:val="26"/>
                <w:lang w:val="vi-VN"/>
              </w:rPr>
              <w:t xml:space="preserve">+ </w:t>
            </w:r>
            <w:r w:rsidRPr="00332482">
              <w:rPr>
                <w:rFonts w:ascii="Times New Roman" w:hAnsi="Times New Roman" w:cs="Times New Roman"/>
                <w:bCs/>
                <w:color w:val="auto"/>
                <w:sz w:val="26"/>
                <w:szCs w:val="26"/>
                <w:lang w:val="vi-VN"/>
              </w:rPr>
              <w:t>10 triệu = 1 chục triệu, 1 chục triệu = 10 triệu.</w:t>
            </w:r>
          </w:p>
          <w:p w14:paraId="253A567F" w14:textId="77777777" w:rsidR="00B56BF7" w:rsidRPr="00332482" w:rsidRDefault="00B56BF7" w:rsidP="007615B5">
            <w:pPr>
              <w:jc w:val="both"/>
              <w:rPr>
                <w:rFonts w:ascii="Times New Roman" w:hAnsi="Times New Roman" w:cs="Times New Roman"/>
                <w:sz w:val="26"/>
                <w:szCs w:val="26"/>
                <w:lang w:val="vi-VN"/>
              </w:rPr>
            </w:pPr>
            <w:r w:rsidRPr="00332482">
              <w:rPr>
                <w:rFonts w:ascii="Times New Roman" w:hAnsi="Times New Roman" w:cs="Times New Roman"/>
                <w:bCs/>
                <w:color w:val="auto"/>
                <w:sz w:val="26"/>
                <w:szCs w:val="26"/>
                <w:lang w:val="vi-VN"/>
              </w:rPr>
              <w:t>+ 10 chục triệu = 1 trăm triệu, 1 trăm triệu = 10 chục triệu</w:t>
            </w:r>
            <w:r w:rsidRPr="00332482">
              <w:rPr>
                <w:rFonts w:ascii="Times New Roman" w:hAnsi="Times New Roman" w:cs="Times New Roman"/>
                <w:sz w:val="26"/>
                <w:szCs w:val="26"/>
                <w:lang w:val="vi-VN"/>
              </w:rPr>
              <w:t xml:space="preserve">. </w:t>
            </w:r>
          </w:p>
        </w:tc>
      </w:tr>
      <w:tr w:rsidR="00B56BF7" w:rsidRPr="00B965C1" w14:paraId="430ADD19" w14:textId="77777777" w:rsidTr="007615B5">
        <w:trPr>
          <w:trHeight w:val="634"/>
        </w:trPr>
        <w:tc>
          <w:tcPr>
            <w:tcW w:w="10475" w:type="dxa"/>
            <w:gridSpan w:val="2"/>
            <w:shd w:val="clear" w:color="auto" w:fill="FFFFFF" w:themeFill="background1"/>
            <w:vAlign w:val="center"/>
          </w:tcPr>
          <w:p w14:paraId="2659186D" w14:textId="77777777" w:rsidR="00B56BF7" w:rsidRPr="00332482" w:rsidRDefault="00B56BF7" w:rsidP="007615B5">
            <w:pPr>
              <w:jc w:val="both"/>
              <w:rPr>
                <w:rFonts w:ascii="Times New Roman" w:hAnsi="Times New Roman" w:cs="Times New Roman"/>
                <w:b/>
                <w:color w:val="auto"/>
                <w:sz w:val="26"/>
                <w:szCs w:val="26"/>
                <w:lang w:val="nl-NL"/>
              </w:rPr>
            </w:pPr>
            <w:r w:rsidRPr="00332482">
              <w:rPr>
                <w:rFonts w:ascii="Times New Roman" w:hAnsi="Times New Roman" w:cs="Times New Roman"/>
                <w:b/>
                <w:color w:val="auto"/>
                <w:sz w:val="26"/>
                <w:szCs w:val="26"/>
                <w:lang w:val="vi-VN"/>
              </w:rPr>
              <w:t>2.2</w:t>
            </w:r>
            <w:r w:rsidRPr="00332482">
              <w:rPr>
                <w:rFonts w:ascii="Times New Roman" w:hAnsi="Times New Roman" w:cs="Times New Roman"/>
                <w:b/>
                <w:color w:val="auto"/>
                <w:sz w:val="26"/>
                <w:szCs w:val="26"/>
                <w:lang w:val="nl-NL"/>
              </w:rPr>
              <w:t xml:space="preserve"> Hoạtđộng </w:t>
            </w:r>
            <w:r w:rsidRPr="00332482">
              <w:rPr>
                <w:rFonts w:ascii="Times New Roman" w:hAnsi="Times New Roman" w:cs="Times New Roman"/>
                <w:b/>
                <w:color w:val="auto"/>
                <w:sz w:val="26"/>
                <w:szCs w:val="26"/>
                <w:lang w:val="vi-VN"/>
              </w:rPr>
              <w:t>Đọc, viết các số có nhiều chữ số</w:t>
            </w:r>
          </w:p>
        </w:tc>
      </w:tr>
      <w:tr w:rsidR="00B56BF7" w:rsidRPr="00332482" w14:paraId="285E2D00" w14:textId="77777777" w:rsidTr="007615B5">
        <w:trPr>
          <w:trHeight w:val="634"/>
        </w:trPr>
        <w:tc>
          <w:tcPr>
            <w:tcW w:w="5514" w:type="dxa"/>
            <w:shd w:val="clear" w:color="auto" w:fill="FFFFFF" w:themeFill="background1"/>
          </w:tcPr>
          <w:p w14:paraId="12D0D736" w14:textId="77777777" w:rsidR="00B56BF7" w:rsidRPr="00332482" w:rsidRDefault="00B56BF7" w:rsidP="007615B5">
            <w:pPr>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 Yêu cầu HS hoạt động nhóm và điền số vào bảng theo các đơn vị hàng rồi đọc số.</w:t>
            </w:r>
          </w:p>
          <w:p w14:paraId="70DCDEE6" w14:textId="77777777" w:rsidR="00B56BF7" w:rsidRPr="00332482" w:rsidRDefault="00B56BF7" w:rsidP="007615B5">
            <w:pPr>
              <w:jc w:val="both"/>
              <w:rPr>
                <w:rFonts w:ascii="Times New Roman" w:hAnsi="Times New Roman" w:cs="Times New Roman"/>
                <w:sz w:val="26"/>
                <w:szCs w:val="26"/>
                <w:lang w:val="vi-VN"/>
              </w:rPr>
            </w:pPr>
            <w:r w:rsidRPr="00332482">
              <w:rPr>
                <w:rFonts w:ascii="Times New Roman" w:hAnsi="Times New Roman" w:cs="Times New Roman"/>
                <w:noProof/>
                <w:sz w:val="26"/>
                <w:szCs w:val="26"/>
              </w:rPr>
              <w:drawing>
                <wp:inline distT="0" distB="0" distL="0" distR="0" wp14:anchorId="5443B22A" wp14:editId="4416D730">
                  <wp:extent cx="3550285" cy="695325"/>
                  <wp:effectExtent l="0" t="0" r="0" b="9525"/>
                  <wp:docPr id="993192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92165" name=""/>
                          <pic:cNvPicPr/>
                        </pic:nvPicPr>
                        <pic:blipFill>
                          <a:blip r:embed="rId9"/>
                          <a:stretch>
                            <a:fillRect/>
                          </a:stretch>
                        </pic:blipFill>
                        <pic:spPr>
                          <a:xfrm>
                            <a:off x="0" y="0"/>
                            <a:ext cx="3550285" cy="695325"/>
                          </a:xfrm>
                          <a:prstGeom prst="rect">
                            <a:avLst/>
                          </a:prstGeom>
                        </pic:spPr>
                      </pic:pic>
                    </a:graphicData>
                  </a:graphic>
                </wp:inline>
              </w:drawing>
            </w:r>
          </w:p>
          <w:p w14:paraId="646004CE" w14:textId="77777777" w:rsidR="00B56BF7" w:rsidRPr="00332482" w:rsidRDefault="00B56BF7" w:rsidP="00B56BF7">
            <w:pPr>
              <w:pStyle w:val="ListParagraph"/>
              <w:numPr>
                <w:ilvl w:val="0"/>
                <w:numId w:val="4"/>
              </w:numPr>
              <w:ind w:left="459" w:hanging="284"/>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 xml:space="preserve">GV nói: </w:t>
            </w:r>
          </w:p>
          <w:p w14:paraId="52A5385D" w14:textId="77777777" w:rsidR="00B56BF7" w:rsidRPr="00332482" w:rsidRDefault="00B56BF7" w:rsidP="007615B5">
            <w:pPr>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 xml:space="preserve">+ Có 4 triệu, 6 trăm nghìn, 5 chục nghìn, 6 nghìn và 7 trăm. </w:t>
            </w:r>
          </w:p>
          <w:p w14:paraId="27702659" w14:textId="77777777" w:rsidR="00B56BF7" w:rsidRPr="00332482" w:rsidRDefault="00B56BF7" w:rsidP="007615B5">
            <w:pPr>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 xml:space="preserve">+ Ta có số: Bốn triệu sáu trăm năm mươi sáu nghìn bảy trăm. </w:t>
            </w:r>
          </w:p>
          <w:p w14:paraId="147BE0A7" w14:textId="77777777" w:rsidR="00B56BF7" w:rsidRPr="00332482" w:rsidRDefault="00B56BF7" w:rsidP="007615B5">
            <w:pPr>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 Đọc số, viết số</w:t>
            </w:r>
          </w:p>
          <w:p w14:paraId="6F66229C" w14:textId="77777777" w:rsidR="00B56BF7" w:rsidRPr="00332482" w:rsidRDefault="00B56BF7" w:rsidP="00B56BF7">
            <w:pPr>
              <w:pStyle w:val="ListParagraph"/>
              <w:numPr>
                <w:ilvl w:val="0"/>
                <w:numId w:val="4"/>
              </w:numPr>
              <w:ind w:left="601"/>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 xml:space="preserve">GV viết trên bảng lớp: 4 656 700 </w:t>
            </w:r>
          </w:p>
          <w:p w14:paraId="3C4AA080" w14:textId="77777777" w:rsidR="00B56BF7" w:rsidRPr="00332482" w:rsidRDefault="00B56BF7" w:rsidP="007615B5">
            <w:pPr>
              <w:ind w:left="-42"/>
              <w:jc w:val="both"/>
              <w:rPr>
                <w:rFonts w:ascii="Times New Roman" w:hAnsi="Times New Roman" w:cs="Times New Roman"/>
                <w:sz w:val="26"/>
                <w:szCs w:val="26"/>
                <w:lang w:val="vi-VN"/>
              </w:rPr>
            </w:pPr>
            <w:r w:rsidRPr="00332482">
              <w:rPr>
                <w:rFonts w:ascii="Times New Roman" w:hAnsi="Times New Roman" w:cs="Times New Roman"/>
                <w:noProof/>
                <w:sz w:val="26"/>
                <w:szCs w:val="26"/>
              </w:rPr>
              <w:lastRenderedPageBreak/>
              <w:drawing>
                <wp:inline distT="0" distB="0" distL="0" distR="0" wp14:anchorId="3B4A35CA" wp14:editId="28FE48B2">
                  <wp:extent cx="3550285" cy="770255"/>
                  <wp:effectExtent l="0" t="0" r="0" b="0"/>
                  <wp:docPr id="277661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61214" name=""/>
                          <pic:cNvPicPr/>
                        </pic:nvPicPr>
                        <pic:blipFill>
                          <a:blip r:embed="rId10"/>
                          <a:stretch>
                            <a:fillRect/>
                          </a:stretch>
                        </pic:blipFill>
                        <pic:spPr>
                          <a:xfrm>
                            <a:off x="0" y="0"/>
                            <a:ext cx="3550285" cy="770255"/>
                          </a:xfrm>
                          <a:prstGeom prst="rect">
                            <a:avLst/>
                          </a:prstGeom>
                        </pic:spPr>
                      </pic:pic>
                    </a:graphicData>
                  </a:graphic>
                </wp:inline>
              </w:drawing>
            </w:r>
          </w:p>
          <w:p w14:paraId="15FC22A6" w14:textId="77777777" w:rsidR="00B56BF7" w:rsidRPr="00332482" w:rsidRDefault="00B56BF7" w:rsidP="007615B5">
            <w:pPr>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 Viết số thành tổng theo các hàng</w:t>
            </w:r>
          </w:p>
          <w:p w14:paraId="04C9ED1C" w14:textId="77777777" w:rsidR="00B56BF7" w:rsidRPr="00332482" w:rsidRDefault="00B56BF7" w:rsidP="00B56BF7">
            <w:pPr>
              <w:pStyle w:val="ListParagraph"/>
              <w:numPr>
                <w:ilvl w:val="0"/>
                <w:numId w:val="4"/>
              </w:numPr>
              <w:ind w:left="601"/>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GV viết lên bảng lớp :</w:t>
            </w:r>
          </w:p>
          <w:p w14:paraId="519A047E" w14:textId="77777777" w:rsidR="00B56BF7" w:rsidRPr="00332482" w:rsidRDefault="00B56BF7" w:rsidP="007615B5">
            <w:pPr>
              <w:pStyle w:val="ListParagraph"/>
              <w:ind w:left="318"/>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 xml:space="preserve">4 656 700 = 4 000 000 + 600 000 + 50 000 + 6000 + 700 </w:t>
            </w:r>
          </w:p>
          <w:p w14:paraId="1CAB2DE4" w14:textId="77777777" w:rsidR="00B56BF7" w:rsidRPr="00332482" w:rsidRDefault="00B56BF7" w:rsidP="007615B5">
            <w:pPr>
              <w:pStyle w:val="ListParagraph"/>
              <w:ind w:left="318"/>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=&gt; So sánh với các cách đọc lúc khởi động</w:t>
            </w:r>
          </w:p>
        </w:tc>
        <w:tc>
          <w:tcPr>
            <w:tcW w:w="4961" w:type="dxa"/>
            <w:shd w:val="clear" w:color="auto" w:fill="FFFFFF" w:themeFill="background1"/>
          </w:tcPr>
          <w:p w14:paraId="6E0C4EAE" w14:textId="77777777" w:rsidR="00B56BF7" w:rsidRPr="00332482" w:rsidRDefault="00B56BF7" w:rsidP="007615B5">
            <w:pPr>
              <w:jc w:val="both"/>
              <w:rPr>
                <w:rFonts w:ascii="Times New Roman" w:hAnsi="Times New Roman" w:cs="Times New Roman"/>
                <w:sz w:val="26"/>
                <w:szCs w:val="26"/>
                <w:lang w:val="vi-VN"/>
              </w:rPr>
            </w:pPr>
            <w:r w:rsidRPr="00332482">
              <w:rPr>
                <w:rFonts w:ascii="Times New Roman" w:eastAsia="Times New Roman" w:hAnsi="Times New Roman" w:cs="Times New Roman"/>
                <w:sz w:val="26"/>
                <w:szCs w:val="26"/>
                <w:lang w:val="vi-VN"/>
              </w:rPr>
              <w:lastRenderedPageBreak/>
              <w:t xml:space="preserve">- HS hoạt động theo nhóm: </w:t>
            </w:r>
            <w:r w:rsidRPr="00332482">
              <w:rPr>
                <w:rFonts w:ascii="Times New Roman" w:hAnsi="Times New Roman" w:cs="Times New Roman"/>
                <w:sz w:val="26"/>
                <w:szCs w:val="26"/>
                <w:lang w:val="vi-VN"/>
              </w:rPr>
              <w:t>điền số vào bảng theo các đơn vị hàng rồi đọc số.</w:t>
            </w:r>
          </w:p>
          <w:p w14:paraId="693354A8" w14:textId="77777777" w:rsidR="00B56BF7" w:rsidRPr="00332482" w:rsidRDefault="00B56BF7" w:rsidP="007615B5">
            <w:pPr>
              <w:jc w:val="both"/>
              <w:rPr>
                <w:rFonts w:ascii="Times New Roman" w:hAnsi="Times New Roman" w:cs="Times New Roman"/>
                <w:sz w:val="26"/>
                <w:szCs w:val="26"/>
                <w:lang w:val="vi-VN"/>
              </w:rPr>
            </w:pPr>
          </w:p>
          <w:p w14:paraId="71439D26" w14:textId="77777777" w:rsidR="00B56BF7" w:rsidRPr="00332482" w:rsidRDefault="00B56BF7" w:rsidP="007615B5">
            <w:pPr>
              <w:jc w:val="both"/>
              <w:rPr>
                <w:rFonts w:ascii="Times New Roman" w:hAnsi="Times New Roman" w:cs="Times New Roman"/>
                <w:sz w:val="26"/>
                <w:szCs w:val="26"/>
                <w:lang w:val="vi-VN"/>
              </w:rPr>
            </w:pPr>
          </w:p>
          <w:p w14:paraId="49F0BF21" w14:textId="77777777" w:rsidR="00B56BF7" w:rsidRPr="00332482" w:rsidRDefault="00B56BF7" w:rsidP="007615B5">
            <w:pPr>
              <w:jc w:val="both"/>
              <w:rPr>
                <w:rFonts w:ascii="Times New Roman" w:hAnsi="Times New Roman" w:cs="Times New Roman"/>
                <w:sz w:val="26"/>
                <w:szCs w:val="26"/>
                <w:lang w:val="vi-VN"/>
              </w:rPr>
            </w:pPr>
          </w:p>
          <w:p w14:paraId="33E12670" w14:textId="77777777" w:rsidR="00B56BF7" w:rsidRPr="00332482" w:rsidRDefault="00B56BF7" w:rsidP="007615B5">
            <w:pPr>
              <w:jc w:val="both"/>
              <w:rPr>
                <w:rFonts w:ascii="Times New Roman" w:hAnsi="Times New Roman" w:cs="Times New Roman"/>
                <w:sz w:val="26"/>
                <w:szCs w:val="26"/>
                <w:lang w:val="vi-VN"/>
              </w:rPr>
            </w:pPr>
          </w:p>
          <w:p w14:paraId="5F8C5B2C" w14:textId="77777777" w:rsidR="00B56BF7" w:rsidRPr="00332482" w:rsidRDefault="00B56BF7" w:rsidP="007615B5">
            <w:pPr>
              <w:jc w:val="both"/>
              <w:rPr>
                <w:rFonts w:ascii="Times New Roman" w:hAnsi="Times New Roman" w:cs="Times New Roman"/>
                <w:sz w:val="26"/>
                <w:szCs w:val="26"/>
                <w:lang w:val="vi-VN"/>
              </w:rPr>
            </w:pPr>
          </w:p>
          <w:p w14:paraId="26928193" w14:textId="77777777" w:rsidR="00B56BF7" w:rsidRPr="00332482" w:rsidRDefault="00B56BF7" w:rsidP="007615B5">
            <w:pPr>
              <w:jc w:val="both"/>
              <w:rPr>
                <w:rFonts w:ascii="Times New Roman" w:hAnsi="Times New Roman" w:cs="Times New Roman"/>
                <w:sz w:val="26"/>
                <w:szCs w:val="26"/>
                <w:lang w:val="vi-VN"/>
              </w:rPr>
            </w:pPr>
          </w:p>
          <w:p w14:paraId="5D81AF08" w14:textId="77777777" w:rsidR="00B56BF7" w:rsidRPr="00332482" w:rsidRDefault="00B56BF7" w:rsidP="007615B5">
            <w:pPr>
              <w:jc w:val="both"/>
              <w:rPr>
                <w:rFonts w:ascii="Times New Roman" w:hAnsi="Times New Roman" w:cs="Times New Roman"/>
                <w:sz w:val="26"/>
                <w:szCs w:val="26"/>
                <w:lang w:val="vi-VN"/>
              </w:rPr>
            </w:pPr>
          </w:p>
          <w:p w14:paraId="53249C73" w14:textId="77777777" w:rsidR="00B56BF7" w:rsidRPr="007D08A0" w:rsidRDefault="00B56BF7" w:rsidP="007615B5">
            <w:pPr>
              <w:jc w:val="both"/>
              <w:rPr>
                <w:rFonts w:ascii="Times New Roman" w:hAnsi="Times New Roman" w:cs="Times New Roman"/>
                <w:sz w:val="26"/>
                <w:szCs w:val="26"/>
                <w:lang w:val="vi-VN"/>
              </w:rPr>
            </w:pPr>
          </w:p>
          <w:p w14:paraId="3E92B9C0" w14:textId="77777777" w:rsidR="00B56BF7" w:rsidRPr="007D08A0" w:rsidRDefault="00B56BF7" w:rsidP="007615B5">
            <w:pPr>
              <w:jc w:val="both"/>
              <w:rPr>
                <w:rFonts w:ascii="Times New Roman" w:hAnsi="Times New Roman" w:cs="Times New Roman"/>
                <w:sz w:val="26"/>
                <w:szCs w:val="26"/>
                <w:lang w:val="vi-VN"/>
              </w:rPr>
            </w:pPr>
          </w:p>
          <w:p w14:paraId="1DECC9A7" w14:textId="77777777" w:rsidR="00B56BF7" w:rsidRPr="007D08A0" w:rsidRDefault="00B56BF7" w:rsidP="007615B5">
            <w:pPr>
              <w:jc w:val="both"/>
              <w:rPr>
                <w:rFonts w:ascii="Times New Roman" w:hAnsi="Times New Roman" w:cs="Times New Roman"/>
                <w:sz w:val="26"/>
                <w:szCs w:val="26"/>
                <w:lang w:val="vi-VN"/>
              </w:rPr>
            </w:pPr>
          </w:p>
          <w:p w14:paraId="2000C969" w14:textId="77777777" w:rsidR="00B56BF7" w:rsidRPr="00332482" w:rsidRDefault="00B56BF7" w:rsidP="007615B5">
            <w:pPr>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 HS viết trên bảng con: 4 656 700</w:t>
            </w:r>
          </w:p>
          <w:p w14:paraId="593B8E65" w14:textId="77777777" w:rsidR="00B56BF7" w:rsidRPr="00332482" w:rsidRDefault="00B56BF7" w:rsidP="007615B5">
            <w:pPr>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 xml:space="preserve">và đọc: Bốn triệu sáu trăm năm mươi sáu nghìn bảy trăm. </w:t>
            </w:r>
          </w:p>
          <w:p w14:paraId="5CD29CF2" w14:textId="77777777" w:rsidR="00B56BF7" w:rsidRPr="00332482" w:rsidRDefault="00B56BF7" w:rsidP="007615B5">
            <w:pPr>
              <w:jc w:val="both"/>
              <w:rPr>
                <w:rFonts w:ascii="Times New Roman" w:eastAsia="Times New Roman" w:hAnsi="Times New Roman" w:cs="Times New Roman"/>
                <w:sz w:val="26"/>
                <w:szCs w:val="26"/>
                <w:lang w:val="vi-VN"/>
              </w:rPr>
            </w:pPr>
          </w:p>
          <w:p w14:paraId="16DBCB1B" w14:textId="77777777" w:rsidR="00B56BF7" w:rsidRPr="00332482" w:rsidRDefault="00B56BF7" w:rsidP="007615B5">
            <w:pPr>
              <w:jc w:val="both"/>
              <w:rPr>
                <w:rFonts w:ascii="Times New Roman" w:eastAsia="Times New Roman" w:hAnsi="Times New Roman" w:cs="Times New Roman"/>
                <w:sz w:val="26"/>
                <w:szCs w:val="26"/>
                <w:lang w:val="vi-VN"/>
              </w:rPr>
            </w:pPr>
          </w:p>
          <w:p w14:paraId="090B8076" w14:textId="77777777" w:rsidR="00B56BF7" w:rsidRPr="00332482" w:rsidRDefault="00B56BF7" w:rsidP="007615B5">
            <w:pPr>
              <w:jc w:val="both"/>
              <w:rPr>
                <w:rFonts w:ascii="Times New Roman" w:eastAsia="Times New Roman" w:hAnsi="Times New Roman" w:cs="Times New Roman"/>
                <w:sz w:val="26"/>
                <w:szCs w:val="26"/>
                <w:lang w:val="vi-VN"/>
              </w:rPr>
            </w:pPr>
          </w:p>
          <w:p w14:paraId="194BE472" w14:textId="77777777" w:rsidR="00B56BF7" w:rsidRPr="00332482" w:rsidRDefault="00B56BF7" w:rsidP="007615B5">
            <w:pPr>
              <w:jc w:val="both"/>
              <w:rPr>
                <w:rFonts w:ascii="Times New Roman" w:eastAsia="Times New Roman" w:hAnsi="Times New Roman" w:cs="Times New Roman"/>
                <w:sz w:val="26"/>
                <w:szCs w:val="26"/>
                <w:lang w:val="vi-VN"/>
              </w:rPr>
            </w:pPr>
            <w:r w:rsidRPr="00332482">
              <w:rPr>
                <w:rFonts w:ascii="Times New Roman" w:eastAsia="Times New Roman" w:hAnsi="Times New Roman" w:cs="Times New Roman"/>
                <w:sz w:val="26"/>
                <w:szCs w:val="26"/>
                <w:lang w:val="vi-VN"/>
              </w:rPr>
              <w:t xml:space="preserve">- HS viết lên bảng con: </w:t>
            </w:r>
          </w:p>
          <w:p w14:paraId="0F879806" w14:textId="77777777" w:rsidR="00B56BF7" w:rsidRPr="00332482" w:rsidRDefault="00B56BF7" w:rsidP="007615B5">
            <w:pPr>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 xml:space="preserve">4 656 700 = 4 000 000 + 600000 + 50 000 + 6000 + 700 </w:t>
            </w:r>
          </w:p>
          <w:p w14:paraId="5FDFD0E8" w14:textId="77777777" w:rsidR="00B56BF7" w:rsidRPr="00332482" w:rsidRDefault="00B56BF7" w:rsidP="007615B5">
            <w:pPr>
              <w:jc w:val="both"/>
              <w:rPr>
                <w:rFonts w:ascii="Times New Roman" w:eastAsia="Times New Roman" w:hAnsi="Times New Roman" w:cs="Times New Roman"/>
                <w:sz w:val="26"/>
                <w:szCs w:val="26"/>
                <w:lang w:val="vi-VN"/>
              </w:rPr>
            </w:pPr>
          </w:p>
        </w:tc>
      </w:tr>
      <w:tr w:rsidR="00B56BF7" w:rsidRPr="00332482" w14:paraId="1DD471DB" w14:textId="77777777" w:rsidTr="007615B5">
        <w:trPr>
          <w:trHeight w:val="634"/>
        </w:trPr>
        <w:tc>
          <w:tcPr>
            <w:tcW w:w="10475" w:type="dxa"/>
            <w:gridSpan w:val="2"/>
            <w:shd w:val="clear" w:color="auto" w:fill="FFFFFF" w:themeFill="background1"/>
          </w:tcPr>
          <w:p w14:paraId="3FF10EE0" w14:textId="77777777" w:rsidR="00B56BF7" w:rsidRPr="00332482" w:rsidRDefault="00B56BF7" w:rsidP="007615B5">
            <w:pPr>
              <w:jc w:val="both"/>
              <w:rPr>
                <w:rFonts w:ascii="Times New Roman" w:eastAsia="Times New Roman" w:hAnsi="Times New Roman" w:cs="Times New Roman"/>
                <w:b/>
                <w:bCs/>
                <w:color w:val="auto"/>
                <w:sz w:val="26"/>
                <w:szCs w:val="26"/>
                <w:lang w:val="vi-VN"/>
              </w:rPr>
            </w:pPr>
            <w:r w:rsidRPr="00332482">
              <w:rPr>
                <w:rFonts w:ascii="Times New Roman" w:eastAsia="Times New Roman" w:hAnsi="Times New Roman" w:cs="Times New Roman"/>
                <w:b/>
                <w:bCs/>
                <w:color w:val="auto"/>
                <w:sz w:val="26"/>
                <w:szCs w:val="26"/>
                <w:lang w:val="nl-NL"/>
              </w:rPr>
              <w:lastRenderedPageBreak/>
              <w:t>3</w:t>
            </w:r>
            <w:r w:rsidRPr="00332482">
              <w:rPr>
                <w:rFonts w:ascii="Times New Roman" w:eastAsia="Times New Roman" w:hAnsi="Times New Roman" w:cs="Times New Roman"/>
                <w:b/>
                <w:bCs/>
                <w:color w:val="auto"/>
                <w:sz w:val="26"/>
                <w:szCs w:val="26"/>
                <w:lang w:val="vi-VN"/>
              </w:rPr>
              <w:t>. Hoạt động</w:t>
            </w:r>
            <w:r>
              <w:rPr>
                <w:rFonts w:ascii="Times New Roman" w:eastAsia="Times New Roman" w:hAnsi="Times New Roman" w:cs="Times New Roman"/>
                <w:b/>
                <w:bCs/>
                <w:color w:val="auto"/>
                <w:sz w:val="26"/>
                <w:szCs w:val="26"/>
                <w:lang w:val="vi-VN"/>
              </w:rPr>
              <w:t>:</w:t>
            </w:r>
            <w:r w:rsidRPr="00332482">
              <w:rPr>
                <w:rFonts w:ascii="Times New Roman" w:eastAsia="Times New Roman" w:hAnsi="Times New Roman" w:cs="Times New Roman"/>
                <w:b/>
                <w:bCs/>
                <w:color w:val="auto"/>
                <w:sz w:val="26"/>
                <w:szCs w:val="26"/>
                <w:lang w:val="vi-VN"/>
              </w:rPr>
              <w:t xml:space="preserve"> Thực hành, luyện tập </w:t>
            </w:r>
            <w:r>
              <w:rPr>
                <w:rFonts w:ascii="Times New Roman" w:eastAsia="Times New Roman" w:hAnsi="Times New Roman" w:cs="Times New Roman"/>
                <w:b/>
                <w:bCs/>
                <w:color w:val="auto"/>
                <w:sz w:val="26"/>
                <w:szCs w:val="26"/>
                <w:lang w:val="vi-VN"/>
              </w:rPr>
              <w:t>(15 phút)</w:t>
            </w:r>
          </w:p>
        </w:tc>
      </w:tr>
      <w:tr w:rsidR="00B56BF7" w:rsidRPr="00B965C1" w14:paraId="1C10FB63" w14:textId="77777777" w:rsidTr="007615B5">
        <w:trPr>
          <w:trHeight w:val="634"/>
        </w:trPr>
        <w:tc>
          <w:tcPr>
            <w:tcW w:w="5514" w:type="dxa"/>
            <w:shd w:val="clear" w:color="auto" w:fill="FFFFFF" w:themeFill="background1"/>
          </w:tcPr>
          <w:p w14:paraId="7A20A729" w14:textId="77777777" w:rsidR="00B56BF7" w:rsidRPr="00332482" w:rsidRDefault="00B56BF7" w:rsidP="007615B5">
            <w:pPr>
              <w:jc w:val="both"/>
              <w:rPr>
                <w:rFonts w:ascii="Times New Roman" w:hAnsi="Times New Roman" w:cs="Times New Roman"/>
                <w:b/>
                <w:i/>
                <w:iCs/>
                <w:sz w:val="26"/>
                <w:szCs w:val="26"/>
                <w:lang w:val="vi-VN"/>
              </w:rPr>
            </w:pPr>
            <w:r w:rsidRPr="00332482">
              <w:rPr>
                <w:rFonts w:ascii="Times New Roman" w:hAnsi="Times New Roman" w:cs="Times New Roman"/>
                <w:b/>
                <w:i/>
                <w:iCs/>
                <w:sz w:val="26"/>
                <w:szCs w:val="26"/>
                <w:lang w:val="nl-NL"/>
              </w:rPr>
              <w:t>Thực</w:t>
            </w:r>
            <w:r w:rsidRPr="00332482">
              <w:rPr>
                <w:rFonts w:ascii="Times New Roman" w:hAnsi="Times New Roman" w:cs="Times New Roman"/>
                <w:b/>
                <w:i/>
                <w:iCs/>
                <w:sz w:val="26"/>
                <w:szCs w:val="26"/>
                <w:lang w:val="vi-VN"/>
              </w:rPr>
              <w:t xml:space="preserve"> hành </w:t>
            </w:r>
          </w:p>
          <w:p w14:paraId="51B9D079" w14:textId="77777777" w:rsidR="00B56BF7" w:rsidRPr="00332482" w:rsidRDefault="00B56BF7" w:rsidP="007615B5">
            <w:pPr>
              <w:jc w:val="both"/>
              <w:rPr>
                <w:rFonts w:ascii="Times New Roman" w:hAnsi="Times New Roman" w:cs="Times New Roman"/>
                <w:b/>
                <w:sz w:val="26"/>
                <w:szCs w:val="26"/>
                <w:lang w:val="vi-VN"/>
              </w:rPr>
            </w:pPr>
            <w:r w:rsidRPr="00332482">
              <w:rPr>
                <w:rFonts w:ascii="Times New Roman" w:hAnsi="Times New Roman" w:cs="Times New Roman"/>
                <w:b/>
                <w:sz w:val="26"/>
                <w:szCs w:val="26"/>
                <w:lang w:val="vi-VN"/>
              </w:rPr>
              <w:t xml:space="preserve">Bài 1: Viết và đọc số </w:t>
            </w:r>
          </w:p>
          <w:p w14:paraId="607F801B" w14:textId="77777777" w:rsidR="00B56BF7" w:rsidRPr="00332482" w:rsidRDefault="00B56BF7" w:rsidP="007615B5">
            <w:pPr>
              <w:jc w:val="both"/>
              <w:rPr>
                <w:rFonts w:ascii="Times New Roman" w:hAnsi="Times New Roman" w:cs="Times New Roman"/>
                <w:bCs/>
                <w:sz w:val="26"/>
                <w:szCs w:val="26"/>
                <w:lang w:val="vi-VN"/>
              </w:rPr>
            </w:pPr>
            <w:r w:rsidRPr="00332482">
              <w:rPr>
                <w:rFonts w:ascii="Times New Roman" w:hAnsi="Times New Roman" w:cs="Times New Roman"/>
                <w:bCs/>
                <w:sz w:val="26"/>
                <w:szCs w:val="26"/>
                <w:lang w:val="vi-VN"/>
              </w:rPr>
              <w:t>a. Các số tròn triệu từ 1 000 000 đến 9 000 000</w:t>
            </w:r>
          </w:p>
          <w:p w14:paraId="166276F5" w14:textId="77777777" w:rsidR="00B56BF7" w:rsidRPr="00332482" w:rsidRDefault="00B56BF7" w:rsidP="007615B5">
            <w:pPr>
              <w:jc w:val="both"/>
              <w:rPr>
                <w:rFonts w:ascii="Times New Roman" w:hAnsi="Times New Roman" w:cs="Times New Roman"/>
                <w:bCs/>
                <w:sz w:val="26"/>
                <w:szCs w:val="26"/>
                <w:lang w:val="vi-VN"/>
              </w:rPr>
            </w:pPr>
          </w:p>
          <w:p w14:paraId="5A7A651A" w14:textId="77777777" w:rsidR="00B56BF7" w:rsidRPr="00332482" w:rsidRDefault="00B56BF7" w:rsidP="007615B5">
            <w:pPr>
              <w:jc w:val="both"/>
              <w:rPr>
                <w:rFonts w:ascii="Times New Roman" w:hAnsi="Times New Roman" w:cs="Times New Roman"/>
                <w:bCs/>
                <w:sz w:val="26"/>
                <w:szCs w:val="26"/>
                <w:lang w:val="vi-VN"/>
              </w:rPr>
            </w:pPr>
          </w:p>
          <w:p w14:paraId="248576F4" w14:textId="77777777" w:rsidR="00B56BF7" w:rsidRPr="00332482" w:rsidRDefault="00B56BF7" w:rsidP="007615B5">
            <w:pPr>
              <w:jc w:val="both"/>
              <w:rPr>
                <w:rFonts w:ascii="Times New Roman" w:hAnsi="Times New Roman" w:cs="Times New Roman"/>
                <w:bCs/>
                <w:sz w:val="26"/>
                <w:szCs w:val="26"/>
                <w:lang w:val="vi-VN"/>
              </w:rPr>
            </w:pPr>
          </w:p>
          <w:p w14:paraId="2F3146AF" w14:textId="77777777" w:rsidR="00B56BF7" w:rsidRPr="00332482" w:rsidRDefault="00B56BF7" w:rsidP="007615B5">
            <w:pPr>
              <w:jc w:val="both"/>
              <w:rPr>
                <w:rFonts w:ascii="Times New Roman" w:hAnsi="Times New Roman" w:cs="Times New Roman"/>
                <w:bCs/>
                <w:sz w:val="26"/>
                <w:szCs w:val="26"/>
                <w:lang w:val="vi-VN"/>
              </w:rPr>
            </w:pPr>
          </w:p>
          <w:p w14:paraId="10716B76" w14:textId="77777777" w:rsidR="00B56BF7" w:rsidRPr="00332482" w:rsidRDefault="00B56BF7" w:rsidP="007615B5">
            <w:pPr>
              <w:jc w:val="both"/>
              <w:rPr>
                <w:rFonts w:ascii="Times New Roman" w:hAnsi="Times New Roman" w:cs="Times New Roman"/>
                <w:bCs/>
                <w:sz w:val="26"/>
                <w:szCs w:val="26"/>
                <w:lang w:val="vi-VN"/>
              </w:rPr>
            </w:pPr>
          </w:p>
          <w:p w14:paraId="6A345712" w14:textId="77777777" w:rsidR="00B56BF7" w:rsidRPr="00332482" w:rsidRDefault="00B56BF7" w:rsidP="007615B5">
            <w:pPr>
              <w:jc w:val="both"/>
              <w:rPr>
                <w:rFonts w:ascii="Times New Roman" w:hAnsi="Times New Roman" w:cs="Times New Roman"/>
                <w:bCs/>
                <w:sz w:val="26"/>
                <w:szCs w:val="26"/>
                <w:lang w:val="vi-VN"/>
              </w:rPr>
            </w:pPr>
          </w:p>
          <w:p w14:paraId="74FD3922" w14:textId="77777777" w:rsidR="00B56BF7" w:rsidRPr="00332482" w:rsidRDefault="00B56BF7" w:rsidP="007615B5">
            <w:pPr>
              <w:jc w:val="both"/>
              <w:rPr>
                <w:rFonts w:ascii="Times New Roman" w:hAnsi="Times New Roman" w:cs="Times New Roman"/>
                <w:bCs/>
                <w:sz w:val="26"/>
                <w:szCs w:val="26"/>
                <w:lang w:val="vi-VN"/>
              </w:rPr>
            </w:pPr>
          </w:p>
          <w:p w14:paraId="3185C743" w14:textId="77777777" w:rsidR="00B56BF7" w:rsidRPr="00332482" w:rsidRDefault="00B56BF7" w:rsidP="007615B5">
            <w:pPr>
              <w:jc w:val="both"/>
              <w:rPr>
                <w:rFonts w:ascii="Times New Roman" w:hAnsi="Times New Roman" w:cs="Times New Roman"/>
                <w:bCs/>
                <w:sz w:val="26"/>
                <w:szCs w:val="26"/>
                <w:lang w:val="vi-VN"/>
              </w:rPr>
            </w:pPr>
          </w:p>
          <w:p w14:paraId="743A1D31" w14:textId="77777777" w:rsidR="00B56BF7" w:rsidRPr="00332482" w:rsidRDefault="00B56BF7" w:rsidP="007615B5">
            <w:pPr>
              <w:jc w:val="both"/>
              <w:rPr>
                <w:rFonts w:ascii="Times New Roman" w:hAnsi="Times New Roman" w:cs="Times New Roman"/>
                <w:bCs/>
                <w:sz w:val="26"/>
                <w:szCs w:val="26"/>
                <w:lang w:val="vi-VN"/>
              </w:rPr>
            </w:pPr>
          </w:p>
          <w:p w14:paraId="747EE86B" w14:textId="77777777" w:rsidR="00B56BF7" w:rsidRPr="00332482" w:rsidRDefault="00B56BF7" w:rsidP="007615B5">
            <w:pPr>
              <w:jc w:val="both"/>
              <w:rPr>
                <w:rFonts w:ascii="Times New Roman" w:hAnsi="Times New Roman" w:cs="Times New Roman"/>
                <w:bCs/>
                <w:sz w:val="26"/>
                <w:szCs w:val="26"/>
                <w:lang w:val="vi-VN"/>
              </w:rPr>
            </w:pPr>
            <w:r w:rsidRPr="00332482">
              <w:rPr>
                <w:rFonts w:ascii="Times New Roman" w:hAnsi="Times New Roman" w:cs="Times New Roman"/>
                <w:bCs/>
                <w:sz w:val="26"/>
                <w:szCs w:val="26"/>
                <w:lang w:val="vi-VN"/>
              </w:rPr>
              <w:t>b. Các số tròn chục triệu từ 10 000 000 đến 90 000 000</w:t>
            </w:r>
          </w:p>
          <w:p w14:paraId="43A74862" w14:textId="77777777" w:rsidR="00B56BF7" w:rsidRPr="00332482" w:rsidRDefault="00B56BF7" w:rsidP="007615B5">
            <w:pPr>
              <w:jc w:val="both"/>
              <w:rPr>
                <w:rFonts w:ascii="Times New Roman" w:hAnsi="Times New Roman" w:cs="Times New Roman"/>
                <w:bCs/>
                <w:sz w:val="26"/>
                <w:szCs w:val="26"/>
                <w:lang w:val="vi-VN"/>
              </w:rPr>
            </w:pPr>
          </w:p>
          <w:p w14:paraId="0390A6A8" w14:textId="77777777" w:rsidR="00B56BF7" w:rsidRPr="00332482" w:rsidRDefault="00B56BF7" w:rsidP="007615B5">
            <w:pPr>
              <w:jc w:val="both"/>
              <w:rPr>
                <w:rFonts w:ascii="Times New Roman" w:hAnsi="Times New Roman" w:cs="Times New Roman"/>
                <w:bCs/>
                <w:sz w:val="26"/>
                <w:szCs w:val="26"/>
                <w:lang w:val="vi-VN"/>
              </w:rPr>
            </w:pPr>
          </w:p>
          <w:p w14:paraId="5F562058" w14:textId="77777777" w:rsidR="00B56BF7" w:rsidRPr="00332482" w:rsidRDefault="00B56BF7" w:rsidP="007615B5">
            <w:pPr>
              <w:jc w:val="both"/>
              <w:rPr>
                <w:rFonts w:ascii="Times New Roman" w:hAnsi="Times New Roman" w:cs="Times New Roman"/>
                <w:bCs/>
                <w:sz w:val="26"/>
                <w:szCs w:val="26"/>
                <w:lang w:val="vi-VN"/>
              </w:rPr>
            </w:pPr>
          </w:p>
          <w:p w14:paraId="0623BB58" w14:textId="77777777" w:rsidR="00B56BF7" w:rsidRPr="00332482" w:rsidRDefault="00B56BF7" w:rsidP="007615B5">
            <w:pPr>
              <w:jc w:val="both"/>
              <w:rPr>
                <w:rFonts w:ascii="Times New Roman" w:hAnsi="Times New Roman" w:cs="Times New Roman"/>
                <w:bCs/>
                <w:sz w:val="26"/>
                <w:szCs w:val="26"/>
                <w:lang w:val="vi-VN"/>
              </w:rPr>
            </w:pPr>
          </w:p>
          <w:p w14:paraId="23D6DD9C" w14:textId="77777777" w:rsidR="00B56BF7" w:rsidRPr="00332482" w:rsidRDefault="00B56BF7" w:rsidP="007615B5">
            <w:pPr>
              <w:jc w:val="both"/>
              <w:rPr>
                <w:rFonts w:ascii="Times New Roman" w:hAnsi="Times New Roman" w:cs="Times New Roman"/>
                <w:bCs/>
                <w:sz w:val="26"/>
                <w:szCs w:val="26"/>
                <w:lang w:val="vi-VN"/>
              </w:rPr>
            </w:pPr>
          </w:p>
          <w:p w14:paraId="05007DD2" w14:textId="77777777" w:rsidR="00B56BF7" w:rsidRPr="00332482" w:rsidRDefault="00B56BF7" w:rsidP="007615B5">
            <w:pPr>
              <w:jc w:val="both"/>
              <w:rPr>
                <w:rFonts w:ascii="Times New Roman" w:hAnsi="Times New Roman" w:cs="Times New Roman"/>
                <w:bCs/>
                <w:sz w:val="26"/>
                <w:szCs w:val="26"/>
                <w:lang w:val="vi-VN"/>
              </w:rPr>
            </w:pPr>
          </w:p>
          <w:p w14:paraId="7EE79416" w14:textId="77777777" w:rsidR="00B56BF7" w:rsidRPr="00332482" w:rsidRDefault="00B56BF7" w:rsidP="007615B5">
            <w:pPr>
              <w:jc w:val="both"/>
              <w:rPr>
                <w:rFonts w:ascii="Times New Roman" w:hAnsi="Times New Roman" w:cs="Times New Roman"/>
                <w:bCs/>
                <w:sz w:val="26"/>
                <w:szCs w:val="26"/>
                <w:lang w:val="vi-VN"/>
              </w:rPr>
            </w:pPr>
          </w:p>
          <w:p w14:paraId="1529160B" w14:textId="77777777" w:rsidR="00B56BF7" w:rsidRPr="00332482" w:rsidRDefault="00B56BF7" w:rsidP="007615B5">
            <w:pPr>
              <w:jc w:val="both"/>
              <w:rPr>
                <w:rFonts w:ascii="Times New Roman" w:hAnsi="Times New Roman" w:cs="Times New Roman"/>
                <w:bCs/>
                <w:sz w:val="26"/>
                <w:szCs w:val="26"/>
                <w:lang w:val="vi-VN"/>
              </w:rPr>
            </w:pPr>
          </w:p>
          <w:p w14:paraId="643F55D2" w14:textId="77777777" w:rsidR="00B56BF7" w:rsidRPr="00332482" w:rsidRDefault="00B56BF7" w:rsidP="007615B5">
            <w:pPr>
              <w:jc w:val="both"/>
              <w:rPr>
                <w:rFonts w:ascii="Times New Roman" w:hAnsi="Times New Roman" w:cs="Times New Roman"/>
                <w:bCs/>
                <w:sz w:val="26"/>
                <w:szCs w:val="26"/>
                <w:lang w:val="vi-VN"/>
              </w:rPr>
            </w:pPr>
            <w:r w:rsidRPr="00332482">
              <w:rPr>
                <w:rFonts w:ascii="Times New Roman" w:hAnsi="Times New Roman" w:cs="Times New Roman"/>
                <w:bCs/>
                <w:sz w:val="26"/>
                <w:szCs w:val="26"/>
                <w:lang w:val="vi-VN"/>
              </w:rPr>
              <w:t>c. Các số tròn trăm triệu từ 1000 000 000 đến 900 000 000</w:t>
            </w:r>
          </w:p>
          <w:p w14:paraId="6CCC5179" w14:textId="77777777" w:rsidR="00B56BF7" w:rsidRPr="00332482" w:rsidRDefault="00B56BF7" w:rsidP="007615B5">
            <w:pPr>
              <w:jc w:val="both"/>
              <w:rPr>
                <w:rFonts w:ascii="Times New Roman" w:hAnsi="Times New Roman" w:cs="Times New Roman"/>
                <w:bCs/>
                <w:sz w:val="26"/>
                <w:szCs w:val="26"/>
                <w:lang w:val="vi-VN"/>
              </w:rPr>
            </w:pPr>
          </w:p>
          <w:p w14:paraId="755E7648" w14:textId="77777777" w:rsidR="00B56BF7" w:rsidRPr="00332482" w:rsidRDefault="00B56BF7" w:rsidP="007615B5">
            <w:pPr>
              <w:jc w:val="both"/>
              <w:rPr>
                <w:rFonts w:ascii="Times New Roman" w:hAnsi="Times New Roman" w:cs="Times New Roman"/>
                <w:bCs/>
                <w:sz w:val="26"/>
                <w:szCs w:val="26"/>
                <w:lang w:val="vi-VN"/>
              </w:rPr>
            </w:pPr>
          </w:p>
          <w:p w14:paraId="43EC9494" w14:textId="77777777" w:rsidR="00B56BF7" w:rsidRPr="00332482" w:rsidRDefault="00B56BF7" w:rsidP="007615B5">
            <w:pPr>
              <w:jc w:val="both"/>
              <w:rPr>
                <w:rFonts w:ascii="Times New Roman" w:hAnsi="Times New Roman" w:cs="Times New Roman"/>
                <w:bCs/>
                <w:sz w:val="26"/>
                <w:szCs w:val="26"/>
                <w:lang w:val="vi-VN"/>
              </w:rPr>
            </w:pPr>
          </w:p>
          <w:p w14:paraId="660CC54F" w14:textId="77777777" w:rsidR="00B56BF7" w:rsidRPr="00332482" w:rsidRDefault="00B56BF7" w:rsidP="007615B5">
            <w:pPr>
              <w:jc w:val="both"/>
              <w:rPr>
                <w:rFonts w:ascii="Times New Roman" w:hAnsi="Times New Roman" w:cs="Times New Roman"/>
                <w:bCs/>
                <w:sz w:val="26"/>
                <w:szCs w:val="26"/>
                <w:lang w:val="vi-VN"/>
              </w:rPr>
            </w:pPr>
          </w:p>
          <w:p w14:paraId="12FA55D9" w14:textId="77777777" w:rsidR="00B56BF7" w:rsidRPr="00332482" w:rsidRDefault="00B56BF7" w:rsidP="007615B5">
            <w:pPr>
              <w:jc w:val="both"/>
              <w:rPr>
                <w:rFonts w:ascii="Times New Roman" w:hAnsi="Times New Roman" w:cs="Times New Roman"/>
                <w:bCs/>
                <w:sz w:val="26"/>
                <w:szCs w:val="26"/>
                <w:lang w:val="vi-VN"/>
              </w:rPr>
            </w:pPr>
          </w:p>
          <w:p w14:paraId="28BC19C2" w14:textId="77777777" w:rsidR="00B56BF7" w:rsidRPr="00332482" w:rsidRDefault="00B56BF7" w:rsidP="007615B5">
            <w:pPr>
              <w:jc w:val="both"/>
              <w:rPr>
                <w:rFonts w:ascii="Times New Roman" w:hAnsi="Times New Roman" w:cs="Times New Roman"/>
                <w:bCs/>
                <w:sz w:val="26"/>
                <w:szCs w:val="26"/>
                <w:lang w:val="vi-VN"/>
              </w:rPr>
            </w:pPr>
          </w:p>
          <w:p w14:paraId="5334FC98" w14:textId="77777777" w:rsidR="00B56BF7" w:rsidRPr="00332482" w:rsidRDefault="00B56BF7" w:rsidP="007615B5">
            <w:pPr>
              <w:jc w:val="both"/>
              <w:rPr>
                <w:rFonts w:ascii="Times New Roman" w:hAnsi="Times New Roman" w:cs="Times New Roman"/>
                <w:bCs/>
                <w:sz w:val="26"/>
                <w:szCs w:val="26"/>
                <w:lang w:val="vi-VN"/>
              </w:rPr>
            </w:pPr>
          </w:p>
          <w:p w14:paraId="32CB3A3F" w14:textId="77777777" w:rsidR="00B56BF7" w:rsidRPr="007D08A0" w:rsidRDefault="00B56BF7" w:rsidP="007615B5">
            <w:pPr>
              <w:jc w:val="both"/>
              <w:rPr>
                <w:rFonts w:ascii="Times New Roman" w:hAnsi="Times New Roman" w:cs="Times New Roman"/>
                <w:bCs/>
                <w:sz w:val="26"/>
                <w:szCs w:val="26"/>
                <w:lang w:val="vi-VN"/>
              </w:rPr>
            </w:pPr>
          </w:p>
          <w:p w14:paraId="3986535C" w14:textId="77777777" w:rsidR="00B56BF7" w:rsidRPr="00332482" w:rsidRDefault="00B56BF7" w:rsidP="007615B5">
            <w:pPr>
              <w:jc w:val="both"/>
              <w:rPr>
                <w:rFonts w:ascii="Times New Roman" w:hAnsi="Times New Roman" w:cs="Times New Roman"/>
                <w:bCs/>
                <w:sz w:val="26"/>
                <w:szCs w:val="26"/>
                <w:lang w:val="vi-VN"/>
              </w:rPr>
            </w:pPr>
            <w:r w:rsidRPr="00332482">
              <w:rPr>
                <w:rFonts w:ascii="Times New Roman" w:hAnsi="Times New Roman" w:cs="Times New Roman"/>
                <w:bCs/>
                <w:sz w:val="26"/>
                <w:szCs w:val="26"/>
                <w:lang w:val="vi-VN"/>
              </w:rPr>
              <w:t xml:space="preserve">- GV yêu cầu HS tìm hiểu bài </w:t>
            </w:r>
          </w:p>
          <w:p w14:paraId="7138CD68" w14:textId="77777777" w:rsidR="00B56BF7" w:rsidRPr="007D08A0" w:rsidRDefault="00B56BF7" w:rsidP="007615B5">
            <w:pPr>
              <w:jc w:val="both"/>
              <w:rPr>
                <w:rFonts w:ascii="Times New Roman" w:hAnsi="Times New Roman" w:cs="Times New Roman"/>
                <w:bCs/>
                <w:sz w:val="26"/>
                <w:szCs w:val="26"/>
                <w:lang w:val="vi-VN"/>
              </w:rPr>
            </w:pPr>
          </w:p>
          <w:p w14:paraId="2B2CF895" w14:textId="77777777" w:rsidR="00B56BF7" w:rsidRPr="00332482" w:rsidRDefault="00B56BF7" w:rsidP="007615B5">
            <w:pPr>
              <w:jc w:val="both"/>
              <w:rPr>
                <w:rFonts w:ascii="Times New Roman" w:hAnsi="Times New Roman" w:cs="Times New Roman"/>
                <w:bCs/>
                <w:sz w:val="26"/>
                <w:szCs w:val="26"/>
                <w:lang w:val="vi-VN"/>
              </w:rPr>
            </w:pPr>
            <w:r w:rsidRPr="00332482">
              <w:rPr>
                <w:rFonts w:ascii="Times New Roman" w:hAnsi="Times New Roman" w:cs="Times New Roman"/>
                <w:bCs/>
                <w:sz w:val="26"/>
                <w:szCs w:val="26"/>
                <w:lang w:val="vi-VN"/>
              </w:rPr>
              <w:t xml:space="preserve">- Sửa bài , GV khuyến khích nhiều HS đọc các dãy số </w:t>
            </w:r>
          </w:p>
          <w:p w14:paraId="774931E2" w14:textId="77777777" w:rsidR="00B56BF7" w:rsidRPr="00332482" w:rsidRDefault="00B56BF7" w:rsidP="007615B5">
            <w:pPr>
              <w:jc w:val="both"/>
              <w:rPr>
                <w:rFonts w:ascii="Times New Roman" w:hAnsi="Times New Roman" w:cs="Times New Roman"/>
                <w:bCs/>
                <w:sz w:val="26"/>
                <w:szCs w:val="26"/>
                <w:lang w:val="vi-VN"/>
              </w:rPr>
            </w:pPr>
            <w:r w:rsidRPr="00332482">
              <w:rPr>
                <w:rFonts w:ascii="Times New Roman" w:hAnsi="Times New Roman" w:cs="Times New Roman"/>
                <w:bCs/>
                <w:sz w:val="26"/>
                <w:szCs w:val="26"/>
                <w:lang w:val="vi-VN"/>
              </w:rPr>
              <w:lastRenderedPageBreak/>
              <w:t>- GV đọc mỗi câu một số trong các số trên, yêu cầu HS viết vào bảng con.</w:t>
            </w:r>
          </w:p>
          <w:p w14:paraId="4E0BAF6D" w14:textId="77777777" w:rsidR="00B56BF7" w:rsidRPr="00332482" w:rsidRDefault="00B56BF7" w:rsidP="007615B5">
            <w:pPr>
              <w:jc w:val="both"/>
              <w:rPr>
                <w:rFonts w:ascii="Times New Roman" w:hAnsi="Times New Roman" w:cs="Times New Roman"/>
                <w:bCs/>
                <w:sz w:val="26"/>
                <w:szCs w:val="26"/>
                <w:lang w:val="vi-VN"/>
              </w:rPr>
            </w:pPr>
            <w:r w:rsidRPr="00332482">
              <w:rPr>
                <w:rFonts w:ascii="Times New Roman" w:hAnsi="Times New Roman" w:cs="Times New Roman"/>
                <w:bCs/>
                <w:sz w:val="26"/>
                <w:szCs w:val="26"/>
                <w:lang w:val="vi-VN"/>
              </w:rPr>
              <w:t>- GV lưu ý HS số các chữ số 0 khi viết các số tròn triệu, tròn chục triệu, tròn trăm triệu có nhiều chữ số (số tròn triệu có tận cùng là số sáu chữ số 0; số tròn chục triệu có tận cùng là bảy chữ số 0, số tròn trăm triệu có tận cùng là tám chữ số 0)</w:t>
            </w:r>
          </w:p>
          <w:p w14:paraId="3155BA0C" w14:textId="77777777" w:rsidR="00B56BF7" w:rsidRPr="00332482" w:rsidRDefault="00B56BF7" w:rsidP="007615B5">
            <w:pPr>
              <w:jc w:val="both"/>
              <w:rPr>
                <w:rFonts w:ascii="Times New Roman" w:hAnsi="Times New Roman" w:cs="Times New Roman"/>
                <w:b/>
                <w:sz w:val="26"/>
                <w:szCs w:val="26"/>
                <w:lang w:val="vi-VN"/>
              </w:rPr>
            </w:pPr>
            <w:r w:rsidRPr="00332482">
              <w:rPr>
                <w:rFonts w:ascii="Times New Roman" w:hAnsi="Times New Roman" w:cs="Times New Roman"/>
                <w:b/>
                <w:sz w:val="26"/>
                <w:szCs w:val="26"/>
                <w:lang w:val="vi-VN"/>
              </w:rPr>
              <w:t>Bài 2: Đọc và viết các số:</w:t>
            </w:r>
          </w:p>
          <w:p w14:paraId="40CF22D8" w14:textId="77777777" w:rsidR="00B56BF7" w:rsidRPr="00332482" w:rsidRDefault="00B56BF7" w:rsidP="007615B5">
            <w:pPr>
              <w:jc w:val="both"/>
              <w:rPr>
                <w:rFonts w:ascii="Times New Roman" w:hAnsi="Times New Roman" w:cs="Times New Roman"/>
                <w:bCs/>
                <w:sz w:val="26"/>
                <w:szCs w:val="26"/>
                <w:lang w:val="vi-VN"/>
              </w:rPr>
            </w:pPr>
            <w:r w:rsidRPr="00332482">
              <w:rPr>
                <w:rFonts w:ascii="Times New Roman" w:hAnsi="Times New Roman" w:cs="Times New Roman"/>
                <w:b/>
                <w:sz w:val="26"/>
                <w:szCs w:val="26"/>
                <w:lang w:val="vi-VN"/>
              </w:rPr>
              <w:t>a. Đọc các số</w:t>
            </w:r>
            <w:r w:rsidRPr="00332482">
              <w:rPr>
                <w:rFonts w:ascii="Times New Roman" w:hAnsi="Times New Roman" w:cs="Times New Roman"/>
                <w:bCs/>
                <w:sz w:val="26"/>
                <w:szCs w:val="26"/>
                <w:lang w:val="vi-VN"/>
              </w:rPr>
              <w:t>: 512075243; 68000742; 4203090</w:t>
            </w:r>
          </w:p>
          <w:p w14:paraId="6578930E" w14:textId="77777777" w:rsidR="00B56BF7" w:rsidRPr="00332482" w:rsidRDefault="00B56BF7" w:rsidP="007615B5">
            <w:pPr>
              <w:jc w:val="both"/>
              <w:rPr>
                <w:rFonts w:ascii="Times New Roman" w:hAnsi="Times New Roman" w:cs="Times New Roman"/>
                <w:bCs/>
                <w:sz w:val="26"/>
                <w:szCs w:val="26"/>
                <w:lang w:val="vi-VN"/>
              </w:rPr>
            </w:pPr>
          </w:p>
          <w:p w14:paraId="5DAE7114" w14:textId="77777777" w:rsidR="00B56BF7" w:rsidRPr="00332482" w:rsidRDefault="00B56BF7" w:rsidP="007615B5">
            <w:pPr>
              <w:jc w:val="both"/>
              <w:rPr>
                <w:rFonts w:ascii="Times New Roman" w:hAnsi="Times New Roman" w:cs="Times New Roman"/>
                <w:bCs/>
                <w:sz w:val="26"/>
                <w:szCs w:val="26"/>
                <w:lang w:val="vi-VN"/>
              </w:rPr>
            </w:pPr>
          </w:p>
          <w:p w14:paraId="0834E2D0" w14:textId="77777777" w:rsidR="00B56BF7" w:rsidRPr="00332482" w:rsidRDefault="00B56BF7" w:rsidP="007615B5">
            <w:pPr>
              <w:jc w:val="both"/>
              <w:rPr>
                <w:rFonts w:ascii="Times New Roman" w:hAnsi="Times New Roman" w:cs="Times New Roman"/>
                <w:bCs/>
                <w:sz w:val="26"/>
                <w:szCs w:val="26"/>
                <w:lang w:val="vi-VN"/>
              </w:rPr>
            </w:pPr>
          </w:p>
          <w:p w14:paraId="6FEDF12B" w14:textId="77777777" w:rsidR="00B56BF7" w:rsidRPr="00332482" w:rsidRDefault="00B56BF7" w:rsidP="007615B5">
            <w:pPr>
              <w:jc w:val="both"/>
              <w:rPr>
                <w:rFonts w:ascii="Times New Roman" w:hAnsi="Times New Roman" w:cs="Times New Roman"/>
                <w:bCs/>
                <w:sz w:val="26"/>
                <w:szCs w:val="26"/>
                <w:lang w:val="vi-VN"/>
              </w:rPr>
            </w:pPr>
          </w:p>
          <w:p w14:paraId="1649F3E3" w14:textId="77777777" w:rsidR="00B56BF7" w:rsidRPr="00332482" w:rsidRDefault="00B56BF7" w:rsidP="007615B5">
            <w:pPr>
              <w:jc w:val="both"/>
              <w:rPr>
                <w:rFonts w:ascii="Times New Roman" w:hAnsi="Times New Roman" w:cs="Times New Roman"/>
                <w:bCs/>
                <w:sz w:val="26"/>
                <w:szCs w:val="26"/>
                <w:lang w:val="vi-VN"/>
              </w:rPr>
            </w:pPr>
          </w:p>
          <w:p w14:paraId="2E1E0948" w14:textId="77777777" w:rsidR="00B56BF7" w:rsidRPr="00332482" w:rsidRDefault="00B56BF7" w:rsidP="007615B5">
            <w:pPr>
              <w:jc w:val="both"/>
              <w:rPr>
                <w:rFonts w:ascii="Times New Roman" w:hAnsi="Times New Roman" w:cs="Times New Roman"/>
                <w:bCs/>
                <w:sz w:val="26"/>
                <w:szCs w:val="26"/>
                <w:lang w:val="vi-VN"/>
              </w:rPr>
            </w:pPr>
          </w:p>
          <w:p w14:paraId="5156E360" w14:textId="77777777" w:rsidR="00B56BF7" w:rsidRPr="007D08A0" w:rsidRDefault="00B56BF7" w:rsidP="007615B5">
            <w:pPr>
              <w:jc w:val="both"/>
              <w:rPr>
                <w:rFonts w:ascii="Times New Roman" w:hAnsi="Times New Roman" w:cs="Times New Roman"/>
                <w:bCs/>
                <w:sz w:val="26"/>
                <w:szCs w:val="26"/>
                <w:lang w:val="vi-VN"/>
              </w:rPr>
            </w:pPr>
          </w:p>
          <w:p w14:paraId="0D5DBA03" w14:textId="77777777" w:rsidR="00B56BF7" w:rsidRPr="00332482" w:rsidRDefault="00B56BF7" w:rsidP="007615B5">
            <w:pPr>
              <w:jc w:val="both"/>
              <w:rPr>
                <w:rFonts w:ascii="Times New Roman" w:hAnsi="Times New Roman" w:cs="Times New Roman"/>
                <w:b/>
                <w:sz w:val="26"/>
                <w:szCs w:val="26"/>
                <w:lang w:val="vi-VN"/>
              </w:rPr>
            </w:pPr>
            <w:r w:rsidRPr="00332482">
              <w:rPr>
                <w:rFonts w:ascii="Times New Roman" w:hAnsi="Times New Roman" w:cs="Times New Roman"/>
                <w:b/>
                <w:sz w:val="26"/>
                <w:szCs w:val="26"/>
                <w:lang w:val="vi-VN"/>
              </w:rPr>
              <w:t xml:space="preserve">b. Viết các số sau: </w:t>
            </w:r>
          </w:p>
          <w:p w14:paraId="5FB5BA4A" w14:textId="77777777" w:rsidR="00B56BF7" w:rsidRPr="00332482" w:rsidRDefault="00B56BF7" w:rsidP="00B56BF7">
            <w:pPr>
              <w:pStyle w:val="ListParagraph"/>
              <w:numPr>
                <w:ilvl w:val="0"/>
                <w:numId w:val="4"/>
              </w:numPr>
              <w:ind w:left="176" w:hanging="176"/>
              <w:jc w:val="both"/>
              <w:rPr>
                <w:rFonts w:ascii="Times New Roman" w:hAnsi="Times New Roman" w:cs="Times New Roman"/>
                <w:bCs/>
                <w:sz w:val="26"/>
                <w:szCs w:val="26"/>
                <w:lang w:val="vi-VN"/>
              </w:rPr>
            </w:pPr>
            <w:r w:rsidRPr="00332482">
              <w:rPr>
                <w:rFonts w:ascii="Times New Roman" w:hAnsi="Times New Roman" w:cs="Times New Roman"/>
                <w:bCs/>
                <w:sz w:val="26"/>
                <w:szCs w:val="26"/>
                <w:lang w:val="vi-VN"/>
              </w:rPr>
              <w:t>Sáu triệu hai trăm bảy mươi tám nghìn bốn trăm</w:t>
            </w:r>
          </w:p>
          <w:p w14:paraId="59B8815F" w14:textId="77777777" w:rsidR="00B56BF7" w:rsidRPr="00332482" w:rsidRDefault="00B56BF7" w:rsidP="007615B5">
            <w:pPr>
              <w:pStyle w:val="ListParagraph"/>
              <w:ind w:left="176"/>
              <w:jc w:val="both"/>
              <w:rPr>
                <w:rFonts w:ascii="Times New Roman" w:hAnsi="Times New Roman" w:cs="Times New Roman"/>
                <w:bCs/>
                <w:sz w:val="26"/>
                <w:szCs w:val="26"/>
                <w:lang w:val="vi-VN"/>
              </w:rPr>
            </w:pPr>
          </w:p>
          <w:p w14:paraId="16480736" w14:textId="77777777" w:rsidR="00B56BF7" w:rsidRPr="00332482" w:rsidRDefault="00B56BF7" w:rsidP="00B56BF7">
            <w:pPr>
              <w:pStyle w:val="ListParagraph"/>
              <w:numPr>
                <w:ilvl w:val="0"/>
                <w:numId w:val="4"/>
              </w:numPr>
              <w:ind w:left="176" w:hanging="176"/>
              <w:jc w:val="both"/>
              <w:rPr>
                <w:rFonts w:ascii="Times New Roman" w:hAnsi="Times New Roman" w:cs="Times New Roman"/>
                <w:bCs/>
                <w:sz w:val="26"/>
                <w:szCs w:val="26"/>
                <w:lang w:val="vi-VN"/>
              </w:rPr>
            </w:pPr>
            <w:r w:rsidRPr="00332482">
              <w:rPr>
                <w:rFonts w:ascii="Times New Roman" w:hAnsi="Times New Roman" w:cs="Times New Roman"/>
                <w:bCs/>
                <w:sz w:val="26"/>
                <w:szCs w:val="26"/>
                <w:lang w:val="vi-VN"/>
              </w:rPr>
              <w:t>Năm mươi triệu không nghìn một trăm linh hai</w:t>
            </w:r>
          </w:p>
          <w:p w14:paraId="64495318" w14:textId="77777777" w:rsidR="00B56BF7" w:rsidRPr="00332482" w:rsidRDefault="00B56BF7" w:rsidP="007615B5">
            <w:pPr>
              <w:pStyle w:val="ListParagraph"/>
              <w:ind w:left="176"/>
              <w:jc w:val="both"/>
              <w:rPr>
                <w:rFonts w:ascii="Times New Roman" w:hAnsi="Times New Roman" w:cs="Times New Roman"/>
                <w:bCs/>
                <w:sz w:val="26"/>
                <w:szCs w:val="26"/>
                <w:lang w:val="vi-VN"/>
              </w:rPr>
            </w:pPr>
          </w:p>
          <w:p w14:paraId="6C05AD90" w14:textId="77777777" w:rsidR="00B56BF7" w:rsidRPr="00643763" w:rsidRDefault="00B56BF7" w:rsidP="00B56BF7">
            <w:pPr>
              <w:pStyle w:val="ListParagraph"/>
              <w:numPr>
                <w:ilvl w:val="0"/>
                <w:numId w:val="4"/>
              </w:numPr>
              <w:ind w:left="176" w:hanging="176"/>
              <w:jc w:val="both"/>
              <w:rPr>
                <w:rFonts w:ascii="Times New Roman" w:hAnsi="Times New Roman" w:cs="Times New Roman"/>
                <w:bCs/>
                <w:sz w:val="26"/>
                <w:szCs w:val="26"/>
                <w:lang w:val="vi-VN"/>
              </w:rPr>
            </w:pPr>
            <w:r w:rsidRPr="00332482">
              <w:rPr>
                <w:rFonts w:ascii="Times New Roman" w:hAnsi="Times New Roman" w:cs="Times New Roman"/>
                <w:bCs/>
                <w:sz w:val="26"/>
                <w:szCs w:val="26"/>
                <w:lang w:val="vi-VN"/>
              </w:rPr>
              <w:t xml:space="preserve">Bốn trăm ba mươi triệu không trăm linh tám nghìn </w:t>
            </w:r>
          </w:p>
          <w:p w14:paraId="30E05218" w14:textId="77777777" w:rsidR="00B56BF7" w:rsidRPr="00332482" w:rsidRDefault="00B56BF7" w:rsidP="007615B5">
            <w:pPr>
              <w:jc w:val="both"/>
              <w:rPr>
                <w:rFonts w:ascii="Times New Roman" w:hAnsi="Times New Roman" w:cs="Times New Roman"/>
                <w:bCs/>
                <w:sz w:val="26"/>
                <w:szCs w:val="26"/>
                <w:lang w:val="vi-VN"/>
              </w:rPr>
            </w:pPr>
            <w:r w:rsidRPr="00332482">
              <w:rPr>
                <w:rFonts w:ascii="Times New Roman" w:hAnsi="Times New Roman" w:cs="Times New Roman"/>
                <w:bCs/>
                <w:sz w:val="26"/>
                <w:szCs w:val="26"/>
                <w:lang w:val="vi-VN"/>
              </w:rPr>
              <w:t>- GV hướng dẫn HS thực hiện theo mẫu</w:t>
            </w:r>
          </w:p>
          <w:p w14:paraId="28BA2209" w14:textId="77777777" w:rsidR="00B56BF7" w:rsidRPr="00332482" w:rsidRDefault="00B56BF7" w:rsidP="007615B5">
            <w:pPr>
              <w:jc w:val="both"/>
              <w:rPr>
                <w:rFonts w:ascii="Times New Roman" w:hAnsi="Times New Roman" w:cs="Times New Roman"/>
                <w:bCs/>
                <w:sz w:val="26"/>
                <w:szCs w:val="26"/>
                <w:lang w:val="vi-VN"/>
              </w:rPr>
            </w:pPr>
            <w:r w:rsidRPr="00332482">
              <w:rPr>
                <w:rFonts w:ascii="Times New Roman" w:hAnsi="Times New Roman" w:cs="Times New Roman"/>
                <w:bCs/>
                <w:sz w:val="26"/>
                <w:szCs w:val="26"/>
                <w:lang w:val="vi-VN"/>
              </w:rPr>
              <w:t xml:space="preserve">+ Đọc số: GV viết bảng 307000262, cho HS quan sát, xác định các hàng và lớp </w:t>
            </w:r>
            <w:r w:rsidRPr="00332482">
              <w:rPr>
                <w:rFonts w:ascii="Times New Roman" w:hAnsi="Times New Roman" w:cs="Times New Roman"/>
                <w:bCs/>
                <w:sz w:val="26"/>
                <w:szCs w:val="26"/>
                <w:lang w:val="vi-VN"/>
              </w:rPr>
              <w:sym w:font="Wingdings" w:char="F0E0"/>
            </w:r>
            <w:r w:rsidRPr="00332482">
              <w:rPr>
                <w:rFonts w:ascii="Times New Roman" w:hAnsi="Times New Roman" w:cs="Times New Roman"/>
                <w:bCs/>
                <w:sz w:val="26"/>
                <w:szCs w:val="26"/>
                <w:lang w:val="vi-VN"/>
              </w:rPr>
              <w:t>GV đọc số</w:t>
            </w:r>
          </w:p>
          <w:p w14:paraId="07B87968" w14:textId="77777777" w:rsidR="00B56BF7" w:rsidRPr="00332482" w:rsidRDefault="00B56BF7" w:rsidP="007615B5">
            <w:pPr>
              <w:jc w:val="both"/>
              <w:rPr>
                <w:rFonts w:ascii="Times New Roman" w:hAnsi="Times New Roman" w:cs="Times New Roman"/>
                <w:bCs/>
                <w:sz w:val="26"/>
                <w:szCs w:val="26"/>
                <w:lang w:val="vi-VN"/>
              </w:rPr>
            </w:pPr>
            <w:r w:rsidRPr="00332482">
              <w:rPr>
                <w:rFonts w:ascii="Times New Roman" w:hAnsi="Times New Roman" w:cs="Times New Roman"/>
                <w:bCs/>
                <w:sz w:val="26"/>
                <w:szCs w:val="26"/>
                <w:lang w:val="vi-VN"/>
              </w:rPr>
              <w:t xml:space="preserve">+ Viết số: GV trình chiếu ( hoặc treo ) cách đọc số cho HS đọc </w:t>
            </w:r>
            <w:r w:rsidRPr="00332482">
              <w:rPr>
                <w:rFonts w:ascii="Times New Roman" w:hAnsi="Times New Roman" w:cs="Times New Roman"/>
                <w:bCs/>
                <w:sz w:val="26"/>
                <w:szCs w:val="26"/>
                <w:lang w:val="vi-VN"/>
              </w:rPr>
              <w:sym w:font="Wingdings" w:char="F0E0"/>
            </w:r>
            <w:r w:rsidRPr="00332482">
              <w:rPr>
                <w:rFonts w:ascii="Times New Roman" w:hAnsi="Times New Roman" w:cs="Times New Roman"/>
                <w:bCs/>
                <w:sz w:val="26"/>
                <w:szCs w:val="26"/>
                <w:lang w:val="vi-VN"/>
              </w:rPr>
              <w:t xml:space="preserve"> GV viết lên bảng lớp </w:t>
            </w:r>
          </w:p>
          <w:p w14:paraId="4B163EDB" w14:textId="77777777" w:rsidR="00B56BF7" w:rsidRPr="00332482" w:rsidRDefault="00B56BF7" w:rsidP="007615B5">
            <w:pPr>
              <w:jc w:val="both"/>
              <w:rPr>
                <w:rFonts w:ascii="Times New Roman" w:hAnsi="Times New Roman" w:cs="Times New Roman"/>
                <w:bCs/>
                <w:sz w:val="26"/>
                <w:szCs w:val="26"/>
                <w:lang w:val="vi-VN"/>
              </w:rPr>
            </w:pPr>
            <w:r w:rsidRPr="00332482">
              <w:rPr>
                <w:rFonts w:ascii="Times New Roman" w:hAnsi="Times New Roman" w:cs="Times New Roman"/>
                <w:bCs/>
                <w:sz w:val="26"/>
                <w:szCs w:val="26"/>
                <w:lang w:val="vi-VN"/>
              </w:rPr>
              <w:t xml:space="preserve">- GV sửa bài, có thể yêu cầu HS </w:t>
            </w:r>
          </w:p>
          <w:p w14:paraId="2F763A9D" w14:textId="77777777" w:rsidR="00B56BF7" w:rsidRPr="00332482" w:rsidRDefault="00B56BF7" w:rsidP="007615B5">
            <w:pPr>
              <w:jc w:val="both"/>
              <w:rPr>
                <w:rFonts w:ascii="Times New Roman" w:hAnsi="Times New Roman" w:cs="Times New Roman"/>
                <w:bCs/>
                <w:sz w:val="26"/>
                <w:szCs w:val="26"/>
                <w:lang w:val="vi-VN"/>
              </w:rPr>
            </w:pPr>
            <w:r w:rsidRPr="00332482">
              <w:rPr>
                <w:rFonts w:ascii="Times New Roman" w:hAnsi="Times New Roman" w:cs="Times New Roman"/>
                <w:bCs/>
                <w:sz w:val="26"/>
                <w:szCs w:val="26"/>
                <w:lang w:val="vi-VN"/>
              </w:rPr>
              <w:t>+ Đọc số</w:t>
            </w:r>
          </w:p>
          <w:p w14:paraId="65B377D1" w14:textId="77777777" w:rsidR="00B56BF7" w:rsidRPr="00332482" w:rsidRDefault="00B56BF7" w:rsidP="007615B5">
            <w:pPr>
              <w:jc w:val="both"/>
              <w:rPr>
                <w:rFonts w:ascii="Times New Roman" w:hAnsi="Times New Roman" w:cs="Times New Roman"/>
                <w:bCs/>
                <w:sz w:val="26"/>
                <w:szCs w:val="26"/>
                <w:lang w:val="vi-VN"/>
              </w:rPr>
            </w:pPr>
            <w:r w:rsidRPr="00332482">
              <w:rPr>
                <w:rFonts w:ascii="Times New Roman" w:hAnsi="Times New Roman" w:cs="Times New Roman"/>
                <w:bCs/>
                <w:sz w:val="26"/>
                <w:szCs w:val="26"/>
                <w:lang w:val="vi-VN"/>
              </w:rPr>
              <w:t>+ Viết số</w:t>
            </w:r>
          </w:p>
          <w:p w14:paraId="31088483" w14:textId="77777777" w:rsidR="00B56BF7" w:rsidRPr="00332482" w:rsidRDefault="00B56BF7" w:rsidP="007615B5">
            <w:pPr>
              <w:jc w:val="both"/>
              <w:rPr>
                <w:rFonts w:ascii="Times New Roman" w:hAnsi="Times New Roman" w:cs="Times New Roman"/>
                <w:bCs/>
                <w:sz w:val="26"/>
                <w:szCs w:val="26"/>
                <w:lang w:val="vi-VN"/>
              </w:rPr>
            </w:pPr>
            <w:r w:rsidRPr="00332482">
              <w:rPr>
                <w:rFonts w:ascii="Times New Roman" w:hAnsi="Times New Roman" w:cs="Times New Roman"/>
                <w:bCs/>
                <w:sz w:val="26"/>
                <w:szCs w:val="26"/>
                <w:lang w:val="vi-VN"/>
              </w:rPr>
              <w:t>+ Nói giá trị các chữ số cụ thể, với câu b khuyến khích HS giải thích tại sao viết số đó</w:t>
            </w:r>
          </w:p>
        </w:tc>
        <w:tc>
          <w:tcPr>
            <w:tcW w:w="4961" w:type="dxa"/>
            <w:shd w:val="clear" w:color="auto" w:fill="FFFFFF" w:themeFill="background1"/>
          </w:tcPr>
          <w:p w14:paraId="2ED06B89" w14:textId="77777777" w:rsidR="00B56BF7" w:rsidRPr="00332482" w:rsidRDefault="00B56BF7" w:rsidP="007615B5">
            <w:pPr>
              <w:jc w:val="both"/>
              <w:rPr>
                <w:rFonts w:ascii="Times New Roman" w:eastAsia="Times New Roman" w:hAnsi="Times New Roman" w:cs="Times New Roman"/>
                <w:color w:val="auto"/>
                <w:sz w:val="26"/>
                <w:szCs w:val="26"/>
                <w:lang w:val="nl-NL"/>
              </w:rPr>
            </w:pPr>
          </w:p>
          <w:p w14:paraId="0CBA275C" w14:textId="77777777" w:rsidR="00B56BF7" w:rsidRPr="00332482" w:rsidRDefault="00B56BF7" w:rsidP="007615B5">
            <w:pPr>
              <w:jc w:val="both"/>
              <w:rPr>
                <w:rFonts w:ascii="Times New Roman" w:eastAsia="Times New Roman" w:hAnsi="Times New Roman" w:cs="Times New Roman"/>
                <w:color w:val="auto"/>
                <w:sz w:val="26"/>
                <w:szCs w:val="26"/>
                <w:lang w:val="nl-NL"/>
              </w:rPr>
            </w:pPr>
          </w:p>
          <w:p w14:paraId="5C84BDED" w14:textId="77777777" w:rsidR="00B56BF7" w:rsidRPr="00332482" w:rsidRDefault="00B56BF7" w:rsidP="007615B5">
            <w:pPr>
              <w:jc w:val="both"/>
              <w:rPr>
                <w:rFonts w:ascii="Times New Roman" w:eastAsia="Times New Roman" w:hAnsi="Times New Roman" w:cs="Times New Roman"/>
                <w:color w:val="auto"/>
                <w:sz w:val="26"/>
                <w:szCs w:val="26"/>
                <w:lang w:val="vi-VN"/>
              </w:rPr>
            </w:pPr>
            <w:r w:rsidRPr="00332482">
              <w:rPr>
                <w:rFonts w:ascii="Times New Roman" w:eastAsia="Times New Roman" w:hAnsi="Times New Roman" w:cs="Times New Roman"/>
                <w:color w:val="auto"/>
                <w:sz w:val="26"/>
                <w:szCs w:val="26"/>
                <w:lang w:val="nl-NL"/>
              </w:rPr>
              <w:t>a</w:t>
            </w:r>
            <w:r w:rsidRPr="00332482">
              <w:rPr>
                <w:rFonts w:ascii="Times New Roman" w:eastAsia="Times New Roman" w:hAnsi="Times New Roman" w:cs="Times New Roman"/>
                <w:color w:val="auto"/>
                <w:sz w:val="26"/>
                <w:szCs w:val="26"/>
                <w:lang w:val="vi-VN"/>
              </w:rPr>
              <w:t>.</w:t>
            </w:r>
          </w:p>
          <w:p w14:paraId="6B770E34"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- 1 000 000: Một triệu</w:t>
            </w:r>
          </w:p>
          <w:p w14:paraId="5168CA50"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- 2 000 000: Hai triệu</w:t>
            </w:r>
          </w:p>
          <w:p w14:paraId="3C264EC8"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- 3 000 000: Ba triệu</w:t>
            </w:r>
          </w:p>
          <w:p w14:paraId="24A921D4"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- 4 000 000: Bốn triệu</w:t>
            </w:r>
          </w:p>
          <w:p w14:paraId="07838D53"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- 5 000 000: Năm triệu</w:t>
            </w:r>
          </w:p>
          <w:p w14:paraId="5CD14B51"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- 6 000 000: Sáu triệu</w:t>
            </w:r>
          </w:p>
          <w:p w14:paraId="64435C08"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- 7 000 000: Bảy triệu</w:t>
            </w:r>
          </w:p>
          <w:p w14:paraId="072E978B"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- 8 000 000: Tám triệu</w:t>
            </w:r>
          </w:p>
          <w:p w14:paraId="217873E8"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- 9 000 000: Chín triệu</w:t>
            </w:r>
          </w:p>
          <w:p w14:paraId="25035EE7"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b.</w:t>
            </w:r>
          </w:p>
          <w:p w14:paraId="0D5C92AC"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- 10 000 000: Mười triệu</w:t>
            </w:r>
          </w:p>
          <w:p w14:paraId="3373804A"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- 20 000 000: Hai mươi triệu</w:t>
            </w:r>
          </w:p>
          <w:p w14:paraId="710D6C60"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- 30 000 000: Ba mươi triệu</w:t>
            </w:r>
          </w:p>
          <w:p w14:paraId="2B038262"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- 40 000 000: Bốn mươi triệu</w:t>
            </w:r>
          </w:p>
          <w:p w14:paraId="40ADA578"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- 50 000 000: Năm mươi triệu</w:t>
            </w:r>
          </w:p>
          <w:p w14:paraId="60B1CB74"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- 60 000 000: Sáu mươi triệu</w:t>
            </w:r>
          </w:p>
          <w:p w14:paraId="1FD6F955"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- 70 000 000: Bảy mươi triệu</w:t>
            </w:r>
          </w:p>
          <w:p w14:paraId="152803B4"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- 80 000 000: Tám mươi triệu</w:t>
            </w:r>
          </w:p>
          <w:p w14:paraId="3B22D15B"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- 90 000 000: Chín mươi triệu</w:t>
            </w:r>
          </w:p>
          <w:p w14:paraId="41C6560B" w14:textId="77777777" w:rsidR="00B56BF7" w:rsidRPr="00332482" w:rsidRDefault="00B56BF7" w:rsidP="007615B5">
            <w:pPr>
              <w:jc w:val="both"/>
              <w:rPr>
                <w:rFonts w:ascii="Times New Roman" w:eastAsia="Times New Roman" w:hAnsi="Times New Roman" w:cs="Times New Roman"/>
                <w:color w:val="auto"/>
                <w:sz w:val="26"/>
                <w:szCs w:val="26"/>
                <w:lang w:val="vi-VN"/>
              </w:rPr>
            </w:pPr>
            <w:r w:rsidRPr="00332482">
              <w:rPr>
                <w:rFonts w:ascii="Times New Roman" w:eastAsia="Times New Roman" w:hAnsi="Times New Roman" w:cs="Times New Roman"/>
                <w:color w:val="auto"/>
                <w:sz w:val="26"/>
                <w:szCs w:val="26"/>
                <w:lang w:val="nl-NL"/>
              </w:rPr>
              <w:t>c</w:t>
            </w:r>
            <w:r w:rsidRPr="00332482">
              <w:rPr>
                <w:rFonts w:ascii="Times New Roman" w:eastAsia="Times New Roman" w:hAnsi="Times New Roman" w:cs="Times New Roman"/>
                <w:color w:val="auto"/>
                <w:sz w:val="26"/>
                <w:szCs w:val="26"/>
                <w:lang w:val="vi-VN"/>
              </w:rPr>
              <w:t>.</w:t>
            </w:r>
          </w:p>
          <w:p w14:paraId="70DFB07F"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- 100 000 000: Một trăm triệu</w:t>
            </w:r>
          </w:p>
          <w:p w14:paraId="5082E36F"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- 200 000 000: Hai trăm triệu</w:t>
            </w:r>
          </w:p>
          <w:p w14:paraId="485BF75C"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- 300 000 000: Ba trăm triệu</w:t>
            </w:r>
          </w:p>
          <w:p w14:paraId="0B2D5CB1"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- 400 000 000: Bốn trăm triệu</w:t>
            </w:r>
          </w:p>
          <w:p w14:paraId="6649A4BA"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- 500 000 000: Năm trăm triệu</w:t>
            </w:r>
          </w:p>
          <w:p w14:paraId="324156C7"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- 600 000 000: Sáu trăm triệu</w:t>
            </w:r>
          </w:p>
          <w:p w14:paraId="0FAAD6A7"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- 700 000 000: Bảy trăm triệu</w:t>
            </w:r>
          </w:p>
          <w:p w14:paraId="27F98DA6"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- 800 000 000: Tám trăm triệu</w:t>
            </w:r>
          </w:p>
          <w:p w14:paraId="2BBBF000"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- 900 000 000: Chín trăm triệu</w:t>
            </w:r>
          </w:p>
          <w:p w14:paraId="63F2E98B" w14:textId="77777777" w:rsidR="00B56BF7" w:rsidRPr="00332482" w:rsidRDefault="00B56BF7" w:rsidP="007615B5">
            <w:pPr>
              <w:jc w:val="both"/>
              <w:rPr>
                <w:rFonts w:ascii="Times New Roman" w:eastAsia="Times New Roman" w:hAnsi="Times New Roman" w:cs="Times New Roman"/>
                <w:color w:val="auto"/>
                <w:sz w:val="26"/>
                <w:szCs w:val="26"/>
                <w:lang w:val="vi-VN"/>
              </w:rPr>
            </w:pPr>
            <w:r w:rsidRPr="00332482">
              <w:rPr>
                <w:rFonts w:ascii="Times New Roman" w:eastAsia="Times New Roman" w:hAnsi="Times New Roman" w:cs="Times New Roman"/>
                <w:color w:val="auto"/>
                <w:sz w:val="26"/>
                <w:szCs w:val="26"/>
                <w:lang w:val="vi-VN"/>
              </w:rPr>
              <w:t>- HS nhận biết yêu cầu: viết và đọc các số tròn triệu, tròn chục triệu, tròn trăm triệu.</w:t>
            </w:r>
          </w:p>
          <w:p w14:paraId="78F66683" w14:textId="77777777" w:rsidR="00B56BF7" w:rsidRPr="00332482" w:rsidRDefault="00B56BF7" w:rsidP="007615B5">
            <w:pPr>
              <w:jc w:val="both"/>
              <w:rPr>
                <w:rFonts w:ascii="Times New Roman" w:eastAsia="Times New Roman" w:hAnsi="Times New Roman" w:cs="Times New Roman"/>
                <w:color w:val="auto"/>
                <w:sz w:val="26"/>
                <w:szCs w:val="26"/>
                <w:lang w:val="vi-VN"/>
              </w:rPr>
            </w:pPr>
            <w:r w:rsidRPr="00332482">
              <w:rPr>
                <w:rFonts w:ascii="Times New Roman" w:eastAsia="Times New Roman" w:hAnsi="Times New Roman" w:cs="Times New Roman"/>
                <w:color w:val="auto"/>
                <w:sz w:val="26"/>
                <w:szCs w:val="26"/>
                <w:lang w:val="vi-VN"/>
              </w:rPr>
              <w:t xml:space="preserve">- HS thực hiện theo nhóm đôi: viết và đọc số cho nhau nghe </w:t>
            </w:r>
          </w:p>
          <w:p w14:paraId="1FC7BACF" w14:textId="77777777" w:rsidR="00B56BF7" w:rsidRPr="00332482" w:rsidRDefault="00B56BF7" w:rsidP="007615B5">
            <w:pPr>
              <w:jc w:val="both"/>
              <w:rPr>
                <w:rFonts w:ascii="Times New Roman" w:eastAsia="Times New Roman" w:hAnsi="Times New Roman" w:cs="Times New Roman"/>
                <w:color w:val="auto"/>
                <w:sz w:val="26"/>
                <w:szCs w:val="26"/>
                <w:lang w:val="vi-VN"/>
              </w:rPr>
            </w:pPr>
            <w:r w:rsidRPr="00332482">
              <w:rPr>
                <w:rFonts w:ascii="Times New Roman" w:eastAsia="Times New Roman" w:hAnsi="Times New Roman" w:cs="Times New Roman"/>
                <w:color w:val="auto"/>
                <w:sz w:val="26"/>
                <w:szCs w:val="26"/>
                <w:lang w:val="vi-VN"/>
              </w:rPr>
              <w:t xml:space="preserve">- HS viết vào bảng con </w:t>
            </w:r>
          </w:p>
          <w:p w14:paraId="4C565D8E" w14:textId="77777777" w:rsidR="00B56BF7" w:rsidRPr="00332482" w:rsidRDefault="00B56BF7" w:rsidP="007615B5">
            <w:pPr>
              <w:jc w:val="both"/>
              <w:rPr>
                <w:rFonts w:ascii="Times New Roman" w:eastAsia="Times New Roman" w:hAnsi="Times New Roman" w:cs="Times New Roman"/>
                <w:color w:val="auto"/>
                <w:sz w:val="26"/>
                <w:szCs w:val="26"/>
                <w:lang w:val="vi-VN"/>
              </w:rPr>
            </w:pPr>
          </w:p>
          <w:p w14:paraId="284FFFEE" w14:textId="77777777" w:rsidR="00B56BF7" w:rsidRPr="00332482" w:rsidRDefault="00B56BF7" w:rsidP="007615B5">
            <w:pPr>
              <w:jc w:val="both"/>
              <w:rPr>
                <w:rFonts w:ascii="Times New Roman" w:eastAsia="Times New Roman" w:hAnsi="Times New Roman" w:cs="Times New Roman"/>
                <w:color w:val="auto"/>
                <w:sz w:val="26"/>
                <w:szCs w:val="26"/>
                <w:lang w:val="vi-VN"/>
              </w:rPr>
            </w:pPr>
          </w:p>
          <w:p w14:paraId="201A2428" w14:textId="77777777" w:rsidR="00B56BF7" w:rsidRPr="00332482" w:rsidRDefault="00B56BF7" w:rsidP="007615B5">
            <w:pPr>
              <w:jc w:val="both"/>
              <w:rPr>
                <w:rFonts w:ascii="Times New Roman" w:eastAsia="Times New Roman" w:hAnsi="Times New Roman" w:cs="Times New Roman"/>
                <w:color w:val="auto"/>
                <w:sz w:val="26"/>
                <w:szCs w:val="26"/>
                <w:lang w:val="vi-VN"/>
              </w:rPr>
            </w:pPr>
          </w:p>
          <w:p w14:paraId="25E9CC14" w14:textId="77777777" w:rsidR="00B56BF7" w:rsidRPr="00332482" w:rsidRDefault="00B56BF7" w:rsidP="007615B5">
            <w:pPr>
              <w:jc w:val="both"/>
              <w:rPr>
                <w:rFonts w:ascii="Times New Roman" w:eastAsia="Times New Roman" w:hAnsi="Times New Roman" w:cs="Times New Roman"/>
                <w:color w:val="auto"/>
                <w:sz w:val="26"/>
                <w:szCs w:val="26"/>
                <w:lang w:val="vi-VN"/>
              </w:rPr>
            </w:pPr>
          </w:p>
          <w:p w14:paraId="1546E1ED" w14:textId="77777777" w:rsidR="00B56BF7" w:rsidRPr="00332482" w:rsidRDefault="00B56BF7" w:rsidP="007615B5">
            <w:pPr>
              <w:jc w:val="both"/>
              <w:rPr>
                <w:rFonts w:ascii="Times New Roman" w:eastAsia="Times New Roman" w:hAnsi="Times New Roman" w:cs="Times New Roman"/>
                <w:color w:val="auto"/>
                <w:sz w:val="26"/>
                <w:szCs w:val="26"/>
                <w:lang w:val="vi-VN"/>
              </w:rPr>
            </w:pPr>
          </w:p>
          <w:p w14:paraId="5B55FF96" w14:textId="77777777" w:rsidR="00B56BF7" w:rsidRPr="00332482" w:rsidRDefault="00B56BF7" w:rsidP="007615B5">
            <w:pPr>
              <w:jc w:val="both"/>
              <w:rPr>
                <w:rFonts w:ascii="Times New Roman" w:eastAsia="Times New Roman" w:hAnsi="Times New Roman" w:cs="Times New Roman"/>
                <w:color w:val="auto"/>
                <w:sz w:val="26"/>
                <w:szCs w:val="26"/>
                <w:lang w:val="vi-VN"/>
              </w:rPr>
            </w:pPr>
          </w:p>
          <w:p w14:paraId="0D3B0A11" w14:textId="77777777" w:rsidR="00B56BF7" w:rsidRPr="007D08A0" w:rsidRDefault="00B56BF7" w:rsidP="007615B5">
            <w:pPr>
              <w:jc w:val="both"/>
              <w:rPr>
                <w:rFonts w:ascii="Times New Roman" w:eastAsia="Times New Roman" w:hAnsi="Times New Roman" w:cs="Times New Roman"/>
                <w:color w:val="auto"/>
                <w:sz w:val="26"/>
                <w:szCs w:val="26"/>
                <w:lang w:val="vi-VN"/>
              </w:rPr>
            </w:pPr>
          </w:p>
          <w:p w14:paraId="2CFDE939" w14:textId="77777777" w:rsidR="00B56BF7" w:rsidRPr="00332482" w:rsidRDefault="00B56BF7" w:rsidP="007615B5">
            <w:pPr>
              <w:jc w:val="both"/>
              <w:rPr>
                <w:rFonts w:ascii="Times New Roman" w:eastAsia="Times New Roman" w:hAnsi="Times New Roman" w:cs="Times New Roman"/>
                <w:color w:val="auto"/>
                <w:sz w:val="26"/>
                <w:szCs w:val="26"/>
                <w:lang w:val="vi-VN"/>
              </w:rPr>
            </w:pPr>
            <w:r w:rsidRPr="00332482">
              <w:rPr>
                <w:rFonts w:ascii="Times New Roman" w:eastAsia="Times New Roman" w:hAnsi="Times New Roman" w:cs="Times New Roman"/>
                <w:color w:val="auto"/>
                <w:sz w:val="26"/>
                <w:szCs w:val="26"/>
                <w:lang w:val="vi-VN"/>
              </w:rPr>
              <w:t>a) Đọc các số:</w:t>
            </w:r>
          </w:p>
          <w:p w14:paraId="23E8E848" w14:textId="77777777" w:rsidR="00B56BF7" w:rsidRPr="00332482" w:rsidRDefault="00B56BF7" w:rsidP="007615B5">
            <w:pPr>
              <w:jc w:val="both"/>
              <w:rPr>
                <w:rFonts w:ascii="Times New Roman" w:eastAsia="Times New Roman" w:hAnsi="Times New Roman" w:cs="Times New Roman"/>
                <w:color w:val="auto"/>
                <w:sz w:val="26"/>
                <w:szCs w:val="26"/>
                <w:lang w:val="vi-VN"/>
              </w:rPr>
            </w:pPr>
            <w:r w:rsidRPr="00332482">
              <w:rPr>
                <w:rFonts w:ascii="Times New Roman" w:eastAsia="Times New Roman" w:hAnsi="Times New Roman" w:cs="Times New Roman"/>
                <w:color w:val="auto"/>
                <w:sz w:val="26"/>
                <w:szCs w:val="26"/>
                <w:lang w:val="vi-VN"/>
              </w:rPr>
              <w:t>512 075 243 : Năm trăm mười hai triệu không trăm bảy mươi lăm nghìn hai trăm bốn mươi ba</w:t>
            </w:r>
          </w:p>
          <w:p w14:paraId="3923CAF4" w14:textId="77777777" w:rsidR="00B56BF7" w:rsidRPr="00332482" w:rsidRDefault="00B56BF7" w:rsidP="007615B5">
            <w:pPr>
              <w:jc w:val="both"/>
              <w:rPr>
                <w:rFonts w:ascii="Times New Roman" w:eastAsia="Times New Roman" w:hAnsi="Times New Roman" w:cs="Times New Roman"/>
                <w:color w:val="auto"/>
                <w:sz w:val="26"/>
                <w:szCs w:val="26"/>
                <w:lang w:val="vi-VN"/>
              </w:rPr>
            </w:pPr>
            <w:r w:rsidRPr="00332482">
              <w:rPr>
                <w:rFonts w:ascii="Times New Roman" w:eastAsia="Times New Roman" w:hAnsi="Times New Roman" w:cs="Times New Roman"/>
                <w:color w:val="auto"/>
                <w:sz w:val="26"/>
                <w:szCs w:val="26"/>
                <w:lang w:val="vi-VN"/>
              </w:rPr>
              <w:t>68 000 742 : Sáu mươi tám triệu không nghìn bảy trăm bốn mươi hai.</w:t>
            </w:r>
          </w:p>
          <w:p w14:paraId="2D2DC058" w14:textId="77777777" w:rsidR="00B56BF7" w:rsidRPr="00332482" w:rsidRDefault="00B56BF7" w:rsidP="007615B5">
            <w:pPr>
              <w:jc w:val="both"/>
              <w:rPr>
                <w:rFonts w:ascii="Times New Roman" w:eastAsia="Times New Roman" w:hAnsi="Times New Roman" w:cs="Times New Roman"/>
                <w:color w:val="auto"/>
                <w:sz w:val="26"/>
                <w:szCs w:val="26"/>
                <w:lang w:val="vi-VN"/>
              </w:rPr>
            </w:pPr>
            <w:r w:rsidRPr="00332482">
              <w:rPr>
                <w:rFonts w:ascii="Times New Roman" w:eastAsia="Times New Roman" w:hAnsi="Times New Roman" w:cs="Times New Roman"/>
                <w:color w:val="auto"/>
                <w:sz w:val="26"/>
                <w:szCs w:val="26"/>
                <w:lang w:val="vi-VN"/>
              </w:rPr>
              <w:t>4 203 090 : Bốn triệu hai trăm linh ba nghìn không trăm chín mươi</w:t>
            </w:r>
          </w:p>
          <w:p w14:paraId="4F38B14E" w14:textId="77777777" w:rsidR="00B56BF7" w:rsidRPr="00332482" w:rsidRDefault="00B56BF7" w:rsidP="007615B5">
            <w:pPr>
              <w:jc w:val="both"/>
              <w:rPr>
                <w:rFonts w:ascii="Times New Roman" w:eastAsia="Times New Roman" w:hAnsi="Times New Roman" w:cs="Times New Roman"/>
                <w:color w:val="auto"/>
                <w:sz w:val="26"/>
                <w:szCs w:val="26"/>
                <w:lang w:val="vi-VN"/>
              </w:rPr>
            </w:pPr>
            <w:r w:rsidRPr="00332482">
              <w:rPr>
                <w:rFonts w:ascii="Times New Roman" w:eastAsia="Times New Roman" w:hAnsi="Times New Roman" w:cs="Times New Roman"/>
                <w:color w:val="auto"/>
                <w:sz w:val="26"/>
                <w:szCs w:val="26"/>
                <w:lang w:val="vi-VN"/>
              </w:rPr>
              <w:t>b) Viết các số:</w:t>
            </w:r>
          </w:p>
          <w:p w14:paraId="4CF6E629" w14:textId="77777777" w:rsidR="00B56BF7" w:rsidRPr="00332482" w:rsidRDefault="00B56BF7" w:rsidP="00B56BF7">
            <w:pPr>
              <w:pStyle w:val="ListParagraph"/>
              <w:numPr>
                <w:ilvl w:val="0"/>
                <w:numId w:val="5"/>
              </w:numPr>
              <w:ind w:left="180" w:hanging="180"/>
              <w:jc w:val="both"/>
              <w:rPr>
                <w:rFonts w:ascii="Times New Roman" w:eastAsia="Times New Roman" w:hAnsi="Times New Roman" w:cs="Times New Roman"/>
                <w:color w:val="auto"/>
                <w:sz w:val="26"/>
                <w:szCs w:val="26"/>
                <w:lang w:val="vi-VN"/>
              </w:rPr>
            </w:pPr>
            <w:r w:rsidRPr="00332482">
              <w:rPr>
                <w:rFonts w:ascii="Times New Roman" w:eastAsia="Times New Roman" w:hAnsi="Times New Roman" w:cs="Times New Roman"/>
                <w:color w:val="auto"/>
                <w:sz w:val="26"/>
                <w:szCs w:val="26"/>
                <w:lang w:val="vi-VN"/>
              </w:rPr>
              <w:t>Sáu triệu hai trăm bảy mươi tám nghìn bốn trăm : 6 278 400</w:t>
            </w:r>
          </w:p>
          <w:p w14:paraId="36E89128" w14:textId="77777777" w:rsidR="00B56BF7" w:rsidRPr="00332482" w:rsidRDefault="00B56BF7" w:rsidP="00B56BF7">
            <w:pPr>
              <w:pStyle w:val="ListParagraph"/>
              <w:numPr>
                <w:ilvl w:val="0"/>
                <w:numId w:val="5"/>
              </w:numPr>
              <w:ind w:left="180" w:hanging="180"/>
              <w:jc w:val="both"/>
              <w:rPr>
                <w:rFonts w:ascii="Times New Roman" w:eastAsia="Times New Roman" w:hAnsi="Times New Roman" w:cs="Times New Roman"/>
                <w:color w:val="auto"/>
                <w:sz w:val="26"/>
                <w:szCs w:val="26"/>
                <w:lang w:val="vi-VN"/>
              </w:rPr>
            </w:pPr>
            <w:r w:rsidRPr="00332482">
              <w:rPr>
                <w:rFonts w:ascii="Times New Roman" w:eastAsia="Times New Roman" w:hAnsi="Times New Roman" w:cs="Times New Roman"/>
                <w:color w:val="auto"/>
                <w:sz w:val="26"/>
                <w:szCs w:val="26"/>
                <w:lang w:val="vi-VN"/>
              </w:rPr>
              <w:t>Năm mươi triệu không nghìn một trăm linh hai : 50 000 102</w:t>
            </w:r>
          </w:p>
          <w:p w14:paraId="13157257" w14:textId="77777777" w:rsidR="00B56BF7" w:rsidRPr="00332482" w:rsidRDefault="00B56BF7" w:rsidP="00B56BF7">
            <w:pPr>
              <w:pStyle w:val="ListParagraph"/>
              <w:numPr>
                <w:ilvl w:val="0"/>
                <w:numId w:val="5"/>
              </w:numPr>
              <w:ind w:left="180" w:hanging="180"/>
              <w:jc w:val="both"/>
              <w:rPr>
                <w:rFonts w:ascii="Times New Roman" w:eastAsia="Times New Roman" w:hAnsi="Times New Roman" w:cs="Times New Roman"/>
                <w:color w:val="auto"/>
                <w:sz w:val="26"/>
                <w:szCs w:val="26"/>
                <w:lang w:val="vi-VN"/>
              </w:rPr>
            </w:pPr>
            <w:r w:rsidRPr="00332482">
              <w:rPr>
                <w:rFonts w:ascii="Times New Roman" w:eastAsia="Times New Roman" w:hAnsi="Times New Roman" w:cs="Times New Roman"/>
                <w:color w:val="auto"/>
                <w:sz w:val="26"/>
                <w:szCs w:val="26"/>
                <w:lang w:val="vi-VN"/>
              </w:rPr>
              <w:t>Bốn mươi ba mươi triệu không trăm linh tám nghìn : 43 008 000</w:t>
            </w:r>
          </w:p>
          <w:p w14:paraId="38D04008" w14:textId="77777777" w:rsidR="00B56BF7" w:rsidRPr="00332482" w:rsidRDefault="00B56BF7" w:rsidP="007615B5">
            <w:pPr>
              <w:jc w:val="both"/>
              <w:rPr>
                <w:rFonts w:ascii="Times New Roman" w:eastAsia="Times New Roman" w:hAnsi="Times New Roman" w:cs="Times New Roman"/>
                <w:color w:val="auto"/>
                <w:sz w:val="26"/>
                <w:szCs w:val="26"/>
                <w:lang w:val="vi-VN"/>
              </w:rPr>
            </w:pPr>
          </w:p>
          <w:p w14:paraId="2835573D" w14:textId="77777777" w:rsidR="00B56BF7" w:rsidRPr="00332482" w:rsidRDefault="00B56BF7" w:rsidP="007615B5">
            <w:pPr>
              <w:jc w:val="both"/>
              <w:rPr>
                <w:rFonts w:ascii="Times New Roman" w:eastAsia="Times New Roman" w:hAnsi="Times New Roman" w:cs="Times New Roman"/>
                <w:color w:val="auto"/>
                <w:sz w:val="26"/>
                <w:szCs w:val="26"/>
                <w:lang w:val="vi-VN"/>
              </w:rPr>
            </w:pPr>
            <w:r w:rsidRPr="00332482">
              <w:rPr>
                <w:rFonts w:ascii="Times New Roman" w:eastAsia="Times New Roman" w:hAnsi="Times New Roman" w:cs="Times New Roman"/>
                <w:color w:val="auto"/>
                <w:sz w:val="26"/>
                <w:szCs w:val="26"/>
                <w:lang w:val="vi-VN"/>
              </w:rPr>
              <w:t>- HS đọc yêu cầu, xác định các việc cần làm: đọc, viết số (theo mẫu)</w:t>
            </w:r>
          </w:p>
          <w:p w14:paraId="21607AF5" w14:textId="77777777" w:rsidR="00B56BF7" w:rsidRPr="00332482" w:rsidRDefault="00B56BF7" w:rsidP="007615B5">
            <w:pPr>
              <w:jc w:val="both"/>
              <w:rPr>
                <w:rFonts w:ascii="Times New Roman" w:eastAsia="Times New Roman" w:hAnsi="Times New Roman" w:cs="Times New Roman"/>
                <w:color w:val="auto"/>
                <w:sz w:val="26"/>
                <w:szCs w:val="26"/>
                <w:lang w:val="vi-VN"/>
              </w:rPr>
            </w:pPr>
          </w:p>
          <w:p w14:paraId="0D59BA89" w14:textId="77777777" w:rsidR="00B56BF7" w:rsidRPr="00332482" w:rsidRDefault="00B56BF7" w:rsidP="007615B5">
            <w:pPr>
              <w:jc w:val="both"/>
              <w:rPr>
                <w:rFonts w:ascii="Times New Roman" w:eastAsia="Times New Roman" w:hAnsi="Times New Roman" w:cs="Times New Roman"/>
                <w:color w:val="auto"/>
                <w:sz w:val="26"/>
                <w:szCs w:val="26"/>
                <w:lang w:val="vi-VN"/>
              </w:rPr>
            </w:pPr>
            <w:r w:rsidRPr="00332482">
              <w:rPr>
                <w:rFonts w:ascii="Times New Roman" w:eastAsia="Times New Roman" w:hAnsi="Times New Roman" w:cs="Times New Roman"/>
                <w:color w:val="auto"/>
                <w:sz w:val="26"/>
                <w:szCs w:val="26"/>
                <w:lang w:val="vi-VN"/>
              </w:rPr>
              <w:t xml:space="preserve">+ HS lặp lại </w:t>
            </w:r>
          </w:p>
          <w:p w14:paraId="4655CFB8" w14:textId="77777777" w:rsidR="00B56BF7" w:rsidRPr="00332482" w:rsidRDefault="00B56BF7" w:rsidP="007615B5">
            <w:pPr>
              <w:jc w:val="both"/>
              <w:rPr>
                <w:rFonts w:ascii="Times New Roman" w:eastAsia="Times New Roman" w:hAnsi="Times New Roman" w:cs="Times New Roman"/>
                <w:color w:val="auto"/>
                <w:sz w:val="26"/>
                <w:szCs w:val="26"/>
                <w:lang w:val="vi-VN"/>
              </w:rPr>
            </w:pPr>
            <w:r w:rsidRPr="00332482">
              <w:rPr>
                <w:rFonts w:ascii="Times New Roman" w:eastAsia="Times New Roman" w:hAnsi="Times New Roman" w:cs="Times New Roman"/>
                <w:color w:val="auto"/>
                <w:sz w:val="26"/>
                <w:szCs w:val="26"/>
                <w:lang w:val="vi-VN"/>
              </w:rPr>
              <w:t>Ba trăm linh bảy triệu không nghìn hai trăm sáu mươi hai</w:t>
            </w:r>
          </w:p>
          <w:p w14:paraId="650E974A" w14:textId="77777777" w:rsidR="00B56BF7" w:rsidRPr="00332482" w:rsidRDefault="00B56BF7" w:rsidP="007615B5">
            <w:pPr>
              <w:jc w:val="both"/>
              <w:rPr>
                <w:rFonts w:ascii="Times New Roman" w:eastAsia="Times New Roman" w:hAnsi="Times New Roman" w:cs="Times New Roman"/>
                <w:color w:val="auto"/>
                <w:sz w:val="26"/>
                <w:szCs w:val="26"/>
                <w:lang w:val="vi-VN"/>
              </w:rPr>
            </w:pPr>
            <w:r w:rsidRPr="00332482">
              <w:rPr>
                <w:rFonts w:ascii="Times New Roman" w:eastAsia="Times New Roman" w:hAnsi="Times New Roman" w:cs="Times New Roman"/>
                <w:color w:val="auto"/>
                <w:sz w:val="26"/>
                <w:szCs w:val="26"/>
                <w:lang w:val="vi-VN"/>
              </w:rPr>
              <w:t xml:space="preserve">+ HS thực hiện, quan sát và nhận xét. </w:t>
            </w:r>
          </w:p>
          <w:p w14:paraId="7BCEDCBA" w14:textId="77777777" w:rsidR="00B56BF7" w:rsidRPr="00332482" w:rsidRDefault="00B56BF7" w:rsidP="007615B5">
            <w:pPr>
              <w:jc w:val="both"/>
              <w:rPr>
                <w:rFonts w:ascii="Times New Roman" w:eastAsia="Times New Roman" w:hAnsi="Times New Roman" w:cs="Times New Roman"/>
                <w:color w:val="auto"/>
                <w:sz w:val="26"/>
                <w:szCs w:val="26"/>
                <w:lang w:val="vi-VN"/>
              </w:rPr>
            </w:pPr>
            <w:r w:rsidRPr="00332482">
              <w:rPr>
                <w:rFonts w:ascii="Times New Roman" w:eastAsia="Times New Roman" w:hAnsi="Times New Roman" w:cs="Times New Roman"/>
                <w:color w:val="auto"/>
                <w:sz w:val="26"/>
                <w:szCs w:val="26"/>
                <w:lang w:val="vi-VN"/>
              </w:rPr>
              <w:t>- HS làm cá nhân rồi chia sẻ với bạn</w:t>
            </w:r>
          </w:p>
          <w:p w14:paraId="49F6CC86" w14:textId="77777777" w:rsidR="00B56BF7" w:rsidRPr="00332482" w:rsidRDefault="00B56BF7" w:rsidP="007615B5">
            <w:pPr>
              <w:jc w:val="both"/>
              <w:rPr>
                <w:rFonts w:ascii="Times New Roman" w:eastAsia="Times New Roman" w:hAnsi="Times New Roman" w:cs="Times New Roman"/>
                <w:color w:val="auto"/>
                <w:sz w:val="26"/>
                <w:szCs w:val="26"/>
                <w:lang w:val="vi-VN"/>
              </w:rPr>
            </w:pPr>
          </w:p>
        </w:tc>
      </w:tr>
      <w:tr w:rsidR="00B56BF7" w:rsidRPr="00B965C1" w14:paraId="62A57262" w14:textId="77777777" w:rsidTr="007615B5">
        <w:trPr>
          <w:trHeight w:val="634"/>
        </w:trPr>
        <w:tc>
          <w:tcPr>
            <w:tcW w:w="10475" w:type="dxa"/>
            <w:gridSpan w:val="2"/>
            <w:shd w:val="clear" w:color="auto" w:fill="FFFFFF" w:themeFill="background1"/>
          </w:tcPr>
          <w:p w14:paraId="5288BC1C" w14:textId="77777777" w:rsidR="00B56BF7" w:rsidRPr="00332482" w:rsidRDefault="00B56BF7" w:rsidP="007615B5">
            <w:pPr>
              <w:jc w:val="both"/>
              <w:rPr>
                <w:rFonts w:ascii="Times New Roman" w:hAnsi="Times New Roman" w:cs="Times New Roman"/>
                <w:b/>
                <w:color w:val="auto"/>
                <w:sz w:val="26"/>
                <w:szCs w:val="26"/>
                <w:lang w:val="vi-VN"/>
              </w:rPr>
            </w:pPr>
            <w:r w:rsidRPr="00332482">
              <w:rPr>
                <w:rFonts w:ascii="Times New Roman" w:hAnsi="Times New Roman" w:cs="Times New Roman"/>
                <w:b/>
                <w:color w:val="auto"/>
                <w:sz w:val="26"/>
                <w:szCs w:val="26"/>
                <w:lang w:val="nl-NL"/>
              </w:rPr>
              <w:lastRenderedPageBreak/>
              <w:t>4.</w:t>
            </w:r>
            <w:r w:rsidRPr="00332482">
              <w:rPr>
                <w:rFonts w:ascii="Times New Roman" w:hAnsi="Times New Roman" w:cs="Times New Roman"/>
                <w:b/>
                <w:color w:val="auto"/>
                <w:sz w:val="26"/>
                <w:szCs w:val="26"/>
                <w:lang w:val="vi-VN"/>
              </w:rPr>
              <w:t xml:space="preserve"> Hoạt động </w:t>
            </w:r>
            <w:r w:rsidRPr="00332482">
              <w:rPr>
                <w:rFonts w:ascii="Times New Roman" w:hAnsi="Times New Roman" w:cs="Times New Roman"/>
                <w:b/>
                <w:color w:val="auto"/>
                <w:sz w:val="26"/>
                <w:szCs w:val="26"/>
                <w:lang w:val="nl-NL"/>
              </w:rPr>
              <w:t>vận</w:t>
            </w:r>
            <w:r w:rsidRPr="00332482">
              <w:rPr>
                <w:rFonts w:ascii="Times New Roman" w:hAnsi="Times New Roman" w:cs="Times New Roman"/>
                <w:b/>
                <w:color w:val="auto"/>
                <w:sz w:val="26"/>
                <w:szCs w:val="26"/>
                <w:lang w:val="vi-VN"/>
              </w:rPr>
              <w:t xml:space="preserve"> dụng: </w:t>
            </w:r>
            <w:r>
              <w:rPr>
                <w:rFonts w:ascii="Times New Roman" w:hAnsi="Times New Roman" w:cs="Times New Roman"/>
                <w:b/>
                <w:color w:val="auto"/>
                <w:sz w:val="26"/>
                <w:szCs w:val="26"/>
                <w:lang w:val="vi-VN"/>
              </w:rPr>
              <w:t>(5 phút)</w:t>
            </w:r>
          </w:p>
        </w:tc>
      </w:tr>
      <w:tr w:rsidR="00B56BF7" w:rsidRPr="00B965C1" w14:paraId="40DE8A05" w14:textId="77777777" w:rsidTr="007615B5">
        <w:trPr>
          <w:trHeight w:val="634"/>
        </w:trPr>
        <w:tc>
          <w:tcPr>
            <w:tcW w:w="5514" w:type="dxa"/>
            <w:shd w:val="clear" w:color="auto" w:fill="FFFFFF" w:themeFill="background1"/>
          </w:tcPr>
          <w:p w14:paraId="00220F3E" w14:textId="77777777" w:rsidR="00B56BF7" w:rsidRPr="00332482" w:rsidRDefault="00B56BF7" w:rsidP="007615B5">
            <w:pPr>
              <w:tabs>
                <w:tab w:val="center" w:pos="2795"/>
              </w:tabs>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 GV đọc số</w:t>
            </w:r>
            <w:r w:rsidRPr="00332482">
              <w:rPr>
                <w:rFonts w:ascii="Times New Roman" w:hAnsi="Times New Roman" w:cs="Times New Roman"/>
                <w:sz w:val="26"/>
                <w:szCs w:val="26"/>
                <w:lang w:val="vi-VN"/>
              </w:rPr>
              <w:tab/>
            </w:r>
          </w:p>
          <w:p w14:paraId="35AF77BE" w14:textId="77777777" w:rsidR="00B56BF7" w:rsidRPr="00332482" w:rsidRDefault="00B56BF7" w:rsidP="007615B5">
            <w:pPr>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 xml:space="preserve">- Yêu cầu HS viết và phân tích </w:t>
            </w:r>
          </w:p>
        </w:tc>
        <w:tc>
          <w:tcPr>
            <w:tcW w:w="4961" w:type="dxa"/>
            <w:shd w:val="clear" w:color="auto" w:fill="FFFFFF" w:themeFill="background1"/>
          </w:tcPr>
          <w:p w14:paraId="27919309" w14:textId="77777777" w:rsidR="00B56BF7" w:rsidRPr="00332482" w:rsidRDefault="00B56BF7" w:rsidP="007615B5">
            <w:pPr>
              <w:tabs>
                <w:tab w:val="left" w:pos="430"/>
              </w:tabs>
              <w:jc w:val="both"/>
              <w:rPr>
                <w:rFonts w:ascii="Times New Roman" w:hAnsi="Times New Roman" w:cs="Times New Roman"/>
                <w:sz w:val="26"/>
                <w:szCs w:val="26"/>
                <w:lang w:val="vi-VN"/>
              </w:rPr>
            </w:pPr>
            <w:r w:rsidRPr="00332482">
              <w:rPr>
                <w:rFonts w:ascii="Times New Roman" w:hAnsi="Times New Roman" w:cs="Times New Roman"/>
                <w:sz w:val="26"/>
                <w:szCs w:val="26"/>
                <w:lang w:val="vi-VN"/>
              </w:rPr>
              <w:t>- HS viết theo và phân tích .</w:t>
            </w:r>
          </w:p>
          <w:p w14:paraId="16C28E6C" w14:textId="77777777" w:rsidR="00B56BF7" w:rsidRPr="00332482" w:rsidRDefault="00B56BF7" w:rsidP="007615B5">
            <w:pPr>
              <w:tabs>
                <w:tab w:val="left" w:pos="430"/>
              </w:tabs>
              <w:jc w:val="both"/>
              <w:rPr>
                <w:rFonts w:ascii="Times New Roman" w:hAnsi="Times New Roman" w:cs="Times New Roman"/>
                <w:sz w:val="26"/>
                <w:szCs w:val="26"/>
                <w:lang w:val="vi-VN"/>
              </w:rPr>
            </w:pPr>
          </w:p>
        </w:tc>
      </w:tr>
      <w:tr w:rsidR="00B56BF7" w:rsidRPr="00332482" w14:paraId="6CE79A2E" w14:textId="77777777" w:rsidTr="007615B5">
        <w:trPr>
          <w:trHeight w:val="634"/>
        </w:trPr>
        <w:tc>
          <w:tcPr>
            <w:tcW w:w="5514" w:type="dxa"/>
            <w:shd w:val="clear" w:color="auto" w:fill="FFFFFF" w:themeFill="background1"/>
          </w:tcPr>
          <w:p w14:paraId="3461B1EA" w14:textId="77777777" w:rsidR="00B56BF7" w:rsidRPr="00332482" w:rsidRDefault="00B56BF7" w:rsidP="007615B5">
            <w:pPr>
              <w:jc w:val="both"/>
              <w:rPr>
                <w:rFonts w:ascii="Times New Roman" w:eastAsia="Times New Roman" w:hAnsi="Times New Roman" w:cs="Times New Roman"/>
                <w:iCs/>
                <w:color w:val="auto"/>
                <w:sz w:val="26"/>
                <w:szCs w:val="26"/>
                <w:lang w:val="vi-VN"/>
              </w:rPr>
            </w:pPr>
            <w:r w:rsidRPr="00332482">
              <w:rPr>
                <w:rFonts w:ascii="Times New Roman" w:eastAsia="Times New Roman" w:hAnsi="Times New Roman" w:cs="Times New Roman"/>
                <w:b/>
                <w:iCs/>
                <w:color w:val="auto"/>
                <w:sz w:val="26"/>
                <w:szCs w:val="26"/>
                <w:lang w:val="nl-NL"/>
              </w:rPr>
              <w:t>5. Hoạt động nối tiếp:</w:t>
            </w:r>
            <w:r>
              <w:rPr>
                <w:rFonts w:ascii="Times New Roman" w:eastAsia="Times New Roman" w:hAnsi="Times New Roman" w:cs="Times New Roman"/>
                <w:b/>
                <w:iCs/>
                <w:color w:val="auto"/>
                <w:sz w:val="26"/>
                <w:szCs w:val="26"/>
                <w:lang w:val="vi-VN"/>
              </w:rPr>
              <w:t xml:space="preserve"> (5 phút)</w:t>
            </w:r>
          </w:p>
          <w:p w14:paraId="22F33E84" w14:textId="77777777" w:rsidR="00B56BF7" w:rsidRPr="00332482" w:rsidRDefault="00B56BF7" w:rsidP="007615B5">
            <w:pPr>
              <w:jc w:val="both"/>
              <w:rPr>
                <w:rFonts w:ascii="Times New Roman" w:eastAsia="Times New Roman" w:hAnsi="Times New Roman" w:cs="Times New Roman"/>
                <w:iCs/>
                <w:color w:val="auto"/>
                <w:sz w:val="26"/>
                <w:szCs w:val="26"/>
                <w:lang w:val="nl-NL"/>
              </w:rPr>
            </w:pPr>
            <w:r w:rsidRPr="00332482">
              <w:rPr>
                <w:rFonts w:ascii="Times New Roman" w:eastAsia="Times New Roman" w:hAnsi="Times New Roman" w:cs="Times New Roman"/>
                <w:iCs/>
                <w:color w:val="auto"/>
                <w:sz w:val="26"/>
                <w:szCs w:val="26"/>
                <w:lang w:val="nl-NL"/>
              </w:rPr>
              <w:t>- Về nhà tìm các bài tập tương tự để làm thêm.</w:t>
            </w:r>
          </w:p>
          <w:p w14:paraId="68B225FE" w14:textId="77777777" w:rsidR="00B56BF7" w:rsidRDefault="00B56BF7" w:rsidP="007615B5">
            <w:pPr>
              <w:jc w:val="both"/>
              <w:rPr>
                <w:rFonts w:ascii="Times New Roman" w:eastAsia="Times New Roman" w:hAnsi="Times New Roman" w:cs="Times New Roman"/>
                <w:iCs/>
                <w:color w:val="auto"/>
                <w:sz w:val="26"/>
                <w:szCs w:val="26"/>
                <w:lang w:val="nl-NL"/>
              </w:rPr>
            </w:pPr>
            <w:r w:rsidRPr="00332482">
              <w:rPr>
                <w:rFonts w:ascii="Times New Roman" w:eastAsia="Times New Roman" w:hAnsi="Times New Roman" w:cs="Times New Roman"/>
                <w:iCs/>
                <w:color w:val="auto"/>
                <w:sz w:val="26"/>
                <w:szCs w:val="26"/>
                <w:lang w:val="nl-NL"/>
              </w:rPr>
              <w:t>- Chuẩn bị bài sau.</w:t>
            </w:r>
          </w:p>
          <w:p w14:paraId="15686B86" w14:textId="77777777" w:rsidR="00B56BF7" w:rsidRPr="00332482" w:rsidRDefault="00B56BF7" w:rsidP="007615B5">
            <w:pPr>
              <w:jc w:val="both"/>
              <w:rPr>
                <w:rFonts w:ascii="Times New Roman" w:eastAsia="Times New Roman" w:hAnsi="Times New Roman" w:cs="Times New Roman"/>
                <w:iCs/>
                <w:color w:val="auto"/>
                <w:sz w:val="26"/>
                <w:szCs w:val="26"/>
                <w:lang w:val="nl-NL"/>
              </w:rPr>
            </w:pPr>
            <w:r>
              <w:rPr>
                <w:rFonts w:ascii="Times New Roman" w:eastAsia="Times New Roman" w:hAnsi="Times New Roman" w:cs="Times New Roman"/>
                <w:iCs/>
                <w:color w:val="auto"/>
                <w:sz w:val="26"/>
                <w:szCs w:val="26"/>
                <w:lang w:val="nl-NL"/>
              </w:rPr>
              <w:t>- Nhận xét tiết học</w:t>
            </w:r>
          </w:p>
        </w:tc>
        <w:tc>
          <w:tcPr>
            <w:tcW w:w="4961" w:type="dxa"/>
            <w:shd w:val="clear" w:color="auto" w:fill="FFFFFF" w:themeFill="background1"/>
          </w:tcPr>
          <w:p w14:paraId="61F1BCE2" w14:textId="77777777" w:rsidR="00B56BF7" w:rsidRPr="00332482" w:rsidRDefault="00B56BF7" w:rsidP="007615B5">
            <w:pPr>
              <w:jc w:val="both"/>
              <w:rPr>
                <w:rFonts w:ascii="Times New Roman" w:eastAsia="Times New Roman" w:hAnsi="Times New Roman" w:cs="Times New Roman"/>
                <w:color w:val="auto"/>
                <w:sz w:val="26"/>
                <w:szCs w:val="26"/>
                <w:lang w:val="nl-NL"/>
              </w:rPr>
            </w:pPr>
          </w:p>
          <w:p w14:paraId="11E815B4" w14:textId="77777777" w:rsidR="00B56BF7" w:rsidRPr="00332482" w:rsidRDefault="00B56BF7" w:rsidP="007615B5">
            <w:pPr>
              <w:jc w:val="both"/>
              <w:rPr>
                <w:rFonts w:ascii="Times New Roman" w:eastAsia="Times New Roman" w:hAnsi="Times New Roman" w:cs="Times New Roman"/>
                <w:color w:val="auto"/>
                <w:sz w:val="26"/>
                <w:szCs w:val="26"/>
                <w:lang w:val="nl-NL"/>
              </w:rPr>
            </w:pPr>
            <w:r w:rsidRPr="00332482">
              <w:rPr>
                <w:rFonts w:ascii="Times New Roman" w:eastAsia="Times New Roman" w:hAnsi="Times New Roman" w:cs="Times New Roman"/>
                <w:color w:val="auto"/>
                <w:sz w:val="26"/>
                <w:szCs w:val="26"/>
                <w:lang w:val="nl-NL"/>
              </w:rPr>
              <w:t>- Lắng nghe, thực hiện</w:t>
            </w:r>
          </w:p>
          <w:p w14:paraId="0F954793" w14:textId="77777777" w:rsidR="00B56BF7" w:rsidRPr="00332482" w:rsidRDefault="00B56BF7" w:rsidP="007615B5">
            <w:pPr>
              <w:tabs>
                <w:tab w:val="left" w:pos="430"/>
              </w:tabs>
              <w:jc w:val="both"/>
              <w:rPr>
                <w:rFonts w:ascii="Times New Roman" w:hAnsi="Times New Roman" w:cs="Times New Roman"/>
                <w:sz w:val="26"/>
                <w:szCs w:val="26"/>
              </w:rPr>
            </w:pPr>
          </w:p>
        </w:tc>
      </w:tr>
    </w:tbl>
    <w:p w14:paraId="0C12D75E" w14:textId="77777777" w:rsidR="00B56BF7" w:rsidRPr="00332482" w:rsidRDefault="00B56BF7" w:rsidP="00B56BF7">
      <w:pPr>
        <w:tabs>
          <w:tab w:val="left" w:pos="567"/>
        </w:tabs>
        <w:spacing w:after="0" w:line="288" w:lineRule="auto"/>
        <w:jc w:val="both"/>
        <w:rPr>
          <w:rFonts w:ascii="Times New Roman" w:hAnsi="Times New Roman" w:cs="Times New Roman"/>
          <w:b/>
          <w:color w:val="auto"/>
          <w:sz w:val="26"/>
          <w:szCs w:val="26"/>
          <w:lang w:val="vi-VN"/>
        </w:rPr>
      </w:pPr>
      <w:r w:rsidRPr="00332482">
        <w:rPr>
          <w:rFonts w:ascii="Times New Roman" w:hAnsi="Times New Roman" w:cs="Times New Roman"/>
          <w:b/>
          <w:color w:val="auto"/>
          <w:sz w:val="26"/>
          <w:szCs w:val="26"/>
          <w:lang w:val="vi-VN"/>
        </w:rPr>
        <w:t>IV. ĐIỀU CHỈNH SAU BÀI DẠY</w:t>
      </w:r>
    </w:p>
    <w:p w14:paraId="49DCDFFA" w14:textId="77777777" w:rsidR="00B56BF7" w:rsidRPr="00332482" w:rsidRDefault="00B56BF7" w:rsidP="00B56BF7">
      <w:pPr>
        <w:tabs>
          <w:tab w:val="left" w:leader="dot" w:pos="8789"/>
        </w:tabs>
        <w:spacing w:after="0" w:line="240" w:lineRule="auto"/>
        <w:ind w:firstLine="284"/>
        <w:rPr>
          <w:rFonts w:ascii="Times New Roman" w:hAnsi="Times New Roman" w:cs="Times New Roman"/>
          <w:bCs/>
          <w:sz w:val="26"/>
          <w:szCs w:val="26"/>
          <w:lang w:val="nl-NL"/>
        </w:rPr>
      </w:pPr>
      <w:r w:rsidRPr="00332482">
        <w:rPr>
          <w:rFonts w:ascii="Times New Roman" w:hAnsi="Times New Roman" w:cs="Times New Roman"/>
          <w:bCs/>
          <w:sz w:val="26"/>
          <w:szCs w:val="26"/>
          <w:lang w:val="nl-NL"/>
        </w:rPr>
        <w:tab/>
      </w:r>
    </w:p>
    <w:p w14:paraId="398967D1" w14:textId="77777777" w:rsidR="00B56BF7" w:rsidRPr="00332482" w:rsidRDefault="00B56BF7" w:rsidP="00B56BF7">
      <w:pPr>
        <w:spacing w:after="0" w:line="240" w:lineRule="auto"/>
        <w:rPr>
          <w:rFonts w:ascii="Times New Roman" w:eastAsia="Calibri" w:hAnsi="Times New Roman" w:cs="Times New Roman"/>
          <w:b/>
          <w:color w:val="auto"/>
          <w:sz w:val="26"/>
          <w:szCs w:val="26"/>
          <w:lang w:val="vi-VN"/>
        </w:rPr>
      </w:pPr>
      <w:r w:rsidRPr="00332482">
        <w:rPr>
          <w:rFonts w:ascii="Times New Roman" w:hAnsi="Times New Roman" w:cs="Times New Roman"/>
          <w:bCs/>
          <w:sz w:val="26"/>
          <w:szCs w:val="26"/>
          <w:lang w:val="nl-NL"/>
        </w:rPr>
        <w:tab/>
      </w:r>
    </w:p>
    <w:p w14:paraId="33E27AE0" w14:textId="77777777" w:rsidR="00F54986" w:rsidRDefault="00F54986"/>
    <w:sectPr w:rsidR="00F54986" w:rsidSect="006C4ACC">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A08B7" w14:textId="77777777" w:rsidR="00424C56" w:rsidRDefault="00424C56" w:rsidP="008B36E4">
      <w:pPr>
        <w:spacing w:after="0" w:line="240" w:lineRule="auto"/>
      </w:pPr>
      <w:r>
        <w:separator/>
      </w:r>
    </w:p>
  </w:endnote>
  <w:endnote w:type="continuationSeparator" w:id="0">
    <w:p w14:paraId="307C80A6" w14:textId="77777777" w:rsidR="00424C56" w:rsidRDefault="00424C56" w:rsidP="008B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64A71" w14:textId="77777777" w:rsidR="008B36E4" w:rsidRDefault="008B36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43FF1" w14:textId="77777777" w:rsidR="008B36E4" w:rsidRDefault="008B36E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B5B6C" w14:textId="77777777" w:rsidR="008B36E4" w:rsidRDefault="008B36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84E4B" w14:textId="77777777" w:rsidR="00424C56" w:rsidRDefault="00424C56" w:rsidP="008B36E4">
      <w:pPr>
        <w:spacing w:after="0" w:line="240" w:lineRule="auto"/>
      </w:pPr>
      <w:r>
        <w:separator/>
      </w:r>
    </w:p>
  </w:footnote>
  <w:footnote w:type="continuationSeparator" w:id="0">
    <w:p w14:paraId="573C3940" w14:textId="77777777" w:rsidR="00424C56" w:rsidRDefault="00424C56" w:rsidP="008B3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1166B" w14:textId="77777777" w:rsidR="008B36E4" w:rsidRDefault="008B36E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1D206" w14:textId="6E8F2ABB" w:rsidR="008B36E4" w:rsidRDefault="008B36E4">
    <w:pPr>
      <w:pStyle w:val="Header"/>
    </w:pPr>
    <w:r w:rsidRPr="008B36E4">
      <w:t>GV: Trần Thị Anh Kha</w:t>
    </w:r>
    <w:r w:rsidRPr="008B36E4">
      <w:tab/>
    </w:r>
    <w:r w:rsidRPr="008B36E4">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22B75" w14:textId="77777777" w:rsidR="008B36E4" w:rsidRDefault="008B36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974"/>
    <w:multiLevelType w:val="hybridMultilevel"/>
    <w:tmpl w:val="17742788"/>
    <w:lvl w:ilvl="0" w:tplc="D8FE0310">
      <w:start w:val="1"/>
      <w:numFmt w:val="decimal"/>
      <w:lvlText w:val="%1."/>
      <w:lvlJc w:val="left"/>
      <w:pPr>
        <w:ind w:left="1069" w:hanging="360"/>
      </w:pPr>
      <w:rPr>
        <w:rFonts w:ascii="Times New Roman" w:eastAsiaTheme="minorEastAsia"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5CA36DB"/>
    <w:multiLevelType w:val="hybridMultilevel"/>
    <w:tmpl w:val="01DA7D2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147732B"/>
    <w:multiLevelType w:val="hybridMultilevel"/>
    <w:tmpl w:val="3014E26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8C86583"/>
    <w:multiLevelType w:val="hybridMultilevel"/>
    <w:tmpl w:val="552E1FD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EE64D4A"/>
    <w:multiLevelType w:val="hybridMultilevel"/>
    <w:tmpl w:val="DED2DB68"/>
    <w:lvl w:ilvl="0" w:tplc="042A0001">
      <w:start w:val="1"/>
      <w:numFmt w:val="bullet"/>
      <w:lvlText w:val=""/>
      <w:lvlJc w:val="left"/>
      <w:pPr>
        <w:ind w:left="792" w:hanging="360"/>
      </w:pPr>
      <w:rPr>
        <w:rFonts w:ascii="Symbol" w:hAnsi="Symbol" w:hint="default"/>
      </w:rPr>
    </w:lvl>
    <w:lvl w:ilvl="1" w:tplc="042A0003" w:tentative="1">
      <w:start w:val="1"/>
      <w:numFmt w:val="bullet"/>
      <w:lvlText w:val="o"/>
      <w:lvlJc w:val="left"/>
      <w:pPr>
        <w:ind w:left="1512" w:hanging="360"/>
      </w:pPr>
      <w:rPr>
        <w:rFonts w:ascii="Courier New" w:hAnsi="Courier New" w:cs="Courier New" w:hint="default"/>
      </w:rPr>
    </w:lvl>
    <w:lvl w:ilvl="2" w:tplc="042A0005" w:tentative="1">
      <w:start w:val="1"/>
      <w:numFmt w:val="bullet"/>
      <w:lvlText w:val=""/>
      <w:lvlJc w:val="left"/>
      <w:pPr>
        <w:ind w:left="2232" w:hanging="360"/>
      </w:pPr>
      <w:rPr>
        <w:rFonts w:ascii="Wingdings" w:hAnsi="Wingdings" w:hint="default"/>
      </w:rPr>
    </w:lvl>
    <w:lvl w:ilvl="3" w:tplc="042A0001" w:tentative="1">
      <w:start w:val="1"/>
      <w:numFmt w:val="bullet"/>
      <w:lvlText w:val=""/>
      <w:lvlJc w:val="left"/>
      <w:pPr>
        <w:ind w:left="2952" w:hanging="360"/>
      </w:pPr>
      <w:rPr>
        <w:rFonts w:ascii="Symbol" w:hAnsi="Symbol" w:hint="default"/>
      </w:rPr>
    </w:lvl>
    <w:lvl w:ilvl="4" w:tplc="042A0003" w:tentative="1">
      <w:start w:val="1"/>
      <w:numFmt w:val="bullet"/>
      <w:lvlText w:val="o"/>
      <w:lvlJc w:val="left"/>
      <w:pPr>
        <w:ind w:left="3672" w:hanging="360"/>
      </w:pPr>
      <w:rPr>
        <w:rFonts w:ascii="Courier New" w:hAnsi="Courier New" w:cs="Courier New" w:hint="default"/>
      </w:rPr>
    </w:lvl>
    <w:lvl w:ilvl="5" w:tplc="042A0005" w:tentative="1">
      <w:start w:val="1"/>
      <w:numFmt w:val="bullet"/>
      <w:lvlText w:val=""/>
      <w:lvlJc w:val="left"/>
      <w:pPr>
        <w:ind w:left="4392" w:hanging="360"/>
      </w:pPr>
      <w:rPr>
        <w:rFonts w:ascii="Wingdings" w:hAnsi="Wingdings" w:hint="default"/>
      </w:rPr>
    </w:lvl>
    <w:lvl w:ilvl="6" w:tplc="042A0001" w:tentative="1">
      <w:start w:val="1"/>
      <w:numFmt w:val="bullet"/>
      <w:lvlText w:val=""/>
      <w:lvlJc w:val="left"/>
      <w:pPr>
        <w:ind w:left="5112" w:hanging="360"/>
      </w:pPr>
      <w:rPr>
        <w:rFonts w:ascii="Symbol" w:hAnsi="Symbol" w:hint="default"/>
      </w:rPr>
    </w:lvl>
    <w:lvl w:ilvl="7" w:tplc="042A0003" w:tentative="1">
      <w:start w:val="1"/>
      <w:numFmt w:val="bullet"/>
      <w:lvlText w:val="o"/>
      <w:lvlJc w:val="left"/>
      <w:pPr>
        <w:ind w:left="5832" w:hanging="360"/>
      </w:pPr>
      <w:rPr>
        <w:rFonts w:ascii="Courier New" w:hAnsi="Courier New" w:cs="Courier New" w:hint="default"/>
      </w:rPr>
    </w:lvl>
    <w:lvl w:ilvl="8" w:tplc="042A0005" w:tentative="1">
      <w:start w:val="1"/>
      <w:numFmt w:val="bullet"/>
      <w:lvlText w:val=""/>
      <w:lvlJc w:val="left"/>
      <w:pPr>
        <w:ind w:left="6552"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F7"/>
    <w:rsid w:val="001E0892"/>
    <w:rsid w:val="003D477F"/>
    <w:rsid w:val="003F1E00"/>
    <w:rsid w:val="00424C56"/>
    <w:rsid w:val="006C4ACC"/>
    <w:rsid w:val="008B36E4"/>
    <w:rsid w:val="00B56BF7"/>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9C20"/>
  <w15:chartTrackingRefBased/>
  <w15:docId w15:val="{72BB7DF3-DD16-4D9B-B044-9AC915A8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BF7"/>
    <w:rPr>
      <w:rFonts w:ascii="HP001 4 hàng" w:eastAsiaTheme="minorEastAsia" w:hAnsi="HP001 4 hàng"/>
      <w:color w:val="000000" w:themeColor="text1"/>
      <w:szCs w:val="24"/>
    </w:rPr>
  </w:style>
  <w:style w:type="paragraph" w:styleId="Heading1">
    <w:name w:val="heading 1"/>
    <w:basedOn w:val="Normal"/>
    <w:next w:val="Normal"/>
    <w:link w:val="Heading1Char"/>
    <w:uiPriority w:val="9"/>
    <w:qFormat/>
    <w:rsid w:val="00B56B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6B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6BF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6BF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56BF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56BF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6BF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6BF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6BF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B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6B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6BF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6BF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56BF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56B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6B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6B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6B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6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BF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BF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6BF7"/>
    <w:pPr>
      <w:spacing w:before="160"/>
      <w:jc w:val="center"/>
    </w:pPr>
    <w:rPr>
      <w:i/>
      <w:iCs/>
      <w:color w:val="404040" w:themeColor="text1" w:themeTint="BF"/>
    </w:rPr>
  </w:style>
  <w:style w:type="character" w:customStyle="1" w:styleId="QuoteChar">
    <w:name w:val="Quote Char"/>
    <w:basedOn w:val="DefaultParagraphFont"/>
    <w:link w:val="Quote"/>
    <w:uiPriority w:val="29"/>
    <w:rsid w:val="00B56BF7"/>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B56BF7"/>
    <w:pPr>
      <w:ind w:left="720"/>
      <w:contextualSpacing/>
    </w:pPr>
  </w:style>
  <w:style w:type="character" w:styleId="IntenseEmphasis">
    <w:name w:val="Intense Emphasis"/>
    <w:basedOn w:val="DefaultParagraphFont"/>
    <w:uiPriority w:val="21"/>
    <w:qFormat/>
    <w:rsid w:val="00B56BF7"/>
    <w:rPr>
      <w:i/>
      <w:iCs/>
      <w:color w:val="2F5496" w:themeColor="accent1" w:themeShade="BF"/>
    </w:rPr>
  </w:style>
  <w:style w:type="paragraph" w:styleId="IntenseQuote">
    <w:name w:val="Intense Quote"/>
    <w:basedOn w:val="Normal"/>
    <w:next w:val="Normal"/>
    <w:link w:val="IntenseQuoteChar"/>
    <w:uiPriority w:val="30"/>
    <w:qFormat/>
    <w:rsid w:val="00B56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6BF7"/>
    <w:rPr>
      <w:i/>
      <w:iCs/>
      <w:color w:val="2F5496" w:themeColor="accent1" w:themeShade="BF"/>
    </w:rPr>
  </w:style>
  <w:style w:type="character" w:styleId="IntenseReference">
    <w:name w:val="Intense Reference"/>
    <w:basedOn w:val="DefaultParagraphFont"/>
    <w:uiPriority w:val="32"/>
    <w:qFormat/>
    <w:rsid w:val="00B56BF7"/>
    <w:rPr>
      <w:b/>
      <w:bCs/>
      <w:smallCaps/>
      <w:color w:val="2F5496" w:themeColor="accent1" w:themeShade="BF"/>
      <w:spacing w:val="5"/>
    </w:rPr>
  </w:style>
  <w:style w:type="table" w:styleId="TableGrid">
    <w:name w:val="Table Grid"/>
    <w:basedOn w:val="TableNormal"/>
    <w:uiPriority w:val="39"/>
    <w:qFormat/>
    <w:rsid w:val="00B56BF7"/>
    <w:pPr>
      <w:spacing w:after="0" w:line="240" w:lineRule="auto"/>
    </w:pPr>
    <w:rPr>
      <w:rFonts w:ascii="HP001 4 hàng" w:eastAsiaTheme="minorEastAsia" w:hAnsi="HP001 4 hàng"/>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B56BF7"/>
  </w:style>
  <w:style w:type="paragraph" w:styleId="Header">
    <w:name w:val="header"/>
    <w:basedOn w:val="Normal"/>
    <w:link w:val="HeaderChar"/>
    <w:uiPriority w:val="99"/>
    <w:unhideWhenUsed/>
    <w:rsid w:val="008B3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6E4"/>
    <w:rPr>
      <w:rFonts w:ascii="HP001 4 hàng" w:eastAsiaTheme="minorEastAsia" w:hAnsi="HP001 4 hàng"/>
      <w:color w:val="000000" w:themeColor="text1"/>
      <w:szCs w:val="24"/>
    </w:rPr>
  </w:style>
  <w:style w:type="paragraph" w:styleId="Footer">
    <w:name w:val="footer"/>
    <w:basedOn w:val="Normal"/>
    <w:link w:val="FooterChar"/>
    <w:uiPriority w:val="99"/>
    <w:unhideWhenUsed/>
    <w:rsid w:val="008B3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6E4"/>
    <w:rPr>
      <w:rFonts w:ascii="HP001 4 hàng" w:eastAsiaTheme="minorEastAsia" w:hAnsi="HP001 4 hàng"/>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6072</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2025-04-22T12:38:00Z</dcterms:created>
  <dcterms:modified xsi:type="dcterms:W3CDTF">2025-04-23T13:03:00Z</dcterms:modified>
</cp:coreProperties>
</file>