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8B22E" w14:textId="77777777" w:rsidR="00AD61A0" w:rsidRPr="00AE2F64" w:rsidRDefault="00AD61A0" w:rsidP="00AD61A0">
      <w:pPr>
        <w:rPr>
          <w:b/>
          <w:lang w:val="nl-NL"/>
        </w:rPr>
      </w:pPr>
      <w:r w:rsidRPr="00AE2F64">
        <w:rPr>
          <w:b/>
          <w:lang w:val="nl-NL"/>
        </w:rPr>
        <w:t>Tiết: 14</w:t>
      </w:r>
    </w:p>
    <w:p w14:paraId="62B85AB0" w14:textId="77777777" w:rsidR="00AD61A0" w:rsidRPr="00AE2F64" w:rsidRDefault="00AD61A0" w:rsidP="00AD61A0">
      <w:pPr>
        <w:shd w:val="clear" w:color="auto" w:fill="FFFFFF"/>
        <w:ind w:left="142"/>
        <w:jc w:val="center"/>
        <w:outlineLvl w:val="0"/>
        <w:rPr>
          <w:b/>
          <w:bCs/>
          <w:kern w:val="36"/>
          <w:lang w:val="nl-NL"/>
        </w:rPr>
      </w:pPr>
      <w:r w:rsidRPr="00AE2F64">
        <w:rPr>
          <w:b/>
          <w:bCs/>
          <w:kern w:val="36"/>
          <w:lang w:val="nl-NL"/>
        </w:rPr>
        <w:t>CHỦ ĐỀ : TÔN TRỌNG TÀI SẢN CỦA NGƯỜI KHÁC</w:t>
      </w:r>
    </w:p>
    <w:p w14:paraId="557BF2D2" w14:textId="77777777" w:rsidR="00AD61A0" w:rsidRPr="00AE2F64" w:rsidRDefault="00AD61A0" w:rsidP="00AD61A0">
      <w:pPr>
        <w:pStyle w:val="NormalWeb"/>
        <w:spacing w:before="0" w:beforeAutospacing="0" w:afterAutospacing="0"/>
        <w:ind w:left="142"/>
        <w:jc w:val="center"/>
        <w:rPr>
          <w:sz w:val="28"/>
          <w:szCs w:val="28"/>
          <w:lang w:val="nl-NL"/>
        </w:rPr>
      </w:pPr>
      <w:r w:rsidRPr="00AE2F64">
        <w:rPr>
          <w:b/>
          <w:bCs/>
          <w:sz w:val="28"/>
          <w:szCs w:val="28"/>
          <w:lang w:val="nl-NL"/>
        </w:rPr>
        <w:t xml:space="preserve">BÀI 6 : EM TÔN TRỌNG TÀI SẢN CỦA NGƯỜI KHÁC </w:t>
      </w:r>
      <w:r w:rsidRPr="00AE2F64">
        <w:rPr>
          <w:b/>
          <w:bCs/>
          <w:i/>
          <w:iCs/>
          <w:sz w:val="28"/>
          <w:szCs w:val="28"/>
          <w:lang w:val="nl-NL"/>
        </w:rPr>
        <w:t>(Tiết 1)</w:t>
      </w:r>
    </w:p>
    <w:p w14:paraId="0F1F36D0" w14:textId="77777777" w:rsidR="00AD61A0" w:rsidRPr="00AE2F64" w:rsidRDefault="00AD61A0" w:rsidP="00AD61A0">
      <w:pPr>
        <w:shd w:val="clear" w:color="auto" w:fill="FFFFFF"/>
        <w:ind w:firstLine="284"/>
        <w:outlineLvl w:val="1"/>
        <w:rPr>
          <w:b/>
          <w:lang w:val="nl-NL"/>
        </w:rPr>
      </w:pPr>
      <w:r w:rsidRPr="00AE2F64">
        <w:rPr>
          <w:b/>
          <w:lang w:val="nl-NL"/>
        </w:rPr>
        <w:t>I</w:t>
      </w:r>
      <w:r w:rsidRPr="00202F2B">
        <w:rPr>
          <w:b/>
          <w:lang w:val="vi-VN"/>
        </w:rPr>
        <w:t xml:space="preserve">. </w:t>
      </w:r>
      <w:r w:rsidRPr="00AE2F64">
        <w:rPr>
          <w:b/>
          <w:lang w:val="nl-NL"/>
        </w:rPr>
        <w:t xml:space="preserve">YÊU CẦU CẦN ĐẠT </w:t>
      </w:r>
    </w:p>
    <w:p w14:paraId="3B8678D8" w14:textId="77777777" w:rsidR="00AD61A0" w:rsidRPr="00202F2B" w:rsidRDefault="00AD61A0" w:rsidP="00AD61A0">
      <w:pPr>
        <w:pStyle w:val="NormalWeb"/>
        <w:spacing w:before="0" w:beforeAutospacing="0" w:afterAutospacing="0"/>
        <w:ind w:left="284"/>
        <w:rPr>
          <w:b/>
          <w:sz w:val="28"/>
          <w:szCs w:val="28"/>
          <w:lang w:val="vi-VN"/>
        </w:rPr>
      </w:pPr>
      <w:r w:rsidRPr="00202F2B">
        <w:rPr>
          <w:b/>
          <w:sz w:val="28"/>
          <w:szCs w:val="28"/>
          <w:lang w:val="vi-VN"/>
        </w:rPr>
        <w:t xml:space="preserve">1. Phẩm chất và năng lực chung: </w:t>
      </w:r>
    </w:p>
    <w:p w14:paraId="30D6C18C" w14:textId="77777777" w:rsidR="00AD61A0" w:rsidRPr="00202F2B" w:rsidRDefault="00AD61A0" w:rsidP="00AD61A0">
      <w:pPr>
        <w:pStyle w:val="NormalWeb"/>
        <w:spacing w:before="0" w:beforeAutospacing="0" w:after="0" w:afterAutospacing="0"/>
        <w:ind w:firstLine="284"/>
        <w:rPr>
          <w:sz w:val="28"/>
          <w:szCs w:val="28"/>
          <w:lang w:val="vi-VN"/>
        </w:rPr>
      </w:pPr>
      <w:r w:rsidRPr="00202F2B">
        <w:rPr>
          <w:sz w:val="28"/>
          <w:szCs w:val="28"/>
          <w:lang w:val="vi-VN"/>
        </w:rPr>
        <w:t xml:space="preserve">- Phẩm chất: Trách nhiệm, trung thực. </w:t>
      </w:r>
    </w:p>
    <w:p w14:paraId="39CBF1D9" w14:textId="77777777" w:rsidR="00AD61A0" w:rsidRPr="00202F2B" w:rsidRDefault="00AD61A0" w:rsidP="00AD61A0">
      <w:pPr>
        <w:pStyle w:val="NormalWeb"/>
        <w:spacing w:before="0" w:beforeAutospacing="0" w:after="0" w:afterAutospacing="0"/>
        <w:ind w:firstLine="284"/>
        <w:rPr>
          <w:sz w:val="28"/>
          <w:szCs w:val="28"/>
          <w:lang w:val="vi-VN"/>
        </w:rPr>
      </w:pPr>
      <w:r w:rsidRPr="00202F2B">
        <w:rPr>
          <w:sz w:val="28"/>
          <w:szCs w:val="28"/>
          <w:lang w:val="vi-VN"/>
        </w:rPr>
        <w:t xml:space="preserve">- Năng lực chung: </w:t>
      </w:r>
    </w:p>
    <w:p w14:paraId="6009F170" w14:textId="77777777" w:rsidR="00AD61A0" w:rsidRPr="00202F2B" w:rsidRDefault="00AD61A0" w:rsidP="00AD61A0">
      <w:pPr>
        <w:pStyle w:val="NormalWeb"/>
        <w:spacing w:before="0" w:beforeAutospacing="0" w:after="0" w:afterAutospacing="0"/>
        <w:ind w:left="284"/>
        <w:rPr>
          <w:sz w:val="28"/>
          <w:szCs w:val="28"/>
          <w:lang w:val="vi-VN"/>
        </w:rPr>
      </w:pPr>
      <w:r w:rsidRPr="00202F2B">
        <w:rPr>
          <w:sz w:val="28"/>
          <w:szCs w:val="28"/>
          <w:lang w:val="vi-VN"/>
        </w:rPr>
        <w:t>Tự chủ và tự học: Tự giác tìm tòi, nghiên cứu nội dung bài học.</w:t>
      </w:r>
    </w:p>
    <w:p w14:paraId="78804D32" w14:textId="77777777" w:rsidR="00AD61A0" w:rsidRPr="00202F2B" w:rsidRDefault="00AD61A0" w:rsidP="00AD61A0">
      <w:pPr>
        <w:pStyle w:val="NormalWeb"/>
        <w:spacing w:before="0" w:beforeAutospacing="0" w:after="0" w:afterAutospacing="0"/>
        <w:ind w:left="284"/>
        <w:rPr>
          <w:sz w:val="28"/>
          <w:szCs w:val="28"/>
          <w:lang w:val="vi-VN"/>
        </w:rPr>
      </w:pPr>
      <w:r w:rsidRPr="00202F2B">
        <w:rPr>
          <w:sz w:val="28"/>
          <w:szCs w:val="28"/>
          <w:lang w:val="vi-VN"/>
        </w:rPr>
        <w:t>Giao tiếp và hợp tác: Thảo luận nhóm và hợp tác tích cực trong quá trình học tập.</w:t>
      </w:r>
    </w:p>
    <w:p w14:paraId="6D1E6C80" w14:textId="77777777" w:rsidR="00AD61A0" w:rsidRPr="00202F2B" w:rsidRDefault="00AD61A0" w:rsidP="00AD61A0">
      <w:pPr>
        <w:pStyle w:val="NormalWeb"/>
        <w:spacing w:before="0" w:beforeAutospacing="0" w:after="0" w:afterAutospacing="0"/>
        <w:ind w:left="284"/>
        <w:rPr>
          <w:sz w:val="28"/>
          <w:szCs w:val="28"/>
          <w:lang w:val="vi-VN"/>
        </w:rPr>
      </w:pPr>
      <w:r w:rsidRPr="00202F2B">
        <w:rPr>
          <w:sz w:val="28"/>
          <w:szCs w:val="28"/>
          <w:lang w:val="vi-VN"/>
        </w:rPr>
        <w:t>Giải quyết vấn đề và sáng tạo: Biết giải quyết các câu hỏi trong bài bài học.</w:t>
      </w:r>
    </w:p>
    <w:p w14:paraId="433555B9" w14:textId="77777777" w:rsidR="00AD61A0" w:rsidRPr="00202F2B" w:rsidRDefault="00AD61A0" w:rsidP="00AD61A0">
      <w:pPr>
        <w:shd w:val="clear" w:color="auto" w:fill="FFFFFF"/>
        <w:ind w:left="284"/>
        <w:outlineLvl w:val="1"/>
        <w:rPr>
          <w:b/>
          <w:bCs/>
          <w:color w:val="000000"/>
          <w:lang w:val="vi-VN"/>
        </w:rPr>
      </w:pPr>
      <w:r w:rsidRPr="00202F2B">
        <w:rPr>
          <w:b/>
          <w:lang w:val="vi-VN"/>
        </w:rPr>
        <w:t>2. Năng lực đặc thù:</w:t>
      </w:r>
    </w:p>
    <w:p w14:paraId="70267159" w14:textId="77777777" w:rsidR="00AD61A0" w:rsidRPr="00202F2B" w:rsidRDefault="00AD61A0" w:rsidP="00AD61A0">
      <w:pPr>
        <w:pStyle w:val="NormalWeb"/>
        <w:spacing w:before="0" w:beforeAutospacing="0" w:afterAutospacing="0"/>
        <w:ind w:firstLine="284"/>
        <w:rPr>
          <w:sz w:val="28"/>
          <w:szCs w:val="28"/>
          <w:lang w:val="vi-VN"/>
        </w:rPr>
      </w:pPr>
      <w:r w:rsidRPr="00202F2B">
        <w:rPr>
          <w:sz w:val="28"/>
          <w:szCs w:val="28"/>
          <w:lang w:val="vi-VN"/>
        </w:rPr>
        <w:t xml:space="preserve">Năng lực điều chỉnh hành vi: </w:t>
      </w:r>
    </w:p>
    <w:p w14:paraId="0DD746B1" w14:textId="77777777" w:rsidR="00AD61A0" w:rsidRPr="00202F2B" w:rsidRDefault="00AD61A0" w:rsidP="00AD61A0">
      <w:pPr>
        <w:pStyle w:val="NormalWeb"/>
        <w:spacing w:before="0" w:beforeAutospacing="0" w:afterAutospacing="0"/>
        <w:ind w:firstLine="284"/>
        <w:rPr>
          <w:sz w:val="28"/>
          <w:szCs w:val="28"/>
          <w:lang w:val="vi-VN"/>
        </w:rPr>
      </w:pPr>
      <w:r w:rsidRPr="00202F2B">
        <w:rPr>
          <w:sz w:val="28"/>
          <w:szCs w:val="28"/>
          <w:lang w:val="vi-VN"/>
        </w:rPr>
        <w:t>- Nêu được một số biểu hiện tôn trọng tài sản của người khác.</w:t>
      </w:r>
    </w:p>
    <w:p w14:paraId="16BFA262" w14:textId="77777777" w:rsidR="00AD61A0" w:rsidRPr="00202F2B" w:rsidRDefault="00AD61A0" w:rsidP="00AD61A0">
      <w:pPr>
        <w:pStyle w:val="NormalWeb"/>
        <w:spacing w:before="0" w:beforeAutospacing="0" w:afterAutospacing="0"/>
        <w:ind w:firstLine="284"/>
        <w:rPr>
          <w:sz w:val="28"/>
          <w:szCs w:val="28"/>
          <w:lang w:val="vi-VN"/>
        </w:rPr>
      </w:pPr>
      <w:r w:rsidRPr="00202F2B">
        <w:rPr>
          <w:sz w:val="28"/>
          <w:szCs w:val="28"/>
          <w:lang w:val="vi-VN"/>
        </w:rPr>
        <w:t>- Biết vì sao phải tôn trọng tài sản của người khác.</w:t>
      </w:r>
    </w:p>
    <w:p w14:paraId="50C55847" w14:textId="77777777" w:rsidR="00AD61A0" w:rsidRPr="00202F2B" w:rsidRDefault="00AD61A0" w:rsidP="00AD61A0">
      <w:pPr>
        <w:pStyle w:val="NormalWeb"/>
        <w:spacing w:before="0" w:beforeAutospacing="0" w:afterAutospacing="0"/>
        <w:ind w:left="284"/>
        <w:rPr>
          <w:sz w:val="28"/>
          <w:szCs w:val="28"/>
          <w:lang w:val="vi-VN"/>
        </w:rPr>
      </w:pPr>
      <w:r w:rsidRPr="00202F2B">
        <w:rPr>
          <w:sz w:val="28"/>
          <w:szCs w:val="28"/>
          <w:lang w:val="vi-VN"/>
        </w:rPr>
        <w:t>- Thể hiện thái độ tôn trọng tài sản của người khác bằng những lời nói việc làm cụ thể phù hợp.</w:t>
      </w:r>
    </w:p>
    <w:p w14:paraId="3DD86AFE" w14:textId="77777777" w:rsidR="00AD61A0" w:rsidRPr="00202F2B" w:rsidRDefault="00AD61A0" w:rsidP="00AD61A0">
      <w:pPr>
        <w:pStyle w:val="NormalWeb"/>
        <w:spacing w:before="0" w:beforeAutospacing="0" w:afterAutospacing="0"/>
        <w:ind w:firstLine="284"/>
        <w:rPr>
          <w:sz w:val="28"/>
          <w:szCs w:val="28"/>
          <w:lang w:val="vi-VN"/>
        </w:rPr>
      </w:pPr>
      <w:r w:rsidRPr="00202F2B">
        <w:rPr>
          <w:sz w:val="28"/>
          <w:szCs w:val="28"/>
          <w:lang w:val="vi-VN"/>
        </w:rPr>
        <w:t>- Nhắc nhở bạn bè, người thân tôn trọng tài sản của người khác.</w:t>
      </w:r>
    </w:p>
    <w:p w14:paraId="328D6BE4" w14:textId="77777777" w:rsidR="00AD61A0" w:rsidRPr="00202F2B" w:rsidRDefault="00AD61A0" w:rsidP="00AD61A0">
      <w:pPr>
        <w:ind w:firstLine="284"/>
        <w:rPr>
          <w:lang w:val="vi-VN"/>
        </w:rPr>
      </w:pPr>
      <w:r w:rsidRPr="00202F2B">
        <w:rPr>
          <w:b/>
          <w:lang w:val="vi-VN"/>
        </w:rPr>
        <w:t>II. ĐỒ DÙNG DẠY HỌC</w:t>
      </w:r>
    </w:p>
    <w:p w14:paraId="7670C698" w14:textId="77777777" w:rsidR="00AD61A0" w:rsidRPr="00202F2B" w:rsidRDefault="00AD61A0" w:rsidP="00AD61A0">
      <w:pPr>
        <w:pStyle w:val="ListParagraph"/>
        <w:numPr>
          <w:ilvl w:val="0"/>
          <w:numId w:val="1"/>
        </w:numPr>
        <w:shd w:val="clear" w:color="auto" w:fill="FFFFFF"/>
        <w:rPr>
          <w:color w:val="000000"/>
          <w:lang w:val="vi-VN"/>
        </w:rPr>
      </w:pPr>
      <w:r w:rsidRPr="00171C61">
        <w:rPr>
          <w:b/>
          <w:bCs/>
          <w:color w:val="000000"/>
          <w:lang w:val="vi-VN"/>
        </w:rPr>
        <w:t>G</w:t>
      </w:r>
      <w:r w:rsidRPr="00202F2B">
        <w:rPr>
          <w:b/>
          <w:bCs/>
          <w:color w:val="000000"/>
          <w:lang w:val="vi-VN"/>
        </w:rPr>
        <w:t xml:space="preserve">iáo viên: </w:t>
      </w:r>
      <w:r w:rsidRPr="00202F2B">
        <w:rPr>
          <w:color w:val="000000"/>
          <w:lang w:val="vi-VN"/>
        </w:rPr>
        <w:t>Tranh, bài giảng điện tử</w:t>
      </w:r>
      <w:r w:rsidRPr="00171C61">
        <w:rPr>
          <w:color w:val="000000"/>
          <w:lang w:val="vi-VN"/>
        </w:rPr>
        <w:t>, SGK</w:t>
      </w:r>
    </w:p>
    <w:p w14:paraId="5F7F9AF8" w14:textId="77777777" w:rsidR="00AD61A0" w:rsidRPr="00202F2B" w:rsidRDefault="00AD61A0" w:rsidP="00AD61A0">
      <w:pPr>
        <w:pStyle w:val="ListParagraph"/>
        <w:numPr>
          <w:ilvl w:val="0"/>
          <w:numId w:val="1"/>
        </w:numPr>
        <w:shd w:val="clear" w:color="auto" w:fill="FFFFFF"/>
        <w:rPr>
          <w:color w:val="000000"/>
          <w:lang w:val="vi-VN"/>
        </w:rPr>
      </w:pPr>
      <w:r w:rsidRPr="00171C61">
        <w:rPr>
          <w:b/>
          <w:bCs/>
          <w:color w:val="000000"/>
          <w:lang w:val="vi-VN"/>
        </w:rPr>
        <w:t>H</w:t>
      </w:r>
      <w:r w:rsidRPr="00202F2B">
        <w:rPr>
          <w:b/>
          <w:bCs/>
          <w:color w:val="000000"/>
          <w:lang w:val="vi-VN"/>
        </w:rPr>
        <w:t xml:space="preserve">ọc sinh: </w:t>
      </w:r>
      <w:r w:rsidRPr="00202F2B">
        <w:rPr>
          <w:color w:val="000000"/>
          <w:lang w:val="vi-VN"/>
        </w:rPr>
        <w:t>Sách giáo khoa.</w:t>
      </w:r>
    </w:p>
    <w:p w14:paraId="3D690FB5" w14:textId="77777777" w:rsidR="00AD61A0" w:rsidRPr="00202F2B" w:rsidRDefault="00AD61A0" w:rsidP="00AD61A0">
      <w:pPr>
        <w:shd w:val="clear" w:color="auto" w:fill="FFFFFF"/>
        <w:rPr>
          <w:color w:val="000000"/>
          <w:lang w:val="vi-VN"/>
        </w:rPr>
      </w:pPr>
      <w:r w:rsidRPr="00AE2F64">
        <w:rPr>
          <w:b/>
          <w:bCs/>
          <w:color w:val="000000"/>
          <w:lang w:val="vi-VN"/>
        </w:rPr>
        <w:t xml:space="preserve">    </w:t>
      </w:r>
      <w:r w:rsidRPr="00202F2B">
        <w:rPr>
          <w:b/>
          <w:bCs/>
          <w:color w:val="000000"/>
          <w:lang w:val="vi-VN"/>
        </w:rPr>
        <w:t>III. CÁC HOẠT ĐỘNG DẠY HỌC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819"/>
      </w:tblGrid>
      <w:tr w:rsidR="00AD61A0" w:rsidRPr="00202F2B" w14:paraId="5FE58705" w14:textId="77777777" w:rsidTr="00A8575D">
        <w:trPr>
          <w:trHeight w:val="523"/>
        </w:trPr>
        <w:tc>
          <w:tcPr>
            <w:tcW w:w="5813" w:type="dxa"/>
          </w:tcPr>
          <w:p w14:paraId="028C7703" w14:textId="77777777" w:rsidR="00AD61A0" w:rsidRPr="00202F2B" w:rsidRDefault="00AD61A0" w:rsidP="00A8575D">
            <w:pPr>
              <w:ind w:left="142"/>
              <w:jc w:val="center"/>
              <w:rPr>
                <w:b/>
              </w:rPr>
            </w:pPr>
            <w:r w:rsidRPr="00202F2B">
              <w:rPr>
                <w:b/>
              </w:rPr>
              <w:t>HOẠT ĐỘNG CỦA GV</w:t>
            </w:r>
          </w:p>
        </w:tc>
        <w:tc>
          <w:tcPr>
            <w:tcW w:w="4819" w:type="dxa"/>
          </w:tcPr>
          <w:p w14:paraId="61BE62EA" w14:textId="77777777" w:rsidR="00AD61A0" w:rsidRPr="00202F2B" w:rsidRDefault="00AD61A0" w:rsidP="00A8575D">
            <w:pPr>
              <w:ind w:left="142"/>
              <w:jc w:val="center"/>
              <w:rPr>
                <w:b/>
              </w:rPr>
            </w:pPr>
            <w:r w:rsidRPr="00202F2B">
              <w:rPr>
                <w:b/>
              </w:rPr>
              <w:t>HOẠT ĐỘNG CỦA HS</w:t>
            </w:r>
          </w:p>
        </w:tc>
      </w:tr>
      <w:tr w:rsidR="00AD61A0" w:rsidRPr="00AE2F64" w14:paraId="2D42E1D6" w14:textId="77777777" w:rsidTr="00A8575D">
        <w:tc>
          <w:tcPr>
            <w:tcW w:w="5813" w:type="dxa"/>
          </w:tcPr>
          <w:p w14:paraId="0379BDC3" w14:textId="77777777" w:rsidR="00AD61A0" w:rsidRPr="00507FDD" w:rsidRDefault="00AD61A0" w:rsidP="00A8575D">
            <w:pPr>
              <w:pStyle w:val="Normal1"/>
              <w:ind w:left="142"/>
              <w:rPr>
                <w:sz w:val="28"/>
                <w:szCs w:val="28"/>
                <w:lang w:val="en-US"/>
              </w:rPr>
            </w:pPr>
            <w:r w:rsidRPr="00202F2B">
              <w:rPr>
                <w:b/>
                <w:sz w:val="28"/>
                <w:szCs w:val="28"/>
              </w:rPr>
              <w:t>1.</w:t>
            </w:r>
            <w:r w:rsidRPr="00202F2B">
              <w:rPr>
                <w:b/>
                <w:sz w:val="28"/>
                <w:szCs w:val="28"/>
                <w:lang w:val="vi-VN"/>
              </w:rPr>
              <w:t xml:space="preserve"> Khởi động:</w:t>
            </w:r>
            <w:r>
              <w:rPr>
                <w:b/>
                <w:sz w:val="28"/>
                <w:szCs w:val="28"/>
                <w:lang w:val="en-US"/>
              </w:rPr>
              <w:t xml:space="preserve"> (5 phút)</w:t>
            </w:r>
          </w:p>
          <w:p w14:paraId="70718760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 xml:space="preserve">- Em từng mượn đồ vật nào từ bạn bè, người thân? </w:t>
            </w:r>
          </w:p>
          <w:p w14:paraId="4E636E27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>- Khi mượn đồ vật của người khác, em cần làm gì?</w:t>
            </w:r>
          </w:p>
          <w:p w14:paraId="5785A6CF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>- GV dẫn dắt HS vào bài học: EM TÔN TRỌNG TÀI SẢN CỦA NGƯỜI KHÁC.</w:t>
            </w:r>
          </w:p>
          <w:p w14:paraId="3D5D2878" w14:textId="77777777" w:rsidR="00AD61A0" w:rsidRPr="00171C61" w:rsidRDefault="00AD61A0" w:rsidP="00A8575D">
            <w:pPr>
              <w:pStyle w:val="Normal1"/>
              <w:ind w:left="142"/>
              <w:rPr>
                <w:sz w:val="28"/>
                <w:szCs w:val="28"/>
                <w:lang w:val="vi-VN"/>
              </w:rPr>
            </w:pPr>
            <w:r w:rsidRPr="00171C61">
              <w:rPr>
                <w:b/>
                <w:bCs/>
                <w:color w:val="000000"/>
                <w:sz w:val="28"/>
                <w:szCs w:val="28"/>
                <w:lang w:val="vi-VN"/>
              </w:rPr>
              <w:t>2. Hoạt động Kiến tạo tri thức mới:</w:t>
            </w:r>
            <w:r w:rsidRPr="00171C61">
              <w:rPr>
                <w:b/>
                <w:sz w:val="28"/>
                <w:szCs w:val="28"/>
                <w:lang w:val="vi-VN"/>
              </w:rPr>
              <w:t xml:space="preserve"> (25 phút)</w:t>
            </w:r>
          </w:p>
          <w:p w14:paraId="39E65232" w14:textId="77777777" w:rsidR="00AD61A0" w:rsidRPr="00171C61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53EC1065" w14:textId="77777777" w:rsidR="00AD61A0" w:rsidRPr="00202F2B" w:rsidRDefault="00AD61A0" w:rsidP="00A8575D">
            <w:pPr>
              <w:ind w:left="142"/>
              <w:rPr>
                <w:b/>
                <w:bCs/>
                <w:color w:val="000000"/>
                <w:lang w:val="vi-VN"/>
              </w:rPr>
            </w:pPr>
            <w:r w:rsidRPr="00202F2B">
              <w:rPr>
                <w:b/>
                <w:bCs/>
                <w:color w:val="000000"/>
                <w:lang w:val="vi-VN"/>
              </w:rPr>
              <w:t>Hoạt động 1: Quan sát tranh và thực hiện yêu cầu.</w:t>
            </w:r>
          </w:p>
          <w:p w14:paraId="223DD06E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 xml:space="preserve">- HS thảo luận nhóm 4: Xem tranh và thực hiện các yêu cầu. </w:t>
            </w:r>
          </w:p>
          <w:p w14:paraId="3871C85B" w14:textId="77777777" w:rsidR="00AD61A0" w:rsidRPr="00202F2B" w:rsidRDefault="00AD61A0" w:rsidP="00A8575D">
            <w:pPr>
              <w:rPr>
                <w:i/>
                <w:iCs/>
                <w:lang w:val="vi-VN"/>
              </w:rPr>
            </w:pPr>
            <w:r w:rsidRPr="00202F2B">
              <w:rPr>
                <w:lang w:val="vi-VN"/>
              </w:rPr>
              <w:t xml:space="preserve"> </w:t>
            </w:r>
            <w:r w:rsidRPr="00202F2B">
              <w:rPr>
                <w:i/>
                <w:iCs/>
                <w:lang w:val="vi-VN"/>
              </w:rPr>
              <w:t>+ Nhận xét việc làm của các bạn trong tranh.</w:t>
            </w:r>
          </w:p>
          <w:p w14:paraId="00200DF9" w14:textId="77777777" w:rsidR="00AD61A0" w:rsidRPr="00202F2B" w:rsidRDefault="00AD61A0" w:rsidP="00A8575D">
            <w:pPr>
              <w:rPr>
                <w:i/>
                <w:iCs/>
                <w:lang w:val="vi-VN"/>
              </w:rPr>
            </w:pPr>
            <w:r w:rsidRPr="00202F2B">
              <w:rPr>
                <w:i/>
                <w:iCs/>
                <w:lang w:val="vi-VN"/>
              </w:rPr>
              <w:t xml:space="preserve"> + Nêu biểu hiện tôn trọng tài sản của người khác.</w:t>
            </w:r>
          </w:p>
          <w:p w14:paraId="68C4C4CC" w14:textId="77777777" w:rsidR="00AD61A0" w:rsidRPr="00202F2B" w:rsidRDefault="00AD61A0" w:rsidP="00A8575D">
            <w:pPr>
              <w:rPr>
                <w:i/>
                <w:iCs/>
                <w:lang w:val="vi-VN"/>
              </w:rPr>
            </w:pPr>
            <w:r w:rsidRPr="00202F2B">
              <w:rPr>
                <w:i/>
                <w:iCs/>
                <w:lang w:val="vi-VN"/>
              </w:rPr>
              <w:t xml:space="preserve"> + Kể thêm các biểu hiện tôn trọng tài sản của người khác.</w:t>
            </w:r>
          </w:p>
          <w:p w14:paraId="5FBEC0EB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>- 2-3 nhóm trình bày.</w:t>
            </w:r>
          </w:p>
          <w:p w14:paraId="33FBD46F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lastRenderedPageBreak/>
              <w:t>- HS nhận xét.</w:t>
            </w:r>
          </w:p>
          <w:p w14:paraId="5F1170BA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>- GV chốt lại kiến thức.</w:t>
            </w:r>
          </w:p>
          <w:p w14:paraId="3B1E7792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b/>
                <w:bCs/>
                <w:color w:val="000000"/>
                <w:lang w:val="vi-VN"/>
              </w:rPr>
              <w:t xml:space="preserve">Hoạt động 2: Đọc câu chuyện và trả lời câu hỏi. </w:t>
            </w:r>
          </w:p>
          <w:p w14:paraId="1ADDFA60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- 2 HS đọc bài “Chiếc vòng tay”</w:t>
            </w:r>
          </w:p>
          <w:p w14:paraId="50DB02A6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HS thảo luận nhóm 2 trả lời các câu hỏi:</w:t>
            </w:r>
          </w:p>
          <w:p w14:paraId="7D0188F8" w14:textId="77777777" w:rsidR="00AD61A0" w:rsidRPr="00202F2B" w:rsidRDefault="00AD61A0" w:rsidP="00A8575D">
            <w:pPr>
              <w:ind w:left="142"/>
              <w:rPr>
                <w:i/>
                <w:iCs/>
                <w:color w:val="000000"/>
                <w:lang w:val="vi-VN"/>
              </w:rPr>
            </w:pPr>
            <w:r w:rsidRPr="00202F2B">
              <w:rPr>
                <w:i/>
                <w:iCs/>
                <w:color w:val="000000"/>
                <w:lang w:val="vi-VN"/>
              </w:rPr>
              <w:t>+ Na cảm thấy như thế nào khi làm vỡ chiếc vòng của Cốm?</w:t>
            </w:r>
          </w:p>
          <w:p w14:paraId="3EF09D29" w14:textId="77777777" w:rsidR="00AD61A0" w:rsidRPr="00202F2B" w:rsidRDefault="00AD61A0" w:rsidP="00A8575D">
            <w:pPr>
              <w:ind w:left="142"/>
              <w:rPr>
                <w:i/>
                <w:iCs/>
                <w:color w:val="000000"/>
                <w:lang w:val="vi-VN"/>
              </w:rPr>
            </w:pPr>
            <w:r w:rsidRPr="00202F2B">
              <w:rPr>
                <w:i/>
                <w:iCs/>
                <w:color w:val="000000"/>
                <w:lang w:val="vi-VN"/>
              </w:rPr>
              <w:t>+ Sau khi nghe lời khuyên của mẹ, Na đã làm gì?</w:t>
            </w:r>
          </w:p>
          <w:p w14:paraId="2FCA0C88" w14:textId="77777777" w:rsidR="00AD61A0" w:rsidRPr="00202F2B" w:rsidRDefault="00AD61A0" w:rsidP="00A8575D">
            <w:pPr>
              <w:ind w:left="142"/>
              <w:rPr>
                <w:i/>
                <w:iCs/>
                <w:color w:val="000000"/>
                <w:lang w:val="vi-VN"/>
              </w:rPr>
            </w:pPr>
            <w:r w:rsidRPr="00202F2B">
              <w:rPr>
                <w:i/>
                <w:iCs/>
                <w:color w:val="000000"/>
                <w:lang w:val="vi-VN"/>
              </w:rPr>
              <w:t xml:space="preserve">+ Theo em, tại sao phải tôn trọng tài sản của nguời khác? </w:t>
            </w:r>
          </w:p>
          <w:p w14:paraId="754F80B0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 xml:space="preserve">- 2-3 nhóm HS thực hiện hỏi-đáp trả lời câu hỏi </w:t>
            </w:r>
          </w:p>
          <w:p w14:paraId="0608E47D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HS nhận xét.</w:t>
            </w:r>
          </w:p>
          <w:p w14:paraId="1E324F54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 xml:space="preserve">- GV chốt lại đáp án. </w:t>
            </w:r>
          </w:p>
          <w:p w14:paraId="0B19FAAC" w14:textId="77777777" w:rsidR="00AD61A0" w:rsidRPr="00202F2B" w:rsidRDefault="00AD61A0" w:rsidP="00A8575D">
            <w:pPr>
              <w:ind w:left="142"/>
              <w:rPr>
                <w:b/>
                <w:bCs/>
                <w:color w:val="000000"/>
                <w:lang w:val="vi-VN"/>
              </w:rPr>
            </w:pPr>
            <w:r w:rsidRPr="00202F2B">
              <w:rPr>
                <w:b/>
                <w:bCs/>
                <w:color w:val="000000"/>
                <w:lang w:val="vi-VN"/>
              </w:rPr>
              <w:t xml:space="preserve">3. Hoạt động nối tiếp: </w:t>
            </w:r>
            <w:r w:rsidRPr="00507FDD">
              <w:rPr>
                <w:b/>
                <w:bCs/>
                <w:color w:val="000000"/>
                <w:lang w:val="vi-VN"/>
              </w:rPr>
              <w:t>(5 phút)</w:t>
            </w:r>
          </w:p>
          <w:p w14:paraId="7EB251F3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>- GV gọi HS nhắc lại nội dung bài học.</w:t>
            </w:r>
          </w:p>
          <w:p w14:paraId="19FEE3B2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>- GV yêu cầu HS về nhà :</w:t>
            </w:r>
          </w:p>
          <w:p w14:paraId="6271E66C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 xml:space="preserve">+ Chia sẻ với người thân, gia đình và bạn bè về bài </w:t>
            </w:r>
          </w:p>
          <w:p w14:paraId="46A1B75E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>+ Tích cực hoàn thành nhiệm vụ ở lớp, ở trường.</w:t>
            </w:r>
          </w:p>
          <w:p w14:paraId="45046DD6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>- Yêu cầu HS chuẩn bị bài cho tiết học sau.</w:t>
            </w:r>
          </w:p>
          <w:p w14:paraId="55F678AB" w14:textId="77777777" w:rsidR="00AD61A0" w:rsidRPr="00202F2B" w:rsidRDefault="00AD61A0" w:rsidP="00A8575D">
            <w:pPr>
              <w:rPr>
                <w:lang w:val="vi-VN"/>
              </w:rPr>
            </w:pPr>
            <w:r w:rsidRPr="00202F2B">
              <w:rPr>
                <w:lang w:val="vi-VN"/>
              </w:rPr>
              <w:t>- Nhận xét giờ học.</w:t>
            </w:r>
          </w:p>
        </w:tc>
        <w:tc>
          <w:tcPr>
            <w:tcW w:w="4819" w:type="dxa"/>
          </w:tcPr>
          <w:p w14:paraId="6B800E5C" w14:textId="77777777" w:rsidR="00AD61A0" w:rsidRPr="00202F2B" w:rsidRDefault="00AD61A0" w:rsidP="00A8575D">
            <w:pPr>
              <w:rPr>
                <w:color w:val="000000"/>
                <w:lang w:val="vi-VN"/>
              </w:rPr>
            </w:pPr>
          </w:p>
          <w:p w14:paraId="2AB3E240" w14:textId="77777777" w:rsidR="00AD61A0" w:rsidRDefault="00AD61A0" w:rsidP="00A8575D">
            <w:pPr>
              <w:ind w:left="142"/>
              <w:rPr>
                <w:color w:val="000000"/>
              </w:rPr>
            </w:pPr>
            <w:r w:rsidRPr="00202F2B">
              <w:rPr>
                <w:color w:val="000000"/>
                <w:lang w:val="vi-VN"/>
              </w:rPr>
              <w:t>- HS chia sẻ câu trả lời.</w:t>
            </w:r>
          </w:p>
          <w:p w14:paraId="51FB6A6B" w14:textId="77777777" w:rsidR="00AD61A0" w:rsidRDefault="00AD61A0" w:rsidP="00A8575D">
            <w:pPr>
              <w:ind w:left="142"/>
              <w:rPr>
                <w:color w:val="000000"/>
              </w:rPr>
            </w:pPr>
          </w:p>
          <w:p w14:paraId="352E7B6A" w14:textId="77777777" w:rsidR="00AD61A0" w:rsidRPr="00171C61" w:rsidRDefault="00AD61A0" w:rsidP="00A8575D">
            <w:pPr>
              <w:ind w:left="142"/>
              <w:rPr>
                <w:color w:val="000000"/>
              </w:rPr>
            </w:pPr>
          </w:p>
          <w:p w14:paraId="5341649A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0EBD52A6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HS nhắc lại tên bài.</w:t>
            </w:r>
          </w:p>
          <w:p w14:paraId="10185099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0FD8AA18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06020A27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174C2CD3" w14:textId="77777777" w:rsidR="00AD61A0" w:rsidRPr="00202F2B" w:rsidRDefault="00AD61A0" w:rsidP="00A8575D">
            <w:pPr>
              <w:rPr>
                <w:color w:val="000000"/>
                <w:lang w:val="vi-VN"/>
              </w:rPr>
            </w:pPr>
          </w:p>
          <w:p w14:paraId="60604609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686BA7A0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HS thảo luận nhóm 4.  </w:t>
            </w:r>
          </w:p>
          <w:p w14:paraId="050A9599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0219B45A" w14:textId="77777777" w:rsidR="00AD61A0" w:rsidRPr="00AE2F64" w:rsidRDefault="00AD61A0" w:rsidP="00A8575D">
            <w:pPr>
              <w:rPr>
                <w:color w:val="000000"/>
                <w:lang w:val="vi-VN"/>
              </w:rPr>
            </w:pPr>
          </w:p>
          <w:p w14:paraId="2F2882CA" w14:textId="77777777" w:rsidR="00AD61A0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402E4BAA" w14:textId="77777777" w:rsidR="00AD61A0" w:rsidRDefault="00AD61A0" w:rsidP="00A8575D">
            <w:pPr>
              <w:ind w:left="142"/>
              <w:rPr>
                <w:color w:val="000000"/>
              </w:rPr>
            </w:pPr>
          </w:p>
          <w:p w14:paraId="4B197FCA" w14:textId="77777777" w:rsidR="00AD61A0" w:rsidRPr="00171C61" w:rsidRDefault="00AD61A0" w:rsidP="00A8575D">
            <w:pPr>
              <w:ind w:left="142"/>
              <w:rPr>
                <w:color w:val="000000"/>
              </w:rPr>
            </w:pPr>
          </w:p>
          <w:p w14:paraId="2C4849B7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6C40C972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HS trình bày.</w:t>
            </w:r>
          </w:p>
          <w:p w14:paraId="0C7CFDB3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lastRenderedPageBreak/>
              <w:t>- HS nhận xét, bổ sung cho nhóm bạn.</w:t>
            </w:r>
          </w:p>
          <w:p w14:paraId="321D6311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 xml:space="preserve">- HS lắng nghe. </w:t>
            </w:r>
          </w:p>
          <w:p w14:paraId="2C6E4F01" w14:textId="77777777" w:rsidR="00AD61A0" w:rsidRDefault="00AD61A0" w:rsidP="00A8575D">
            <w:pPr>
              <w:rPr>
                <w:color w:val="000000"/>
              </w:rPr>
            </w:pPr>
          </w:p>
          <w:p w14:paraId="1ED9AC50" w14:textId="77777777" w:rsidR="00AD61A0" w:rsidRPr="00171C61" w:rsidRDefault="00AD61A0" w:rsidP="00A8575D">
            <w:pPr>
              <w:rPr>
                <w:color w:val="000000"/>
              </w:rPr>
            </w:pPr>
          </w:p>
          <w:p w14:paraId="1FB42F76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HS đọc bài.</w:t>
            </w:r>
          </w:p>
          <w:p w14:paraId="5E8D96C2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78DD88F5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65DC2234" w14:textId="77777777" w:rsidR="00AD61A0" w:rsidRPr="00202F2B" w:rsidRDefault="00AD61A0" w:rsidP="00A8575D">
            <w:pPr>
              <w:rPr>
                <w:color w:val="000000"/>
                <w:lang w:val="vi-VN"/>
              </w:rPr>
            </w:pPr>
          </w:p>
          <w:p w14:paraId="491900D4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</w:p>
          <w:p w14:paraId="5F4199FC" w14:textId="77777777" w:rsidR="00AD61A0" w:rsidRDefault="00AD61A0" w:rsidP="00A8575D">
            <w:pPr>
              <w:ind w:left="142"/>
              <w:rPr>
                <w:color w:val="000000"/>
              </w:rPr>
            </w:pPr>
          </w:p>
          <w:p w14:paraId="72BD31A2" w14:textId="77777777" w:rsidR="00AD61A0" w:rsidRDefault="00AD61A0" w:rsidP="00A8575D">
            <w:pPr>
              <w:ind w:left="142"/>
              <w:rPr>
                <w:color w:val="000000"/>
              </w:rPr>
            </w:pPr>
          </w:p>
          <w:p w14:paraId="5F2612EE" w14:textId="77777777" w:rsidR="00AD61A0" w:rsidRPr="00171C61" w:rsidRDefault="00AD61A0" w:rsidP="00A8575D">
            <w:pPr>
              <w:ind w:left="142"/>
              <w:rPr>
                <w:color w:val="000000"/>
              </w:rPr>
            </w:pPr>
          </w:p>
          <w:p w14:paraId="52B110B2" w14:textId="77777777" w:rsidR="00AD61A0" w:rsidRPr="00171C61" w:rsidRDefault="00AD61A0" w:rsidP="00A8575D">
            <w:pPr>
              <w:ind w:left="142"/>
              <w:rPr>
                <w:color w:val="000000"/>
              </w:rPr>
            </w:pPr>
            <w:r w:rsidRPr="00202F2B">
              <w:rPr>
                <w:color w:val="000000"/>
                <w:lang w:val="vi-VN"/>
              </w:rPr>
              <w:t xml:space="preserve">- HS hỏi-đáp theo nhóm đôi. </w:t>
            </w:r>
          </w:p>
          <w:p w14:paraId="6DDA6D81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HS nhận xét.</w:t>
            </w:r>
          </w:p>
          <w:p w14:paraId="6FA7DCD4" w14:textId="77777777" w:rsidR="00AD61A0" w:rsidRPr="00202F2B" w:rsidRDefault="00AD61A0" w:rsidP="00A8575D">
            <w:pPr>
              <w:ind w:left="142"/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 xml:space="preserve">- HS lắng nghe. </w:t>
            </w:r>
          </w:p>
          <w:p w14:paraId="15CFB1AC" w14:textId="77777777" w:rsidR="00AD61A0" w:rsidRPr="00171C61" w:rsidRDefault="00AD61A0" w:rsidP="00A8575D">
            <w:pPr>
              <w:ind w:left="142"/>
              <w:rPr>
                <w:color w:val="000000"/>
              </w:rPr>
            </w:pPr>
            <w:r w:rsidRPr="00202F2B">
              <w:rPr>
                <w:color w:val="000000"/>
                <w:lang w:val="vi-VN"/>
              </w:rPr>
              <w:t> </w:t>
            </w:r>
          </w:p>
          <w:p w14:paraId="5BDFC250" w14:textId="77777777" w:rsidR="00AD61A0" w:rsidRPr="00202F2B" w:rsidRDefault="00AD61A0" w:rsidP="00A8575D">
            <w:pPr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HS nhắc lại nội dung bài học.</w:t>
            </w:r>
          </w:p>
          <w:p w14:paraId="322E650F" w14:textId="77777777" w:rsidR="00AD61A0" w:rsidRPr="00202F2B" w:rsidRDefault="00AD61A0" w:rsidP="00A8575D">
            <w:pPr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HS lắng nghe.</w:t>
            </w:r>
          </w:p>
          <w:p w14:paraId="38E7BCCD" w14:textId="77777777" w:rsidR="00AD61A0" w:rsidRPr="00202F2B" w:rsidRDefault="00AD61A0" w:rsidP="00A8575D">
            <w:pPr>
              <w:rPr>
                <w:color w:val="000000"/>
                <w:lang w:val="vi-VN"/>
              </w:rPr>
            </w:pPr>
            <w:r w:rsidRPr="00202F2B">
              <w:rPr>
                <w:color w:val="000000"/>
                <w:lang w:val="vi-VN"/>
              </w:rPr>
              <w:t>- HS lắng nghe.</w:t>
            </w:r>
          </w:p>
        </w:tc>
      </w:tr>
    </w:tbl>
    <w:p w14:paraId="79DE8EA7" w14:textId="77777777" w:rsidR="00AD61A0" w:rsidRPr="00202F2B" w:rsidRDefault="00AD61A0" w:rsidP="00AD61A0">
      <w:pPr>
        <w:pStyle w:val="NoSpacing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202F2B">
        <w:rPr>
          <w:rFonts w:ascii="Times New Roman" w:hAnsi="Times New Roman"/>
          <w:b/>
          <w:sz w:val="28"/>
          <w:szCs w:val="28"/>
          <w:lang w:val="nl-NL"/>
        </w:rPr>
        <w:lastRenderedPageBreak/>
        <w:t>IV. ĐIỀU CHỈNH SAU BÀI DẠY:</w:t>
      </w:r>
    </w:p>
    <w:p w14:paraId="6A139A8C" w14:textId="77777777" w:rsidR="00AD61A0" w:rsidRPr="00AE2F64" w:rsidRDefault="00AD61A0" w:rsidP="00AD61A0">
      <w:pPr>
        <w:tabs>
          <w:tab w:val="left" w:leader="dot" w:pos="8789"/>
        </w:tabs>
        <w:ind w:firstLine="284"/>
        <w:jc w:val="center"/>
        <w:rPr>
          <w:lang w:val="nl-NL"/>
        </w:rPr>
      </w:pPr>
      <w:r w:rsidRPr="00AE2F64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D1CCCB2" w14:textId="77777777" w:rsidR="00AD61A0" w:rsidRPr="00AE2F64" w:rsidRDefault="00AD61A0" w:rsidP="00AD61A0">
      <w:pPr>
        <w:tabs>
          <w:tab w:val="left" w:leader="dot" w:pos="8789"/>
        </w:tabs>
        <w:ind w:firstLine="284"/>
        <w:jc w:val="center"/>
        <w:rPr>
          <w:lang w:val="nl-NL"/>
        </w:rPr>
      </w:pPr>
    </w:p>
    <w:p w14:paraId="758D4C45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0061" w14:textId="77777777" w:rsidR="00C34032" w:rsidRDefault="00C34032" w:rsidP="00A32125">
      <w:r>
        <w:separator/>
      </w:r>
    </w:p>
  </w:endnote>
  <w:endnote w:type="continuationSeparator" w:id="0">
    <w:p w14:paraId="2DC6AE04" w14:textId="77777777" w:rsidR="00C34032" w:rsidRDefault="00C34032" w:rsidP="00A3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DAA1" w14:textId="77777777" w:rsidR="00A32125" w:rsidRDefault="00A32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ED0A" w14:textId="77777777" w:rsidR="00A32125" w:rsidRDefault="00A32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7706" w14:textId="77777777" w:rsidR="00A32125" w:rsidRDefault="00A32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1351" w14:textId="77777777" w:rsidR="00C34032" w:rsidRDefault="00C34032" w:rsidP="00A32125">
      <w:r>
        <w:separator/>
      </w:r>
    </w:p>
  </w:footnote>
  <w:footnote w:type="continuationSeparator" w:id="0">
    <w:p w14:paraId="286731DB" w14:textId="77777777" w:rsidR="00C34032" w:rsidRDefault="00C34032" w:rsidP="00A3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17247" w14:textId="77777777" w:rsidR="00A32125" w:rsidRDefault="00A32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3C7C" w14:textId="4B5E57B7" w:rsidR="00A32125" w:rsidRDefault="00A32125">
    <w:pPr>
      <w:pStyle w:val="Header"/>
    </w:pPr>
    <w:r w:rsidRPr="00A32125">
      <w:t>GV: Trần Thị Anh Kha</w:t>
    </w:r>
    <w:r w:rsidRPr="00A32125">
      <w:tab/>
    </w:r>
    <w:r w:rsidRPr="00A32125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CD8A" w14:textId="77777777" w:rsidR="00A32125" w:rsidRDefault="00A32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B4EDF"/>
    <w:multiLevelType w:val="hybridMultilevel"/>
    <w:tmpl w:val="8AC41C4E"/>
    <w:lvl w:ilvl="0" w:tplc="782A64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A0"/>
    <w:rsid w:val="003D477F"/>
    <w:rsid w:val="003F1E00"/>
    <w:rsid w:val="006C4ACC"/>
    <w:rsid w:val="00A32125"/>
    <w:rsid w:val="00AD61A0"/>
    <w:rsid w:val="00C34032"/>
    <w:rsid w:val="00C6330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77C7"/>
  <w15:chartTrackingRefBased/>
  <w15:docId w15:val="{6E5EC38C-57DF-4294-AD6B-5CEF5E96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1A0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A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1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1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61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1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1A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AD61A0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AD61A0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AD61A0"/>
    <w:rPr>
      <w:rFonts w:ascii="Calibri" w:eastAsia="Times New Roman" w:hAnsi="Calibri" w:cs="Times New Roman"/>
      <w:sz w:val="22"/>
    </w:rPr>
  </w:style>
  <w:style w:type="paragraph" w:customStyle="1" w:styleId="Normal1">
    <w:name w:val="Normal1"/>
    <w:qFormat/>
    <w:rsid w:val="00AD61A0"/>
    <w:pPr>
      <w:spacing w:after="0" w:line="240" w:lineRule="auto"/>
    </w:pPr>
    <w:rPr>
      <w:rFonts w:eastAsia="Times New Roman" w:cs="Times New Roman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A32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125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32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125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2025-04-22T13:03:00Z</dcterms:created>
  <dcterms:modified xsi:type="dcterms:W3CDTF">2025-04-23T12:52:00Z</dcterms:modified>
</cp:coreProperties>
</file>