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02133" w14:textId="77777777" w:rsidR="00D51EA6" w:rsidRPr="00BF2EE7" w:rsidRDefault="00D51EA6" w:rsidP="00D51EA6">
      <w:pPr>
        <w:rPr>
          <w:rFonts w:ascii="Times New Roman" w:hAnsi="Times New Roman" w:cs="Times New Roman"/>
          <w:sz w:val="28"/>
          <w:szCs w:val="28"/>
        </w:rPr>
      </w:pPr>
      <w:r w:rsidRPr="00BF2EE7">
        <w:rPr>
          <w:rFonts w:ascii="Times New Roman" w:hAnsi="Times New Roman" w:cs="Times New Roman"/>
          <w:sz w:val="28"/>
          <w:szCs w:val="28"/>
          <w:lang w:val="vi-VN"/>
        </w:rPr>
        <w:t>T</w:t>
      </w:r>
      <w:r w:rsidRPr="00BF2EE7">
        <w:rPr>
          <w:rFonts w:ascii="Times New Roman" w:hAnsi="Times New Roman" w:cs="Times New Roman"/>
          <w:sz w:val="28"/>
          <w:szCs w:val="28"/>
        </w:rPr>
        <w:t>iết: 11</w:t>
      </w:r>
    </w:p>
    <w:p w14:paraId="06767F0B" w14:textId="77777777" w:rsidR="00D51EA6" w:rsidRPr="00BF2EE7" w:rsidRDefault="00D51EA6" w:rsidP="00D51EA6">
      <w:pPr>
        <w:shd w:val="clear" w:color="auto" w:fill="FFFFFF"/>
        <w:spacing w:line="240" w:lineRule="auto"/>
        <w:jc w:val="center"/>
        <w:outlineLvl w:val="0"/>
        <w:rPr>
          <w:rFonts w:ascii="Times New Roman" w:hAnsi="Times New Roman" w:cs="Times New Roman"/>
          <w:b/>
          <w:bCs/>
          <w:kern w:val="36"/>
          <w:sz w:val="28"/>
          <w:szCs w:val="28"/>
          <w:lang w:val="vi-VN"/>
        </w:rPr>
      </w:pPr>
      <w:r w:rsidRPr="00BF2EE7">
        <w:rPr>
          <w:rFonts w:ascii="Times New Roman" w:hAnsi="Times New Roman" w:cs="Times New Roman"/>
          <w:b/>
          <w:bCs/>
          <w:kern w:val="36"/>
          <w:sz w:val="28"/>
          <w:szCs w:val="28"/>
          <w:lang w:val="vi-VN"/>
        </w:rPr>
        <w:t>CHỦ ĐỀ: YÊU LAO ĐỘNG</w:t>
      </w:r>
    </w:p>
    <w:p w14:paraId="0AF4707D" w14:textId="77777777" w:rsidR="00D51EA6" w:rsidRPr="00BF2EE7" w:rsidRDefault="00D51EA6" w:rsidP="00D51EA6">
      <w:pPr>
        <w:shd w:val="clear" w:color="auto" w:fill="FFFFFF"/>
        <w:spacing w:line="240" w:lineRule="auto"/>
        <w:jc w:val="center"/>
        <w:outlineLvl w:val="1"/>
        <w:rPr>
          <w:rFonts w:ascii="Times New Roman" w:hAnsi="Times New Roman" w:cs="Times New Roman"/>
          <w:b/>
          <w:bCs/>
          <w:sz w:val="28"/>
          <w:szCs w:val="28"/>
        </w:rPr>
      </w:pPr>
      <w:r w:rsidRPr="00BF2EE7">
        <w:rPr>
          <w:rFonts w:ascii="Times New Roman" w:hAnsi="Times New Roman" w:cs="Times New Roman"/>
          <w:b/>
          <w:bCs/>
          <w:sz w:val="28"/>
          <w:szCs w:val="28"/>
        </w:rPr>
        <w:t>BÀI 4: EM YÊU LAO ĐỘNG (tiết 3)</w:t>
      </w:r>
    </w:p>
    <w:p w14:paraId="5E8C1452" w14:textId="77777777" w:rsidR="00D51EA6" w:rsidRPr="00BF2EE7" w:rsidRDefault="00D51EA6" w:rsidP="00D51EA6">
      <w:pPr>
        <w:spacing w:line="240" w:lineRule="auto"/>
        <w:rPr>
          <w:rFonts w:ascii="Times New Roman" w:hAnsi="Times New Roman" w:cs="Times New Roman"/>
          <w:b/>
          <w:sz w:val="28"/>
          <w:szCs w:val="28"/>
        </w:rPr>
      </w:pPr>
      <w:r w:rsidRPr="00BF2EE7">
        <w:rPr>
          <w:rFonts w:ascii="Times New Roman" w:hAnsi="Times New Roman" w:cs="Times New Roman"/>
          <w:b/>
          <w:sz w:val="28"/>
          <w:szCs w:val="28"/>
        </w:rPr>
        <w:t xml:space="preserve">I.YÊU CẦU CẦN ĐẠT </w:t>
      </w:r>
    </w:p>
    <w:p w14:paraId="3EF46E5F" w14:textId="77777777" w:rsidR="00D51EA6" w:rsidRPr="00BF2EE7" w:rsidRDefault="00D51EA6" w:rsidP="00D51EA6">
      <w:pPr>
        <w:spacing w:line="240" w:lineRule="auto"/>
        <w:rPr>
          <w:rFonts w:ascii="Times New Roman" w:hAnsi="Times New Roman" w:cs="Times New Roman"/>
          <w:b/>
          <w:sz w:val="28"/>
          <w:szCs w:val="28"/>
        </w:rPr>
      </w:pPr>
      <w:r w:rsidRPr="00BF2EE7">
        <w:rPr>
          <w:rFonts w:ascii="Times New Roman" w:hAnsi="Times New Roman" w:cs="Times New Roman"/>
          <w:b/>
          <w:sz w:val="28"/>
          <w:szCs w:val="28"/>
        </w:rPr>
        <w:t>1.Năng lực đặc thù</w:t>
      </w:r>
    </w:p>
    <w:p w14:paraId="423B1185" w14:textId="77777777" w:rsidR="00D51EA6" w:rsidRPr="00BF2EE7" w:rsidRDefault="00D51EA6" w:rsidP="00D51EA6">
      <w:pPr>
        <w:pStyle w:val="NormalWeb"/>
        <w:spacing w:before="0" w:beforeAutospacing="0" w:after="0" w:afterAutospacing="0" w:line="240" w:lineRule="auto"/>
        <w:ind w:firstLine="720"/>
        <w:rPr>
          <w:sz w:val="28"/>
          <w:szCs w:val="28"/>
        </w:rPr>
      </w:pPr>
      <w:r w:rsidRPr="00BF2EE7">
        <w:rPr>
          <w:sz w:val="28"/>
          <w:szCs w:val="28"/>
        </w:rPr>
        <w:t xml:space="preserve">Năng lực điều chỉnh hành vi: Nêu được một số biểu hiện của yêu lao động; Biết vì sao phải yêu lao động; Không đồng tình với những biểu hiện lười lao động. </w:t>
      </w:r>
    </w:p>
    <w:p w14:paraId="6F1C0171" w14:textId="77777777" w:rsidR="00D51EA6" w:rsidRPr="00BF2EE7" w:rsidRDefault="00D51EA6" w:rsidP="00D51EA6">
      <w:pPr>
        <w:pStyle w:val="ListParagraph"/>
        <w:spacing w:line="240" w:lineRule="auto"/>
        <w:ind w:left="0"/>
        <w:rPr>
          <w:rFonts w:cs="Times New Roman"/>
          <w:b/>
          <w:sz w:val="28"/>
          <w:szCs w:val="28"/>
        </w:rPr>
      </w:pPr>
      <w:r w:rsidRPr="00BF2EE7">
        <w:rPr>
          <w:rFonts w:cs="Times New Roman"/>
          <w:b/>
          <w:sz w:val="28"/>
          <w:szCs w:val="28"/>
        </w:rPr>
        <w:t>2. Năng lực chung:</w:t>
      </w:r>
    </w:p>
    <w:p w14:paraId="20703BFF" w14:textId="77777777" w:rsidR="00D51EA6" w:rsidRPr="00BF2EE7" w:rsidRDefault="00D51EA6" w:rsidP="00D51EA6">
      <w:pPr>
        <w:pStyle w:val="NormalWeb"/>
        <w:spacing w:before="0" w:beforeAutospacing="0" w:after="0" w:afterAutospacing="0" w:line="240" w:lineRule="auto"/>
        <w:ind w:firstLine="720"/>
        <w:rPr>
          <w:sz w:val="28"/>
          <w:szCs w:val="28"/>
        </w:rPr>
      </w:pPr>
      <w:r w:rsidRPr="00BF2EE7">
        <w:rPr>
          <w:sz w:val="28"/>
          <w:szCs w:val="28"/>
        </w:rPr>
        <w:t>Năng lực tự chủ và tự học: Tự xác định trách nhiệm và nội dung lao động trong đời sống; Tự học hỏi để nâng cao hiệu quả công việc ở trường và ở nhà.</w:t>
      </w:r>
    </w:p>
    <w:p w14:paraId="0CBA6781" w14:textId="77777777" w:rsidR="00D51EA6" w:rsidRPr="00BF2EE7" w:rsidRDefault="00D51EA6" w:rsidP="00D51EA6">
      <w:pPr>
        <w:pStyle w:val="ListParagraph"/>
        <w:spacing w:line="240" w:lineRule="auto"/>
        <w:ind w:left="0"/>
        <w:rPr>
          <w:rFonts w:cs="Times New Roman"/>
          <w:sz w:val="28"/>
          <w:szCs w:val="28"/>
        </w:rPr>
      </w:pPr>
      <w:r w:rsidRPr="00BF2EE7">
        <w:rPr>
          <w:rFonts w:cs="Times New Roman"/>
          <w:b/>
          <w:sz w:val="28"/>
          <w:szCs w:val="28"/>
        </w:rPr>
        <w:t>3. Phẩm chất:</w:t>
      </w:r>
      <w:r w:rsidRPr="00BF2EE7">
        <w:rPr>
          <w:rFonts w:cs="Times New Roman"/>
          <w:sz w:val="28"/>
          <w:szCs w:val="28"/>
        </w:rPr>
        <w:t xml:space="preserve"> </w:t>
      </w:r>
    </w:p>
    <w:p w14:paraId="66216660" w14:textId="77777777" w:rsidR="00D51EA6" w:rsidRPr="00BF2EE7" w:rsidRDefault="00D51EA6" w:rsidP="00D51EA6">
      <w:pPr>
        <w:spacing w:line="240" w:lineRule="auto"/>
        <w:ind w:firstLine="720"/>
        <w:rPr>
          <w:rFonts w:ascii="Times New Roman" w:hAnsi="Times New Roman" w:cs="Times New Roman"/>
          <w:sz w:val="28"/>
          <w:szCs w:val="28"/>
        </w:rPr>
      </w:pPr>
      <w:r w:rsidRPr="00BF2EE7">
        <w:rPr>
          <w:rFonts w:ascii="Times New Roman" w:hAnsi="Times New Roman" w:cs="Times New Roman"/>
          <w:sz w:val="28"/>
          <w:szCs w:val="28"/>
          <w:lang w:val="nl-NL"/>
        </w:rPr>
        <w:t xml:space="preserve">- Yêu nước: </w:t>
      </w:r>
      <w:r w:rsidRPr="00BF2EE7">
        <w:rPr>
          <w:rFonts w:ascii="Times New Roman" w:hAnsi="Times New Roman" w:cs="Times New Roman"/>
          <w:sz w:val="28"/>
          <w:szCs w:val="28"/>
        </w:rPr>
        <w:t>Có ý thức vận dụng kiến thức, kĩ năng học được ở nhà trường vào đời sống hằng ngày.</w:t>
      </w:r>
    </w:p>
    <w:p w14:paraId="2A6158A7" w14:textId="77777777" w:rsidR="00D51EA6" w:rsidRPr="00BF2EE7" w:rsidRDefault="00D51EA6" w:rsidP="00D51EA6">
      <w:pPr>
        <w:spacing w:line="240" w:lineRule="auto"/>
        <w:ind w:firstLine="720"/>
        <w:rPr>
          <w:rFonts w:ascii="Times New Roman" w:hAnsi="Times New Roman" w:cs="Times New Roman"/>
          <w:sz w:val="28"/>
          <w:szCs w:val="28"/>
          <w:lang w:val="nl-NL"/>
        </w:rPr>
      </w:pPr>
      <w:r w:rsidRPr="00BF2EE7">
        <w:rPr>
          <w:rFonts w:ascii="Times New Roman" w:hAnsi="Times New Roman" w:cs="Times New Roman"/>
          <w:sz w:val="28"/>
          <w:szCs w:val="28"/>
          <w:lang w:val="nl-NL"/>
        </w:rPr>
        <w:t>- Nhân ái:</w:t>
      </w:r>
      <w:r w:rsidRPr="00BF2EE7">
        <w:rPr>
          <w:rFonts w:ascii="Times New Roman" w:hAnsi="Times New Roman" w:cs="Times New Roman"/>
          <w:sz w:val="28"/>
          <w:szCs w:val="28"/>
        </w:rPr>
        <w:t xml:space="preserve"> Tham gia thực hiện công việc trong gia đình và của cộng đồng dân cư phù hợp với lứa tuổi.</w:t>
      </w:r>
    </w:p>
    <w:p w14:paraId="7392C818" w14:textId="77777777" w:rsidR="00D51EA6" w:rsidRPr="00BF2EE7" w:rsidRDefault="00D51EA6" w:rsidP="00D51EA6">
      <w:pPr>
        <w:spacing w:line="240" w:lineRule="auto"/>
        <w:ind w:firstLine="720"/>
        <w:rPr>
          <w:rFonts w:ascii="Times New Roman" w:hAnsi="Times New Roman" w:cs="Times New Roman"/>
          <w:sz w:val="28"/>
          <w:szCs w:val="28"/>
          <w:lang w:val="nl-NL"/>
        </w:rPr>
      </w:pPr>
      <w:r w:rsidRPr="00BF2EE7">
        <w:rPr>
          <w:rFonts w:ascii="Times New Roman" w:hAnsi="Times New Roman" w:cs="Times New Roman"/>
          <w:sz w:val="28"/>
          <w:szCs w:val="28"/>
          <w:lang w:val="nl-NL"/>
        </w:rPr>
        <w:t>- Chăm chỉ: Tự giác tham gia các công việc chung ở trường, lớp</w:t>
      </w:r>
    </w:p>
    <w:p w14:paraId="61134138" w14:textId="77777777" w:rsidR="00D51EA6" w:rsidRPr="00BF2EE7" w:rsidRDefault="00D51EA6" w:rsidP="00D51EA6">
      <w:pPr>
        <w:spacing w:line="240" w:lineRule="auto"/>
        <w:ind w:firstLine="720"/>
        <w:rPr>
          <w:rFonts w:ascii="Times New Roman" w:hAnsi="Times New Roman" w:cs="Times New Roman"/>
          <w:sz w:val="28"/>
          <w:szCs w:val="28"/>
          <w:lang w:val="nl-NL"/>
        </w:rPr>
      </w:pPr>
      <w:r w:rsidRPr="00BF2EE7">
        <w:rPr>
          <w:rFonts w:ascii="Times New Roman" w:hAnsi="Times New Roman" w:cs="Times New Roman"/>
          <w:sz w:val="28"/>
          <w:szCs w:val="28"/>
          <w:lang w:val="nl-NL"/>
        </w:rPr>
        <w:t>- Trách nhiệm: Tích cực thực hiện các nhiệm vụ học tập của bản thân</w:t>
      </w:r>
    </w:p>
    <w:p w14:paraId="3AB9EEF7" w14:textId="77777777" w:rsidR="00D51EA6" w:rsidRPr="00BF2EE7" w:rsidRDefault="00D51EA6" w:rsidP="00D51EA6">
      <w:pPr>
        <w:spacing w:line="240" w:lineRule="auto"/>
        <w:rPr>
          <w:rFonts w:ascii="Times New Roman" w:hAnsi="Times New Roman" w:cs="Times New Roman"/>
          <w:b/>
          <w:sz w:val="28"/>
          <w:szCs w:val="28"/>
          <w:lang w:val="nl-NL"/>
        </w:rPr>
      </w:pPr>
      <w:r w:rsidRPr="00BF2EE7">
        <w:rPr>
          <w:rFonts w:ascii="Times New Roman" w:hAnsi="Times New Roman" w:cs="Times New Roman"/>
          <w:b/>
          <w:sz w:val="28"/>
          <w:szCs w:val="28"/>
          <w:lang w:val="nl-NL"/>
        </w:rPr>
        <w:t>II. ĐỒ DÙNG DẠY HỌC</w:t>
      </w:r>
    </w:p>
    <w:p w14:paraId="0A11499C" w14:textId="77777777" w:rsidR="00D51EA6" w:rsidRPr="00BF2EE7" w:rsidRDefault="00D51EA6" w:rsidP="00D51EA6">
      <w:pPr>
        <w:shd w:val="clear" w:color="auto" w:fill="FFFFFF"/>
        <w:spacing w:line="240" w:lineRule="auto"/>
        <w:rPr>
          <w:rFonts w:ascii="Times New Roman" w:hAnsi="Times New Roman" w:cs="Times New Roman"/>
          <w:sz w:val="28"/>
          <w:szCs w:val="28"/>
          <w:lang w:val="nl-NL"/>
        </w:rPr>
      </w:pPr>
      <w:r w:rsidRPr="00BF2EE7">
        <w:rPr>
          <w:rFonts w:ascii="Times New Roman" w:hAnsi="Times New Roman" w:cs="Times New Roman"/>
          <w:b/>
          <w:bCs/>
          <w:sz w:val="28"/>
          <w:szCs w:val="28"/>
          <w:lang w:val="nl-NL"/>
        </w:rPr>
        <w:t>1.Đối với giáo viên</w:t>
      </w:r>
    </w:p>
    <w:p w14:paraId="54418AE9" w14:textId="77777777" w:rsidR="00D51EA6" w:rsidRPr="00BF2EE7" w:rsidRDefault="00D51EA6" w:rsidP="00D51EA6">
      <w:pPr>
        <w:pStyle w:val="NormalWeb"/>
        <w:spacing w:before="0" w:beforeAutospacing="0" w:after="0" w:afterAutospacing="0" w:line="240" w:lineRule="auto"/>
        <w:ind w:firstLine="720"/>
        <w:rPr>
          <w:sz w:val="28"/>
          <w:szCs w:val="28"/>
          <w:lang w:val="nl-NL"/>
        </w:rPr>
      </w:pPr>
      <w:r w:rsidRPr="00BF2EE7">
        <w:rPr>
          <w:sz w:val="28"/>
          <w:szCs w:val="28"/>
          <w:lang w:val="nl-NL"/>
        </w:rPr>
        <w:t>- Tài liệu: SGK, SGV, VBT Đạo đức 4</w:t>
      </w:r>
    </w:p>
    <w:p w14:paraId="717AF10C" w14:textId="77777777" w:rsidR="00D51EA6" w:rsidRPr="00BF2EE7" w:rsidRDefault="00D51EA6" w:rsidP="00D51EA6">
      <w:pPr>
        <w:pStyle w:val="NormalWeb"/>
        <w:spacing w:before="0" w:beforeAutospacing="0" w:after="0" w:afterAutospacing="0" w:line="240" w:lineRule="auto"/>
        <w:ind w:firstLine="720"/>
        <w:rPr>
          <w:sz w:val="28"/>
          <w:szCs w:val="28"/>
          <w:lang w:val="nl-NL"/>
        </w:rPr>
      </w:pPr>
      <w:r w:rsidRPr="00BF2EE7">
        <w:rPr>
          <w:sz w:val="28"/>
          <w:szCs w:val="28"/>
          <w:lang w:val="nl-NL"/>
        </w:rPr>
        <w:t>- Thiết bị dạy học:Bài giảng diện tử, máy tính, ti vi, một số mẫu hình ảnh về người yêu lao động gắn gũi trong thực tế.</w:t>
      </w:r>
    </w:p>
    <w:p w14:paraId="147E427D" w14:textId="77777777" w:rsidR="00D51EA6" w:rsidRPr="00BF2EE7" w:rsidRDefault="00D51EA6" w:rsidP="00D51EA6">
      <w:pPr>
        <w:shd w:val="clear" w:color="auto" w:fill="FFFFFF"/>
        <w:spacing w:line="240" w:lineRule="auto"/>
        <w:rPr>
          <w:rFonts w:ascii="Times New Roman" w:hAnsi="Times New Roman" w:cs="Times New Roman"/>
          <w:sz w:val="28"/>
          <w:szCs w:val="28"/>
          <w:lang w:val="nl-NL"/>
        </w:rPr>
      </w:pPr>
      <w:r w:rsidRPr="00BF2EE7">
        <w:rPr>
          <w:rFonts w:ascii="Times New Roman" w:hAnsi="Times New Roman" w:cs="Times New Roman"/>
          <w:b/>
          <w:bCs/>
          <w:sz w:val="28"/>
          <w:szCs w:val="28"/>
          <w:lang w:val="nl-NL"/>
        </w:rPr>
        <w:t>2.Đối với học sinh</w:t>
      </w:r>
    </w:p>
    <w:p w14:paraId="4AC962E4" w14:textId="77777777" w:rsidR="00D51EA6" w:rsidRPr="00BF2EE7" w:rsidRDefault="00D51EA6" w:rsidP="00D51EA6">
      <w:pPr>
        <w:pStyle w:val="NormalWeb"/>
        <w:spacing w:before="0" w:beforeAutospacing="0" w:after="0" w:afterAutospacing="0" w:line="240" w:lineRule="auto"/>
        <w:ind w:firstLine="720"/>
        <w:rPr>
          <w:sz w:val="28"/>
          <w:szCs w:val="28"/>
          <w:lang w:val="nl-NL"/>
        </w:rPr>
      </w:pPr>
      <w:r w:rsidRPr="00BF2EE7">
        <w:rPr>
          <w:sz w:val="28"/>
          <w:szCs w:val="28"/>
          <w:lang w:val="nl-NL"/>
        </w:rPr>
        <w:t>- Tài liệu: SGK, VBT Đạo đức 4 (nếu có).</w:t>
      </w:r>
    </w:p>
    <w:p w14:paraId="2AE3A87C" w14:textId="77777777" w:rsidR="00D51EA6" w:rsidRPr="00BF2EE7" w:rsidRDefault="00D51EA6" w:rsidP="00D51EA6">
      <w:pPr>
        <w:shd w:val="clear" w:color="auto" w:fill="FFFFFF"/>
        <w:spacing w:line="240" w:lineRule="auto"/>
        <w:rPr>
          <w:rFonts w:ascii="Times New Roman" w:hAnsi="Times New Roman" w:cs="Times New Roman"/>
          <w:b/>
          <w:bCs/>
          <w:sz w:val="28"/>
          <w:szCs w:val="28"/>
          <w:lang w:val="nl-NL"/>
        </w:rPr>
      </w:pPr>
      <w:r w:rsidRPr="00BF2EE7">
        <w:rPr>
          <w:rFonts w:ascii="Times New Roman" w:hAnsi="Times New Roman" w:cs="Times New Roman"/>
          <w:b/>
          <w:bCs/>
          <w:sz w:val="28"/>
          <w:szCs w:val="28"/>
          <w:lang w:val="nl-NL"/>
        </w:rPr>
        <w:t>III. CÁC HOẠT ĐỘNG DẠY HỌC CHỦ YẾU</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3"/>
        <w:gridCol w:w="4252"/>
      </w:tblGrid>
      <w:tr w:rsidR="00D51EA6" w:rsidRPr="00BF2EE7" w14:paraId="7B92F780" w14:textId="77777777" w:rsidTr="007615B5">
        <w:tc>
          <w:tcPr>
            <w:tcW w:w="5983" w:type="dxa"/>
            <w:tcBorders>
              <w:bottom w:val="single" w:sz="4" w:space="0" w:color="auto"/>
            </w:tcBorders>
            <w:shd w:val="clear" w:color="auto" w:fill="auto"/>
          </w:tcPr>
          <w:p w14:paraId="7AC366D9" w14:textId="77777777" w:rsidR="00D51EA6" w:rsidRPr="00BF2EE7" w:rsidRDefault="00D51EA6" w:rsidP="007615B5">
            <w:pPr>
              <w:spacing w:line="240" w:lineRule="auto"/>
              <w:jc w:val="center"/>
              <w:rPr>
                <w:rFonts w:ascii="Times New Roman" w:hAnsi="Times New Roman" w:cs="Times New Roman"/>
                <w:b/>
                <w:sz w:val="28"/>
                <w:szCs w:val="28"/>
              </w:rPr>
            </w:pPr>
            <w:r w:rsidRPr="00BF2EE7">
              <w:rPr>
                <w:rFonts w:ascii="Times New Roman" w:hAnsi="Times New Roman" w:cs="Times New Roman"/>
                <w:b/>
                <w:sz w:val="28"/>
                <w:szCs w:val="28"/>
              </w:rPr>
              <w:t>HOẠT ĐỘNG CỦA GV</w:t>
            </w:r>
          </w:p>
        </w:tc>
        <w:tc>
          <w:tcPr>
            <w:tcW w:w="4252" w:type="dxa"/>
            <w:tcBorders>
              <w:bottom w:val="single" w:sz="4" w:space="0" w:color="auto"/>
            </w:tcBorders>
            <w:shd w:val="clear" w:color="auto" w:fill="auto"/>
          </w:tcPr>
          <w:p w14:paraId="354D8FD0" w14:textId="77777777" w:rsidR="00D51EA6" w:rsidRPr="00BF2EE7" w:rsidRDefault="00D51EA6" w:rsidP="007615B5">
            <w:pPr>
              <w:spacing w:line="240" w:lineRule="auto"/>
              <w:jc w:val="center"/>
              <w:rPr>
                <w:rFonts w:ascii="Times New Roman" w:hAnsi="Times New Roman" w:cs="Times New Roman"/>
                <w:b/>
                <w:sz w:val="28"/>
                <w:szCs w:val="28"/>
              </w:rPr>
            </w:pPr>
            <w:r w:rsidRPr="00BF2EE7">
              <w:rPr>
                <w:rFonts w:ascii="Times New Roman" w:hAnsi="Times New Roman" w:cs="Times New Roman"/>
                <w:b/>
                <w:sz w:val="28"/>
                <w:szCs w:val="28"/>
              </w:rPr>
              <w:t>HOẠT ĐỘNG CỦA HS</w:t>
            </w:r>
          </w:p>
        </w:tc>
      </w:tr>
      <w:tr w:rsidR="00D51EA6" w:rsidRPr="00BF2EE7" w14:paraId="7B738AEB" w14:textId="77777777" w:rsidTr="007615B5">
        <w:tc>
          <w:tcPr>
            <w:tcW w:w="5983" w:type="dxa"/>
            <w:tcBorders>
              <w:bottom w:val="nil"/>
            </w:tcBorders>
          </w:tcPr>
          <w:p w14:paraId="502DDAA4" w14:textId="77777777" w:rsidR="00D51EA6" w:rsidRPr="00BF2EE7" w:rsidRDefault="00D51EA6" w:rsidP="007615B5">
            <w:pPr>
              <w:spacing w:line="240" w:lineRule="auto"/>
              <w:rPr>
                <w:rFonts w:ascii="Times New Roman" w:hAnsi="Times New Roman" w:cs="Times New Roman"/>
                <w:b/>
                <w:sz w:val="28"/>
                <w:szCs w:val="28"/>
              </w:rPr>
            </w:pPr>
            <w:r w:rsidRPr="00BF2EE7">
              <w:rPr>
                <w:rFonts w:ascii="Times New Roman" w:hAnsi="Times New Roman" w:cs="Times New Roman"/>
                <w:b/>
                <w:sz w:val="28"/>
                <w:szCs w:val="28"/>
              </w:rPr>
              <w:t>1. Khởi động</w:t>
            </w:r>
            <w:r>
              <w:rPr>
                <w:rFonts w:ascii="Times New Roman" w:hAnsi="Times New Roman" w:cs="Times New Roman"/>
                <w:b/>
                <w:sz w:val="28"/>
                <w:szCs w:val="28"/>
              </w:rPr>
              <w:t xml:space="preserve"> (5 phút)</w:t>
            </w:r>
          </w:p>
        </w:tc>
        <w:tc>
          <w:tcPr>
            <w:tcW w:w="4252" w:type="dxa"/>
            <w:tcBorders>
              <w:bottom w:val="nil"/>
            </w:tcBorders>
          </w:tcPr>
          <w:p w14:paraId="0A29AA36" w14:textId="77777777" w:rsidR="00D51EA6" w:rsidRPr="00BF2EE7" w:rsidRDefault="00D51EA6" w:rsidP="007615B5">
            <w:pPr>
              <w:spacing w:line="240" w:lineRule="auto"/>
              <w:rPr>
                <w:rFonts w:ascii="Times New Roman" w:hAnsi="Times New Roman" w:cs="Times New Roman"/>
                <w:sz w:val="28"/>
                <w:szCs w:val="28"/>
              </w:rPr>
            </w:pPr>
          </w:p>
        </w:tc>
      </w:tr>
      <w:tr w:rsidR="00D51EA6" w:rsidRPr="00BF2EE7" w14:paraId="10CF8710" w14:textId="77777777" w:rsidTr="007615B5">
        <w:tc>
          <w:tcPr>
            <w:tcW w:w="5983" w:type="dxa"/>
            <w:tcBorders>
              <w:top w:val="nil"/>
              <w:bottom w:val="nil"/>
            </w:tcBorders>
          </w:tcPr>
          <w:p w14:paraId="1AA54725" w14:textId="77777777" w:rsidR="00D51EA6" w:rsidRPr="00BF2EE7" w:rsidRDefault="00D51EA6" w:rsidP="007615B5">
            <w:pPr>
              <w:pStyle w:val="Normal1"/>
              <w:jc w:val="both"/>
              <w:rPr>
                <w:sz w:val="28"/>
                <w:szCs w:val="28"/>
              </w:rPr>
            </w:pPr>
            <w:r w:rsidRPr="00BF2EE7">
              <w:rPr>
                <w:b/>
                <w:sz w:val="28"/>
                <w:szCs w:val="28"/>
              </w:rPr>
              <w:t xml:space="preserve"> </w:t>
            </w:r>
            <w:r w:rsidRPr="00BF2EE7">
              <w:rPr>
                <w:b/>
                <w:bCs/>
                <w:sz w:val="28"/>
                <w:szCs w:val="28"/>
              </w:rPr>
              <w:t>Hoạt động</w:t>
            </w:r>
            <w:r w:rsidRPr="00BF2EE7">
              <w:rPr>
                <w:b/>
                <w:sz w:val="28"/>
                <w:szCs w:val="28"/>
              </w:rPr>
              <w:t xml:space="preserve"> 1: Cùng tham gia trò chơi.</w:t>
            </w:r>
          </w:p>
        </w:tc>
        <w:tc>
          <w:tcPr>
            <w:tcW w:w="4252" w:type="dxa"/>
            <w:tcBorders>
              <w:top w:val="nil"/>
              <w:bottom w:val="nil"/>
            </w:tcBorders>
          </w:tcPr>
          <w:p w14:paraId="51A70DF6" w14:textId="77777777" w:rsidR="00D51EA6" w:rsidRPr="00BF2EE7" w:rsidRDefault="00D51EA6" w:rsidP="007615B5">
            <w:pPr>
              <w:spacing w:line="240" w:lineRule="auto"/>
              <w:rPr>
                <w:rFonts w:ascii="Times New Roman" w:hAnsi="Times New Roman" w:cs="Times New Roman"/>
                <w:sz w:val="28"/>
                <w:szCs w:val="28"/>
              </w:rPr>
            </w:pPr>
          </w:p>
        </w:tc>
      </w:tr>
      <w:tr w:rsidR="00D51EA6" w:rsidRPr="00BF2EE7" w14:paraId="15CED866" w14:textId="77777777" w:rsidTr="007615B5">
        <w:tc>
          <w:tcPr>
            <w:tcW w:w="5983" w:type="dxa"/>
            <w:tcBorders>
              <w:top w:val="nil"/>
              <w:bottom w:val="nil"/>
            </w:tcBorders>
          </w:tcPr>
          <w:p w14:paraId="047D2B7C" w14:textId="77777777" w:rsidR="00D51EA6" w:rsidRPr="00BF2EE7" w:rsidRDefault="00D51EA6" w:rsidP="007615B5">
            <w:pPr>
              <w:spacing w:line="240" w:lineRule="auto"/>
              <w:rPr>
                <w:rFonts w:ascii="Times New Roman" w:hAnsi="Times New Roman" w:cs="Times New Roman"/>
                <w:sz w:val="28"/>
                <w:szCs w:val="28"/>
              </w:rPr>
            </w:pPr>
            <w:r w:rsidRPr="00BF2EE7">
              <w:rPr>
                <w:rFonts w:ascii="Times New Roman" w:hAnsi="Times New Roman" w:cs="Times New Roman"/>
                <w:sz w:val="28"/>
                <w:szCs w:val="28"/>
              </w:rPr>
              <w:t>- GV cho hs dự đoán người lao động làm việc gì.</w:t>
            </w:r>
          </w:p>
          <w:p w14:paraId="50F9F023" w14:textId="77777777" w:rsidR="00D51EA6" w:rsidRPr="00BF2EE7" w:rsidRDefault="00D51EA6" w:rsidP="007615B5">
            <w:pPr>
              <w:spacing w:line="240" w:lineRule="auto"/>
              <w:rPr>
                <w:rFonts w:ascii="Times New Roman" w:hAnsi="Times New Roman" w:cs="Times New Roman"/>
                <w:sz w:val="28"/>
                <w:szCs w:val="28"/>
              </w:rPr>
            </w:pPr>
            <w:r w:rsidRPr="00BF2EE7">
              <w:rPr>
                <w:rFonts w:ascii="Times New Roman" w:hAnsi="Times New Roman" w:cs="Times New Roman"/>
                <w:sz w:val="28"/>
                <w:szCs w:val="28"/>
              </w:rPr>
              <w:t>- Phổ biến luật chơi: Một đội miêu tả bằng hành động về công việc làm của một người lao động. Đội còn lại sẽ đoán. Nếu đúng sẽ được cộng 10 điểm, nếu sai không điểm. Đội nào giành được nhiều điểm nhất là đội thắng cuộc.</w:t>
            </w:r>
          </w:p>
          <w:p w14:paraId="1F7E627B" w14:textId="77777777" w:rsidR="00D51EA6" w:rsidRPr="00BF2EE7" w:rsidRDefault="00D51EA6" w:rsidP="007615B5">
            <w:pPr>
              <w:spacing w:line="240" w:lineRule="auto"/>
              <w:rPr>
                <w:rFonts w:ascii="Times New Roman" w:hAnsi="Times New Roman" w:cs="Times New Roman"/>
                <w:sz w:val="28"/>
                <w:szCs w:val="28"/>
              </w:rPr>
            </w:pPr>
            <w:r w:rsidRPr="00BF2EE7">
              <w:rPr>
                <w:rFonts w:ascii="Times New Roman" w:hAnsi="Times New Roman" w:cs="Times New Roman"/>
                <w:sz w:val="28"/>
                <w:szCs w:val="28"/>
              </w:rPr>
              <w:lastRenderedPageBreak/>
              <w:t xml:space="preserve"> - Tổng kết trò chơi</w:t>
            </w:r>
          </w:p>
          <w:p w14:paraId="4E94D483" w14:textId="77777777" w:rsidR="00D51EA6" w:rsidRPr="00BF2EE7" w:rsidRDefault="00D51EA6" w:rsidP="007615B5">
            <w:pPr>
              <w:spacing w:line="240" w:lineRule="auto"/>
              <w:rPr>
                <w:rFonts w:ascii="Times New Roman" w:hAnsi="Times New Roman" w:cs="Times New Roman"/>
                <w:b/>
                <w:sz w:val="28"/>
                <w:szCs w:val="28"/>
              </w:rPr>
            </w:pPr>
            <w:r w:rsidRPr="00BF2EE7">
              <w:rPr>
                <w:rFonts w:ascii="Times New Roman" w:hAnsi="Times New Roman" w:cs="Times New Roman"/>
                <w:sz w:val="28"/>
                <w:szCs w:val="28"/>
              </w:rPr>
              <w:t xml:space="preserve"> - Dẫn dắt vào nội dung bài học: Các em tham gia trò chơi rất là sôi động và giỏi. Ở tiết học này các em có cơ hội được chia sẻ với bạn bè những việc mình đã làm thực tế để thể hiện tình yêu lao động và có sự hiểu biết rộng mở thêm thông qua các việc làm của bạn chia sẻ đến lớp.</w:t>
            </w:r>
          </w:p>
        </w:tc>
        <w:tc>
          <w:tcPr>
            <w:tcW w:w="4252" w:type="dxa"/>
            <w:tcBorders>
              <w:top w:val="nil"/>
              <w:bottom w:val="nil"/>
            </w:tcBorders>
          </w:tcPr>
          <w:p w14:paraId="3EA97889"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lastRenderedPageBreak/>
              <w:t>- HS tham gia</w:t>
            </w:r>
          </w:p>
          <w:p w14:paraId="0681FC89"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Cả lớp chia đội tham gia trò chơi.</w:t>
            </w:r>
          </w:p>
          <w:p w14:paraId="43C1C24D" w14:textId="77777777" w:rsidR="00D51EA6" w:rsidRPr="00BF2EE7" w:rsidRDefault="00D51EA6" w:rsidP="007615B5">
            <w:pPr>
              <w:pStyle w:val="NormalWeb"/>
              <w:spacing w:before="0" w:beforeAutospacing="0" w:after="0" w:afterAutospacing="0" w:line="240" w:lineRule="auto"/>
              <w:rPr>
                <w:sz w:val="28"/>
                <w:szCs w:val="28"/>
              </w:rPr>
            </w:pPr>
          </w:p>
          <w:p w14:paraId="7B47D617" w14:textId="77777777" w:rsidR="00D51EA6" w:rsidRPr="00BF2EE7" w:rsidRDefault="00D51EA6" w:rsidP="007615B5">
            <w:pPr>
              <w:pStyle w:val="NormalWeb"/>
              <w:spacing w:before="0" w:beforeAutospacing="0" w:after="0" w:afterAutospacing="0" w:line="240" w:lineRule="auto"/>
              <w:rPr>
                <w:sz w:val="28"/>
                <w:szCs w:val="28"/>
              </w:rPr>
            </w:pPr>
          </w:p>
          <w:p w14:paraId="0DED338F" w14:textId="77777777" w:rsidR="00D51EA6" w:rsidRPr="00BF2EE7" w:rsidRDefault="00D51EA6" w:rsidP="007615B5">
            <w:pPr>
              <w:pStyle w:val="NormalWeb"/>
              <w:spacing w:before="0" w:beforeAutospacing="0" w:after="0" w:afterAutospacing="0" w:line="240" w:lineRule="auto"/>
              <w:rPr>
                <w:sz w:val="28"/>
                <w:szCs w:val="28"/>
              </w:rPr>
            </w:pPr>
          </w:p>
          <w:p w14:paraId="5FDFAA85"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Lắng nghe. Chúc mừng đội thắng cuộc</w:t>
            </w:r>
          </w:p>
          <w:p w14:paraId="229DABA7"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Lắng nghe.</w:t>
            </w:r>
          </w:p>
        </w:tc>
      </w:tr>
      <w:tr w:rsidR="00D51EA6" w:rsidRPr="00BF2EE7" w14:paraId="34E0E2EB" w14:textId="77777777" w:rsidTr="007615B5">
        <w:tc>
          <w:tcPr>
            <w:tcW w:w="5983" w:type="dxa"/>
            <w:tcBorders>
              <w:top w:val="nil"/>
              <w:bottom w:val="nil"/>
            </w:tcBorders>
          </w:tcPr>
          <w:p w14:paraId="3B507368" w14:textId="77777777" w:rsidR="00D51EA6" w:rsidRPr="00BF2EE7" w:rsidRDefault="00D51EA6" w:rsidP="007615B5">
            <w:pPr>
              <w:spacing w:line="240" w:lineRule="auto"/>
              <w:rPr>
                <w:rFonts w:ascii="Times New Roman" w:hAnsi="Times New Roman" w:cs="Times New Roman"/>
                <w:b/>
                <w:bCs/>
                <w:sz w:val="28"/>
                <w:szCs w:val="28"/>
              </w:rPr>
            </w:pPr>
            <w:r w:rsidRPr="00BF2EE7">
              <w:rPr>
                <w:rFonts w:ascii="Times New Roman" w:hAnsi="Times New Roman" w:cs="Times New Roman"/>
                <w:b/>
                <w:bCs/>
                <w:sz w:val="28"/>
                <w:szCs w:val="28"/>
              </w:rPr>
              <w:lastRenderedPageBreak/>
              <w:t xml:space="preserve">2. Hoạt động vận dụng </w:t>
            </w:r>
            <w:r>
              <w:rPr>
                <w:rFonts w:ascii="Times New Roman" w:hAnsi="Times New Roman" w:cs="Times New Roman"/>
                <w:b/>
                <w:bCs/>
                <w:sz w:val="28"/>
                <w:szCs w:val="28"/>
              </w:rPr>
              <w:t>(25 phút)</w:t>
            </w:r>
          </w:p>
          <w:p w14:paraId="18683905" w14:textId="77777777" w:rsidR="00D51EA6" w:rsidRPr="00BF2EE7" w:rsidRDefault="00D51EA6" w:rsidP="007615B5">
            <w:pPr>
              <w:spacing w:line="240" w:lineRule="auto"/>
              <w:rPr>
                <w:rFonts w:ascii="Times New Roman" w:hAnsi="Times New Roman" w:cs="Times New Roman"/>
                <w:sz w:val="28"/>
                <w:szCs w:val="28"/>
              </w:rPr>
            </w:pPr>
            <w:r w:rsidRPr="00BF2EE7">
              <w:rPr>
                <w:rFonts w:ascii="Times New Roman" w:hAnsi="Times New Roman" w:cs="Times New Roman"/>
                <w:b/>
                <w:bCs/>
                <w:sz w:val="28"/>
                <w:szCs w:val="28"/>
              </w:rPr>
              <w:t>Hoạt động 7: Thực hành và chia sẻ</w:t>
            </w:r>
          </w:p>
        </w:tc>
        <w:tc>
          <w:tcPr>
            <w:tcW w:w="4252" w:type="dxa"/>
            <w:tcBorders>
              <w:top w:val="nil"/>
              <w:bottom w:val="nil"/>
            </w:tcBorders>
          </w:tcPr>
          <w:p w14:paraId="71603F4B" w14:textId="77777777" w:rsidR="00D51EA6" w:rsidRPr="00BF2EE7" w:rsidRDefault="00D51EA6" w:rsidP="007615B5">
            <w:pPr>
              <w:pStyle w:val="NormalWeb"/>
              <w:spacing w:before="0" w:beforeAutospacing="0" w:after="0" w:afterAutospacing="0" w:line="240" w:lineRule="auto"/>
              <w:rPr>
                <w:b/>
                <w:bCs/>
                <w:sz w:val="28"/>
                <w:szCs w:val="28"/>
              </w:rPr>
            </w:pPr>
          </w:p>
          <w:p w14:paraId="14690F38" w14:textId="77777777" w:rsidR="00D51EA6" w:rsidRPr="00BF2EE7" w:rsidRDefault="00D51EA6" w:rsidP="007615B5">
            <w:pPr>
              <w:pStyle w:val="NormalWeb"/>
              <w:spacing w:before="0" w:beforeAutospacing="0" w:after="0" w:afterAutospacing="0" w:line="240" w:lineRule="auto"/>
              <w:rPr>
                <w:b/>
                <w:bCs/>
                <w:sz w:val="28"/>
                <w:szCs w:val="28"/>
              </w:rPr>
            </w:pPr>
          </w:p>
          <w:p w14:paraId="1D798B46" w14:textId="77777777" w:rsidR="00D51EA6" w:rsidRPr="00BF2EE7" w:rsidRDefault="00D51EA6" w:rsidP="007615B5">
            <w:pPr>
              <w:pStyle w:val="NormalWeb"/>
              <w:spacing w:before="0" w:beforeAutospacing="0" w:after="0" w:afterAutospacing="0" w:line="240" w:lineRule="auto"/>
              <w:rPr>
                <w:b/>
                <w:bCs/>
                <w:sz w:val="28"/>
                <w:szCs w:val="28"/>
              </w:rPr>
            </w:pPr>
          </w:p>
          <w:p w14:paraId="5AE0AB2F" w14:textId="77777777" w:rsidR="00D51EA6" w:rsidRPr="00BF2EE7" w:rsidRDefault="00D51EA6" w:rsidP="007615B5">
            <w:pPr>
              <w:pStyle w:val="NormalWeb"/>
              <w:spacing w:before="0" w:beforeAutospacing="0" w:after="0" w:afterAutospacing="0" w:line="240" w:lineRule="auto"/>
              <w:rPr>
                <w:b/>
                <w:bCs/>
                <w:sz w:val="28"/>
                <w:szCs w:val="28"/>
              </w:rPr>
            </w:pPr>
          </w:p>
          <w:p w14:paraId="78141119" w14:textId="77777777" w:rsidR="00D51EA6" w:rsidRPr="00BF2EE7" w:rsidRDefault="00D51EA6" w:rsidP="007615B5">
            <w:pPr>
              <w:pStyle w:val="NormalWeb"/>
              <w:spacing w:before="0" w:beforeAutospacing="0" w:after="0" w:afterAutospacing="0" w:line="240" w:lineRule="auto"/>
              <w:rPr>
                <w:sz w:val="28"/>
                <w:szCs w:val="28"/>
              </w:rPr>
            </w:pPr>
          </w:p>
        </w:tc>
      </w:tr>
      <w:tr w:rsidR="00D51EA6" w:rsidRPr="00BF2EE7" w14:paraId="6BD2C71F" w14:textId="77777777" w:rsidTr="007615B5">
        <w:tc>
          <w:tcPr>
            <w:tcW w:w="5983" w:type="dxa"/>
            <w:tcBorders>
              <w:top w:val="nil"/>
              <w:bottom w:val="nil"/>
            </w:tcBorders>
          </w:tcPr>
          <w:p w14:paraId="326E2E82" w14:textId="77777777" w:rsidR="00D51EA6" w:rsidRPr="00BF2EE7" w:rsidRDefault="00D51EA6" w:rsidP="007615B5">
            <w:pPr>
              <w:spacing w:line="240" w:lineRule="auto"/>
              <w:rPr>
                <w:rFonts w:ascii="Times New Roman" w:hAnsi="Times New Roman" w:cs="Times New Roman"/>
                <w:sz w:val="28"/>
                <w:szCs w:val="28"/>
              </w:rPr>
            </w:pPr>
            <w:r w:rsidRPr="00BF2EE7">
              <w:rPr>
                <w:rFonts w:ascii="Times New Roman" w:hAnsi="Times New Roman" w:cs="Times New Roman"/>
                <w:b/>
                <w:bCs/>
                <w:sz w:val="28"/>
                <w:szCs w:val="28"/>
              </w:rPr>
              <w:t xml:space="preserve">  </w:t>
            </w:r>
          </w:p>
          <w:p w14:paraId="47FB0299" w14:textId="77777777" w:rsidR="00D51EA6" w:rsidRPr="00BF2EE7" w:rsidRDefault="00D51EA6" w:rsidP="007615B5">
            <w:pPr>
              <w:spacing w:line="240" w:lineRule="auto"/>
              <w:rPr>
                <w:rFonts w:ascii="Times New Roman" w:hAnsi="Times New Roman" w:cs="Times New Roman"/>
                <w:bCs/>
                <w:iCs/>
                <w:sz w:val="28"/>
                <w:szCs w:val="28"/>
              </w:rPr>
            </w:pPr>
            <w:r w:rsidRPr="00BF2EE7">
              <w:rPr>
                <w:rFonts w:ascii="Times New Roman" w:hAnsi="Times New Roman" w:cs="Times New Roman"/>
                <w:bCs/>
                <w:iCs/>
                <w:sz w:val="28"/>
                <w:szCs w:val="28"/>
              </w:rPr>
              <w:t xml:space="preserve"> - Yêu cầu hs đọc bt 1,3/trang 24.</w:t>
            </w:r>
          </w:p>
          <w:p w14:paraId="039F8B77" w14:textId="77777777" w:rsidR="00D51EA6" w:rsidRPr="00BF2EE7" w:rsidRDefault="00D51EA6" w:rsidP="007615B5">
            <w:pPr>
              <w:pStyle w:val="NormalWeb"/>
              <w:spacing w:before="0" w:beforeAutospacing="0" w:after="0" w:afterAutospacing="0" w:line="240" w:lineRule="auto"/>
              <w:rPr>
                <w:sz w:val="28"/>
                <w:szCs w:val="28"/>
              </w:rPr>
            </w:pPr>
            <w:r w:rsidRPr="00BF2EE7">
              <w:rPr>
                <w:bCs/>
                <w:iCs/>
                <w:sz w:val="28"/>
                <w:szCs w:val="28"/>
              </w:rPr>
              <w:t xml:space="preserve">- </w:t>
            </w:r>
            <w:r w:rsidRPr="00BF2EE7">
              <w:rPr>
                <w:sz w:val="28"/>
                <w:szCs w:val="28"/>
              </w:rPr>
              <w:t>GV giao nhiệm vụ trước cho HS thực hành, rèn luyện yêu lao động qua các việc làm cụ thể ở trường, ở nhà và nhắc nhở bạn bè, em nhỏ có biểu hiện lười lao động trong học tập, sinh hoạt.</w:t>
            </w:r>
          </w:p>
          <w:p w14:paraId="1AB60C94"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Cho hs chia sẻ để kiểm tra, đánh giá kết quả rèn luyện hành vi đạo đức của các em.</w:t>
            </w:r>
          </w:p>
          <w:p w14:paraId="550D5405" w14:textId="77777777" w:rsidR="00D51EA6" w:rsidRPr="00BF2EE7" w:rsidRDefault="00D51EA6" w:rsidP="007615B5">
            <w:pPr>
              <w:pStyle w:val="NormalWeb"/>
              <w:spacing w:before="0" w:beforeAutospacing="0" w:after="0" w:afterAutospacing="0" w:line="240" w:lineRule="auto"/>
              <w:rPr>
                <w:sz w:val="28"/>
                <w:szCs w:val="28"/>
              </w:rPr>
            </w:pPr>
          </w:p>
          <w:p w14:paraId="7B5D1DE0" w14:textId="77777777" w:rsidR="00D51EA6" w:rsidRPr="00BF2EE7" w:rsidRDefault="00D51EA6" w:rsidP="007615B5">
            <w:pPr>
              <w:spacing w:line="240" w:lineRule="auto"/>
              <w:rPr>
                <w:rFonts w:ascii="Times New Roman" w:hAnsi="Times New Roman" w:cs="Times New Roman"/>
                <w:sz w:val="28"/>
                <w:szCs w:val="28"/>
              </w:rPr>
            </w:pPr>
          </w:p>
          <w:p w14:paraId="3E502751" w14:textId="77777777" w:rsidR="00D51EA6" w:rsidRPr="00BF2EE7" w:rsidRDefault="00D51EA6" w:rsidP="007615B5">
            <w:pPr>
              <w:spacing w:line="240" w:lineRule="auto"/>
              <w:rPr>
                <w:rFonts w:ascii="Times New Roman" w:hAnsi="Times New Roman" w:cs="Times New Roman"/>
                <w:sz w:val="28"/>
                <w:szCs w:val="28"/>
              </w:rPr>
            </w:pPr>
          </w:p>
          <w:p w14:paraId="24011B87" w14:textId="77777777" w:rsidR="00D51EA6" w:rsidRPr="00BF2EE7" w:rsidRDefault="00D51EA6" w:rsidP="007615B5">
            <w:pPr>
              <w:spacing w:line="240" w:lineRule="auto"/>
              <w:rPr>
                <w:rFonts w:ascii="Times New Roman" w:hAnsi="Times New Roman" w:cs="Times New Roman"/>
                <w:sz w:val="28"/>
                <w:szCs w:val="28"/>
              </w:rPr>
            </w:pPr>
          </w:p>
          <w:p w14:paraId="5989E05C" w14:textId="77777777" w:rsidR="00D51EA6" w:rsidRPr="00BF2EE7" w:rsidRDefault="00D51EA6" w:rsidP="007615B5">
            <w:pPr>
              <w:spacing w:line="240" w:lineRule="auto"/>
              <w:rPr>
                <w:rFonts w:ascii="Times New Roman" w:hAnsi="Times New Roman" w:cs="Times New Roman"/>
                <w:sz w:val="28"/>
                <w:szCs w:val="28"/>
              </w:rPr>
            </w:pPr>
          </w:p>
          <w:p w14:paraId="19710CDB" w14:textId="77777777" w:rsidR="00D51EA6" w:rsidRDefault="00D51EA6" w:rsidP="007615B5">
            <w:pPr>
              <w:spacing w:line="240" w:lineRule="auto"/>
              <w:rPr>
                <w:rFonts w:ascii="Times New Roman" w:hAnsi="Times New Roman" w:cs="Times New Roman"/>
                <w:sz w:val="28"/>
                <w:szCs w:val="28"/>
              </w:rPr>
            </w:pPr>
          </w:p>
          <w:p w14:paraId="2106E276" w14:textId="77777777" w:rsidR="00D51EA6" w:rsidRPr="00BF2EE7" w:rsidRDefault="00D51EA6" w:rsidP="007615B5">
            <w:pPr>
              <w:spacing w:line="240" w:lineRule="auto"/>
              <w:rPr>
                <w:rFonts w:ascii="Times New Roman" w:hAnsi="Times New Roman" w:cs="Times New Roman"/>
                <w:sz w:val="28"/>
                <w:szCs w:val="28"/>
              </w:rPr>
            </w:pPr>
          </w:p>
          <w:p w14:paraId="202A857D" w14:textId="77777777" w:rsidR="00D51EA6" w:rsidRPr="00BF2EE7" w:rsidRDefault="00D51EA6" w:rsidP="007615B5">
            <w:pPr>
              <w:spacing w:line="240" w:lineRule="auto"/>
              <w:rPr>
                <w:rFonts w:ascii="Times New Roman" w:hAnsi="Times New Roman" w:cs="Times New Roman"/>
                <w:sz w:val="28"/>
                <w:szCs w:val="28"/>
              </w:rPr>
            </w:pPr>
            <w:r w:rsidRPr="00BF2EE7">
              <w:rPr>
                <w:rFonts w:ascii="Times New Roman" w:hAnsi="Times New Roman" w:cs="Times New Roman"/>
                <w:sz w:val="28"/>
                <w:szCs w:val="28"/>
              </w:rPr>
              <w:t>- GV nhận xét, đưa ra lời khuyên (nếu có) để HS có thể nâng cao hơn nữa tình yêu đối với lao động.</w:t>
            </w:r>
          </w:p>
          <w:p w14:paraId="1A4FBDDE" w14:textId="77777777" w:rsidR="00D51EA6" w:rsidRPr="00BF2EE7" w:rsidRDefault="00D51EA6" w:rsidP="007615B5">
            <w:pPr>
              <w:spacing w:line="240" w:lineRule="auto"/>
              <w:rPr>
                <w:rFonts w:ascii="Times New Roman" w:hAnsi="Times New Roman" w:cs="Times New Roman"/>
                <w:b/>
                <w:bCs/>
                <w:sz w:val="28"/>
                <w:szCs w:val="28"/>
              </w:rPr>
            </w:pPr>
            <w:r w:rsidRPr="00BF2EE7">
              <w:rPr>
                <w:rFonts w:ascii="Times New Roman" w:hAnsi="Times New Roman" w:cs="Times New Roman"/>
                <w:sz w:val="28"/>
                <w:szCs w:val="28"/>
              </w:rPr>
              <w:t>- GV tổng kết hoạt động.</w:t>
            </w:r>
          </w:p>
        </w:tc>
        <w:tc>
          <w:tcPr>
            <w:tcW w:w="4252" w:type="dxa"/>
            <w:tcBorders>
              <w:top w:val="nil"/>
              <w:bottom w:val="nil"/>
            </w:tcBorders>
          </w:tcPr>
          <w:p w14:paraId="00339CA2" w14:textId="77777777" w:rsidR="00D51EA6" w:rsidRPr="00BF2EE7" w:rsidRDefault="00D51EA6" w:rsidP="007615B5">
            <w:pPr>
              <w:pStyle w:val="NormalWeb"/>
              <w:spacing w:before="0" w:beforeAutospacing="0" w:after="0" w:afterAutospacing="0" w:line="240" w:lineRule="auto"/>
              <w:rPr>
                <w:bCs/>
                <w:sz w:val="28"/>
                <w:szCs w:val="28"/>
              </w:rPr>
            </w:pPr>
          </w:p>
          <w:p w14:paraId="570CA20E" w14:textId="77777777" w:rsidR="00D51EA6" w:rsidRPr="00BF2EE7" w:rsidRDefault="00D51EA6" w:rsidP="007615B5">
            <w:pPr>
              <w:pStyle w:val="NormalWeb"/>
              <w:spacing w:before="0" w:beforeAutospacing="0" w:after="0" w:afterAutospacing="0" w:line="240" w:lineRule="auto"/>
              <w:rPr>
                <w:bCs/>
                <w:sz w:val="28"/>
                <w:szCs w:val="28"/>
              </w:rPr>
            </w:pPr>
            <w:r w:rsidRPr="00BF2EE7">
              <w:rPr>
                <w:bCs/>
                <w:sz w:val="28"/>
                <w:szCs w:val="28"/>
              </w:rPr>
              <w:t xml:space="preserve">- Hs đọc bt 1,3 </w:t>
            </w:r>
          </w:p>
          <w:p w14:paraId="1AB1DD90"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Thực hiện nhiệm vụ.</w:t>
            </w:r>
          </w:p>
          <w:p w14:paraId="348DA372" w14:textId="77777777" w:rsidR="00D51EA6" w:rsidRPr="00BF2EE7" w:rsidRDefault="00D51EA6" w:rsidP="007615B5">
            <w:pPr>
              <w:pStyle w:val="NormalWeb"/>
              <w:spacing w:before="0" w:beforeAutospacing="0" w:after="0" w:afterAutospacing="0" w:line="240" w:lineRule="auto"/>
              <w:rPr>
                <w:sz w:val="28"/>
                <w:szCs w:val="28"/>
              </w:rPr>
            </w:pPr>
          </w:p>
          <w:p w14:paraId="38C426DA" w14:textId="77777777" w:rsidR="00D51EA6" w:rsidRPr="00BF2EE7" w:rsidRDefault="00D51EA6" w:rsidP="007615B5">
            <w:pPr>
              <w:pStyle w:val="NormalWeb"/>
              <w:spacing w:before="0" w:beforeAutospacing="0" w:after="0" w:afterAutospacing="0" w:line="240" w:lineRule="auto"/>
              <w:rPr>
                <w:sz w:val="28"/>
                <w:szCs w:val="28"/>
              </w:rPr>
            </w:pPr>
          </w:p>
          <w:p w14:paraId="58135C40" w14:textId="77777777" w:rsidR="00D51EA6" w:rsidRPr="00BF2EE7" w:rsidRDefault="00D51EA6" w:rsidP="007615B5">
            <w:pPr>
              <w:pStyle w:val="NormalWeb"/>
              <w:spacing w:before="0" w:beforeAutospacing="0" w:after="0" w:afterAutospacing="0" w:line="240" w:lineRule="auto"/>
              <w:rPr>
                <w:sz w:val="28"/>
                <w:szCs w:val="28"/>
              </w:rPr>
            </w:pPr>
          </w:p>
          <w:p w14:paraId="79C6E208"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- 2 – 3 HS chia sẻ trước lớp, các HS khác lắng nghe, góp ý sau một vài tuần thực hiện bằng cách trả lời câu hỏi:</w:t>
            </w:r>
          </w:p>
          <w:p w14:paraId="5DDA447E"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Ngoài việc học, em đã tham gia những công việc nào ở trường và ở nhà?</w:t>
            </w:r>
          </w:p>
          <w:p w14:paraId="19826BB8" w14:textId="77777777" w:rsidR="00D51EA6" w:rsidRPr="00BF2EE7" w:rsidRDefault="00D51EA6" w:rsidP="007615B5">
            <w:pPr>
              <w:pStyle w:val="NormalWeb"/>
              <w:spacing w:before="0" w:beforeAutospacing="0" w:after="0" w:afterAutospacing="0" w:line="240" w:lineRule="auto"/>
              <w:rPr>
                <w:sz w:val="28"/>
                <w:szCs w:val="28"/>
              </w:rPr>
            </w:pPr>
            <w:r w:rsidRPr="00BF2EE7">
              <w:rPr>
                <w:iCs/>
                <w:sz w:val="28"/>
                <w:szCs w:val="28"/>
              </w:rPr>
              <w:t>+ Em đã thể hiện tình yêu lao động khi thực hiện những công việc đó như thế nào?</w:t>
            </w:r>
          </w:p>
          <w:p w14:paraId="3B6B326F"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Em có cảm xúc như thế nào mỗi khi hoàn thành các công việc?</w:t>
            </w:r>
          </w:p>
          <w:p w14:paraId="1A7A95D5" w14:textId="77777777" w:rsidR="00D51EA6" w:rsidRPr="00BF2EE7" w:rsidRDefault="00D51EA6" w:rsidP="007615B5">
            <w:pPr>
              <w:pStyle w:val="NormalWeb"/>
              <w:spacing w:before="0" w:beforeAutospacing="0" w:after="0" w:afterAutospacing="0" w:line="240" w:lineRule="auto"/>
              <w:rPr>
                <w:b/>
                <w:bCs/>
                <w:sz w:val="28"/>
                <w:szCs w:val="28"/>
              </w:rPr>
            </w:pPr>
            <w:r w:rsidRPr="00BF2EE7">
              <w:rPr>
                <w:sz w:val="28"/>
                <w:szCs w:val="28"/>
              </w:rPr>
              <w:t>- Lắng nghe</w:t>
            </w:r>
          </w:p>
        </w:tc>
      </w:tr>
      <w:tr w:rsidR="00D51EA6" w:rsidRPr="00BF2EE7" w14:paraId="3C9C566B" w14:textId="77777777" w:rsidTr="007615B5">
        <w:tc>
          <w:tcPr>
            <w:tcW w:w="5983" w:type="dxa"/>
            <w:tcBorders>
              <w:top w:val="nil"/>
              <w:bottom w:val="nil"/>
            </w:tcBorders>
          </w:tcPr>
          <w:p w14:paraId="102DD9B0" w14:textId="77777777" w:rsidR="00D51EA6" w:rsidRPr="00BF2EE7" w:rsidRDefault="00D51EA6" w:rsidP="007615B5">
            <w:pPr>
              <w:pStyle w:val="NormalWeb"/>
              <w:spacing w:before="0" w:beforeAutospacing="0" w:after="0" w:afterAutospacing="0" w:line="240" w:lineRule="auto"/>
              <w:rPr>
                <w:sz w:val="28"/>
                <w:szCs w:val="28"/>
              </w:rPr>
            </w:pPr>
            <w:r w:rsidRPr="00BF2EE7">
              <w:rPr>
                <w:b/>
                <w:bCs/>
                <w:sz w:val="28"/>
                <w:szCs w:val="28"/>
              </w:rPr>
              <w:t>Hoạt động 8: Sưu tầm những hình ảnh về người yêu lao động quanh em</w:t>
            </w:r>
          </w:p>
        </w:tc>
        <w:tc>
          <w:tcPr>
            <w:tcW w:w="4252" w:type="dxa"/>
            <w:tcBorders>
              <w:top w:val="nil"/>
              <w:bottom w:val="nil"/>
            </w:tcBorders>
          </w:tcPr>
          <w:p w14:paraId="4A04FE4B" w14:textId="77777777" w:rsidR="00D51EA6" w:rsidRPr="00BF2EE7" w:rsidRDefault="00D51EA6" w:rsidP="007615B5">
            <w:pPr>
              <w:pStyle w:val="NormalWeb"/>
              <w:spacing w:before="0" w:beforeAutospacing="0" w:after="0" w:afterAutospacing="0" w:line="240" w:lineRule="auto"/>
              <w:rPr>
                <w:b/>
                <w:bCs/>
                <w:sz w:val="28"/>
                <w:szCs w:val="28"/>
              </w:rPr>
            </w:pPr>
          </w:p>
        </w:tc>
      </w:tr>
      <w:tr w:rsidR="00D51EA6" w:rsidRPr="00BF2EE7" w14:paraId="778217BF" w14:textId="77777777" w:rsidTr="007615B5">
        <w:tc>
          <w:tcPr>
            <w:tcW w:w="5983" w:type="dxa"/>
            <w:tcBorders>
              <w:top w:val="nil"/>
              <w:bottom w:val="nil"/>
            </w:tcBorders>
          </w:tcPr>
          <w:p w14:paraId="54AC122C" w14:textId="77777777" w:rsidR="00D51EA6" w:rsidRPr="00BF2EE7" w:rsidRDefault="00D51EA6" w:rsidP="007615B5">
            <w:pPr>
              <w:spacing w:line="240" w:lineRule="auto"/>
              <w:rPr>
                <w:rFonts w:ascii="Times New Roman" w:hAnsi="Times New Roman" w:cs="Times New Roman"/>
                <w:sz w:val="28"/>
                <w:szCs w:val="28"/>
              </w:rPr>
            </w:pPr>
          </w:p>
          <w:p w14:paraId="684210E0" w14:textId="77777777" w:rsidR="00D51EA6" w:rsidRPr="00BF2EE7" w:rsidRDefault="00D51EA6" w:rsidP="007615B5">
            <w:pPr>
              <w:spacing w:line="240" w:lineRule="auto"/>
              <w:rPr>
                <w:rFonts w:ascii="Times New Roman" w:hAnsi="Times New Roman" w:cs="Times New Roman"/>
                <w:bCs/>
                <w:iCs/>
                <w:sz w:val="28"/>
                <w:szCs w:val="28"/>
              </w:rPr>
            </w:pPr>
            <w:r w:rsidRPr="00BF2EE7">
              <w:rPr>
                <w:rFonts w:ascii="Times New Roman" w:hAnsi="Times New Roman" w:cs="Times New Roman"/>
                <w:bCs/>
                <w:iCs/>
                <w:sz w:val="28"/>
                <w:szCs w:val="28"/>
              </w:rPr>
              <w:t>- Yêu cầu hs đọc bt 2/trang 24.</w:t>
            </w:r>
          </w:p>
          <w:p w14:paraId="498E5AFC" w14:textId="77777777" w:rsidR="00D51EA6" w:rsidRPr="00BF2EE7" w:rsidRDefault="00D51EA6" w:rsidP="007615B5">
            <w:pPr>
              <w:pStyle w:val="NormalWeb"/>
              <w:spacing w:before="0" w:beforeAutospacing="0" w:after="0" w:afterAutospacing="0" w:line="240" w:lineRule="auto"/>
              <w:rPr>
                <w:sz w:val="28"/>
                <w:szCs w:val="28"/>
              </w:rPr>
            </w:pPr>
            <w:r w:rsidRPr="00BF2EE7">
              <w:rPr>
                <w:bCs/>
                <w:iCs/>
                <w:sz w:val="28"/>
                <w:szCs w:val="28"/>
              </w:rPr>
              <w:t>-</w:t>
            </w:r>
            <w:r w:rsidRPr="00BF2EE7">
              <w:rPr>
                <w:b/>
                <w:bCs/>
                <w:iCs/>
                <w:sz w:val="28"/>
                <w:szCs w:val="28"/>
              </w:rPr>
              <w:t xml:space="preserve"> </w:t>
            </w:r>
            <w:r w:rsidRPr="00BF2EE7">
              <w:rPr>
                <w:sz w:val="28"/>
                <w:szCs w:val="28"/>
              </w:rPr>
              <w:t xml:space="preserve">GV giới thiệu một số hình ảnh về người yêu lao động quanh mình trong thực tế cuộc sống để HS hình dung rõ hơn về chủ đề sưu tầm. </w:t>
            </w:r>
          </w:p>
          <w:p w14:paraId="754547D1"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GV tổ chức cho HS chia nhóm và giao nhiệm vụ:</w:t>
            </w:r>
          </w:p>
          <w:p w14:paraId="7DE107B2"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lastRenderedPageBreak/>
              <w:t>+ Sưu tầm và chọn lọc hình ảnh.</w:t>
            </w:r>
          </w:p>
          <w:p w14:paraId="3CF131B9"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Lựa chọn cách trình bày, thuyết minh về những sản phẩm sưu tầm được.</w:t>
            </w:r>
          </w:p>
          <w:p w14:paraId="0C0D5C01"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Xây dựng kế hoạch thực hiện.</w:t>
            </w:r>
          </w:p>
          <w:p w14:paraId="778F4503" w14:textId="77777777" w:rsidR="00D51EA6" w:rsidRPr="00BF2EE7" w:rsidRDefault="00D51EA6" w:rsidP="007615B5">
            <w:pPr>
              <w:pStyle w:val="NormalWeb"/>
              <w:spacing w:before="0" w:beforeAutospacing="0" w:after="0" w:afterAutospacing="0" w:line="240" w:lineRule="auto"/>
              <w:rPr>
                <w:b/>
                <w:bCs/>
                <w:sz w:val="28"/>
                <w:szCs w:val="28"/>
              </w:rPr>
            </w:pPr>
            <w:r w:rsidRPr="00BF2EE7">
              <w:rPr>
                <w:sz w:val="28"/>
                <w:szCs w:val="28"/>
              </w:rPr>
              <w:t>- Nhận xét, đánh giá kết quả làm việc của các nhóm.</w:t>
            </w:r>
          </w:p>
        </w:tc>
        <w:tc>
          <w:tcPr>
            <w:tcW w:w="4252" w:type="dxa"/>
            <w:tcBorders>
              <w:top w:val="nil"/>
              <w:bottom w:val="nil"/>
            </w:tcBorders>
          </w:tcPr>
          <w:p w14:paraId="4E577C33" w14:textId="77777777" w:rsidR="00D51EA6" w:rsidRPr="00BF2EE7" w:rsidRDefault="00D51EA6" w:rsidP="007615B5">
            <w:pPr>
              <w:pStyle w:val="NormalWeb"/>
              <w:spacing w:before="0" w:beforeAutospacing="0" w:after="0" w:afterAutospacing="0" w:line="240" w:lineRule="auto"/>
              <w:rPr>
                <w:sz w:val="28"/>
                <w:szCs w:val="28"/>
              </w:rPr>
            </w:pPr>
          </w:p>
          <w:p w14:paraId="0D4490F7"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- 1 hs đọc</w:t>
            </w:r>
          </w:p>
          <w:p w14:paraId="1A79FE71" w14:textId="77777777" w:rsidR="00D51EA6" w:rsidRPr="00BF2EE7" w:rsidRDefault="00D51EA6" w:rsidP="007615B5">
            <w:pPr>
              <w:pStyle w:val="NormalWeb"/>
              <w:spacing w:before="0" w:beforeAutospacing="0" w:after="0" w:afterAutospacing="0" w:line="240" w:lineRule="auto"/>
              <w:rPr>
                <w:sz w:val="28"/>
                <w:szCs w:val="28"/>
              </w:rPr>
            </w:pPr>
          </w:p>
          <w:p w14:paraId="5522FD0E" w14:textId="77777777" w:rsidR="00D51EA6" w:rsidRPr="00BF2EE7" w:rsidRDefault="00D51EA6" w:rsidP="007615B5">
            <w:pPr>
              <w:pStyle w:val="NormalWeb"/>
              <w:spacing w:before="0" w:beforeAutospacing="0" w:after="0" w:afterAutospacing="0" w:line="240" w:lineRule="auto"/>
              <w:rPr>
                <w:sz w:val="28"/>
                <w:szCs w:val="28"/>
              </w:rPr>
            </w:pPr>
          </w:p>
          <w:p w14:paraId="3A52F148" w14:textId="77777777" w:rsidR="00D51EA6" w:rsidRPr="00BF2EE7" w:rsidRDefault="00D51EA6" w:rsidP="007615B5">
            <w:pPr>
              <w:pStyle w:val="NormalWeb"/>
              <w:spacing w:before="0" w:beforeAutospacing="0" w:after="0" w:afterAutospacing="0" w:line="240" w:lineRule="auto"/>
              <w:rPr>
                <w:sz w:val="28"/>
                <w:szCs w:val="28"/>
              </w:rPr>
            </w:pPr>
          </w:p>
          <w:p w14:paraId="1AFF1FEA"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xml:space="preserve">- HS thực hiện hoạt động và báo cáo kết quả, nhận xét lẫn nhau. </w:t>
            </w:r>
          </w:p>
          <w:p w14:paraId="487815CB" w14:textId="77777777" w:rsidR="00D51EA6" w:rsidRPr="00BF2EE7" w:rsidRDefault="00D51EA6" w:rsidP="007615B5">
            <w:pPr>
              <w:pStyle w:val="NormalWeb"/>
              <w:spacing w:before="0" w:beforeAutospacing="0" w:after="0" w:afterAutospacing="0" w:line="240" w:lineRule="auto"/>
              <w:rPr>
                <w:sz w:val="28"/>
                <w:szCs w:val="28"/>
              </w:rPr>
            </w:pPr>
          </w:p>
          <w:p w14:paraId="41E8F905" w14:textId="77777777" w:rsidR="00D51EA6" w:rsidRPr="00BF2EE7" w:rsidRDefault="00D51EA6" w:rsidP="007615B5">
            <w:pPr>
              <w:pStyle w:val="NormalWeb"/>
              <w:spacing w:before="0" w:beforeAutospacing="0" w:after="0" w:afterAutospacing="0" w:line="240" w:lineRule="auto"/>
              <w:rPr>
                <w:sz w:val="28"/>
                <w:szCs w:val="28"/>
              </w:rPr>
            </w:pPr>
          </w:p>
          <w:p w14:paraId="21A5FA5A"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Lắng nghe</w:t>
            </w:r>
          </w:p>
        </w:tc>
      </w:tr>
      <w:tr w:rsidR="00D51EA6" w:rsidRPr="00BF2EE7" w14:paraId="789A10AF" w14:textId="77777777" w:rsidTr="007615B5">
        <w:tc>
          <w:tcPr>
            <w:tcW w:w="5983" w:type="dxa"/>
            <w:tcBorders>
              <w:top w:val="nil"/>
              <w:bottom w:val="single" w:sz="4" w:space="0" w:color="auto"/>
            </w:tcBorders>
          </w:tcPr>
          <w:p w14:paraId="54D5FE69" w14:textId="77777777" w:rsidR="00D51EA6" w:rsidRPr="00BF2EE7" w:rsidRDefault="00D51EA6" w:rsidP="007615B5">
            <w:pPr>
              <w:spacing w:line="240" w:lineRule="auto"/>
              <w:rPr>
                <w:rFonts w:ascii="Times New Roman" w:hAnsi="Times New Roman" w:cs="Times New Roman"/>
                <w:sz w:val="28"/>
                <w:szCs w:val="28"/>
              </w:rPr>
            </w:pPr>
            <w:r>
              <w:rPr>
                <w:rFonts w:ascii="Times New Roman" w:hAnsi="Times New Roman" w:cs="Times New Roman"/>
                <w:b/>
                <w:bCs/>
                <w:sz w:val="28"/>
                <w:szCs w:val="28"/>
              </w:rPr>
              <w:lastRenderedPageBreak/>
              <w:t>3</w:t>
            </w:r>
            <w:r w:rsidRPr="00BF2EE7">
              <w:rPr>
                <w:rFonts w:ascii="Times New Roman" w:hAnsi="Times New Roman" w:cs="Times New Roman"/>
                <w:b/>
                <w:bCs/>
                <w:sz w:val="28"/>
                <w:szCs w:val="28"/>
              </w:rPr>
              <w:t>: Củng cố</w:t>
            </w:r>
            <w:r>
              <w:rPr>
                <w:rFonts w:ascii="Times New Roman" w:hAnsi="Times New Roman" w:cs="Times New Roman"/>
                <w:b/>
                <w:bCs/>
                <w:sz w:val="28"/>
                <w:szCs w:val="28"/>
              </w:rPr>
              <w:t xml:space="preserve"> và nối tiếp (5 phút)</w:t>
            </w:r>
          </w:p>
          <w:p w14:paraId="308DDE15" w14:textId="77777777" w:rsidR="00D51EA6" w:rsidRPr="00BF2EE7" w:rsidRDefault="00D51EA6" w:rsidP="007615B5">
            <w:pPr>
              <w:spacing w:line="240" w:lineRule="auto"/>
              <w:rPr>
                <w:rFonts w:ascii="Times New Roman" w:hAnsi="Times New Roman" w:cs="Times New Roman"/>
                <w:sz w:val="28"/>
                <w:szCs w:val="28"/>
              </w:rPr>
            </w:pPr>
            <w:r w:rsidRPr="00BF2EE7">
              <w:rPr>
                <w:rFonts w:ascii="Times New Roman" w:hAnsi="Times New Roman" w:cs="Times New Roman"/>
                <w:b/>
                <w:bCs/>
                <w:iCs/>
                <w:sz w:val="28"/>
                <w:szCs w:val="28"/>
              </w:rPr>
              <w:t xml:space="preserve">- </w:t>
            </w:r>
            <w:r w:rsidRPr="00BF2EE7">
              <w:rPr>
                <w:rFonts w:ascii="Times New Roman" w:hAnsi="Times New Roman" w:cs="Times New Roman"/>
                <w:sz w:val="28"/>
                <w:szCs w:val="28"/>
              </w:rPr>
              <w:t xml:space="preserve">Nêu các câu hỏi: </w:t>
            </w:r>
          </w:p>
          <w:p w14:paraId="4D8DA099" w14:textId="77777777" w:rsidR="00D51EA6" w:rsidRPr="00BF2EE7" w:rsidRDefault="00D51EA6" w:rsidP="007615B5">
            <w:pPr>
              <w:pStyle w:val="NormalWeb"/>
              <w:spacing w:before="0" w:beforeAutospacing="0" w:after="0" w:afterAutospacing="0" w:line="240" w:lineRule="auto"/>
              <w:rPr>
                <w:sz w:val="28"/>
                <w:szCs w:val="28"/>
              </w:rPr>
            </w:pPr>
            <w:r w:rsidRPr="00BF2EE7">
              <w:rPr>
                <w:iCs/>
                <w:sz w:val="28"/>
                <w:szCs w:val="28"/>
              </w:rPr>
              <w:t>+ Em đã học được gì qua bài học này?</w:t>
            </w:r>
          </w:p>
          <w:p w14:paraId="4D56E6AC" w14:textId="77777777" w:rsidR="00D51EA6" w:rsidRPr="00BF2EE7" w:rsidRDefault="00D51EA6" w:rsidP="007615B5">
            <w:pPr>
              <w:pStyle w:val="NormalWeb"/>
              <w:spacing w:before="0" w:beforeAutospacing="0" w:after="0" w:afterAutospacing="0" w:line="240" w:lineRule="auto"/>
              <w:rPr>
                <w:iCs/>
                <w:sz w:val="28"/>
                <w:szCs w:val="28"/>
              </w:rPr>
            </w:pPr>
            <w:r w:rsidRPr="00BF2EE7">
              <w:rPr>
                <w:iCs/>
                <w:sz w:val="28"/>
                <w:szCs w:val="28"/>
              </w:rPr>
              <w:t>+ Em thấy mình cần thay đổi điều gì trong suy nghĩ và hành động để trở nên yêu quý lao động hơn trong cuộc sống?</w:t>
            </w:r>
          </w:p>
          <w:p w14:paraId="19DC2D34" w14:textId="77777777" w:rsidR="00D51EA6" w:rsidRPr="00BF2EE7" w:rsidRDefault="00D51EA6" w:rsidP="007615B5">
            <w:pPr>
              <w:pStyle w:val="NormalWeb"/>
              <w:spacing w:before="0" w:beforeAutospacing="0" w:after="0" w:afterAutospacing="0" w:line="240" w:lineRule="auto"/>
              <w:rPr>
                <w:iCs/>
                <w:sz w:val="28"/>
                <w:szCs w:val="28"/>
              </w:rPr>
            </w:pPr>
            <w:r w:rsidRPr="00BF2EE7">
              <w:rPr>
                <w:iCs/>
                <w:sz w:val="28"/>
                <w:szCs w:val="28"/>
              </w:rPr>
              <w:t>- NX</w:t>
            </w:r>
          </w:p>
          <w:p w14:paraId="2EBED9C4"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Trò chơi “ Hỏi nhanh đáp lẹ” ôn tập kiến thức cho HS trước khi chuyển qua bài học tiếp theo.</w:t>
            </w:r>
          </w:p>
          <w:p w14:paraId="6AB4FEAE"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Cho HS cùng đọc câu danh ngôn ghi nhớ. Tổng kết các kiến thức, kĩ năng liên quan đến biểu hiện, ý nghĩa của yêu lao động.</w:t>
            </w:r>
          </w:p>
          <w:p w14:paraId="3C9B482E"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Dặn dò HS về nhà:</w:t>
            </w:r>
          </w:p>
          <w:p w14:paraId="2C2CE6ED"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+Thực hiện thường xuyên các việc làm thể hiện yêu lao động trong công việc ở nhà.</w:t>
            </w:r>
          </w:p>
          <w:p w14:paraId="51A3E03F"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Nhắc nhở bạn bè và em nhỏ chăm chỉ, siêng năng trong lao động.</w:t>
            </w:r>
          </w:p>
          <w:p w14:paraId="16DEBC09"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Sử dụng Thư gửi các bậc cha mẹ học sinh để cùng phối hợp với gia đình HS những nội dung sau:</w:t>
            </w:r>
          </w:p>
          <w:p w14:paraId="79E0755D" w14:textId="77777777" w:rsidR="00D51EA6" w:rsidRPr="00BF2EE7" w:rsidRDefault="00D51EA6" w:rsidP="007615B5">
            <w:pPr>
              <w:pStyle w:val="NormalWeb"/>
              <w:spacing w:before="0" w:beforeAutospacing="0" w:after="0" w:afterAutospacing="0" w:line="240" w:lineRule="auto"/>
              <w:rPr>
                <w:sz w:val="28"/>
                <w:szCs w:val="28"/>
              </w:rPr>
            </w:pPr>
            <w:r w:rsidRPr="00BF2EE7">
              <w:rPr>
                <w:b/>
                <w:bCs/>
                <w:sz w:val="28"/>
                <w:szCs w:val="28"/>
              </w:rPr>
              <w:t>Thư gửi các bậc cha mẹ học sinh</w:t>
            </w:r>
          </w:p>
          <w:p w14:paraId="330377A8"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1. Thường xuyên nhắc nhở con thực hiện có hiệu quả và chất lượng những công việc học tập và việc nhà phù hợp với lứa tuổi.</w:t>
            </w:r>
          </w:p>
          <w:p w14:paraId="27124013"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2. Làm gương để con quan sát, học hỏi theo sự siêng năng, chăm chỉ, nhẫn nại,</w:t>
            </w:r>
          </w:p>
          <w:p w14:paraId="0230DCCB"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cần cù trong công việc.</w:t>
            </w:r>
          </w:p>
          <w:p w14:paraId="2792FA97"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3. Bày tỏ niềm vui và tiếp tục động viên khi con yêu lao động và có biện pháp nhắc nhở, chi bảo, gợi ý cách khắc phục nếu con chưa yêu lao động qua các việc làm cụ thể.</w:t>
            </w:r>
          </w:p>
          <w:p w14:paraId="4CA43817"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4. Gửi lại ý kiến nhận xét cho GV chủ nhiệm.</w:t>
            </w:r>
          </w:p>
          <w:p w14:paraId="5308B4E7" w14:textId="77777777" w:rsidR="00D51EA6" w:rsidRDefault="00D51EA6" w:rsidP="007615B5">
            <w:pPr>
              <w:pStyle w:val="NormalWeb"/>
              <w:spacing w:before="0" w:beforeAutospacing="0" w:after="0" w:afterAutospacing="0" w:line="240" w:lineRule="auto"/>
              <w:rPr>
                <w:rFonts w:eastAsia="Calibri"/>
                <w:sz w:val="28"/>
                <w:szCs w:val="28"/>
                <w:lang w:val="fr-FR"/>
              </w:rPr>
            </w:pPr>
            <w:r w:rsidRPr="00BF2EE7">
              <w:rPr>
                <w:rFonts w:eastAsia="Calibri"/>
                <w:sz w:val="28"/>
                <w:szCs w:val="28"/>
                <w:lang w:val="fr-FR"/>
              </w:rPr>
              <w:t>- Chuẩn bị tiết sau</w:t>
            </w:r>
          </w:p>
          <w:p w14:paraId="1010E700" w14:textId="77777777" w:rsidR="00D51EA6" w:rsidRPr="00BF2EE7" w:rsidRDefault="00D51EA6" w:rsidP="007615B5">
            <w:pPr>
              <w:pStyle w:val="NormalWeb"/>
              <w:spacing w:before="0" w:beforeAutospacing="0" w:after="0" w:afterAutospacing="0" w:line="240" w:lineRule="auto"/>
              <w:rPr>
                <w:b/>
                <w:bCs/>
                <w:sz w:val="28"/>
                <w:szCs w:val="28"/>
              </w:rPr>
            </w:pPr>
            <w:r>
              <w:rPr>
                <w:rFonts w:eastAsia="Calibri"/>
                <w:sz w:val="28"/>
                <w:szCs w:val="28"/>
                <w:lang w:val="fr-FR"/>
              </w:rPr>
              <w:t>- Nhận xét tiết học</w:t>
            </w:r>
          </w:p>
        </w:tc>
        <w:tc>
          <w:tcPr>
            <w:tcW w:w="4252" w:type="dxa"/>
            <w:tcBorders>
              <w:top w:val="nil"/>
              <w:bottom w:val="single" w:sz="4" w:space="0" w:color="auto"/>
            </w:tcBorders>
          </w:tcPr>
          <w:p w14:paraId="737A9FBF" w14:textId="77777777" w:rsidR="00D51EA6" w:rsidRPr="00BF2EE7" w:rsidRDefault="00D51EA6" w:rsidP="007615B5">
            <w:pPr>
              <w:pStyle w:val="NormalWeb"/>
              <w:spacing w:before="0" w:beforeAutospacing="0" w:after="0" w:afterAutospacing="0" w:line="240" w:lineRule="auto"/>
              <w:rPr>
                <w:sz w:val="28"/>
                <w:szCs w:val="28"/>
              </w:rPr>
            </w:pPr>
          </w:p>
          <w:p w14:paraId="424F5DCB" w14:textId="77777777" w:rsidR="00D51EA6" w:rsidRDefault="00D51EA6" w:rsidP="007615B5">
            <w:pPr>
              <w:pStyle w:val="NormalWeb"/>
              <w:spacing w:before="0" w:beforeAutospacing="0" w:after="0" w:afterAutospacing="0" w:line="240" w:lineRule="auto"/>
              <w:rPr>
                <w:sz w:val="28"/>
                <w:szCs w:val="28"/>
              </w:rPr>
            </w:pPr>
          </w:p>
          <w:p w14:paraId="79CE14E0" w14:textId="77777777" w:rsidR="00D51EA6" w:rsidRPr="00BF2EE7" w:rsidRDefault="00D51EA6" w:rsidP="007615B5">
            <w:pPr>
              <w:pStyle w:val="NormalWeb"/>
              <w:spacing w:before="0" w:beforeAutospacing="0" w:after="0" w:afterAutospacing="0" w:line="240" w:lineRule="auto"/>
              <w:rPr>
                <w:sz w:val="28"/>
                <w:szCs w:val="28"/>
              </w:rPr>
            </w:pPr>
          </w:p>
          <w:p w14:paraId="7203D74C"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HS chia sẻ</w:t>
            </w:r>
          </w:p>
          <w:p w14:paraId="18677D9E" w14:textId="77777777" w:rsidR="00D51EA6" w:rsidRPr="00BF2EE7" w:rsidRDefault="00D51EA6" w:rsidP="007615B5">
            <w:pPr>
              <w:pStyle w:val="NormalWeb"/>
              <w:spacing w:before="0" w:beforeAutospacing="0" w:after="0" w:afterAutospacing="0" w:line="240" w:lineRule="auto"/>
              <w:rPr>
                <w:sz w:val="28"/>
                <w:szCs w:val="28"/>
              </w:rPr>
            </w:pPr>
          </w:p>
          <w:p w14:paraId="554AC561" w14:textId="77777777" w:rsidR="00D51EA6" w:rsidRPr="00BF2EE7" w:rsidRDefault="00D51EA6" w:rsidP="007615B5">
            <w:pPr>
              <w:pStyle w:val="NormalWeb"/>
              <w:spacing w:before="0" w:beforeAutospacing="0" w:after="0" w:afterAutospacing="0" w:line="240" w:lineRule="auto"/>
              <w:rPr>
                <w:sz w:val="28"/>
                <w:szCs w:val="28"/>
              </w:rPr>
            </w:pPr>
          </w:p>
          <w:p w14:paraId="3082EFCF" w14:textId="77777777" w:rsidR="00D51EA6" w:rsidRPr="00BF2EE7" w:rsidRDefault="00D51EA6" w:rsidP="007615B5">
            <w:pPr>
              <w:pStyle w:val="NormalWeb"/>
              <w:spacing w:before="0" w:beforeAutospacing="0" w:after="0" w:afterAutospacing="0" w:line="240" w:lineRule="auto"/>
              <w:rPr>
                <w:sz w:val="28"/>
                <w:szCs w:val="28"/>
              </w:rPr>
            </w:pPr>
          </w:p>
          <w:p w14:paraId="2A369C50" w14:textId="77777777" w:rsidR="00D51EA6" w:rsidRPr="00BF2EE7" w:rsidRDefault="00D51EA6" w:rsidP="007615B5">
            <w:pPr>
              <w:pStyle w:val="NormalWeb"/>
              <w:spacing w:before="0" w:beforeAutospacing="0" w:after="0" w:afterAutospacing="0" w:line="240" w:lineRule="auto"/>
              <w:rPr>
                <w:sz w:val="28"/>
                <w:szCs w:val="28"/>
              </w:rPr>
            </w:pPr>
          </w:p>
          <w:p w14:paraId="0C1760D0"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Lớp góp ý, bổ sung</w:t>
            </w:r>
          </w:p>
          <w:p w14:paraId="77E9C46E"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Tham gia</w:t>
            </w:r>
          </w:p>
          <w:p w14:paraId="5E21AAFE" w14:textId="77777777" w:rsidR="00D51EA6" w:rsidRPr="00BF2EE7" w:rsidRDefault="00D51EA6" w:rsidP="007615B5">
            <w:pPr>
              <w:pStyle w:val="NormalWeb"/>
              <w:spacing w:before="0" w:beforeAutospacing="0" w:after="0" w:afterAutospacing="0" w:line="240" w:lineRule="auto"/>
              <w:rPr>
                <w:sz w:val="28"/>
                <w:szCs w:val="28"/>
              </w:rPr>
            </w:pPr>
          </w:p>
          <w:p w14:paraId="4CA9B601"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HS đọc</w:t>
            </w:r>
          </w:p>
          <w:p w14:paraId="25B81523" w14:textId="77777777" w:rsidR="00D51EA6" w:rsidRPr="00BF2EE7" w:rsidRDefault="00D51EA6" w:rsidP="007615B5">
            <w:pPr>
              <w:pStyle w:val="NormalWeb"/>
              <w:spacing w:before="0" w:beforeAutospacing="0" w:after="0" w:afterAutospacing="0" w:line="240" w:lineRule="auto"/>
              <w:rPr>
                <w:iCs/>
                <w:sz w:val="28"/>
                <w:szCs w:val="28"/>
              </w:rPr>
            </w:pPr>
          </w:p>
          <w:p w14:paraId="220FB237" w14:textId="77777777" w:rsidR="00D51EA6" w:rsidRPr="00BF2EE7" w:rsidRDefault="00D51EA6" w:rsidP="007615B5">
            <w:pPr>
              <w:pStyle w:val="NormalWeb"/>
              <w:spacing w:before="0" w:beforeAutospacing="0" w:after="0" w:afterAutospacing="0" w:line="240" w:lineRule="auto"/>
              <w:rPr>
                <w:iCs/>
                <w:sz w:val="28"/>
                <w:szCs w:val="28"/>
              </w:rPr>
            </w:pPr>
          </w:p>
          <w:p w14:paraId="4F349AEE" w14:textId="77777777" w:rsidR="00D51EA6" w:rsidRPr="00BF2EE7" w:rsidRDefault="00D51EA6" w:rsidP="007615B5">
            <w:pPr>
              <w:pStyle w:val="NormalWeb"/>
              <w:spacing w:before="0" w:beforeAutospacing="0" w:after="0" w:afterAutospacing="0" w:line="240" w:lineRule="auto"/>
              <w:rPr>
                <w:iCs/>
                <w:sz w:val="28"/>
                <w:szCs w:val="28"/>
              </w:rPr>
            </w:pPr>
          </w:p>
          <w:p w14:paraId="30288A15"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xml:space="preserve">3. GV </w:t>
            </w:r>
          </w:p>
          <w:p w14:paraId="1E461781" w14:textId="77777777" w:rsidR="00D51EA6" w:rsidRPr="00BF2EE7" w:rsidRDefault="00D51EA6" w:rsidP="007615B5">
            <w:pPr>
              <w:pStyle w:val="NormalWeb"/>
              <w:spacing w:before="0" w:beforeAutospacing="0" w:after="0" w:afterAutospacing="0" w:line="240" w:lineRule="auto"/>
              <w:rPr>
                <w:sz w:val="28"/>
                <w:szCs w:val="28"/>
              </w:rPr>
            </w:pPr>
            <w:r w:rsidRPr="00BF2EE7">
              <w:rPr>
                <w:sz w:val="28"/>
                <w:szCs w:val="28"/>
              </w:rPr>
              <w:t xml:space="preserve">GV </w:t>
            </w:r>
          </w:p>
          <w:p w14:paraId="02007B78" w14:textId="77777777" w:rsidR="00D51EA6" w:rsidRPr="00BF2EE7" w:rsidRDefault="00D51EA6" w:rsidP="007615B5">
            <w:pPr>
              <w:pStyle w:val="NormalWeb"/>
              <w:spacing w:before="0" w:beforeAutospacing="0" w:after="0" w:afterAutospacing="0" w:line="240" w:lineRule="auto"/>
              <w:rPr>
                <w:b/>
                <w:bCs/>
                <w:sz w:val="28"/>
                <w:szCs w:val="28"/>
              </w:rPr>
            </w:pPr>
          </w:p>
          <w:p w14:paraId="678D68A2" w14:textId="77777777" w:rsidR="00D51EA6" w:rsidRPr="00BF2EE7" w:rsidRDefault="00D51EA6" w:rsidP="007615B5">
            <w:pPr>
              <w:pStyle w:val="NormalWeb"/>
              <w:spacing w:before="0" w:beforeAutospacing="0" w:after="0" w:afterAutospacing="0" w:line="240" w:lineRule="auto"/>
              <w:rPr>
                <w:b/>
                <w:bCs/>
                <w:sz w:val="28"/>
                <w:szCs w:val="28"/>
              </w:rPr>
            </w:pPr>
          </w:p>
          <w:p w14:paraId="36F3F7FB" w14:textId="77777777" w:rsidR="00D51EA6" w:rsidRPr="00BF2EE7" w:rsidRDefault="00D51EA6" w:rsidP="007615B5">
            <w:pPr>
              <w:pStyle w:val="NormalWeb"/>
              <w:spacing w:before="0" w:beforeAutospacing="0" w:after="0" w:afterAutospacing="0" w:line="240" w:lineRule="auto"/>
              <w:rPr>
                <w:b/>
                <w:bCs/>
                <w:sz w:val="28"/>
                <w:szCs w:val="28"/>
              </w:rPr>
            </w:pPr>
          </w:p>
          <w:p w14:paraId="487D1C98" w14:textId="77777777" w:rsidR="00D51EA6" w:rsidRPr="00BF2EE7" w:rsidRDefault="00D51EA6" w:rsidP="007615B5">
            <w:pPr>
              <w:pStyle w:val="NormalWeb"/>
              <w:spacing w:before="0" w:beforeAutospacing="0" w:after="0" w:afterAutospacing="0" w:line="240" w:lineRule="auto"/>
              <w:rPr>
                <w:b/>
                <w:bCs/>
                <w:sz w:val="28"/>
                <w:szCs w:val="28"/>
              </w:rPr>
            </w:pPr>
          </w:p>
          <w:p w14:paraId="02BEC6D8" w14:textId="77777777" w:rsidR="00D51EA6" w:rsidRPr="00BF2EE7" w:rsidRDefault="00D51EA6" w:rsidP="007615B5">
            <w:pPr>
              <w:pStyle w:val="NormalWeb"/>
              <w:spacing w:before="0" w:beforeAutospacing="0" w:after="0" w:afterAutospacing="0" w:line="240" w:lineRule="auto"/>
              <w:rPr>
                <w:b/>
                <w:bCs/>
                <w:sz w:val="28"/>
                <w:szCs w:val="28"/>
              </w:rPr>
            </w:pPr>
          </w:p>
          <w:p w14:paraId="6BDEF4DA" w14:textId="77777777" w:rsidR="00D51EA6" w:rsidRPr="00BF2EE7" w:rsidRDefault="00D51EA6" w:rsidP="007615B5">
            <w:pPr>
              <w:pStyle w:val="NormalWeb"/>
              <w:spacing w:before="0" w:beforeAutospacing="0" w:after="0" w:afterAutospacing="0" w:line="240" w:lineRule="auto"/>
              <w:rPr>
                <w:b/>
                <w:bCs/>
                <w:sz w:val="28"/>
                <w:szCs w:val="28"/>
              </w:rPr>
            </w:pPr>
          </w:p>
          <w:p w14:paraId="63644BBA" w14:textId="77777777" w:rsidR="00D51EA6" w:rsidRPr="00BF2EE7" w:rsidRDefault="00D51EA6" w:rsidP="007615B5">
            <w:pPr>
              <w:pStyle w:val="NormalWeb"/>
              <w:spacing w:before="0" w:beforeAutospacing="0" w:after="0" w:afterAutospacing="0" w:line="240" w:lineRule="auto"/>
              <w:rPr>
                <w:b/>
                <w:bCs/>
                <w:sz w:val="28"/>
                <w:szCs w:val="28"/>
              </w:rPr>
            </w:pPr>
          </w:p>
          <w:p w14:paraId="19BA0B25" w14:textId="77777777" w:rsidR="00D51EA6" w:rsidRPr="00BF2EE7" w:rsidRDefault="00D51EA6" w:rsidP="007615B5">
            <w:pPr>
              <w:pStyle w:val="NormalWeb"/>
              <w:spacing w:before="0" w:beforeAutospacing="0" w:after="0" w:afterAutospacing="0" w:line="240" w:lineRule="auto"/>
              <w:rPr>
                <w:b/>
                <w:bCs/>
                <w:sz w:val="28"/>
                <w:szCs w:val="28"/>
              </w:rPr>
            </w:pPr>
          </w:p>
          <w:p w14:paraId="114A457D" w14:textId="77777777" w:rsidR="00D51EA6" w:rsidRPr="00BF2EE7" w:rsidRDefault="00D51EA6" w:rsidP="007615B5">
            <w:pPr>
              <w:pStyle w:val="NormalWeb"/>
              <w:spacing w:before="0" w:beforeAutospacing="0" w:after="0" w:afterAutospacing="0" w:line="240" w:lineRule="auto"/>
              <w:rPr>
                <w:b/>
                <w:bCs/>
                <w:sz w:val="28"/>
                <w:szCs w:val="28"/>
              </w:rPr>
            </w:pPr>
          </w:p>
          <w:p w14:paraId="695884FB" w14:textId="77777777" w:rsidR="00D51EA6" w:rsidRPr="00BF2EE7" w:rsidRDefault="00D51EA6" w:rsidP="007615B5">
            <w:pPr>
              <w:pStyle w:val="NormalWeb"/>
              <w:spacing w:before="0" w:beforeAutospacing="0" w:after="0" w:afterAutospacing="0" w:line="240" w:lineRule="auto"/>
              <w:rPr>
                <w:b/>
                <w:bCs/>
                <w:sz w:val="28"/>
                <w:szCs w:val="28"/>
              </w:rPr>
            </w:pPr>
          </w:p>
          <w:p w14:paraId="03F27059" w14:textId="77777777" w:rsidR="00D51EA6" w:rsidRPr="00BF2EE7" w:rsidRDefault="00D51EA6" w:rsidP="007615B5">
            <w:pPr>
              <w:pStyle w:val="NormalWeb"/>
              <w:spacing w:before="0" w:beforeAutospacing="0" w:after="0" w:afterAutospacing="0" w:line="240" w:lineRule="auto"/>
              <w:rPr>
                <w:b/>
                <w:bCs/>
                <w:sz w:val="28"/>
                <w:szCs w:val="28"/>
              </w:rPr>
            </w:pPr>
          </w:p>
          <w:p w14:paraId="06CCADAC" w14:textId="77777777" w:rsidR="00D51EA6" w:rsidRPr="00BF2EE7" w:rsidRDefault="00D51EA6" w:rsidP="007615B5">
            <w:pPr>
              <w:pStyle w:val="NormalWeb"/>
              <w:spacing w:before="0" w:beforeAutospacing="0" w:after="0" w:afterAutospacing="0" w:line="240" w:lineRule="auto"/>
              <w:rPr>
                <w:b/>
                <w:bCs/>
                <w:sz w:val="28"/>
                <w:szCs w:val="28"/>
              </w:rPr>
            </w:pPr>
          </w:p>
          <w:p w14:paraId="752F60D2" w14:textId="77777777" w:rsidR="00D51EA6" w:rsidRPr="00BF2EE7" w:rsidRDefault="00D51EA6" w:rsidP="007615B5">
            <w:pPr>
              <w:pStyle w:val="NormalWeb"/>
              <w:spacing w:before="0" w:beforeAutospacing="0" w:after="0" w:afterAutospacing="0" w:line="240" w:lineRule="auto"/>
              <w:rPr>
                <w:b/>
                <w:bCs/>
                <w:sz w:val="28"/>
                <w:szCs w:val="28"/>
              </w:rPr>
            </w:pPr>
          </w:p>
          <w:p w14:paraId="35A2411D" w14:textId="77777777" w:rsidR="00D51EA6" w:rsidRPr="00BF2EE7" w:rsidRDefault="00D51EA6" w:rsidP="007615B5">
            <w:pPr>
              <w:pStyle w:val="NormalWeb"/>
              <w:spacing w:before="0" w:beforeAutospacing="0" w:after="0" w:afterAutospacing="0" w:line="240" w:lineRule="auto"/>
              <w:rPr>
                <w:b/>
                <w:bCs/>
                <w:sz w:val="28"/>
                <w:szCs w:val="28"/>
              </w:rPr>
            </w:pPr>
          </w:p>
          <w:p w14:paraId="2CA8D3DF" w14:textId="77777777" w:rsidR="00D51EA6" w:rsidRPr="00BF2EE7" w:rsidRDefault="00D51EA6" w:rsidP="007615B5">
            <w:pPr>
              <w:pStyle w:val="NormalWeb"/>
              <w:spacing w:before="0" w:beforeAutospacing="0" w:after="0" w:afterAutospacing="0" w:line="240" w:lineRule="auto"/>
              <w:rPr>
                <w:b/>
                <w:bCs/>
                <w:sz w:val="28"/>
                <w:szCs w:val="28"/>
              </w:rPr>
            </w:pPr>
          </w:p>
          <w:p w14:paraId="63D4DFC9" w14:textId="77777777" w:rsidR="00D51EA6" w:rsidRPr="00BF2EE7" w:rsidRDefault="00D51EA6" w:rsidP="007615B5">
            <w:pPr>
              <w:pStyle w:val="NormalWeb"/>
              <w:spacing w:before="0" w:beforeAutospacing="0" w:after="0" w:afterAutospacing="0" w:line="240" w:lineRule="auto"/>
              <w:rPr>
                <w:b/>
                <w:bCs/>
                <w:sz w:val="28"/>
                <w:szCs w:val="28"/>
              </w:rPr>
            </w:pPr>
            <w:r w:rsidRPr="00BF2EE7">
              <w:rPr>
                <w:b/>
                <w:bCs/>
                <w:sz w:val="28"/>
                <w:szCs w:val="28"/>
              </w:rPr>
              <w:t xml:space="preserve"> </w:t>
            </w:r>
            <w:r w:rsidRPr="00BF2EE7">
              <w:rPr>
                <w:sz w:val="28"/>
                <w:szCs w:val="28"/>
              </w:rPr>
              <w:t>- HS chuẩn bị.</w:t>
            </w:r>
          </w:p>
        </w:tc>
      </w:tr>
    </w:tbl>
    <w:p w14:paraId="497F14A4" w14:textId="77777777" w:rsidR="00D51EA6" w:rsidRPr="00BF2EE7" w:rsidRDefault="00D51EA6" w:rsidP="00D51EA6">
      <w:pPr>
        <w:spacing w:line="240" w:lineRule="auto"/>
        <w:ind w:firstLine="720"/>
        <w:rPr>
          <w:rFonts w:ascii="Times New Roman" w:hAnsi="Times New Roman" w:cs="Times New Roman"/>
          <w:b/>
          <w:sz w:val="28"/>
          <w:szCs w:val="28"/>
          <w:lang w:val="nl-NL"/>
        </w:rPr>
      </w:pPr>
    </w:p>
    <w:p w14:paraId="2B47B637" w14:textId="77777777" w:rsidR="00D51EA6" w:rsidRPr="00BF2EE7" w:rsidRDefault="00D51EA6" w:rsidP="00D51EA6">
      <w:pPr>
        <w:spacing w:line="240" w:lineRule="auto"/>
        <w:rPr>
          <w:rFonts w:ascii="Times New Roman" w:hAnsi="Times New Roman" w:cs="Times New Roman"/>
          <w:b/>
          <w:sz w:val="28"/>
          <w:szCs w:val="28"/>
          <w:lang w:val="nl-NL"/>
        </w:rPr>
      </w:pPr>
      <w:r w:rsidRPr="00BF2EE7">
        <w:rPr>
          <w:rFonts w:ascii="Times New Roman" w:hAnsi="Times New Roman" w:cs="Times New Roman"/>
          <w:b/>
          <w:sz w:val="28"/>
          <w:szCs w:val="28"/>
          <w:lang w:val="nl-NL"/>
        </w:rPr>
        <w:t>IV. Điều chỉnh sau bài dạy</w:t>
      </w:r>
      <w:r w:rsidRPr="00BF2EE7">
        <w:rPr>
          <w:rFonts w:ascii="Times New Roman" w:hAnsi="Times New Roman" w:cs="Times New Roman"/>
          <w:sz w:val="28"/>
          <w:szCs w:val="28"/>
          <w:lang w:val="nl-NL"/>
        </w:rPr>
        <w:t>:</w:t>
      </w:r>
    </w:p>
    <w:p w14:paraId="79261F43" w14:textId="77777777" w:rsidR="00D51EA6" w:rsidRPr="00BF2EE7" w:rsidRDefault="00D51EA6" w:rsidP="00D51EA6">
      <w:pPr>
        <w:spacing w:line="240" w:lineRule="auto"/>
        <w:rPr>
          <w:rFonts w:ascii="Times New Roman" w:hAnsi="Times New Roman" w:cs="Times New Roman"/>
          <w:sz w:val="28"/>
          <w:szCs w:val="28"/>
          <w:lang w:val="vi-VN"/>
        </w:rPr>
      </w:pPr>
      <w:r w:rsidRPr="00BF2EE7">
        <w:rPr>
          <w:rFonts w:ascii="Times New Roman" w:hAnsi="Times New Roman" w:cs="Times New Roman"/>
          <w:sz w:val="28"/>
          <w:szCs w:val="28"/>
          <w:lang w:val="vi-VN"/>
        </w:rPr>
        <w:t>.........................................................................................................................</w:t>
      </w:r>
    </w:p>
    <w:p w14:paraId="72751348" w14:textId="468A51E3" w:rsidR="00F54986" w:rsidRDefault="00D51EA6" w:rsidP="00D51EA6">
      <w:r w:rsidRPr="00BF2EE7">
        <w:rPr>
          <w:rFonts w:ascii="Times New Roman" w:hAnsi="Times New Roman" w:cs="Times New Roman"/>
          <w:sz w:val="28"/>
          <w:szCs w:val="28"/>
          <w:lang w:val="vi-VN"/>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1FF1D" w14:textId="77777777" w:rsidR="001654B3" w:rsidRDefault="001654B3" w:rsidP="008A45CD">
      <w:pPr>
        <w:spacing w:after="0" w:line="240" w:lineRule="auto"/>
      </w:pPr>
      <w:r>
        <w:separator/>
      </w:r>
    </w:p>
  </w:endnote>
  <w:endnote w:type="continuationSeparator" w:id="0">
    <w:p w14:paraId="5C72F918" w14:textId="77777777" w:rsidR="001654B3" w:rsidRDefault="001654B3" w:rsidP="008A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12415" w14:textId="77777777" w:rsidR="008A45CD" w:rsidRDefault="008A45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C9FF" w14:textId="77777777" w:rsidR="008A45CD" w:rsidRDefault="008A45C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849D2" w14:textId="77777777" w:rsidR="008A45CD" w:rsidRDefault="008A45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B6E04" w14:textId="77777777" w:rsidR="001654B3" w:rsidRDefault="001654B3" w:rsidP="008A45CD">
      <w:pPr>
        <w:spacing w:after="0" w:line="240" w:lineRule="auto"/>
      </w:pPr>
      <w:r>
        <w:separator/>
      </w:r>
    </w:p>
  </w:footnote>
  <w:footnote w:type="continuationSeparator" w:id="0">
    <w:p w14:paraId="26317308" w14:textId="77777777" w:rsidR="001654B3" w:rsidRDefault="001654B3" w:rsidP="008A4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E87F" w14:textId="77777777" w:rsidR="008A45CD" w:rsidRDefault="008A45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250C" w14:textId="00B4B5C5" w:rsidR="008A45CD" w:rsidRDefault="008A45CD">
    <w:pPr>
      <w:pStyle w:val="Header"/>
    </w:pPr>
    <w:r w:rsidRPr="008A45CD">
      <w:t>GV: Trần Thị Anh Kha</w:t>
    </w:r>
    <w:r w:rsidRPr="008A45CD">
      <w:tab/>
    </w:r>
    <w:r w:rsidRPr="008A45CD">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0BAE0" w14:textId="77777777" w:rsidR="008A45CD" w:rsidRDefault="008A4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EA6"/>
    <w:rsid w:val="001654B3"/>
    <w:rsid w:val="001E0892"/>
    <w:rsid w:val="003D477F"/>
    <w:rsid w:val="003F1E00"/>
    <w:rsid w:val="006C4ACC"/>
    <w:rsid w:val="008A45CD"/>
    <w:rsid w:val="00D51EA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5B24"/>
  <w15:chartTrackingRefBased/>
  <w15:docId w15:val="{81650660-0098-4006-B1AA-90336DE5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EA6"/>
    <w:rPr>
      <w:rFonts w:ascii="HP001 4 hàng" w:eastAsiaTheme="minorEastAsia" w:hAnsi="HP001 4 hàng"/>
      <w:color w:val="000000" w:themeColor="text1"/>
      <w:szCs w:val="24"/>
    </w:rPr>
  </w:style>
  <w:style w:type="paragraph" w:styleId="Heading1">
    <w:name w:val="heading 1"/>
    <w:basedOn w:val="Normal"/>
    <w:next w:val="Normal"/>
    <w:link w:val="Heading1Char"/>
    <w:uiPriority w:val="9"/>
    <w:qFormat/>
    <w:rsid w:val="00D51E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1E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1EA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1EA6"/>
    <w:pPr>
      <w:keepNext/>
      <w:keepLines/>
      <w:spacing w:before="80" w:after="40"/>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D51EA6"/>
    <w:pPr>
      <w:keepNext/>
      <w:keepLines/>
      <w:spacing w:before="80" w:after="40"/>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D51EA6"/>
    <w:pPr>
      <w:keepNext/>
      <w:keepLines/>
      <w:spacing w:before="40" w:after="0"/>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D51EA6"/>
    <w:pPr>
      <w:keepNext/>
      <w:keepLines/>
      <w:spacing w:before="40" w:after="0"/>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D51EA6"/>
    <w:pPr>
      <w:keepNext/>
      <w:keepLines/>
      <w:spacing w:after="0"/>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D51EA6"/>
    <w:pPr>
      <w:keepNext/>
      <w:keepLines/>
      <w:spacing w:after="0"/>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E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1E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1EA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1EA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51EA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51EA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1E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1E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1EA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1EA6"/>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51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EA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EA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1EA6"/>
    <w:pPr>
      <w:spacing w:before="160"/>
      <w:jc w:val="center"/>
    </w:pPr>
    <w:rPr>
      <w:rFonts w:ascii="Times New Roman" w:eastAsiaTheme="minorHAnsi" w:hAnsi="Times New Roman"/>
      <w:i/>
      <w:iCs/>
      <w:color w:val="404040" w:themeColor="text1" w:themeTint="BF"/>
      <w:szCs w:val="22"/>
    </w:rPr>
  </w:style>
  <w:style w:type="character" w:customStyle="1" w:styleId="QuoteChar">
    <w:name w:val="Quote Char"/>
    <w:basedOn w:val="DefaultParagraphFont"/>
    <w:link w:val="Quote"/>
    <w:uiPriority w:val="29"/>
    <w:rsid w:val="00D51EA6"/>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D51EA6"/>
    <w:pPr>
      <w:ind w:left="720"/>
      <w:contextualSpacing/>
    </w:pPr>
    <w:rPr>
      <w:rFonts w:ascii="Times New Roman" w:eastAsiaTheme="minorHAnsi" w:hAnsi="Times New Roman"/>
      <w:color w:val="auto"/>
      <w:szCs w:val="22"/>
    </w:rPr>
  </w:style>
  <w:style w:type="character" w:styleId="IntenseEmphasis">
    <w:name w:val="Intense Emphasis"/>
    <w:basedOn w:val="DefaultParagraphFont"/>
    <w:uiPriority w:val="21"/>
    <w:qFormat/>
    <w:rsid w:val="00D51EA6"/>
    <w:rPr>
      <w:i/>
      <w:iCs/>
      <w:color w:val="2F5496" w:themeColor="accent1" w:themeShade="BF"/>
    </w:rPr>
  </w:style>
  <w:style w:type="paragraph" w:styleId="IntenseQuote">
    <w:name w:val="Intense Quote"/>
    <w:basedOn w:val="Normal"/>
    <w:next w:val="Normal"/>
    <w:link w:val="IntenseQuoteChar"/>
    <w:uiPriority w:val="30"/>
    <w:qFormat/>
    <w:rsid w:val="00D51EA6"/>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eastAsiaTheme="minorHAnsi" w:hAnsi="Times New Roman"/>
      <w:i/>
      <w:iCs/>
      <w:color w:val="2F5496" w:themeColor="accent1" w:themeShade="BF"/>
      <w:szCs w:val="22"/>
    </w:rPr>
  </w:style>
  <w:style w:type="character" w:customStyle="1" w:styleId="IntenseQuoteChar">
    <w:name w:val="Intense Quote Char"/>
    <w:basedOn w:val="DefaultParagraphFont"/>
    <w:link w:val="IntenseQuote"/>
    <w:uiPriority w:val="30"/>
    <w:rsid w:val="00D51EA6"/>
    <w:rPr>
      <w:i/>
      <w:iCs/>
      <w:color w:val="2F5496" w:themeColor="accent1" w:themeShade="BF"/>
    </w:rPr>
  </w:style>
  <w:style w:type="character" w:styleId="IntenseReference">
    <w:name w:val="Intense Reference"/>
    <w:basedOn w:val="DefaultParagraphFont"/>
    <w:uiPriority w:val="32"/>
    <w:qFormat/>
    <w:rsid w:val="00D51EA6"/>
    <w:rPr>
      <w:b/>
      <w:bCs/>
      <w:smallCaps/>
      <w:color w:val="2F5496" w:themeColor="accent1" w:themeShade="BF"/>
      <w:spacing w:val="5"/>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D51EA6"/>
  </w:style>
  <w:style w:type="paragraph" w:styleId="NormalWeb">
    <w:name w:val="Normal (Web)"/>
    <w:basedOn w:val="Normal"/>
    <w:link w:val="NormalWebChar"/>
    <w:uiPriority w:val="99"/>
    <w:unhideWhenUsed/>
    <w:qFormat/>
    <w:rsid w:val="00D51EA6"/>
    <w:pPr>
      <w:spacing w:before="100" w:beforeAutospacing="1" w:after="100" w:afterAutospacing="1" w:line="360" w:lineRule="auto"/>
      <w:jc w:val="both"/>
    </w:pPr>
    <w:rPr>
      <w:rFonts w:ascii="Times New Roman" w:hAnsi="Times New Roman" w:cs="Times New Roman"/>
      <w:color w:val="auto"/>
      <w:sz w:val="26"/>
      <w:lang w:eastAsia="en-GB"/>
    </w:rPr>
  </w:style>
  <w:style w:type="character" w:customStyle="1" w:styleId="NormalWebChar">
    <w:name w:val="Normal (Web) Char"/>
    <w:link w:val="NormalWeb"/>
    <w:uiPriority w:val="99"/>
    <w:qFormat/>
    <w:locked/>
    <w:rsid w:val="00D51EA6"/>
    <w:rPr>
      <w:rFonts w:eastAsiaTheme="minorEastAsia" w:cs="Times New Roman"/>
      <w:sz w:val="26"/>
      <w:szCs w:val="24"/>
      <w:lang w:eastAsia="en-GB"/>
    </w:rPr>
  </w:style>
  <w:style w:type="paragraph" w:customStyle="1" w:styleId="Normal1">
    <w:name w:val="Normal1"/>
    <w:qFormat/>
    <w:rsid w:val="00D51EA6"/>
    <w:pPr>
      <w:spacing w:after="0" w:line="240" w:lineRule="auto"/>
    </w:pPr>
    <w:rPr>
      <w:rFonts w:eastAsiaTheme="minorEastAsia" w:cs="Times New Roman"/>
      <w:szCs w:val="24"/>
      <w:lang w:val="nl-NL"/>
    </w:rPr>
  </w:style>
  <w:style w:type="paragraph" w:styleId="Header">
    <w:name w:val="header"/>
    <w:basedOn w:val="Normal"/>
    <w:link w:val="HeaderChar"/>
    <w:uiPriority w:val="99"/>
    <w:unhideWhenUsed/>
    <w:rsid w:val="008A4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5CD"/>
    <w:rPr>
      <w:rFonts w:ascii="HP001 4 hàng" w:eastAsiaTheme="minorEastAsia" w:hAnsi="HP001 4 hàng"/>
      <w:color w:val="000000" w:themeColor="text1"/>
      <w:szCs w:val="24"/>
    </w:rPr>
  </w:style>
  <w:style w:type="paragraph" w:styleId="Footer">
    <w:name w:val="footer"/>
    <w:basedOn w:val="Normal"/>
    <w:link w:val="FooterChar"/>
    <w:uiPriority w:val="99"/>
    <w:unhideWhenUsed/>
    <w:rsid w:val="008A4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5CD"/>
    <w:rPr>
      <w:rFonts w:ascii="HP001 4 hàng" w:eastAsiaTheme="minorEastAsia" w:hAnsi="HP001 4 hàng"/>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2025-04-22T12:36:00Z</dcterms:created>
  <dcterms:modified xsi:type="dcterms:W3CDTF">2025-04-23T12:52:00Z</dcterms:modified>
</cp:coreProperties>
</file>