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A2" w:rsidRPr="00C65AB4" w:rsidRDefault="00C105A2" w:rsidP="00C105A2">
      <w:pPr>
        <w:widowControl w:val="0"/>
        <w:ind w:left="720" w:hanging="720"/>
        <w:jc w:val="center"/>
        <w:rPr>
          <w:b/>
          <w:bCs/>
          <w:i/>
          <w:iCs/>
          <w:sz w:val="26"/>
          <w:szCs w:val="26"/>
          <w:lang w:val="nl-NL"/>
        </w:rPr>
      </w:pPr>
      <w:r w:rsidRPr="00C65AB4">
        <w:rPr>
          <w:b/>
          <w:bCs/>
          <w:i/>
          <w:iCs/>
          <w:sz w:val="26"/>
          <w:szCs w:val="26"/>
          <w:lang w:val="nl-NL"/>
        </w:rPr>
        <w:t>Thứ Năm  ngày 14 tháng 11 năm 2024</w:t>
      </w:r>
    </w:p>
    <w:p w:rsidR="00C105A2" w:rsidRPr="00F93089" w:rsidRDefault="00C105A2" w:rsidP="00C105A2">
      <w:pPr>
        <w:ind w:firstLine="360"/>
        <w:jc w:val="center"/>
        <w:rPr>
          <w:b/>
          <w:color w:val="0070C0"/>
          <w:sz w:val="26"/>
          <w:szCs w:val="26"/>
        </w:rPr>
      </w:pPr>
      <w:r>
        <w:rPr>
          <w:b/>
          <w:color w:val="0070C0"/>
          <w:sz w:val="26"/>
          <w:szCs w:val="26"/>
        </w:rPr>
        <w:t xml:space="preserve">Môn: </w:t>
      </w:r>
      <w:r w:rsidRPr="00F93089">
        <w:rPr>
          <w:b/>
          <w:color w:val="0070C0"/>
          <w:sz w:val="26"/>
          <w:szCs w:val="26"/>
        </w:rPr>
        <w:t>TIẾNG VIỆT</w:t>
      </w:r>
    </w:p>
    <w:p w:rsidR="00C105A2" w:rsidRPr="00F93089" w:rsidRDefault="00C105A2" w:rsidP="00C105A2">
      <w:pPr>
        <w:ind w:firstLine="360"/>
        <w:jc w:val="center"/>
        <w:rPr>
          <w:b/>
          <w:color w:val="0070C0"/>
          <w:sz w:val="26"/>
          <w:szCs w:val="26"/>
        </w:rPr>
      </w:pPr>
      <w:r w:rsidRPr="00F93089">
        <w:rPr>
          <w:b/>
          <w:color w:val="0070C0"/>
          <w:sz w:val="26"/>
          <w:szCs w:val="26"/>
        </w:rPr>
        <w:t>VIẾT :LUYỆN TẬP VIẾT BÁO CÁO CÔNG VIỆC</w:t>
      </w:r>
    </w:p>
    <w:p w:rsidR="00C105A2" w:rsidRPr="00CA642E" w:rsidRDefault="00C105A2" w:rsidP="00C105A2">
      <w:pPr>
        <w:jc w:val="both"/>
        <w:rPr>
          <w:b/>
          <w:sz w:val="26"/>
          <w:szCs w:val="26"/>
        </w:rPr>
      </w:pPr>
      <w:r w:rsidRPr="00CA642E">
        <w:rPr>
          <w:b/>
          <w:sz w:val="26"/>
          <w:szCs w:val="26"/>
        </w:rPr>
        <w:t>I. YÊU CẦU CẦN ĐẠT.</w:t>
      </w:r>
    </w:p>
    <w:p w:rsidR="00C105A2" w:rsidRPr="00F93089" w:rsidRDefault="00C105A2" w:rsidP="00C105A2">
      <w:pPr>
        <w:pStyle w:val="TableParagraph"/>
        <w:tabs>
          <w:tab w:val="left" w:pos="337"/>
        </w:tabs>
        <w:ind w:left="0" w:right="94"/>
        <w:jc w:val="both"/>
        <w:rPr>
          <w:sz w:val="26"/>
          <w:szCs w:val="26"/>
          <w:lang w:val="en-US"/>
        </w:rPr>
      </w:pPr>
      <w:r>
        <w:rPr>
          <w:sz w:val="26"/>
          <w:szCs w:val="26"/>
          <w:lang w:val="en-GB"/>
        </w:rPr>
        <w:t>-</w:t>
      </w:r>
      <w:r w:rsidRPr="00CA642E">
        <w:rPr>
          <w:sz w:val="26"/>
          <w:szCs w:val="26"/>
          <w:lang w:val="en-US"/>
        </w:rPr>
        <w:t>Viết được báo cáo một công việc mà nhóm, tổ hoặc lớp em đã thực hiện dựa vào gợi ý và những ý kiến đã ghi chép.</w:t>
      </w:r>
      <w:r w:rsidRPr="00CA642E">
        <w:rPr>
          <w:sz w:val="26"/>
          <w:szCs w:val="26"/>
        </w:rPr>
        <w:t xml:space="preserve"> Biết chỉnh sửa, hoàn chỉnh báo cáo đã viết theo góp ý của bạn. Biết bình chọn được bản báo cáo tốt theo các tiêu chí đã đề ra. Tím và đặt tên cho tranh, ảnh ngày Tết. Phát triển năng lực ngôn ngữ. Biết vận dụng kiến thức từ bài học vào thực tiễn: Hiểu và nhận diện được thể loại viết báo cáo công việc.</w:t>
      </w:r>
    </w:p>
    <w:p w:rsidR="00C105A2" w:rsidRPr="00CA642E" w:rsidRDefault="00C105A2" w:rsidP="00C105A2">
      <w:pPr>
        <w:jc w:val="both"/>
        <w:rPr>
          <w:sz w:val="26"/>
          <w:szCs w:val="26"/>
        </w:rPr>
      </w:pPr>
      <w:r w:rsidRPr="00CA642E">
        <w:rPr>
          <w:sz w:val="26"/>
          <w:szCs w:val="26"/>
        </w:rPr>
        <w:t>- Tích cực học tập, tiếp thu kiến thức để thực hiện tốt nội dung bài học.</w:t>
      </w:r>
      <w:r>
        <w:rPr>
          <w:sz w:val="26"/>
          <w:szCs w:val="26"/>
        </w:rPr>
        <w:t xml:space="preserve"> </w:t>
      </w:r>
      <w:r w:rsidRPr="00CA642E">
        <w:rPr>
          <w:sz w:val="26"/>
          <w:szCs w:val="26"/>
        </w:rPr>
        <w:t>Nâng cao kĩ năng tìm hiểu nhận diện được các bản báo cáo công việc.</w:t>
      </w:r>
      <w:r>
        <w:rPr>
          <w:sz w:val="26"/>
          <w:szCs w:val="26"/>
        </w:rPr>
        <w:t xml:space="preserve"> </w:t>
      </w:r>
      <w:r w:rsidRPr="00CA642E">
        <w:rPr>
          <w:sz w:val="26"/>
          <w:szCs w:val="26"/>
        </w:rPr>
        <w:t>Phát triển năng lực giao tiếp trong trò chơi và hoạt động nhóm.</w:t>
      </w:r>
    </w:p>
    <w:p w:rsidR="00C105A2" w:rsidRPr="00CA642E" w:rsidRDefault="00C105A2" w:rsidP="00C105A2">
      <w:pPr>
        <w:jc w:val="both"/>
        <w:rPr>
          <w:sz w:val="26"/>
          <w:szCs w:val="26"/>
        </w:rPr>
      </w:pPr>
      <w:r w:rsidRPr="00CA642E">
        <w:rPr>
          <w:sz w:val="26"/>
          <w:szCs w:val="26"/>
        </w:rPr>
        <w:t>- Thông qua các hoạt động nhóm, trao đổi trong bài học, biết trân trọng và yêu quý bạn bè.</w:t>
      </w:r>
      <w:r>
        <w:rPr>
          <w:sz w:val="26"/>
          <w:szCs w:val="26"/>
        </w:rPr>
        <w:t xml:space="preserve"> </w:t>
      </w:r>
      <w:r w:rsidRPr="00CA642E">
        <w:rPr>
          <w:sz w:val="26"/>
          <w:szCs w:val="26"/>
        </w:rPr>
        <w:t>Có ý thức tự giác trong học tập, trò chơi và vận dụng.</w:t>
      </w:r>
      <w:r>
        <w:rPr>
          <w:sz w:val="26"/>
          <w:szCs w:val="26"/>
        </w:rPr>
        <w:t xml:space="preserve"> </w:t>
      </w:r>
      <w:r w:rsidRPr="00CA642E">
        <w:rPr>
          <w:sz w:val="26"/>
          <w:szCs w:val="26"/>
        </w:rPr>
        <w:t>Thật thà trong việc đánh giá bản thân và đánh giá bạn, các em thêm ý thức trách nhiệm về bản thân chăm chỉ trong học tập, rèn luyện.</w:t>
      </w:r>
    </w:p>
    <w:p w:rsidR="00C105A2" w:rsidRDefault="00C105A2" w:rsidP="00C105A2">
      <w:pPr>
        <w:jc w:val="both"/>
        <w:rPr>
          <w:b/>
          <w:sz w:val="26"/>
          <w:szCs w:val="26"/>
        </w:rPr>
      </w:pPr>
      <w:r w:rsidRPr="00CA642E">
        <w:rPr>
          <w:b/>
          <w:sz w:val="26"/>
          <w:szCs w:val="26"/>
        </w:rPr>
        <w:t>II. ĐỒ DÙNG DẠY HỌC.</w:t>
      </w:r>
    </w:p>
    <w:p w:rsidR="00C105A2" w:rsidRPr="00CA642E" w:rsidRDefault="00C105A2" w:rsidP="00C105A2">
      <w:pPr>
        <w:jc w:val="both"/>
        <w:rPr>
          <w:b/>
          <w:sz w:val="26"/>
          <w:szCs w:val="26"/>
        </w:rPr>
      </w:pPr>
      <w:r>
        <w:rPr>
          <w:b/>
          <w:sz w:val="26"/>
          <w:szCs w:val="26"/>
        </w:rPr>
        <w:t>1.GV</w:t>
      </w:r>
    </w:p>
    <w:p w:rsidR="00C105A2" w:rsidRPr="00CA642E" w:rsidRDefault="00C105A2" w:rsidP="00C105A2">
      <w:pPr>
        <w:jc w:val="both"/>
        <w:rPr>
          <w:sz w:val="26"/>
          <w:szCs w:val="26"/>
        </w:rPr>
      </w:pPr>
      <w:r w:rsidRPr="00CA642E">
        <w:rPr>
          <w:sz w:val="26"/>
          <w:szCs w:val="26"/>
        </w:rPr>
        <w:t>- Kế hoạch bài dạy, bài giảng Power point.</w:t>
      </w:r>
    </w:p>
    <w:p w:rsidR="00C105A2" w:rsidRDefault="00C105A2" w:rsidP="00C105A2">
      <w:pPr>
        <w:jc w:val="both"/>
        <w:rPr>
          <w:sz w:val="26"/>
          <w:szCs w:val="26"/>
        </w:rPr>
      </w:pPr>
      <w:r w:rsidRPr="00CA642E">
        <w:rPr>
          <w:sz w:val="26"/>
          <w:szCs w:val="26"/>
        </w:rPr>
        <w:t>- SGK và các thiết bị, học liệu phụ vụ cho tiết dạy.</w:t>
      </w:r>
    </w:p>
    <w:p w:rsidR="00C105A2" w:rsidRDefault="00C105A2" w:rsidP="00C105A2">
      <w:pPr>
        <w:jc w:val="both"/>
        <w:rPr>
          <w:b/>
          <w:bCs/>
          <w:sz w:val="26"/>
          <w:szCs w:val="26"/>
        </w:rPr>
      </w:pPr>
      <w:r>
        <w:rPr>
          <w:b/>
          <w:bCs/>
          <w:sz w:val="26"/>
          <w:szCs w:val="26"/>
        </w:rPr>
        <w:t>2.HS</w:t>
      </w:r>
    </w:p>
    <w:p w:rsidR="00C105A2" w:rsidRPr="00F93089" w:rsidRDefault="00C105A2" w:rsidP="00C105A2">
      <w:pPr>
        <w:jc w:val="both"/>
        <w:rPr>
          <w:sz w:val="26"/>
          <w:szCs w:val="26"/>
        </w:rPr>
      </w:pPr>
      <w:r>
        <w:rPr>
          <w:sz w:val="26"/>
          <w:szCs w:val="26"/>
        </w:rPr>
        <w:t>-SGK. VBTTV và đồ dùng học tập cần thiết khác.</w:t>
      </w:r>
    </w:p>
    <w:p w:rsidR="00C105A2" w:rsidRPr="00CA642E" w:rsidRDefault="00C105A2" w:rsidP="00C105A2">
      <w:pPr>
        <w:rPr>
          <w:b/>
          <w:sz w:val="26"/>
          <w:szCs w:val="26"/>
        </w:rPr>
      </w:pPr>
      <w:r>
        <w:rPr>
          <w:b/>
          <w:sz w:val="26"/>
          <w:szCs w:val="26"/>
        </w:rPr>
        <w:t>III.CÁC HOẠT ĐỘNG DẠY HỌC CHỦ YẾU</w:t>
      </w:r>
    </w:p>
    <w:tbl>
      <w:tblPr>
        <w:tblW w:w="96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070"/>
        <w:gridCol w:w="42"/>
        <w:gridCol w:w="4522"/>
      </w:tblGrid>
      <w:tr w:rsidR="00C105A2" w:rsidRPr="00CA642E" w:rsidTr="00D471E7">
        <w:tc>
          <w:tcPr>
            <w:tcW w:w="5070" w:type="dxa"/>
            <w:tcBorders>
              <w:top w:val="single" w:sz="4" w:space="0" w:color="auto"/>
              <w:bottom w:val="single" w:sz="4" w:space="0" w:color="auto"/>
            </w:tcBorders>
          </w:tcPr>
          <w:p w:rsidR="00C105A2" w:rsidRPr="00CA642E" w:rsidRDefault="00C105A2" w:rsidP="00D471E7">
            <w:pPr>
              <w:jc w:val="center"/>
              <w:rPr>
                <w:b/>
                <w:sz w:val="26"/>
                <w:szCs w:val="26"/>
              </w:rPr>
            </w:pPr>
            <w:r w:rsidRPr="00CA642E">
              <w:rPr>
                <w:b/>
                <w:sz w:val="26"/>
                <w:szCs w:val="26"/>
              </w:rPr>
              <w:t>Hoạt động của giáo viên</w:t>
            </w:r>
          </w:p>
        </w:tc>
        <w:tc>
          <w:tcPr>
            <w:tcW w:w="4564" w:type="dxa"/>
            <w:gridSpan w:val="2"/>
            <w:tcBorders>
              <w:top w:val="single" w:sz="4" w:space="0" w:color="auto"/>
              <w:bottom w:val="single" w:sz="4" w:space="0" w:color="auto"/>
            </w:tcBorders>
          </w:tcPr>
          <w:p w:rsidR="00C105A2" w:rsidRPr="00CA642E" w:rsidRDefault="00C105A2" w:rsidP="00D471E7">
            <w:pPr>
              <w:jc w:val="center"/>
              <w:rPr>
                <w:b/>
                <w:sz w:val="26"/>
                <w:szCs w:val="26"/>
              </w:rPr>
            </w:pPr>
            <w:r w:rsidRPr="00CA642E">
              <w:rPr>
                <w:b/>
                <w:sz w:val="26"/>
                <w:szCs w:val="26"/>
              </w:rPr>
              <w:t>Hoạt động của học sinh</w:t>
            </w:r>
          </w:p>
        </w:tc>
      </w:tr>
      <w:tr w:rsidR="00C105A2" w:rsidRPr="00CA642E" w:rsidTr="00D471E7">
        <w:tc>
          <w:tcPr>
            <w:tcW w:w="9634" w:type="dxa"/>
            <w:gridSpan w:val="3"/>
            <w:tcBorders>
              <w:top w:val="single" w:sz="4" w:space="0" w:color="auto"/>
            </w:tcBorders>
          </w:tcPr>
          <w:p w:rsidR="00C105A2" w:rsidRPr="00271547" w:rsidRDefault="00C105A2" w:rsidP="00D471E7">
            <w:pPr>
              <w:rPr>
                <w:b/>
                <w:sz w:val="26"/>
                <w:szCs w:val="26"/>
              </w:rPr>
            </w:pPr>
            <w:r>
              <w:rPr>
                <w:b/>
                <w:sz w:val="26"/>
                <w:szCs w:val="26"/>
              </w:rPr>
              <w:t>1.Hoạt động Mở đầu (5’)</w:t>
            </w:r>
          </w:p>
        </w:tc>
      </w:tr>
      <w:tr w:rsidR="00C105A2" w:rsidRPr="00CA642E" w:rsidTr="00D471E7">
        <w:tc>
          <w:tcPr>
            <w:tcW w:w="5070" w:type="dxa"/>
          </w:tcPr>
          <w:p w:rsidR="00C105A2" w:rsidRPr="00CA642E" w:rsidRDefault="00C105A2" w:rsidP="00D471E7">
            <w:pPr>
              <w:jc w:val="both"/>
              <w:rPr>
                <w:sz w:val="26"/>
                <w:szCs w:val="26"/>
              </w:rPr>
            </w:pPr>
            <w:r w:rsidRPr="00CA642E">
              <w:rPr>
                <w:sz w:val="26"/>
                <w:szCs w:val="26"/>
              </w:rPr>
              <w:t>- GV tổ chức trò chơi: Nhìn nhanh – trả lời nhanh.</w:t>
            </w:r>
          </w:p>
          <w:p w:rsidR="00C105A2" w:rsidRPr="00CA642E" w:rsidRDefault="00C105A2" w:rsidP="00D471E7">
            <w:pPr>
              <w:jc w:val="both"/>
              <w:rPr>
                <w:sz w:val="26"/>
                <w:szCs w:val="26"/>
              </w:rPr>
            </w:pPr>
            <w:r w:rsidRPr="00CA642E">
              <w:rPr>
                <w:sz w:val="26"/>
                <w:szCs w:val="26"/>
              </w:rPr>
              <w:t xml:space="preserve">   + GV chiếu một vài mẫu báo cáo.</w:t>
            </w:r>
          </w:p>
          <w:p w:rsidR="00C105A2" w:rsidRPr="00CA642E" w:rsidRDefault="00C105A2" w:rsidP="00D471E7">
            <w:pPr>
              <w:jc w:val="both"/>
              <w:rPr>
                <w:sz w:val="26"/>
                <w:szCs w:val="26"/>
              </w:rPr>
            </w:pPr>
            <w:r w:rsidRPr="00CA642E">
              <w:rPr>
                <w:sz w:val="26"/>
                <w:szCs w:val="26"/>
              </w:rPr>
              <w:t xml:space="preserve">    </w:t>
            </w:r>
          </w:p>
          <w:p w:rsidR="00C105A2" w:rsidRPr="00CA642E" w:rsidRDefault="00C105A2" w:rsidP="00D471E7">
            <w:pPr>
              <w:jc w:val="both"/>
              <w:rPr>
                <w:sz w:val="26"/>
                <w:szCs w:val="26"/>
              </w:rPr>
            </w:pPr>
          </w:p>
          <w:p w:rsidR="00C105A2" w:rsidRPr="00CA642E" w:rsidRDefault="00C105A2" w:rsidP="00D471E7">
            <w:pPr>
              <w:jc w:val="both"/>
              <w:rPr>
                <w:sz w:val="26"/>
                <w:szCs w:val="26"/>
              </w:rPr>
            </w:pPr>
          </w:p>
          <w:p w:rsidR="00C105A2" w:rsidRPr="00CA642E" w:rsidRDefault="00C105A2" w:rsidP="00D471E7">
            <w:pPr>
              <w:jc w:val="both"/>
              <w:rPr>
                <w:sz w:val="26"/>
                <w:szCs w:val="26"/>
              </w:rPr>
            </w:pPr>
            <w:r w:rsidRPr="00CA642E">
              <w:rPr>
                <w:sz w:val="26"/>
                <w:szCs w:val="26"/>
              </w:rPr>
              <w:t>- GV Nhận xét, tuyên dương.</w:t>
            </w:r>
          </w:p>
          <w:p w:rsidR="00C105A2" w:rsidRPr="00CA642E" w:rsidRDefault="00C105A2" w:rsidP="00D471E7">
            <w:pPr>
              <w:jc w:val="both"/>
              <w:rPr>
                <w:sz w:val="26"/>
                <w:szCs w:val="26"/>
                <w:highlight w:val="yellow"/>
              </w:rPr>
            </w:pPr>
            <w:r w:rsidRPr="00CA642E">
              <w:rPr>
                <w:sz w:val="26"/>
                <w:szCs w:val="26"/>
              </w:rPr>
              <w:t>- GV dùng tranh minh họa giới thiệu vào bài mới.</w:t>
            </w:r>
          </w:p>
        </w:tc>
        <w:tc>
          <w:tcPr>
            <w:tcW w:w="4564" w:type="dxa"/>
            <w:gridSpan w:val="2"/>
          </w:tcPr>
          <w:p w:rsidR="00C105A2" w:rsidRPr="00CA642E" w:rsidRDefault="00C105A2" w:rsidP="00D471E7">
            <w:pPr>
              <w:jc w:val="both"/>
              <w:rPr>
                <w:sz w:val="26"/>
                <w:szCs w:val="26"/>
              </w:rPr>
            </w:pPr>
            <w:r w:rsidRPr="00CA642E">
              <w:rPr>
                <w:sz w:val="26"/>
                <w:szCs w:val="26"/>
              </w:rPr>
              <w:t>- HS tham gia trò chơi</w:t>
            </w:r>
          </w:p>
          <w:p w:rsidR="00C105A2" w:rsidRPr="00CA642E" w:rsidRDefault="00C105A2" w:rsidP="00D471E7">
            <w:pPr>
              <w:jc w:val="both"/>
              <w:rPr>
                <w:sz w:val="26"/>
                <w:szCs w:val="26"/>
              </w:rPr>
            </w:pPr>
            <w:r w:rsidRPr="00CA642E">
              <w:rPr>
                <w:sz w:val="26"/>
                <w:szCs w:val="26"/>
              </w:rPr>
              <w:t>- Quan sát và trả lời tên các mẫu báo cáo.</w:t>
            </w:r>
          </w:p>
          <w:p w:rsidR="00C105A2" w:rsidRPr="00CA642E" w:rsidRDefault="00C105A2" w:rsidP="00D471E7">
            <w:pPr>
              <w:jc w:val="both"/>
              <w:rPr>
                <w:sz w:val="26"/>
                <w:szCs w:val="26"/>
              </w:rPr>
            </w:pPr>
            <w:r w:rsidRPr="00CA642E">
              <w:rPr>
                <w:sz w:val="26"/>
                <w:szCs w:val="26"/>
              </w:rPr>
              <w:t xml:space="preserve">- Trả lời: </w:t>
            </w:r>
          </w:p>
          <w:p w:rsidR="00C105A2" w:rsidRPr="00CA642E" w:rsidRDefault="00C105A2" w:rsidP="00D471E7">
            <w:pPr>
              <w:jc w:val="both"/>
              <w:rPr>
                <w:sz w:val="26"/>
                <w:szCs w:val="26"/>
              </w:rPr>
            </w:pPr>
            <w:r w:rsidRPr="00CA642E">
              <w:rPr>
                <w:sz w:val="26"/>
                <w:szCs w:val="26"/>
              </w:rPr>
              <w:t>Ví dụ: + Báo cáo tình hình đầu năm học.</w:t>
            </w:r>
          </w:p>
          <w:p w:rsidR="00C105A2" w:rsidRPr="00CA642E" w:rsidRDefault="00C105A2" w:rsidP="00D471E7">
            <w:pPr>
              <w:jc w:val="both"/>
              <w:rPr>
                <w:sz w:val="26"/>
                <w:szCs w:val="26"/>
              </w:rPr>
            </w:pPr>
            <w:r w:rsidRPr="00CA642E">
              <w:rPr>
                <w:sz w:val="26"/>
                <w:szCs w:val="26"/>
              </w:rPr>
              <w:t>+ Báo cáo hoạt động học tập của tổ.</w:t>
            </w:r>
          </w:p>
          <w:p w:rsidR="00C105A2" w:rsidRPr="00CA642E" w:rsidRDefault="00C105A2" w:rsidP="00D471E7">
            <w:pPr>
              <w:jc w:val="both"/>
              <w:rPr>
                <w:sz w:val="26"/>
                <w:szCs w:val="26"/>
              </w:rPr>
            </w:pPr>
            <w:r w:rsidRPr="00CA642E">
              <w:rPr>
                <w:sz w:val="26"/>
                <w:szCs w:val="26"/>
              </w:rPr>
              <w:t>+ Báo cáo kết quả học tập, ….</w:t>
            </w:r>
          </w:p>
          <w:p w:rsidR="00C105A2" w:rsidRPr="00CA642E" w:rsidRDefault="00C105A2" w:rsidP="00D471E7">
            <w:pPr>
              <w:jc w:val="both"/>
              <w:rPr>
                <w:sz w:val="26"/>
                <w:szCs w:val="26"/>
              </w:rPr>
            </w:pPr>
            <w:r w:rsidRPr="00CA642E">
              <w:rPr>
                <w:sz w:val="26"/>
                <w:szCs w:val="26"/>
              </w:rPr>
              <w:t>- HS lắng nghe.</w:t>
            </w:r>
          </w:p>
          <w:p w:rsidR="00C105A2" w:rsidRPr="00CA642E" w:rsidRDefault="00C105A2" w:rsidP="00D471E7">
            <w:pPr>
              <w:jc w:val="both"/>
              <w:rPr>
                <w:sz w:val="26"/>
                <w:szCs w:val="26"/>
                <w:highlight w:val="yellow"/>
              </w:rPr>
            </w:pPr>
            <w:r w:rsidRPr="00CA642E">
              <w:rPr>
                <w:sz w:val="26"/>
                <w:szCs w:val="26"/>
              </w:rPr>
              <w:t>- Học sinh nêu tựa bài.</w:t>
            </w:r>
          </w:p>
        </w:tc>
      </w:tr>
      <w:tr w:rsidR="00C105A2" w:rsidRPr="00CA642E" w:rsidTr="00D471E7">
        <w:tc>
          <w:tcPr>
            <w:tcW w:w="9634" w:type="dxa"/>
            <w:gridSpan w:val="3"/>
          </w:tcPr>
          <w:p w:rsidR="00C105A2" w:rsidRPr="00271547" w:rsidRDefault="00C105A2" w:rsidP="00D471E7">
            <w:pPr>
              <w:jc w:val="both"/>
              <w:rPr>
                <w:b/>
                <w:sz w:val="26"/>
                <w:szCs w:val="26"/>
              </w:rPr>
            </w:pPr>
            <w:r w:rsidRPr="00CA642E">
              <w:rPr>
                <w:b/>
                <w:sz w:val="26"/>
                <w:szCs w:val="26"/>
              </w:rPr>
              <w:t xml:space="preserve">2. </w:t>
            </w:r>
            <w:r>
              <w:rPr>
                <w:b/>
                <w:sz w:val="26"/>
                <w:szCs w:val="26"/>
              </w:rPr>
              <w:t xml:space="preserve">Hoạt động </w:t>
            </w:r>
            <w:r w:rsidRPr="00CA642E">
              <w:rPr>
                <w:b/>
                <w:sz w:val="26"/>
                <w:szCs w:val="26"/>
              </w:rPr>
              <w:t>Luyện tập</w:t>
            </w:r>
            <w:r>
              <w:rPr>
                <w:b/>
                <w:sz w:val="26"/>
                <w:szCs w:val="26"/>
              </w:rPr>
              <w:t>, thực hành</w:t>
            </w:r>
          </w:p>
        </w:tc>
      </w:tr>
      <w:tr w:rsidR="00C105A2" w:rsidRPr="00CA642E" w:rsidTr="00D471E7">
        <w:tc>
          <w:tcPr>
            <w:tcW w:w="5112" w:type="dxa"/>
            <w:gridSpan w:val="2"/>
          </w:tcPr>
          <w:p w:rsidR="00C105A2" w:rsidRPr="00CA642E" w:rsidRDefault="00C105A2" w:rsidP="00D471E7">
            <w:pPr>
              <w:jc w:val="both"/>
              <w:rPr>
                <w:b/>
                <w:sz w:val="26"/>
                <w:szCs w:val="26"/>
              </w:rPr>
            </w:pPr>
            <w:r>
              <w:rPr>
                <w:b/>
                <w:sz w:val="26"/>
                <w:szCs w:val="26"/>
              </w:rPr>
              <w:t>a.</w:t>
            </w:r>
            <w:r w:rsidRPr="00CA642E">
              <w:rPr>
                <w:b/>
                <w:sz w:val="26"/>
                <w:szCs w:val="26"/>
              </w:rPr>
              <w:t xml:space="preserve"> Viết báo cáo công việc dựa vào gợi ý</w:t>
            </w:r>
          </w:p>
          <w:p w:rsidR="00C105A2" w:rsidRPr="00CA642E" w:rsidRDefault="00C105A2" w:rsidP="00D471E7">
            <w:pPr>
              <w:jc w:val="both"/>
              <w:rPr>
                <w:sz w:val="26"/>
                <w:szCs w:val="26"/>
              </w:rPr>
            </w:pPr>
            <w:r w:rsidRPr="00CA642E">
              <w:rPr>
                <w:sz w:val="26"/>
                <w:szCs w:val="26"/>
              </w:rPr>
              <w:t>HS đọc đề bài dựa vào kết quả bài tập 2 và bài tập 3 trang 76, viết báo cáo.</w:t>
            </w:r>
          </w:p>
          <w:p w:rsidR="00C105A2" w:rsidRPr="00CA642E" w:rsidRDefault="00C105A2" w:rsidP="00D471E7">
            <w:pPr>
              <w:jc w:val="both"/>
              <w:rPr>
                <w:sz w:val="26"/>
                <w:szCs w:val="26"/>
              </w:rPr>
            </w:pPr>
            <w:r w:rsidRPr="00CA642E">
              <w:rPr>
                <w:sz w:val="26"/>
                <w:szCs w:val="26"/>
              </w:rPr>
              <w:t>Gợi ý:</w:t>
            </w:r>
          </w:p>
          <w:p w:rsidR="00C105A2" w:rsidRPr="00CA642E" w:rsidRDefault="00C105A2" w:rsidP="00D471E7">
            <w:pPr>
              <w:jc w:val="both"/>
              <w:rPr>
                <w:sz w:val="26"/>
                <w:szCs w:val="26"/>
              </w:rPr>
            </w:pPr>
            <w:r w:rsidRPr="00CA642E">
              <w:rPr>
                <w:noProof/>
                <w:sz w:val="26"/>
                <w:szCs w:val="26"/>
              </w:rPr>
              <w:lastRenderedPageBreak/>
              <w:drawing>
                <wp:inline distT="0" distB="0" distL="0" distR="0" wp14:anchorId="67A4316F" wp14:editId="210951B5">
                  <wp:extent cx="3108960" cy="2382520"/>
                  <wp:effectExtent l="0" t="0" r="0" b="0"/>
                  <wp:docPr id="60973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3862" name=""/>
                          <pic:cNvPicPr/>
                        </pic:nvPicPr>
                        <pic:blipFill>
                          <a:blip r:embed="rId7"/>
                          <a:stretch>
                            <a:fillRect/>
                          </a:stretch>
                        </pic:blipFill>
                        <pic:spPr>
                          <a:xfrm>
                            <a:off x="0" y="0"/>
                            <a:ext cx="3108960" cy="2382520"/>
                          </a:xfrm>
                          <a:prstGeom prst="rect">
                            <a:avLst/>
                          </a:prstGeom>
                        </pic:spPr>
                      </pic:pic>
                    </a:graphicData>
                  </a:graphic>
                </wp:inline>
              </w:drawing>
            </w:r>
          </w:p>
          <w:p w:rsidR="00C105A2" w:rsidRPr="00CA642E" w:rsidRDefault="00C105A2" w:rsidP="00D471E7">
            <w:pPr>
              <w:jc w:val="both"/>
              <w:rPr>
                <w:sz w:val="26"/>
                <w:szCs w:val="26"/>
              </w:rPr>
            </w:pPr>
            <w:r w:rsidRPr="00CA642E">
              <w:rPr>
                <w:sz w:val="26"/>
                <w:szCs w:val="26"/>
              </w:rPr>
              <w:t>- GV hướng dẫn thêm:</w:t>
            </w:r>
          </w:p>
          <w:p w:rsidR="00C105A2" w:rsidRPr="00CA642E" w:rsidRDefault="00C105A2" w:rsidP="00D471E7">
            <w:pPr>
              <w:jc w:val="both"/>
              <w:rPr>
                <w:sz w:val="26"/>
                <w:szCs w:val="26"/>
              </w:rPr>
            </w:pPr>
            <w:r w:rsidRPr="00CA642E">
              <w:rPr>
                <w:sz w:val="26"/>
                <w:szCs w:val="26"/>
              </w:rPr>
              <w:t>+ Dựa vào gợi ý, kết quả thảo luận nhóm và dàn ý đã là, ở tiết trước để viết báo cáo công việc.</w:t>
            </w:r>
          </w:p>
          <w:p w:rsidR="00C105A2" w:rsidRPr="00CA642E" w:rsidRDefault="00C105A2" w:rsidP="00D471E7">
            <w:pPr>
              <w:jc w:val="both"/>
              <w:rPr>
                <w:sz w:val="26"/>
                <w:szCs w:val="26"/>
              </w:rPr>
            </w:pPr>
            <w:r w:rsidRPr="00CA642E">
              <w:rPr>
                <w:sz w:val="26"/>
                <w:szCs w:val="26"/>
              </w:rPr>
              <w:t>+ Viết đầy đủ các phần của báo cáo, trình bày các nội dung chính kèm theo số thứ tự, kí hiệu hoặc bảng biểu.</w:t>
            </w:r>
          </w:p>
          <w:p w:rsidR="00C105A2" w:rsidRPr="00CA642E" w:rsidRDefault="00C105A2" w:rsidP="00D471E7">
            <w:pPr>
              <w:jc w:val="both"/>
              <w:rPr>
                <w:sz w:val="26"/>
                <w:szCs w:val="26"/>
              </w:rPr>
            </w:pPr>
            <w:r w:rsidRPr="00CA642E">
              <w:rPr>
                <w:sz w:val="26"/>
                <w:szCs w:val="26"/>
              </w:rPr>
              <w:t>+ Phần các hoạt động đã thực hiện có thể trình bày dưới dạng bảng với các cột như gợi ý ở trang 87 để nội dung trình bày rõ ràng và dễ theo dõi hơn.</w:t>
            </w:r>
          </w:p>
          <w:p w:rsidR="00C105A2" w:rsidRPr="00CA642E" w:rsidRDefault="00C105A2" w:rsidP="00D471E7">
            <w:pPr>
              <w:jc w:val="both"/>
              <w:rPr>
                <w:sz w:val="26"/>
                <w:szCs w:val="26"/>
              </w:rPr>
            </w:pPr>
            <w:r w:rsidRPr="00CA642E">
              <w:rPr>
                <w:sz w:val="26"/>
                <w:szCs w:val="26"/>
              </w:rPr>
              <w:t>+ Trình bày thông tin cụ thể, rõ ràng với từ ngữ, câu ngắn gọn, đủ ý.</w:t>
            </w:r>
          </w:p>
          <w:p w:rsidR="00C105A2" w:rsidRPr="00CA642E" w:rsidRDefault="00C105A2" w:rsidP="00D471E7">
            <w:pPr>
              <w:jc w:val="both"/>
              <w:rPr>
                <w:sz w:val="26"/>
                <w:szCs w:val="26"/>
              </w:rPr>
            </w:pPr>
            <w:r w:rsidRPr="00CA642E">
              <w:rPr>
                <w:sz w:val="26"/>
                <w:szCs w:val="26"/>
              </w:rPr>
              <w:t xml:space="preserve">+ …. </w:t>
            </w:r>
          </w:p>
          <w:p w:rsidR="00C105A2" w:rsidRPr="00CA642E" w:rsidRDefault="00C105A2" w:rsidP="00D471E7">
            <w:pPr>
              <w:jc w:val="both"/>
              <w:rPr>
                <w:sz w:val="26"/>
                <w:szCs w:val="26"/>
              </w:rPr>
            </w:pPr>
            <w:r w:rsidRPr="00CA642E">
              <w:rPr>
                <w:sz w:val="26"/>
                <w:szCs w:val="26"/>
              </w:rPr>
              <w:t>- Nhận xét và tuyên dương nhóm làm tốt.</w:t>
            </w:r>
          </w:p>
          <w:p w:rsidR="00C105A2" w:rsidRPr="00CA642E" w:rsidRDefault="00C105A2" w:rsidP="00D471E7">
            <w:pPr>
              <w:jc w:val="both"/>
              <w:rPr>
                <w:b/>
                <w:sz w:val="26"/>
                <w:szCs w:val="26"/>
              </w:rPr>
            </w:pPr>
            <w:r>
              <w:rPr>
                <w:b/>
                <w:sz w:val="26"/>
                <w:szCs w:val="26"/>
              </w:rPr>
              <w:t>b.</w:t>
            </w:r>
            <w:r w:rsidRPr="00CA642E">
              <w:rPr>
                <w:b/>
                <w:sz w:val="26"/>
                <w:szCs w:val="26"/>
              </w:rPr>
              <w:t>Chia sẻ trong nhóm, hoàn chỉnh báo cáo công việc đã viết</w:t>
            </w:r>
          </w:p>
          <w:p w:rsidR="00C105A2" w:rsidRPr="00CA642E" w:rsidRDefault="00C105A2" w:rsidP="00D471E7">
            <w:pPr>
              <w:pBdr>
                <w:top w:val="nil"/>
                <w:left w:val="nil"/>
                <w:bottom w:val="nil"/>
                <w:right w:val="nil"/>
                <w:between w:val="nil"/>
              </w:pBdr>
              <w:jc w:val="both"/>
              <w:rPr>
                <w:sz w:val="26"/>
                <w:szCs w:val="26"/>
              </w:rPr>
            </w:pPr>
            <w:r w:rsidRPr="00CA642E">
              <w:rPr>
                <w:sz w:val="26"/>
                <w:szCs w:val="26"/>
              </w:rPr>
              <w:t>- HS xác định yêu cầu của BT 2.</w:t>
            </w:r>
          </w:p>
          <w:p w:rsidR="00C105A2" w:rsidRPr="00CA642E" w:rsidRDefault="00C105A2" w:rsidP="00D471E7">
            <w:pPr>
              <w:pBdr>
                <w:top w:val="nil"/>
                <w:left w:val="nil"/>
                <w:bottom w:val="nil"/>
                <w:right w:val="nil"/>
                <w:between w:val="nil"/>
              </w:pBdr>
              <w:jc w:val="both"/>
              <w:rPr>
                <w:sz w:val="26"/>
                <w:szCs w:val="26"/>
              </w:rPr>
            </w:pPr>
            <w:r w:rsidRPr="00CA642E">
              <w:rPr>
                <w:noProof/>
                <w:sz w:val="26"/>
                <w:szCs w:val="26"/>
              </w:rPr>
              <w:drawing>
                <wp:inline distT="0" distB="0" distL="0" distR="0" wp14:anchorId="7D90532F" wp14:editId="24D42863">
                  <wp:extent cx="3108960" cy="355600"/>
                  <wp:effectExtent l="0" t="0" r="0" b="6350"/>
                  <wp:docPr id="1722759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59018" name=""/>
                          <pic:cNvPicPr/>
                        </pic:nvPicPr>
                        <pic:blipFill>
                          <a:blip r:embed="rId8"/>
                          <a:stretch>
                            <a:fillRect/>
                          </a:stretch>
                        </pic:blipFill>
                        <pic:spPr>
                          <a:xfrm>
                            <a:off x="0" y="0"/>
                            <a:ext cx="3115336" cy="356329"/>
                          </a:xfrm>
                          <a:prstGeom prst="rect">
                            <a:avLst/>
                          </a:prstGeom>
                        </pic:spPr>
                      </pic:pic>
                    </a:graphicData>
                  </a:graphic>
                </wp:inline>
              </w:drawing>
            </w:r>
          </w:p>
          <w:p w:rsidR="00C105A2" w:rsidRPr="00CA642E" w:rsidRDefault="00C105A2" w:rsidP="00D471E7">
            <w:pPr>
              <w:jc w:val="both"/>
              <w:rPr>
                <w:i/>
                <w:iCs/>
                <w:sz w:val="26"/>
                <w:szCs w:val="26"/>
              </w:rPr>
            </w:pPr>
            <w:r w:rsidRPr="00CA642E">
              <w:rPr>
                <w:sz w:val="26"/>
                <w:szCs w:val="26"/>
              </w:rPr>
              <w:t xml:space="preserve">- Yêu cầu HS thảo luận nhóm nhỏ theo kĩ thuật </w:t>
            </w:r>
            <w:r w:rsidRPr="00CA642E">
              <w:rPr>
                <w:i/>
                <w:iCs/>
                <w:sz w:val="26"/>
                <w:szCs w:val="26"/>
              </w:rPr>
              <w:t>Phòng tranh nhỏ.</w:t>
            </w:r>
          </w:p>
          <w:p w:rsidR="00C105A2" w:rsidRPr="00CA642E" w:rsidRDefault="00C105A2" w:rsidP="00D471E7">
            <w:pPr>
              <w:jc w:val="both"/>
              <w:rPr>
                <w:sz w:val="26"/>
                <w:szCs w:val="26"/>
              </w:rPr>
            </w:pPr>
            <w:r w:rsidRPr="00CA642E">
              <w:rPr>
                <w:sz w:val="26"/>
                <w:szCs w:val="26"/>
              </w:rPr>
              <w:t>- GV lưu ý HS kết hợp quan sát, đọc sơ đồ gợi ý sách trang 23.</w:t>
            </w:r>
          </w:p>
          <w:p w:rsidR="00C105A2" w:rsidRPr="00CA642E" w:rsidRDefault="00C105A2" w:rsidP="00D471E7">
            <w:pPr>
              <w:jc w:val="both"/>
              <w:rPr>
                <w:sz w:val="26"/>
                <w:szCs w:val="26"/>
              </w:rPr>
            </w:pPr>
          </w:p>
          <w:p w:rsidR="00C105A2" w:rsidRPr="00CA642E" w:rsidRDefault="00C105A2" w:rsidP="00D471E7">
            <w:pPr>
              <w:jc w:val="both"/>
              <w:rPr>
                <w:sz w:val="26"/>
                <w:szCs w:val="26"/>
              </w:rPr>
            </w:pPr>
          </w:p>
          <w:p w:rsidR="00C105A2" w:rsidRPr="00CA642E" w:rsidRDefault="00C105A2" w:rsidP="00D471E7">
            <w:pPr>
              <w:pBdr>
                <w:top w:val="nil"/>
                <w:left w:val="nil"/>
                <w:bottom w:val="nil"/>
                <w:right w:val="nil"/>
                <w:between w:val="nil"/>
              </w:pBdr>
              <w:jc w:val="both"/>
              <w:rPr>
                <w:sz w:val="26"/>
                <w:szCs w:val="26"/>
              </w:rPr>
            </w:pPr>
            <w:r w:rsidRPr="00CA642E">
              <w:rPr>
                <w:sz w:val="26"/>
                <w:szCs w:val="26"/>
              </w:rPr>
              <w:t>- YC HS đọc lại, chỉnh sửa, bổ sung nội dung báo cáo (nếu cần).</w:t>
            </w:r>
          </w:p>
          <w:p w:rsidR="00C105A2" w:rsidRPr="00CA642E" w:rsidRDefault="00C105A2" w:rsidP="00D471E7">
            <w:pPr>
              <w:pBdr>
                <w:top w:val="nil"/>
                <w:left w:val="nil"/>
                <w:bottom w:val="nil"/>
                <w:right w:val="nil"/>
                <w:between w:val="nil"/>
              </w:pBdr>
              <w:jc w:val="both"/>
              <w:rPr>
                <w:sz w:val="26"/>
                <w:szCs w:val="26"/>
              </w:rPr>
            </w:pPr>
            <w:r w:rsidRPr="00CA642E">
              <w:rPr>
                <w:sz w:val="26"/>
                <w:szCs w:val="26"/>
              </w:rPr>
              <w:t>- YC 2 – 3 HS trình bày kết quả trước lớp.</w:t>
            </w:r>
          </w:p>
          <w:p w:rsidR="00C105A2" w:rsidRPr="00CA642E" w:rsidRDefault="00C105A2" w:rsidP="00D471E7">
            <w:pPr>
              <w:pBdr>
                <w:top w:val="nil"/>
                <w:left w:val="nil"/>
                <w:bottom w:val="nil"/>
                <w:right w:val="nil"/>
                <w:between w:val="nil"/>
              </w:pBdr>
              <w:jc w:val="both"/>
              <w:rPr>
                <w:sz w:val="26"/>
                <w:szCs w:val="26"/>
              </w:rPr>
            </w:pPr>
          </w:p>
          <w:p w:rsidR="00C105A2" w:rsidRPr="00CA642E" w:rsidRDefault="00C105A2" w:rsidP="00D471E7">
            <w:pPr>
              <w:jc w:val="both"/>
              <w:rPr>
                <w:b/>
                <w:sz w:val="26"/>
                <w:szCs w:val="26"/>
              </w:rPr>
            </w:pPr>
            <w:r>
              <w:rPr>
                <w:b/>
                <w:sz w:val="26"/>
                <w:szCs w:val="26"/>
              </w:rPr>
              <w:lastRenderedPageBreak/>
              <w:t>c.</w:t>
            </w:r>
            <w:r w:rsidRPr="00CA642E">
              <w:rPr>
                <w:b/>
                <w:sz w:val="26"/>
                <w:szCs w:val="26"/>
              </w:rPr>
              <w:t>Bình chọn bản báo cáo tốt</w:t>
            </w:r>
          </w:p>
          <w:p w:rsidR="00C105A2" w:rsidRPr="00CA642E" w:rsidRDefault="00C105A2" w:rsidP="00D471E7">
            <w:pPr>
              <w:jc w:val="both"/>
              <w:rPr>
                <w:iCs/>
                <w:sz w:val="26"/>
                <w:szCs w:val="26"/>
              </w:rPr>
            </w:pPr>
            <w:r w:rsidRPr="00CA642E">
              <w:rPr>
                <w:iCs/>
                <w:sz w:val="26"/>
                <w:szCs w:val="26"/>
              </w:rPr>
              <w:t>- Gọi HS đọc yêu cầu của BT 3.</w:t>
            </w:r>
          </w:p>
          <w:p w:rsidR="00C105A2" w:rsidRPr="00CA642E" w:rsidRDefault="00C105A2" w:rsidP="00D471E7">
            <w:pPr>
              <w:jc w:val="both"/>
              <w:rPr>
                <w:iCs/>
                <w:sz w:val="26"/>
                <w:szCs w:val="26"/>
              </w:rPr>
            </w:pPr>
            <w:r w:rsidRPr="00CA642E">
              <w:rPr>
                <w:iCs/>
                <w:noProof/>
                <w:sz w:val="26"/>
                <w:szCs w:val="26"/>
              </w:rPr>
              <w:drawing>
                <wp:inline distT="0" distB="0" distL="0" distR="0" wp14:anchorId="7A1E309C" wp14:editId="733BB7EC">
                  <wp:extent cx="3108960" cy="550334"/>
                  <wp:effectExtent l="0" t="0" r="0" b="2540"/>
                  <wp:docPr id="2122543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43687" name=""/>
                          <pic:cNvPicPr/>
                        </pic:nvPicPr>
                        <pic:blipFill>
                          <a:blip r:embed="rId9"/>
                          <a:stretch>
                            <a:fillRect/>
                          </a:stretch>
                        </pic:blipFill>
                        <pic:spPr>
                          <a:xfrm>
                            <a:off x="0" y="0"/>
                            <a:ext cx="3116790" cy="551720"/>
                          </a:xfrm>
                          <a:prstGeom prst="rect">
                            <a:avLst/>
                          </a:prstGeom>
                        </pic:spPr>
                      </pic:pic>
                    </a:graphicData>
                  </a:graphic>
                </wp:inline>
              </w:drawing>
            </w:r>
          </w:p>
          <w:p w:rsidR="00C105A2" w:rsidRPr="00CA642E" w:rsidRDefault="00C105A2" w:rsidP="00D471E7">
            <w:pPr>
              <w:jc w:val="both"/>
              <w:rPr>
                <w:iCs/>
                <w:sz w:val="26"/>
                <w:szCs w:val="26"/>
              </w:rPr>
            </w:pPr>
            <w:r w:rsidRPr="00CA642E">
              <w:rPr>
                <w:iCs/>
                <w:sz w:val="26"/>
                <w:szCs w:val="26"/>
              </w:rPr>
              <w:t>- GV yêu cầu HS bình chọn báo cáo tốt theo các tiêu chí</w:t>
            </w:r>
          </w:p>
          <w:p w:rsidR="00C105A2" w:rsidRPr="00CA642E" w:rsidRDefault="00C105A2" w:rsidP="00D471E7">
            <w:pPr>
              <w:jc w:val="both"/>
              <w:rPr>
                <w:i/>
                <w:sz w:val="26"/>
                <w:szCs w:val="26"/>
              </w:rPr>
            </w:pPr>
            <w:r w:rsidRPr="00CA642E">
              <w:rPr>
                <w:i/>
                <w:sz w:val="26"/>
                <w:szCs w:val="26"/>
              </w:rPr>
              <w:t>+ Cấu trúc báo cáo rõ ràng, trình bày khoa học.</w:t>
            </w:r>
          </w:p>
          <w:p w:rsidR="00C105A2" w:rsidRPr="00CA642E" w:rsidRDefault="00C105A2" w:rsidP="00D471E7">
            <w:pPr>
              <w:jc w:val="both"/>
              <w:rPr>
                <w:i/>
                <w:sz w:val="26"/>
                <w:szCs w:val="26"/>
              </w:rPr>
            </w:pPr>
            <w:r w:rsidRPr="00CA642E">
              <w:rPr>
                <w:i/>
                <w:sz w:val="26"/>
                <w:szCs w:val="26"/>
              </w:rPr>
              <w:t>+ Nội dung cụ thể, diễn đạt gãy gọn.</w:t>
            </w:r>
          </w:p>
          <w:p w:rsidR="00C105A2" w:rsidRPr="00CA642E" w:rsidRDefault="00C105A2" w:rsidP="00D471E7">
            <w:pPr>
              <w:jc w:val="both"/>
              <w:rPr>
                <w:i/>
                <w:sz w:val="26"/>
                <w:szCs w:val="26"/>
              </w:rPr>
            </w:pPr>
            <w:r w:rsidRPr="00CA642E">
              <w:rPr>
                <w:i/>
                <w:sz w:val="26"/>
                <w:szCs w:val="26"/>
              </w:rPr>
              <w:t>+ …..</w:t>
            </w:r>
          </w:p>
          <w:p w:rsidR="00C105A2" w:rsidRPr="00CA642E" w:rsidRDefault="00C105A2" w:rsidP="00D471E7">
            <w:pPr>
              <w:jc w:val="both"/>
              <w:rPr>
                <w:sz w:val="26"/>
                <w:szCs w:val="26"/>
              </w:rPr>
            </w:pPr>
            <w:r w:rsidRPr="00CA642E">
              <w:rPr>
                <w:sz w:val="26"/>
                <w:szCs w:val="26"/>
              </w:rPr>
              <w:t xml:space="preserve">- GV nhận xét tuyên dương và </w:t>
            </w:r>
          </w:p>
        </w:tc>
        <w:tc>
          <w:tcPr>
            <w:tcW w:w="4522" w:type="dxa"/>
          </w:tcPr>
          <w:p w:rsidR="00C105A2" w:rsidRPr="00CA642E" w:rsidRDefault="00C105A2" w:rsidP="00D471E7">
            <w:pPr>
              <w:jc w:val="both"/>
              <w:rPr>
                <w:sz w:val="26"/>
                <w:szCs w:val="26"/>
                <w:lang w:val="nl-NL"/>
              </w:rPr>
            </w:pPr>
          </w:p>
          <w:p w:rsidR="00C105A2" w:rsidRPr="00CA642E" w:rsidRDefault="00C105A2" w:rsidP="00D471E7">
            <w:pPr>
              <w:jc w:val="both"/>
              <w:rPr>
                <w:sz w:val="26"/>
                <w:szCs w:val="26"/>
                <w:lang w:val="nl-NL"/>
              </w:rPr>
            </w:pPr>
          </w:p>
          <w:p w:rsidR="00C105A2" w:rsidRPr="00CA642E" w:rsidRDefault="00C105A2" w:rsidP="00D471E7">
            <w:pPr>
              <w:jc w:val="both"/>
              <w:rPr>
                <w:sz w:val="26"/>
                <w:szCs w:val="26"/>
                <w:lang w:val="nl-NL"/>
              </w:rPr>
            </w:pPr>
          </w:p>
          <w:p w:rsidR="00C105A2" w:rsidRPr="00CA642E" w:rsidRDefault="00C105A2" w:rsidP="00D471E7">
            <w:pPr>
              <w:widowControl w:val="0"/>
              <w:pBdr>
                <w:top w:val="nil"/>
                <w:left w:val="nil"/>
                <w:bottom w:val="nil"/>
                <w:right w:val="nil"/>
                <w:between w:val="nil"/>
              </w:pBdr>
              <w:tabs>
                <w:tab w:val="left" w:pos="441"/>
              </w:tabs>
              <w:jc w:val="both"/>
              <w:rPr>
                <w:sz w:val="26"/>
                <w:szCs w:val="26"/>
              </w:rPr>
            </w:pPr>
            <w:r w:rsidRPr="00CA642E">
              <w:rPr>
                <w:sz w:val="26"/>
                <w:szCs w:val="26"/>
              </w:rPr>
              <w:t>- HS đọc yêu cầu đề bài</w:t>
            </w:r>
          </w:p>
          <w:p w:rsidR="00C105A2" w:rsidRPr="00CA642E" w:rsidRDefault="00C105A2" w:rsidP="00D471E7">
            <w:pPr>
              <w:widowControl w:val="0"/>
              <w:pBdr>
                <w:top w:val="nil"/>
                <w:left w:val="nil"/>
                <w:bottom w:val="nil"/>
                <w:right w:val="nil"/>
                <w:between w:val="nil"/>
              </w:pBdr>
              <w:tabs>
                <w:tab w:val="left" w:pos="441"/>
              </w:tabs>
              <w:jc w:val="both"/>
              <w:rPr>
                <w:sz w:val="26"/>
                <w:szCs w:val="26"/>
              </w:rPr>
            </w:pPr>
            <w:r w:rsidRPr="00CA642E">
              <w:rPr>
                <w:sz w:val="26"/>
                <w:szCs w:val="26"/>
              </w:rPr>
              <w:t xml:space="preserve">- Xem gợi ý </w:t>
            </w:r>
          </w:p>
          <w:p w:rsidR="00C105A2" w:rsidRPr="00CA642E" w:rsidRDefault="00C105A2" w:rsidP="00D471E7">
            <w:pPr>
              <w:widowControl w:val="0"/>
              <w:pBdr>
                <w:top w:val="nil"/>
                <w:left w:val="nil"/>
                <w:bottom w:val="nil"/>
                <w:right w:val="nil"/>
                <w:between w:val="nil"/>
              </w:pBdr>
              <w:tabs>
                <w:tab w:val="left" w:pos="441"/>
              </w:tabs>
              <w:jc w:val="both"/>
              <w:rPr>
                <w:sz w:val="26"/>
                <w:szCs w:val="26"/>
              </w:rPr>
            </w:pPr>
            <w:r w:rsidRPr="00CA642E">
              <w:rPr>
                <w:sz w:val="26"/>
                <w:szCs w:val="26"/>
              </w:rPr>
              <w:t>- Thảo luận nhóm và trình bày kết quả vào bảng nhóm</w:t>
            </w:r>
          </w:p>
          <w:p w:rsidR="00C105A2" w:rsidRPr="00CA642E" w:rsidRDefault="00C105A2" w:rsidP="00D471E7">
            <w:pPr>
              <w:widowControl w:val="0"/>
              <w:pBdr>
                <w:top w:val="nil"/>
                <w:left w:val="nil"/>
                <w:bottom w:val="nil"/>
                <w:right w:val="nil"/>
                <w:between w:val="nil"/>
              </w:pBdr>
              <w:tabs>
                <w:tab w:val="left" w:pos="441"/>
              </w:tabs>
              <w:jc w:val="both"/>
              <w:rPr>
                <w:sz w:val="26"/>
                <w:szCs w:val="26"/>
              </w:rPr>
            </w:pPr>
            <w:r w:rsidRPr="00CA642E">
              <w:rPr>
                <w:sz w:val="26"/>
                <w:szCs w:val="26"/>
              </w:rPr>
              <w:t xml:space="preserve">CỘNG HÒA XÃ HỘI CHỦ NGHĨA </w:t>
            </w:r>
            <w:r w:rsidRPr="00CA642E">
              <w:rPr>
                <w:sz w:val="26"/>
                <w:szCs w:val="26"/>
              </w:rPr>
              <w:lastRenderedPageBreak/>
              <w:t>VIỆT NAM</w:t>
            </w:r>
          </w:p>
          <w:p w:rsidR="00C105A2" w:rsidRPr="00CA642E" w:rsidRDefault="00C105A2" w:rsidP="00D471E7">
            <w:pPr>
              <w:widowControl w:val="0"/>
              <w:pBdr>
                <w:top w:val="nil"/>
                <w:left w:val="nil"/>
                <w:bottom w:val="nil"/>
                <w:right w:val="nil"/>
                <w:between w:val="nil"/>
              </w:pBdr>
              <w:tabs>
                <w:tab w:val="left" w:pos="441"/>
              </w:tabs>
              <w:jc w:val="both"/>
              <w:rPr>
                <w:sz w:val="26"/>
                <w:szCs w:val="26"/>
              </w:rPr>
            </w:pPr>
            <w:r w:rsidRPr="00CA642E">
              <w:rPr>
                <w:noProof/>
                <w:sz w:val="26"/>
                <w:szCs w:val="26"/>
              </w:rPr>
              <mc:AlternateContent>
                <mc:Choice Requires="wps">
                  <w:drawing>
                    <wp:anchor distT="0" distB="0" distL="114300" distR="114300" simplePos="0" relativeHeight="251659264" behindDoc="0" locked="0" layoutInCell="1" allowOverlap="1" wp14:anchorId="550BBE43" wp14:editId="3E8EEEFA">
                      <wp:simplePos x="0" y="0"/>
                      <wp:positionH relativeFrom="column">
                        <wp:posOffset>534035</wp:posOffset>
                      </wp:positionH>
                      <wp:positionV relativeFrom="paragraph">
                        <wp:posOffset>208492</wp:posOffset>
                      </wp:positionV>
                      <wp:extent cx="1828800" cy="0"/>
                      <wp:effectExtent l="0" t="0" r="0" b="0"/>
                      <wp:wrapNone/>
                      <wp:docPr id="72176592"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05pt,16.4pt" to="186.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" strokecolor="black [3040]"/>
                  </w:pict>
                </mc:Fallback>
              </mc:AlternateContent>
            </w:r>
            <w:r w:rsidRPr="00CA642E">
              <w:rPr>
                <w:sz w:val="26"/>
                <w:szCs w:val="26"/>
              </w:rPr>
              <w:t xml:space="preserve">              Độc lập – Tự do – Hạnh phúc</w:t>
            </w:r>
          </w:p>
          <w:p w:rsidR="00C105A2" w:rsidRPr="00CA642E" w:rsidRDefault="00C105A2" w:rsidP="00D471E7">
            <w:pPr>
              <w:widowControl w:val="0"/>
              <w:pBdr>
                <w:top w:val="nil"/>
                <w:left w:val="nil"/>
                <w:bottom w:val="nil"/>
                <w:right w:val="nil"/>
                <w:between w:val="nil"/>
              </w:pBdr>
              <w:tabs>
                <w:tab w:val="left" w:pos="441"/>
              </w:tabs>
              <w:jc w:val="both"/>
              <w:rPr>
                <w:sz w:val="26"/>
                <w:szCs w:val="26"/>
              </w:rPr>
            </w:pPr>
            <w:r w:rsidRPr="00CA642E">
              <w:rPr>
                <w:sz w:val="26"/>
                <w:szCs w:val="26"/>
              </w:rPr>
              <w:t xml:space="preserve">                ……, ngày … tháng …. năm …</w:t>
            </w:r>
          </w:p>
          <w:p w:rsidR="00C105A2" w:rsidRPr="00CA642E" w:rsidRDefault="00C105A2" w:rsidP="00D471E7">
            <w:pPr>
              <w:widowControl w:val="0"/>
              <w:pBdr>
                <w:top w:val="nil"/>
                <w:left w:val="nil"/>
                <w:bottom w:val="nil"/>
                <w:right w:val="nil"/>
                <w:between w:val="nil"/>
              </w:pBdr>
              <w:tabs>
                <w:tab w:val="left" w:pos="441"/>
              </w:tabs>
              <w:jc w:val="center"/>
              <w:rPr>
                <w:b/>
                <w:bCs/>
                <w:sz w:val="26"/>
                <w:szCs w:val="26"/>
              </w:rPr>
            </w:pPr>
            <w:r w:rsidRPr="00CA642E">
              <w:rPr>
                <w:b/>
                <w:bCs/>
                <w:sz w:val="26"/>
                <w:szCs w:val="26"/>
              </w:rPr>
              <w:t>BÁO CÁO HOẠT ĐỘNG CỦA TỔ 1 LỚP 5</w:t>
            </w:r>
            <w:r>
              <w:rPr>
                <w:b/>
                <w:bCs/>
                <w:sz w:val="26"/>
                <w:szCs w:val="26"/>
              </w:rPr>
              <w:t>C</w:t>
            </w:r>
          </w:p>
          <w:p w:rsidR="00C105A2" w:rsidRPr="00CA642E" w:rsidRDefault="00C105A2" w:rsidP="00D471E7">
            <w:pPr>
              <w:widowControl w:val="0"/>
              <w:pBdr>
                <w:top w:val="nil"/>
                <w:left w:val="nil"/>
                <w:bottom w:val="nil"/>
                <w:right w:val="nil"/>
                <w:between w:val="nil"/>
              </w:pBdr>
              <w:tabs>
                <w:tab w:val="left" w:pos="441"/>
              </w:tabs>
              <w:rPr>
                <w:sz w:val="26"/>
                <w:szCs w:val="26"/>
              </w:rPr>
            </w:pPr>
            <w:r w:rsidRPr="00CA642E">
              <w:rPr>
                <w:b/>
                <w:bCs/>
                <w:sz w:val="26"/>
                <w:szCs w:val="26"/>
              </w:rPr>
              <w:t xml:space="preserve">   </w:t>
            </w:r>
            <w:r w:rsidRPr="00CA642E">
              <w:rPr>
                <w:sz w:val="26"/>
                <w:szCs w:val="26"/>
              </w:rPr>
              <w:t>Kính gửi: Cô giáo (thầy giáo) chủ nhiệm lớp 5</w:t>
            </w:r>
            <w:r>
              <w:rPr>
                <w:sz w:val="26"/>
                <w:szCs w:val="26"/>
              </w:rPr>
              <w:t>…</w:t>
            </w:r>
          </w:p>
          <w:p w:rsidR="00C105A2" w:rsidRPr="00CA642E" w:rsidRDefault="00C105A2" w:rsidP="00D471E7">
            <w:pPr>
              <w:jc w:val="both"/>
              <w:rPr>
                <w:sz w:val="26"/>
                <w:szCs w:val="26"/>
                <w:lang w:val="nl-NL"/>
              </w:rPr>
            </w:pPr>
            <w:r w:rsidRPr="00CA642E">
              <w:rPr>
                <w:sz w:val="26"/>
                <w:szCs w:val="26"/>
                <w:lang w:val="nl-NL"/>
              </w:rPr>
              <w:t>Chúng em xin báo cáo hoạt động của tổ 1 trong tháng Thi đua vừa qua như sau:</w:t>
            </w:r>
          </w:p>
          <w:p w:rsidR="00C105A2" w:rsidRPr="00CA642E" w:rsidRDefault="00C105A2" w:rsidP="00D471E7">
            <w:pPr>
              <w:jc w:val="both"/>
              <w:rPr>
                <w:b/>
                <w:bCs/>
                <w:sz w:val="26"/>
                <w:szCs w:val="26"/>
                <w:lang w:val="nl-NL"/>
              </w:rPr>
            </w:pPr>
            <w:r w:rsidRPr="00CA642E">
              <w:rPr>
                <w:b/>
                <w:bCs/>
                <w:sz w:val="26"/>
                <w:szCs w:val="26"/>
                <w:lang w:val="nl-NL"/>
              </w:rPr>
              <w:t>1. Về hoạt động học tập</w:t>
            </w:r>
          </w:p>
          <w:p w:rsidR="00C105A2" w:rsidRPr="00CA642E" w:rsidRDefault="00C105A2" w:rsidP="00D471E7">
            <w:pPr>
              <w:jc w:val="both"/>
              <w:rPr>
                <w:sz w:val="26"/>
                <w:szCs w:val="26"/>
                <w:lang w:val="nl-NL"/>
              </w:rPr>
            </w:pPr>
            <w:r w:rsidRPr="00CA642E">
              <w:rPr>
                <w:sz w:val="26"/>
                <w:szCs w:val="26"/>
                <w:lang w:val="nl-NL"/>
              </w:rPr>
              <w:t>- Cả tổ gồm 8 bạn đều đi học chuyên cần, đúng giờ. Thực hiện tốt nề nếp ôn bài cho nhau trước giờ vào học 15 phút không bạn nào vi phạm.</w:t>
            </w:r>
          </w:p>
          <w:p w:rsidR="00C105A2" w:rsidRPr="00CA642E" w:rsidRDefault="00C105A2" w:rsidP="00D471E7">
            <w:pPr>
              <w:jc w:val="both"/>
              <w:rPr>
                <w:sz w:val="26"/>
                <w:szCs w:val="26"/>
                <w:lang w:val="nl-NL"/>
              </w:rPr>
            </w:pPr>
            <w:r w:rsidRPr="00CA642E">
              <w:rPr>
                <w:sz w:val="26"/>
                <w:szCs w:val="26"/>
                <w:lang w:val="nl-NL"/>
              </w:rPr>
              <w:t>- Học bài và làm bài tập về nhà đầy đủ, nghiêm túc.</w:t>
            </w:r>
          </w:p>
          <w:p w:rsidR="00C105A2" w:rsidRPr="00CA642E" w:rsidRDefault="00C105A2" w:rsidP="00D471E7">
            <w:pPr>
              <w:jc w:val="both"/>
              <w:rPr>
                <w:sz w:val="26"/>
                <w:szCs w:val="26"/>
                <w:lang w:val="nl-NL"/>
              </w:rPr>
            </w:pPr>
            <w:r w:rsidRPr="00CA642E">
              <w:rPr>
                <w:sz w:val="26"/>
                <w:szCs w:val="26"/>
                <w:lang w:val="nl-NL"/>
              </w:rPr>
              <w:t>- Có ý thức phát biểu xây dựng bài. Trong tháng có 100 ý kiến phát biểu, nhiều nhất là bạn Bảo Ngân có 20 ý kiến.</w:t>
            </w:r>
          </w:p>
          <w:p w:rsidR="00C105A2" w:rsidRPr="00CA642E" w:rsidRDefault="00C105A2" w:rsidP="00D471E7">
            <w:pPr>
              <w:jc w:val="both"/>
              <w:rPr>
                <w:sz w:val="26"/>
                <w:szCs w:val="26"/>
                <w:lang w:val="nl-NL"/>
              </w:rPr>
            </w:pPr>
            <w:r w:rsidRPr="00CA642E">
              <w:rPr>
                <w:sz w:val="26"/>
                <w:szCs w:val="26"/>
                <w:lang w:val="nl-NL"/>
              </w:rPr>
              <w:t>- Kết quả: tổ 1 xếp thi hạng nhất thi đua tháng.</w:t>
            </w:r>
          </w:p>
          <w:p w:rsidR="00C105A2" w:rsidRPr="00CA642E" w:rsidRDefault="00C105A2" w:rsidP="00D471E7">
            <w:pPr>
              <w:jc w:val="both"/>
              <w:rPr>
                <w:sz w:val="26"/>
                <w:szCs w:val="26"/>
                <w:lang w:val="nl-NL"/>
              </w:rPr>
            </w:pPr>
            <w:r w:rsidRPr="00CA642E">
              <w:rPr>
                <w:sz w:val="26"/>
                <w:szCs w:val="26"/>
                <w:lang w:val="nl-NL"/>
              </w:rPr>
              <w:t>- Không có bạn nào không thuộc bài.</w:t>
            </w:r>
          </w:p>
          <w:p w:rsidR="00C105A2" w:rsidRPr="00CA642E" w:rsidRDefault="00C105A2" w:rsidP="00D471E7">
            <w:pPr>
              <w:jc w:val="both"/>
              <w:rPr>
                <w:b/>
                <w:bCs/>
                <w:sz w:val="26"/>
                <w:szCs w:val="26"/>
                <w:lang w:val="nl-NL"/>
              </w:rPr>
            </w:pPr>
            <w:r w:rsidRPr="00CA642E">
              <w:rPr>
                <w:b/>
                <w:bCs/>
                <w:sz w:val="26"/>
                <w:szCs w:val="26"/>
                <w:lang w:val="nl-NL"/>
              </w:rPr>
              <w:t>2. Về lao động</w:t>
            </w:r>
          </w:p>
          <w:p w:rsidR="00C105A2" w:rsidRPr="00CA642E" w:rsidRDefault="00C105A2" w:rsidP="00D471E7">
            <w:pPr>
              <w:jc w:val="both"/>
              <w:rPr>
                <w:sz w:val="26"/>
                <w:szCs w:val="26"/>
                <w:lang w:val="nl-NL"/>
              </w:rPr>
            </w:pPr>
            <w:r w:rsidRPr="00CA642E">
              <w:rPr>
                <w:sz w:val="26"/>
                <w:szCs w:val="26"/>
                <w:lang w:val="nl-NL"/>
              </w:rPr>
              <w:t>- Có 4 buổi lao động vệ sinh trường lớp. Tất cả đều chấp hành tốt tự phân công và hoàn thành được công việc được giao.</w:t>
            </w:r>
          </w:p>
          <w:p w:rsidR="00C105A2" w:rsidRPr="00CA642E" w:rsidRDefault="00C105A2" w:rsidP="00D471E7">
            <w:pPr>
              <w:jc w:val="both"/>
              <w:rPr>
                <w:sz w:val="26"/>
                <w:szCs w:val="26"/>
                <w:lang w:val="nl-NL"/>
              </w:rPr>
            </w:pPr>
            <w:r w:rsidRPr="00CA642E">
              <w:rPr>
                <w:sz w:val="26"/>
                <w:szCs w:val="26"/>
                <w:lang w:val="nl-NL"/>
              </w:rPr>
              <w:t>- Qua tổng kết, chúng em đề nghị cô (thầy) biểu dương nhóm và cá nhân sau:</w:t>
            </w:r>
          </w:p>
          <w:p w:rsidR="00C105A2" w:rsidRPr="00CA642E" w:rsidRDefault="00C105A2" w:rsidP="00D471E7">
            <w:pPr>
              <w:jc w:val="both"/>
              <w:rPr>
                <w:sz w:val="26"/>
                <w:szCs w:val="26"/>
                <w:lang w:val="nl-NL"/>
              </w:rPr>
            </w:pPr>
            <w:r w:rsidRPr="00CA642E">
              <w:rPr>
                <w:sz w:val="26"/>
                <w:szCs w:val="26"/>
                <w:lang w:val="nl-NL"/>
              </w:rPr>
              <w:t>1- Tập thể: nhóm 2</w:t>
            </w:r>
          </w:p>
          <w:p w:rsidR="00C105A2" w:rsidRPr="00CA642E" w:rsidRDefault="00C105A2" w:rsidP="00D471E7">
            <w:pPr>
              <w:jc w:val="both"/>
              <w:rPr>
                <w:sz w:val="26"/>
                <w:szCs w:val="26"/>
                <w:lang w:val="nl-NL"/>
              </w:rPr>
            </w:pPr>
            <w:r w:rsidRPr="00CA642E">
              <w:rPr>
                <w:sz w:val="26"/>
                <w:szCs w:val="26"/>
                <w:lang w:val="nl-NL"/>
              </w:rPr>
              <w:t>2- Cá nhân: Nguyễn Bảo Ngân</w:t>
            </w:r>
          </w:p>
          <w:p w:rsidR="00C105A2" w:rsidRPr="00CA642E" w:rsidRDefault="00C105A2" w:rsidP="00D471E7">
            <w:pPr>
              <w:jc w:val="both"/>
              <w:rPr>
                <w:sz w:val="26"/>
                <w:szCs w:val="26"/>
                <w:lang w:val="nl-NL"/>
              </w:rPr>
            </w:pPr>
            <w:r w:rsidRPr="00CA642E">
              <w:rPr>
                <w:sz w:val="26"/>
                <w:szCs w:val="26"/>
                <w:lang w:val="nl-NL"/>
              </w:rPr>
              <w:t xml:space="preserve">                                              Tổ trưởng</w:t>
            </w:r>
          </w:p>
          <w:p w:rsidR="00C105A2" w:rsidRPr="00CA642E" w:rsidRDefault="00C105A2" w:rsidP="00D471E7">
            <w:pPr>
              <w:jc w:val="both"/>
              <w:rPr>
                <w:sz w:val="26"/>
                <w:szCs w:val="26"/>
                <w:lang w:val="nl-NL"/>
              </w:rPr>
            </w:pPr>
            <w:r w:rsidRPr="00CA642E">
              <w:rPr>
                <w:sz w:val="26"/>
                <w:szCs w:val="26"/>
                <w:lang w:val="nl-NL"/>
              </w:rPr>
              <w:t xml:space="preserve">                                                (kí tên)</w:t>
            </w:r>
          </w:p>
          <w:p w:rsidR="00C105A2" w:rsidRPr="00CA642E" w:rsidRDefault="00C105A2" w:rsidP="00D471E7">
            <w:pPr>
              <w:jc w:val="both"/>
              <w:rPr>
                <w:sz w:val="26"/>
                <w:szCs w:val="26"/>
                <w:lang w:val="nl-NL"/>
              </w:rPr>
            </w:pPr>
            <w:r w:rsidRPr="00CA642E">
              <w:rPr>
                <w:sz w:val="26"/>
                <w:szCs w:val="26"/>
                <w:lang w:val="nl-NL"/>
              </w:rPr>
              <w:t>- Bạn nhận xét.</w:t>
            </w:r>
          </w:p>
          <w:p w:rsidR="00C105A2" w:rsidRPr="00CA642E" w:rsidRDefault="00C105A2" w:rsidP="00D471E7">
            <w:pPr>
              <w:jc w:val="both"/>
              <w:rPr>
                <w:sz w:val="26"/>
                <w:szCs w:val="26"/>
                <w:lang w:val="nl-NL"/>
              </w:rPr>
            </w:pPr>
          </w:p>
          <w:p w:rsidR="00C105A2" w:rsidRPr="00CA642E" w:rsidRDefault="00C105A2" w:rsidP="00D471E7">
            <w:pPr>
              <w:jc w:val="both"/>
              <w:rPr>
                <w:sz w:val="26"/>
                <w:szCs w:val="26"/>
                <w:lang w:val="nl-NL"/>
              </w:rPr>
            </w:pPr>
            <w:r w:rsidRPr="00CA642E">
              <w:rPr>
                <w:sz w:val="26"/>
                <w:szCs w:val="26"/>
                <w:lang w:val="nl-NL"/>
              </w:rPr>
              <w:t>- Đọc yêu cầu BT 2.</w:t>
            </w:r>
          </w:p>
          <w:p w:rsidR="00C105A2" w:rsidRPr="00CA642E" w:rsidRDefault="00C105A2" w:rsidP="00D471E7">
            <w:pPr>
              <w:jc w:val="both"/>
              <w:rPr>
                <w:sz w:val="26"/>
                <w:szCs w:val="26"/>
                <w:lang w:val="nl-NL"/>
              </w:rPr>
            </w:pPr>
          </w:p>
          <w:p w:rsidR="00C105A2" w:rsidRPr="00CA642E" w:rsidRDefault="00C105A2" w:rsidP="00D471E7">
            <w:pPr>
              <w:jc w:val="both"/>
              <w:rPr>
                <w:sz w:val="26"/>
                <w:szCs w:val="26"/>
                <w:lang w:val="nl-NL"/>
              </w:rPr>
            </w:pPr>
          </w:p>
          <w:p w:rsidR="00C105A2" w:rsidRPr="00CA642E" w:rsidRDefault="00C105A2" w:rsidP="00D471E7">
            <w:pPr>
              <w:jc w:val="both"/>
              <w:rPr>
                <w:sz w:val="26"/>
                <w:szCs w:val="26"/>
                <w:lang w:val="nl-NL"/>
              </w:rPr>
            </w:pPr>
            <w:r w:rsidRPr="00CA642E">
              <w:rPr>
                <w:sz w:val="26"/>
                <w:szCs w:val="26"/>
                <w:lang w:val="nl-NL"/>
              </w:rPr>
              <w:t xml:space="preserve">- HS chia sẻ bài viết trong nhóm theo kĩ thuật </w:t>
            </w:r>
            <w:r w:rsidRPr="00CA642E">
              <w:rPr>
                <w:i/>
                <w:iCs/>
                <w:sz w:val="26"/>
                <w:szCs w:val="26"/>
                <w:lang w:val="nl-NL"/>
              </w:rPr>
              <w:t xml:space="preserve">Phòng tranh nhỏ, </w:t>
            </w:r>
            <w:r w:rsidRPr="00CA642E">
              <w:rPr>
                <w:sz w:val="26"/>
                <w:szCs w:val="26"/>
                <w:lang w:val="nl-NL"/>
              </w:rPr>
              <w:t>nhận xét bài viết của bạn theo các tiêu chí:</w:t>
            </w:r>
          </w:p>
          <w:p w:rsidR="00C105A2" w:rsidRPr="00CA642E" w:rsidRDefault="00C105A2" w:rsidP="00D471E7">
            <w:pPr>
              <w:jc w:val="both"/>
              <w:rPr>
                <w:sz w:val="26"/>
                <w:szCs w:val="26"/>
                <w:lang w:val="nl-NL"/>
              </w:rPr>
            </w:pPr>
            <w:r w:rsidRPr="00CA642E">
              <w:rPr>
                <w:sz w:val="26"/>
                <w:szCs w:val="26"/>
                <w:lang w:val="nl-NL"/>
              </w:rPr>
              <w:t>+ Tên báo cáo</w:t>
            </w:r>
          </w:p>
          <w:p w:rsidR="00C105A2" w:rsidRPr="00CA642E" w:rsidRDefault="00C105A2" w:rsidP="00D471E7">
            <w:pPr>
              <w:jc w:val="both"/>
              <w:rPr>
                <w:sz w:val="26"/>
                <w:szCs w:val="26"/>
                <w:lang w:val="nl-NL"/>
              </w:rPr>
            </w:pPr>
            <w:r w:rsidRPr="00CA642E">
              <w:rPr>
                <w:sz w:val="26"/>
                <w:szCs w:val="26"/>
                <w:lang w:val="nl-NL"/>
              </w:rPr>
              <w:t>+ Nội dung</w:t>
            </w:r>
          </w:p>
          <w:p w:rsidR="00C105A2" w:rsidRPr="00CA642E" w:rsidRDefault="00C105A2" w:rsidP="00D471E7">
            <w:pPr>
              <w:jc w:val="both"/>
              <w:rPr>
                <w:sz w:val="26"/>
                <w:szCs w:val="26"/>
                <w:lang w:val="nl-NL"/>
              </w:rPr>
            </w:pPr>
            <w:r w:rsidRPr="00CA642E">
              <w:rPr>
                <w:sz w:val="26"/>
                <w:szCs w:val="26"/>
                <w:lang w:val="nl-NL"/>
              </w:rPr>
              <w:lastRenderedPageBreak/>
              <w:t>+ Hình thức trình bày.</w:t>
            </w:r>
          </w:p>
          <w:p w:rsidR="00C105A2" w:rsidRPr="00CA642E" w:rsidRDefault="00C105A2" w:rsidP="00D471E7">
            <w:pPr>
              <w:jc w:val="both"/>
              <w:rPr>
                <w:sz w:val="26"/>
                <w:szCs w:val="26"/>
                <w:lang w:val="nl-NL"/>
              </w:rPr>
            </w:pPr>
            <w:r w:rsidRPr="00CA642E">
              <w:rPr>
                <w:sz w:val="26"/>
                <w:szCs w:val="26"/>
                <w:lang w:val="nl-NL"/>
              </w:rPr>
              <w:t>+ ....</w:t>
            </w:r>
          </w:p>
          <w:p w:rsidR="00C105A2" w:rsidRPr="00CA642E" w:rsidRDefault="00C105A2" w:rsidP="00D471E7">
            <w:pPr>
              <w:jc w:val="both"/>
              <w:rPr>
                <w:sz w:val="26"/>
                <w:szCs w:val="26"/>
                <w:lang w:val="nl-NL"/>
              </w:rPr>
            </w:pPr>
            <w:r w:rsidRPr="00CA642E">
              <w:rPr>
                <w:sz w:val="26"/>
                <w:szCs w:val="26"/>
                <w:lang w:val="nl-NL"/>
              </w:rPr>
              <w:t>- Nhận xét sản phẩm của mình và của nhóm bạn.</w:t>
            </w:r>
          </w:p>
          <w:p w:rsidR="00C105A2" w:rsidRPr="00CA642E" w:rsidRDefault="00C105A2" w:rsidP="00D471E7">
            <w:pPr>
              <w:jc w:val="both"/>
              <w:rPr>
                <w:sz w:val="26"/>
                <w:szCs w:val="26"/>
                <w:lang w:val="nl-NL"/>
              </w:rPr>
            </w:pPr>
          </w:p>
          <w:p w:rsidR="00C105A2" w:rsidRPr="00CA642E" w:rsidRDefault="00C105A2" w:rsidP="00D471E7">
            <w:pPr>
              <w:jc w:val="both"/>
              <w:rPr>
                <w:sz w:val="26"/>
                <w:szCs w:val="26"/>
                <w:lang w:val="nl-NL"/>
              </w:rPr>
            </w:pPr>
          </w:p>
          <w:p w:rsidR="00C105A2" w:rsidRPr="00CA642E" w:rsidRDefault="00C105A2" w:rsidP="00D471E7">
            <w:pPr>
              <w:jc w:val="both"/>
              <w:rPr>
                <w:sz w:val="26"/>
                <w:szCs w:val="26"/>
                <w:lang w:val="nl-NL"/>
              </w:rPr>
            </w:pPr>
          </w:p>
          <w:p w:rsidR="00C105A2" w:rsidRPr="00CA642E" w:rsidRDefault="00C105A2" w:rsidP="00D471E7">
            <w:pPr>
              <w:jc w:val="both"/>
              <w:rPr>
                <w:sz w:val="26"/>
                <w:szCs w:val="26"/>
                <w:lang w:val="nl-NL"/>
              </w:rPr>
            </w:pPr>
            <w:r w:rsidRPr="00CA642E">
              <w:rPr>
                <w:sz w:val="26"/>
                <w:szCs w:val="26"/>
                <w:lang w:val="nl-NL"/>
              </w:rPr>
              <w:t>- Đọc yêu cầu BT 3.</w:t>
            </w:r>
          </w:p>
          <w:p w:rsidR="00C105A2" w:rsidRPr="00CA642E" w:rsidRDefault="00C105A2" w:rsidP="00D471E7">
            <w:pPr>
              <w:jc w:val="both"/>
              <w:rPr>
                <w:sz w:val="26"/>
                <w:szCs w:val="26"/>
                <w:lang w:val="nl-NL"/>
              </w:rPr>
            </w:pPr>
          </w:p>
          <w:p w:rsidR="00C105A2" w:rsidRPr="00CA642E" w:rsidRDefault="00C105A2" w:rsidP="00D471E7">
            <w:pPr>
              <w:jc w:val="both"/>
              <w:rPr>
                <w:sz w:val="26"/>
                <w:szCs w:val="26"/>
                <w:lang w:val="nl-NL"/>
              </w:rPr>
            </w:pPr>
            <w:r w:rsidRPr="00CA642E">
              <w:rPr>
                <w:sz w:val="26"/>
                <w:szCs w:val="26"/>
                <w:lang w:val="nl-NL"/>
              </w:rPr>
              <w:t>- Quan sát và lắng nghe.</w:t>
            </w:r>
          </w:p>
          <w:p w:rsidR="00C105A2" w:rsidRPr="00CA642E" w:rsidRDefault="00C105A2" w:rsidP="00D471E7">
            <w:pPr>
              <w:jc w:val="both"/>
              <w:rPr>
                <w:sz w:val="26"/>
                <w:szCs w:val="26"/>
                <w:lang w:val="nl-NL"/>
              </w:rPr>
            </w:pPr>
            <w:r w:rsidRPr="00CA642E">
              <w:rPr>
                <w:sz w:val="26"/>
                <w:szCs w:val="26"/>
                <w:lang w:val="nl-NL"/>
              </w:rPr>
              <w:t>- Tiến hành bình chọn trong nhóm nhỏ theo các tiêu chí.</w:t>
            </w:r>
          </w:p>
          <w:p w:rsidR="00C105A2" w:rsidRPr="00CA642E" w:rsidRDefault="00C105A2" w:rsidP="00D471E7">
            <w:pPr>
              <w:jc w:val="both"/>
              <w:rPr>
                <w:sz w:val="26"/>
                <w:szCs w:val="26"/>
                <w:lang w:val="nl-NL"/>
              </w:rPr>
            </w:pPr>
          </w:p>
          <w:p w:rsidR="00C105A2" w:rsidRPr="00CA642E" w:rsidRDefault="00C105A2" w:rsidP="00D471E7">
            <w:pPr>
              <w:jc w:val="both"/>
              <w:rPr>
                <w:sz w:val="26"/>
                <w:szCs w:val="26"/>
                <w:lang w:val="nl-NL"/>
              </w:rPr>
            </w:pPr>
            <w:r w:rsidRPr="00CA642E">
              <w:rPr>
                <w:sz w:val="26"/>
                <w:szCs w:val="26"/>
                <w:lang w:val="nl-NL"/>
              </w:rPr>
              <w:t>- Bạn nhận xét</w:t>
            </w:r>
          </w:p>
          <w:p w:rsidR="00C105A2" w:rsidRPr="00CA642E" w:rsidRDefault="00C105A2" w:rsidP="00D471E7">
            <w:pPr>
              <w:jc w:val="both"/>
              <w:rPr>
                <w:sz w:val="26"/>
                <w:szCs w:val="26"/>
                <w:lang w:val="nl-NL"/>
              </w:rPr>
            </w:pPr>
            <w:r w:rsidRPr="00CA642E">
              <w:rPr>
                <w:sz w:val="26"/>
                <w:szCs w:val="26"/>
                <w:lang w:val="nl-NL"/>
              </w:rPr>
              <w:t xml:space="preserve"> </w:t>
            </w:r>
            <w:r w:rsidRPr="00CA642E">
              <w:rPr>
                <w:sz w:val="26"/>
                <w:szCs w:val="26"/>
              </w:rPr>
              <w:t>- Nhận xét, lắng nghe.</w:t>
            </w:r>
          </w:p>
        </w:tc>
      </w:tr>
      <w:tr w:rsidR="00C105A2" w:rsidRPr="00CA642E" w:rsidTr="00D471E7">
        <w:tc>
          <w:tcPr>
            <w:tcW w:w="9634" w:type="dxa"/>
            <w:gridSpan w:val="3"/>
          </w:tcPr>
          <w:p w:rsidR="00C105A2" w:rsidRPr="00271547" w:rsidRDefault="00C105A2" w:rsidP="00D471E7">
            <w:pPr>
              <w:rPr>
                <w:b/>
                <w:sz w:val="26"/>
                <w:szCs w:val="26"/>
              </w:rPr>
            </w:pPr>
            <w:r w:rsidRPr="00CA642E">
              <w:rPr>
                <w:b/>
                <w:sz w:val="26"/>
                <w:szCs w:val="26"/>
              </w:rPr>
              <w:lastRenderedPageBreak/>
              <w:t xml:space="preserve">3. </w:t>
            </w:r>
            <w:r>
              <w:rPr>
                <w:b/>
                <w:sz w:val="26"/>
                <w:szCs w:val="26"/>
              </w:rPr>
              <w:t xml:space="preserve">Hoạt động </w:t>
            </w:r>
            <w:r w:rsidRPr="00CA642E">
              <w:rPr>
                <w:b/>
                <w:sz w:val="26"/>
                <w:szCs w:val="26"/>
              </w:rPr>
              <w:t>Vận dụng trải nghiệm.</w:t>
            </w:r>
          </w:p>
        </w:tc>
      </w:tr>
      <w:tr w:rsidR="00C105A2" w:rsidRPr="00CA642E" w:rsidTr="00D471E7">
        <w:tc>
          <w:tcPr>
            <w:tcW w:w="5070" w:type="dxa"/>
          </w:tcPr>
          <w:p w:rsidR="00C105A2" w:rsidRPr="00CA642E" w:rsidRDefault="00C105A2" w:rsidP="00D471E7">
            <w:pPr>
              <w:jc w:val="both"/>
              <w:rPr>
                <w:sz w:val="26"/>
                <w:szCs w:val="26"/>
              </w:rPr>
            </w:pPr>
            <w:r w:rsidRPr="00CA642E">
              <w:rPr>
                <w:sz w:val="26"/>
                <w:szCs w:val="26"/>
              </w:rPr>
              <w:t>- GV yêu cầu HS xác định hoạt động trao đổi với bạn: Tìm và đặt tên cho 1 – 2 bức tranh, ảnh về ngày Tết</w:t>
            </w:r>
          </w:p>
          <w:p w:rsidR="00C105A2" w:rsidRPr="00CA642E" w:rsidRDefault="00C105A2" w:rsidP="00D471E7">
            <w:pPr>
              <w:jc w:val="both"/>
              <w:rPr>
                <w:sz w:val="26"/>
                <w:szCs w:val="26"/>
              </w:rPr>
            </w:pPr>
            <w:r w:rsidRPr="00CA642E">
              <w:rPr>
                <w:noProof/>
                <w:sz w:val="26"/>
                <w:szCs w:val="26"/>
              </w:rPr>
              <w:drawing>
                <wp:inline distT="0" distB="0" distL="0" distR="0" wp14:anchorId="0C72B01C" wp14:editId="26DAD9FF">
                  <wp:extent cx="1371600" cy="1272700"/>
                  <wp:effectExtent l="0" t="0" r="0" b="3810"/>
                  <wp:docPr id="1708470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70810" name=""/>
                          <pic:cNvPicPr/>
                        </pic:nvPicPr>
                        <pic:blipFill>
                          <a:blip r:embed="rId10"/>
                          <a:stretch>
                            <a:fillRect/>
                          </a:stretch>
                        </pic:blipFill>
                        <pic:spPr>
                          <a:xfrm>
                            <a:off x="0" y="0"/>
                            <a:ext cx="1390690" cy="1290413"/>
                          </a:xfrm>
                          <a:prstGeom prst="rect">
                            <a:avLst/>
                          </a:prstGeom>
                        </pic:spPr>
                      </pic:pic>
                    </a:graphicData>
                  </a:graphic>
                </wp:inline>
              </w:drawing>
            </w:r>
            <w:r w:rsidRPr="00CA642E">
              <w:rPr>
                <w:sz w:val="26"/>
                <w:szCs w:val="26"/>
              </w:rPr>
              <w:t xml:space="preserve">  </w:t>
            </w:r>
            <w:r w:rsidRPr="00CA642E">
              <w:rPr>
                <w:noProof/>
                <w:sz w:val="26"/>
                <w:szCs w:val="26"/>
              </w:rPr>
              <w:drawing>
                <wp:inline distT="0" distB="0" distL="0" distR="0" wp14:anchorId="34E9CB7A" wp14:editId="082FD7DF">
                  <wp:extent cx="1498401" cy="1261321"/>
                  <wp:effectExtent l="0" t="0" r="6985" b="0"/>
                  <wp:docPr id="1824192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92857" name=""/>
                          <pic:cNvPicPr/>
                        </pic:nvPicPr>
                        <pic:blipFill>
                          <a:blip r:embed="rId11"/>
                          <a:stretch>
                            <a:fillRect/>
                          </a:stretch>
                        </pic:blipFill>
                        <pic:spPr>
                          <a:xfrm>
                            <a:off x="0" y="0"/>
                            <a:ext cx="1507511" cy="1268989"/>
                          </a:xfrm>
                          <a:prstGeom prst="rect">
                            <a:avLst/>
                          </a:prstGeom>
                        </pic:spPr>
                      </pic:pic>
                    </a:graphicData>
                  </a:graphic>
                </wp:inline>
              </w:drawing>
            </w:r>
          </w:p>
          <w:p w:rsidR="00C105A2" w:rsidRPr="00CA642E" w:rsidRDefault="00C105A2" w:rsidP="00D471E7">
            <w:pPr>
              <w:jc w:val="both"/>
              <w:rPr>
                <w:sz w:val="26"/>
                <w:szCs w:val="26"/>
              </w:rPr>
            </w:pPr>
            <w:r w:rsidRPr="00CA642E">
              <w:rPr>
                <w:sz w:val="26"/>
                <w:szCs w:val="26"/>
              </w:rPr>
              <w:t>- Tổ chức cho HS triển lãm tranh đã sưu tầm về ngày Tết.</w:t>
            </w:r>
          </w:p>
          <w:p w:rsidR="00C105A2" w:rsidRPr="00CA642E" w:rsidRDefault="00C105A2" w:rsidP="00D471E7">
            <w:pPr>
              <w:jc w:val="both"/>
              <w:rPr>
                <w:sz w:val="26"/>
                <w:szCs w:val="26"/>
              </w:rPr>
            </w:pPr>
            <w:r w:rsidRPr="00CA642E">
              <w:rPr>
                <w:sz w:val="26"/>
                <w:szCs w:val="26"/>
              </w:rPr>
              <w:t>- GV mời cả lớp cùng tham quan phòng tranh.</w:t>
            </w:r>
          </w:p>
          <w:p w:rsidR="00C105A2" w:rsidRPr="00CA642E" w:rsidRDefault="00C105A2" w:rsidP="00D471E7">
            <w:pPr>
              <w:jc w:val="both"/>
              <w:rPr>
                <w:sz w:val="26"/>
                <w:szCs w:val="26"/>
              </w:rPr>
            </w:pPr>
            <w:r w:rsidRPr="00CA642E">
              <w:rPr>
                <w:sz w:val="26"/>
                <w:szCs w:val="26"/>
              </w:rPr>
              <w:t>- GV nhận xét, hoan nghênh HS tham gia tích cực trò chơi.</w:t>
            </w:r>
          </w:p>
          <w:p w:rsidR="00C105A2" w:rsidRPr="00CA642E" w:rsidRDefault="00C105A2" w:rsidP="00D471E7">
            <w:pPr>
              <w:jc w:val="both"/>
              <w:rPr>
                <w:sz w:val="26"/>
                <w:szCs w:val="26"/>
              </w:rPr>
            </w:pPr>
            <w:r w:rsidRPr="00CA642E">
              <w:rPr>
                <w:sz w:val="26"/>
                <w:szCs w:val="26"/>
              </w:rPr>
              <w:t>- GV nhận xét tiết dạy.</w:t>
            </w:r>
          </w:p>
          <w:p w:rsidR="00C105A2" w:rsidRPr="00CA642E" w:rsidRDefault="00C105A2" w:rsidP="00D471E7">
            <w:pPr>
              <w:jc w:val="both"/>
              <w:rPr>
                <w:sz w:val="26"/>
                <w:szCs w:val="26"/>
              </w:rPr>
            </w:pPr>
            <w:r w:rsidRPr="00CA642E">
              <w:rPr>
                <w:sz w:val="26"/>
                <w:szCs w:val="26"/>
              </w:rPr>
              <w:t>- Dặn dò bài về nhà.</w:t>
            </w:r>
          </w:p>
        </w:tc>
        <w:tc>
          <w:tcPr>
            <w:tcW w:w="4564" w:type="dxa"/>
            <w:gridSpan w:val="2"/>
          </w:tcPr>
          <w:p w:rsidR="00C105A2" w:rsidRPr="00CA642E" w:rsidRDefault="00C105A2" w:rsidP="00D471E7">
            <w:pPr>
              <w:jc w:val="both"/>
              <w:rPr>
                <w:sz w:val="26"/>
                <w:szCs w:val="26"/>
              </w:rPr>
            </w:pPr>
          </w:p>
          <w:p w:rsidR="00C105A2" w:rsidRPr="00CA642E" w:rsidRDefault="00C105A2" w:rsidP="00D471E7">
            <w:pPr>
              <w:jc w:val="both"/>
              <w:rPr>
                <w:sz w:val="26"/>
                <w:szCs w:val="26"/>
              </w:rPr>
            </w:pPr>
            <w:r w:rsidRPr="00CA642E">
              <w:rPr>
                <w:sz w:val="26"/>
                <w:szCs w:val="26"/>
              </w:rPr>
              <w:t>- HS đọc yêu cầu</w:t>
            </w:r>
          </w:p>
          <w:p w:rsidR="00C105A2" w:rsidRPr="00CA642E" w:rsidRDefault="00C105A2" w:rsidP="00D471E7">
            <w:pPr>
              <w:jc w:val="both"/>
              <w:rPr>
                <w:sz w:val="26"/>
                <w:szCs w:val="26"/>
              </w:rPr>
            </w:pPr>
            <w:r w:rsidRPr="00CA642E">
              <w:rPr>
                <w:sz w:val="26"/>
                <w:szCs w:val="26"/>
              </w:rPr>
              <w:t>- HS giới thiệu tranh về ngày tết cho bạn xem đã sưu tầm được.</w:t>
            </w:r>
          </w:p>
          <w:p w:rsidR="00C105A2" w:rsidRPr="00CA642E" w:rsidRDefault="00C105A2" w:rsidP="00D471E7">
            <w:pPr>
              <w:jc w:val="both"/>
              <w:rPr>
                <w:sz w:val="26"/>
                <w:szCs w:val="26"/>
              </w:rPr>
            </w:pPr>
            <w:r w:rsidRPr="00CA642E">
              <w:rPr>
                <w:sz w:val="26"/>
                <w:szCs w:val="26"/>
              </w:rPr>
              <w:t>- Trao đổi về nội dung và tên bức tranh.</w:t>
            </w:r>
          </w:p>
          <w:p w:rsidR="00C105A2" w:rsidRPr="00CA642E" w:rsidRDefault="00C105A2" w:rsidP="00D471E7">
            <w:pPr>
              <w:jc w:val="both"/>
              <w:rPr>
                <w:noProof/>
                <w:sz w:val="26"/>
                <w:szCs w:val="26"/>
              </w:rPr>
            </w:pPr>
            <w:r w:rsidRPr="00CA642E">
              <w:rPr>
                <w:sz w:val="26"/>
                <w:szCs w:val="26"/>
              </w:rPr>
              <w:t xml:space="preserve"> - Cùng các bạn mở triển lãm “Sắc xuân” ở góc sáng tạo/ góc sản phẩm đẹp.</w:t>
            </w:r>
          </w:p>
          <w:p w:rsidR="00C105A2" w:rsidRPr="00CA642E" w:rsidRDefault="00C105A2" w:rsidP="00D471E7">
            <w:pPr>
              <w:jc w:val="both"/>
              <w:rPr>
                <w:noProof/>
                <w:sz w:val="26"/>
                <w:szCs w:val="26"/>
              </w:rPr>
            </w:pPr>
            <w:r w:rsidRPr="00CA642E">
              <w:rPr>
                <w:noProof/>
                <w:sz w:val="26"/>
                <w:szCs w:val="26"/>
              </w:rPr>
              <w:t>- HS đi tham quan phòng tranh.</w:t>
            </w:r>
          </w:p>
          <w:p w:rsidR="00C105A2" w:rsidRPr="00CA642E" w:rsidRDefault="00C105A2" w:rsidP="00D471E7">
            <w:pPr>
              <w:jc w:val="both"/>
              <w:rPr>
                <w:sz w:val="26"/>
                <w:szCs w:val="26"/>
              </w:rPr>
            </w:pPr>
          </w:p>
          <w:p w:rsidR="00C105A2" w:rsidRPr="00CA642E" w:rsidRDefault="00C105A2" w:rsidP="00D471E7">
            <w:pPr>
              <w:jc w:val="both"/>
              <w:rPr>
                <w:sz w:val="26"/>
                <w:szCs w:val="26"/>
              </w:rPr>
            </w:pPr>
          </w:p>
          <w:p w:rsidR="00C105A2" w:rsidRPr="00CA642E" w:rsidRDefault="00C105A2" w:rsidP="00D471E7">
            <w:pPr>
              <w:jc w:val="both"/>
              <w:rPr>
                <w:sz w:val="26"/>
                <w:szCs w:val="26"/>
              </w:rPr>
            </w:pPr>
          </w:p>
          <w:p w:rsidR="00C105A2" w:rsidRPr="00CA642E" w:rsidRDefault="00C105A2" w:rsidP="00D471E7">
            <w:pPr>
              <w:jc w:val="both"/>
              <w:rPr>
                <w:sz w:val="26"/>
                <w:szCs w:val="26"/>
              </w:rPr>
            </w:pPr>
          </w:p>
          <w:p w:rsidR="00C105A2" w:rsidRPr="00CA642E" w:rsidRDefault="00C105A2" w:rsidP="00D471E7">
            <w:pPr>
              <w:jc w:val="both"/>
              <w:rPr>
                <w:sz w:val="26"/>
                <w:szCs w:val="26"/>
              </w:rPr>
            </w:pPr>
            <w:r w:rsidRPr="00CA642E">
              <w:rPr>
                <w:sz w:val="26"/>
                <w:szCs w:val="26"/>
              </w:rPr>
              <w:t>- Nhận xét.</w:t>
            </w:r>
          </w:p>
          <w:p w:rsidR="00C105A2" w:rsidRPr="00CA642E" w:rsidRDefault="00C105A2" w:rsidP="00D471E7">
            <w:pPr>
              <w:jc w:val="both"/>
              <w:rPr>
                <w:sz w:val="26"/>
                <w:szCs w:val="26"/>
              </w:rPr>
            </w:pPr>
            <w:r w:rsidRPr="00CA642E">
              <w:rPr>
                <w:sz w:val="26"/>
                <w:szCs w:val="26"/>
              </w:rPr>
              <w:t>- Lắng nghe, rút kinh nghiệm</w:t>
            </w:r>
          </w:p>
          <w:p w:rsidR="00C105A2" w:rsidRPr="00CA642E" w:rsidRDefault="00C105A2" w:rsidP="00D471E7">
            <w:pPr>
              <w:jc w:val="both"/>
              <w:rPr>
                <w:sz w:val="26"/>
                <w:szCs w:val="26"/>
              </w:rPr>
            </w:pPr>
          </w:p>
          <w:p w:rsidR="00C105A2" w:rsidRPr="00CA642E" w:rsidRDefault="00C105A2" w:rsidP="00D471E7">
            <w:pPr>
              <w:jc w:val="both"/>
              <w:rPr>
                <w:sz w:val="26"/>
                <w:szCs w:val="26"/>
              </w:rPr>
            </w:pPr>
          </w:p>
        </w:tc>
      </w:tr>
    </w:tbl>
    <w:p w:rsidR="00C105A2" w:rsidRPr="00CA642E" w:rsidRDefault="00C105A2" w:rsidP="00C105A2">
      <w:pPr>
        <w:rPr>
          <w:rFonts w:eastAsia="Times New Roman"/>
          <w:b/>
          <w:sz w:val="26"/>
          <w:szCs w:val="26"/>
          <w:lang w:val="nl-NL"/>
        </w:rPr>
      </w:pPr>
      <w:r w:rsidRPr="00CA642E">
        <w:rPr>
          <w:rFonts w:eastAsia="Times New Roman"/>
          <w:b/>
          <w:sz w:val="26"/>
          <w:szCs w:val="26"/>
          <w:lang w:val="nl-NL"/>
        </w:rPr>
        <w:t>IV. ĐIỀU CHỈNH SAU BÀI DẠY</w:t>
      </w:r>
      <w:r>
        <w:rPr>
          <w:rFonts w:eastAsia="Times New Roman"/>
          <w:b/>
          <w:sz w:val="26"/>
          <w:szCs w:val="26"/>
          <w:lang w:val="nl-NL"/>
        </w:rPr>
        <w:t xml:space="preserve"> </w:t>
      </w:r>
      <w:r>
        <w:rPr>
          <w:rFonts w:eastAsia="Times New Roman"/>
          <w:b/>
          <w:i/>
          <w:iCs/>
          <w:sz w:val="26"/>
          <w:szCs w:val="26"/>
          <w:lang w:val="nl-NL"/>
        </w:rPr>
        <w:t>(nếu có)</w:t>
      </w:r>
      <w:r w:rsidRPr="00CA642E">
        <w:rPr>
          <w:rFonts w:eastAsia="Times New Roman"/>
          <w:b/>
          <w:sz w:val="26"/>
          <w:szCs w:val="26"/>
          <w:lang w:val="nl-NL"/>
        </w:rPr>
        <w:t>:</w:t>
      </w:r>
    </w:p>
    <w:p w:rsidR="00C105A2" w:rsidRPr="00CA642E" w:rsidRDefault="00C105A2" w:rsidP="00C105A2">
      <w:pPr>
        <w:rPr>
          <w:rFonts w:eastAsia="Times New Roman"/>
          <w:sz w:val="26"/>
          <w:szCs w:val="26"/>
          <w:lang w:val="nl-NL"/>
        </w:rPr>
      </w:pPr>
      <w:r w:rsidRPr="00CA642E">
        <w:rPr>
          <w:rFonts w:eastAsia="Times New Roman"/>
          <w:sz w:val="26"/>
          <w:szCs w:val="26"/>
          <w:lang w:val="nl-NL"/>
        </w:rPr>
        <w:t>.................................................................................................................................................</w:t>
      </w:r>
    </w:p>
    <w:p w:rsidR="00C105A2" w:rsidRPr="00CA642E" w:rsidRDefault="00C105A2" w:rsidP="00C105A2">
      <w:pPr>
        <w:rPr>
          <w:rFonts w:eastAsia="Times New Roman"/>
          <w:sz w:val="26"/>
          <w:szCs w:val="26"/>
          <w:lang w:val="nl-NL"/>
        </w:rPr>
      </w:pPr>
      <w:r w:rsidRPr="00CA642E">
        <w:rPr>
          <w:rFonts w:eastAsia="Times New Roman"/>
          <w:sz w:val="26"/>
          <w:szCs w:val="26"/>
          <w:lang w:val="nl-NL"/>
        </w:rPr>
        <w:t>..................................................................................................................................................</w:t>
      </w:r>
    </w:p>
    <w:p w:rsidR="00C105A2" w:rsidRDefault="00C105A2" w:rsidP="00C105A2">
      <w:pPr>
        <w:jc w:val="both"/>
        <w:rPr>
          <w:rFonts w:eastAsia="Times New Roman"/>
          <w:sz w:val="26"/>
          <w:szCs w:val="26"/>
          <w:lang w:val="nl-NL"/>
        </w:rPr>
      </w:pPr>
      <w:r w:rsidRPr="00CA642E">
        <w:rPr>
          <w:rFonts w:eastAsia="Times New Roman"/>
          <w:sz w:val="26"/>
          <w:szCs w:val="26"/>
          <w:lang w:val="nl-NL"/>
        </w:rPr>
        <w:t>................................................................................................................................................</w:t>
      </w:r>
    </w:p>
    <w:p w:rsidR="00C105A2" w:rsidRDefault="00C105A2" w:rsidP="00C105A2">
      <w:pPr>
        <w:ind w:firstLine="360"/>
        <w:jc w:val="center"/>
        <w:rPr>
          <w:b/>
          <w:color w:val="0070C0"/>
          <w:sz w:val="26"/>
          <w:szCs w:val="26"/>
        </w:rPr>
      </w:pPr>
    </w:p>
    <w:p w:rsidR="00C105A2" w:rsidRDefault="00C105A2" w:rsidP="00C105A2">
      <w:pPr>
        <w:ind w:firstLine="360"/>
        <w:jc w:val="center"/>
        <w:rPr>
          <w:b/>
          <w:color w:val="0070C0"/>
          <w:sz w:val="26"/>
          <w:szCs w:val="26"/>
        </w:rPr>
      </w:pPr>
    </w:p>
    <w:p w:rsidR="00C105A2" w:rsidRDefault="00C105A2" w:rsidP="00C105A2">
      <w:pPr>
        <w:ind w:firstLine="360"/>
        <w:jc w:val="center"/>
        <w:rPr>
          <w:b/>
          <w:color w:val="0070C0"/>
          <w:sz w:val="26"/>
          <w:szCs w:val="26"/>
        </w:rPr>
      </w:pPr>
    </w:p>
    <w:p w:rsidR="00C105A2" w:rsidRDefault="00C105A2" w:rsidP="00C105A2">
      <w:pPr>
        <w:ind w:firstLine="360"/>
        <w:jc w:val="center"/>
        <w:rPr>
          <w:b/>
          <w:color w:val="0070C0"/>
          <w:sz w:val="26"/>
          <w:szCs w:val="26"/>
        </w:rPr>
      </w:pPr>
    </w:p>
    <w:p w:rsidR="00515135" w:rsidRDefault="00515135"/>
    <w:sectPr w:rsidR="0051513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23" w:rsidRDefault="00757723" w:rsidP="00C75904">
      <w:r>
        <w:separator/>
      </w:r>
    </w:p>
  </w:endnote>
  <w:endnote w:type="continuationSeparator" w:id="0">
    <w:p w:rsidR="00757723" w:rsidRDefault="00757723" w:rsidP="00C7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04" w:rsidRDefault="00C75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04" w:rsidRDefault="00C759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04" w:rsidRDefault="00C75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23" w:rsidRDefault="00757723" w:rsidP="00C75904">
      <w:r>
        <w:separator/>
      </w:r>
    </w:p>
  </w:footnote>
  <w:footnote w:type="continuationSeparator" w:id="0">
    <w:p w:rsidR="00757723" w:rsidRDefault="00757723" w:rsidP="00C75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04" w:rsidRDefault="00C75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04" w:rsidRPr="00C75904" w:rsidRDefault="00C75904" w:rsidP="00C75904">
    <w:pPr>
      <w:tabs>
        <w:tab w:val="center" w:pos="4680"/>
        <w:tab w:val="right" w:pos="9360"/>
      </w:tabs>
      <w:rPr>
        <w:rFonts w:eastAsia="Calibri"/>
      </w:rPr>
    </w:pPr>
    <w:r w:rsidRPr="00C75904">
      <w:rPr>
        <w:rFonts w:eastAsia="Calibri"/>
      </w:rPr>
      <w:t>Trường Tiểu học Thị Trấn Phú Hòa</w:t>
    </w:r>
    <w:r w:rsidRPr="00C75904">
      <w:rPr>
        <w:rFonts w:eastAsia="Calibri"/>
      </w:rPr>
      <w:tab/>
      <w:t xml:space="preserve">                               GV: Nguyễn Thị Bích Thủy</w:t>
    </w:r>
  </w:p>
  <w:p w:rsidR="00C75904" w:rsidRDefault="00C75904">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04" w:rsidRDefault="00C75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A2"/>
    <w:rsid w:val="00515135"/>
    <w:rsid w:val="00757723"/>
    <w:rsid w:val="00C105A2"/>
    <w:rsid w:val="00C7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A2"/>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105A2"/>
    <w:pPr>
      <w:widowControl w:val="0"/>
      <w:autoSpaceDE w:val="0"/>
      <w:autoSpaceDN w:val="0"/>
      <w:ind w:left="107"/>
    </w:pPr>
    <w:rPr>
      <w:rFonts w:eastAsia="Times New Roman"/>
      <w:sz w:val="22"/>
      <w:szCs w:val="22"/>
      <w:lang w:val="vi"/>
    </w:rPr>
  </w:style>
  <w:style w:type="paragraph" w:styleId="BalloonText">
    <w:name w:val="Balloon Text"/>
    <w:basedOn w:val="Normal"/>
    <w:link w:val="BalloonTextChar"/>
    <w:uiPriority w:val="99"/>
    <w:semiHidden/>
    <w:unhideWhenUsed/>
    <w:rsid w:val="00C105A2"/>
    <w:rPr>
      <w:rFonts w:ascii="Tahoma" w:hAnsi="Tahoma" w:cs="Tahoma"/>
      <w:sz w:val="16"/>
      <w:szCs w:val="16"/>
    </w:rPr>
  </w:style>
  <w:style w:type="character" w:customStyle="1" w:styleId="BalloonTextChar">
    <w:name w:val="Balloon Text Char"/>
    <w:basedOn w:val="DefaultParagraphFont"/>
    <w:link w:val="BalloonText"/>
    <w:uiPriority w:val="99"/>
    <w:semiHidden/>
    <w:rsid w:val="00C105A2"/>
    <w:rPr>
      <w:rFonts w:ascii="Tahoma" w:hAnsi="Tahoma" w:cs="Tahoma"/>
      <w:sz w:val="16"/>
      <w:szCs w:val="16"/>
    </w:rPr>
  </w:style>
  <w:style w:type="paragraph" w:styleId="Header">
    <w:name w:val="header"/>
    <w:basedOn w:val="Normal"/>
    <w:link w:val="HeaderChar"/>
    <w:uiPriority w:val="99"/>
    <w:unhideWhenUsed/>
    <w:rsid w:val="00C75904"/>
    <w:pPr>
      <w:tabs>
        <w:tab w:val="center" w:pos="4680"/>
        <w:tab w:val="right" w:pos="9360"/>
      </w:tabs>
    </w:pPr>
  </w:style>
  <w:style w:type="character" w:customStyle="1" w:styleId="HeaderChar">
    <w:name w:val="Header Char"/>
    <w:basedOn w:val="DefaultParagraphFont"/>
    <w:link w:val="Header"/>
    <w:uiPriority w:val="99"/>
    <w:rsid w:val="00C75904"/>
    <w:rPr>
      <w:rFonts w:ascii="Times New Roman" w:hAnsi="Times New Roman" w:cs="Times New Roman"/>
      <w:sz w:val="28"/>
      <w:szCs w:val="24"/>
    </w:rPr>
  </w:style>
  <w:style w:type="paragraph" w:styleId="Footer">
    <w:name w:val="footer"/>
    <w:basedOn w:val="Normal"/>
    <w:link w:val="FooterChar"/>
    <w:uiPriority w:val="99"/>
    <w:unhideWhenUsed/>
    <w:rsid w:val="00C75904"/>
    <w:pPr>
      <w:tabs>
        <w:tab w:val="center" w:pos="4680"/>
        <w:tab w:val="right" w:pos="9360"/>
      </w:tabs>
    </w:pPr>
  </w:style>
  <w:style w:type="character" w:customStyle="1" w:styleId="FooterChar">
    <w:name w:val="Footer Char"/>
    <w:basedOn w:val="DefaultParagraphFont"/>
    <w:link w:val="Footer"/>
    <w:uiPriority w:val="99"/>
    <w:rsid w:val="00C75904"/>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A2"/>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105A2"/>
    <w:pPr>
      <w:widowControl w:val="0"/>
      <w:autoSpaceDE w:val="0"/>
      <w:autoSpaceDN w:val="0"/>
      <w:ind w:left="107"/>
    </w:pPr>
    <w:rPr>
      <w:rFonts w:eastAsia="Times New Roman"/>
      <w:sz w:val="22"/>
      <w:szCs w:val="22"/>
      <w:lang w:val="vi"/>
    </w:rPr>
  </w:style>
  <w:style w:type="paragraph" w:styleId="BalloonText">
    <w:name w:val="Balloon Text"/>
    <w:basedOn w:val="Normal"/>
    <w:link w:val="BalloonTextChar"/>
    <w:uiPriority w:val="99"/>
    <w:semiHidden/>
    <w:unhideWhenUsed/>
    <w:rsid w:val="00C105A2"/>
    <w:rPr>
      <w:rFonts w:ascii="Tahoma" w:hAnsi="Tahoma" w:cs="Tahoma"/>
      <w:sz w:val="16"/>
      <w:szCs w:val="16"/>
    </w:rPr>
  </w:style>
  <w:style w:type="character" w:customStyle="1" w:styleId="BalloonTextChar">
    <w:name w:val="Balloon Text Char"/>
    <w:basedOn w:val="DefaultParagraphFont"/>
    <w:link w:val="BalloonText"/>
    <w:uiPriority w:val="99"/>
    <w:semiHidden/>
    <w:rsid w:val="00C105A2"/>
    <w:rPr>
      <w:rFonts w:ascii="Tahoma" w:hAnsi="Tahoma" w:cs="Tahoma"/>
      <w:sz w:val="16"/>
      <w:szCs w:val="16"/>
    </w:rPr>
  </w:style>
  <w:style w:type="paragraph" w:styleId="Header">
    <w:name w:val="header"/>
    <w:basedOn w:val="Normal"/>
    <w:link w:val="HeaderChar"/>
    <w:uiPriority w:val="99"/>
    <w:unhideWhenUsed/>
    <w:rsid w:val="00C75904"/>
    <w:pPr>
      <w:tabs>
        <w:tab w:val="center" w:pos="4680"/>
        <w:tab w:val="right" w:pos="9360"/>
      </w:tabs>
    </w:pPr>
  </w:style>
  <w:style w:type="character" w:customStyle="1" w:styleId="HeaderChar">
    <w:name w:val="Header Char"/>
    <w:basedOn w:val="DefaultParagraphFont"/>
    <w:link w:val="Header"/>
    <w:uiPriority w:val="99"/>
    <w:rsid w:val="00C75904"/>
    <w:rPr>
      <w:rFonts w:ascii="Times New Roman" w:hAnsi="Times New Roman" w:cs="Times New Roman"/>
      <w:sz w:val="28"/>
      <w:szCs w:val="24"/>
    </w:rPr>
  </w:style>
  <w:style w:type="paragraph" w:styleId="Footer">
    <w:name w:val="footer"/>
    <w:basedOn w:val="Normal"/>
    <w:link w:val="FooterChar"/>
    <w:uiPriority w:val="99"/>
    <w:unhideWhenUsed/>
    <w:rsid w:val="00C75904"/>
    <w:pPr>
      <w:tabs>
        <w:tab w:val="center" w:pos="4680"/>
        <w:tab w:val="right" w:pos="9360"/>
      </w:tabs>
    </w:pPr>
  </w:style>
  <w:style w:type="character" w:customStyle="1" w:styleId="FooterChar">
    <w:name w:val="Footer Char"/>
    <w:basedOn w:val="DefaultParagraphFont"/>
    <w:link w:val="Footer"/>
    <w:uiPriority w:val="99"/>
    <w:rsid w:val="00C75904"/>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2025-03-26T01:10:00Z</dcterms:created>
  <dcterms:modified xsi:type="dcterms:W3CDTF">2025-03-26T03:02:00Z</dcterms:modified>
</cp:coreProperties>
</file>