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E56" w:rsidRPr="00EE6775" w:rsidRDefault="00B71E56" w:rsidP="00B71E56">
      <w:pPr>
        <w:spacing w:after="0" w:line="240" w:lineRule="auto"/>
        <w:ind w:left="720" w:hanging="720"/>
        <w:jc w:val="center"/>
        <w:rPr>
          <w:rFonts w:ascii="Times New Roman" w:hAnsi="Times New Roman" w:cs="Times New Roman"/>
          <w:b/>
          <w:bCs/>
          <w:color w:val="0070C0"/>
          <w:sz w:val="26"/>
          <w:szCs w:val="26"/>
          <w:lang w:val="nl-NL"/>
        </w:rPr>
      </w:pPr>
      <w:r w:rsidRPr="00EE6775">
        <w:rPr>
          <w:rFonts w:ascii="Times New Roman" w:hAnsi="Times New Roman" w:cs="Times New Roman"/>
          <w:b/>
          <w:bCs/>
          <w:color w:val="0070C0"/>
          <w:sz w:val="26"/>
          <w:szCs w:val="26"/>
          <w:lang w:val="nl-NL"/>
        </w:rPr>
        <w:t>HOẠT ĐỘNG TRẢI NGHIỆM</w:t>
      </w:r>
    </w:p>
    <w:p w:rsidR="00B71E56" w:rsidRPr="00EE6775" w:rsidRDefault="00B71E56" w:rsidP="00B71E56">
      <w:pPr>
        <w:spacing w:after="0" w:line="240" w:lineRule="auto"/>
        <w:ind w:left="720" w:hanging="720"/>
        <w:jc w:val="center"/>
        <w:rPr>
          <w:rFonts w:ascii="Times New Roman" w:hAnsi="Times New Roman" w:cs="Times New Roman"/>
          <w:b/>
          <w:bCs/>
          <w:color w:val="0070C0"/>
          <w:sz w:val="26"/>
          <w:szCs w:val="26"/>
          <w:lang w:val="nl-NL"/>
        </w:rPr>
      </w:pPr>
      <w:r w:rsidRPr="00EE6775">
        <w:rPr>
          <w:rFonts w:ascii="Times New Roman" w:eastAsia="Times New Roman" w:hAnsi="Times New Roman" w:cs="Times New Roman"/>
          <w:b/>
          <w:bCs/>
          <w:color w:val="0070C0"/>
          <w:sz w:val="26"/>
          <w:szCs w:val="26"/>
          <w:lang w:val="nl-NL"/>
        </w:rPr>
        <w:t>Hoạt động trải nghiệm theo chủ đề</w:t>
      </w:r>
      <w:r w:rsidRPr="00EE6775">
        <w:rPr>
          <w:rFonts w:ascii="Times New Roman" w:hAnsi="Times New Roman" w:cs="Times New Roman"/>
          <w:b/>
          <w:bCs/>
          <w:color w:val="0070C0"/>
          <w:sz w:val="26"/>
          <w:szCs w:val="26"/>
          <w:lang w:val="nl-NL"/>
        </w:rPr>
        <w:t xml:space="preserve">: </w:t>
      </w:r>
      <w:r w:rsidRPr="00EE6775">
        <w:rPr>
          <w:rFonts w:ascii="Times New Roman" w:hAnsi="Times New Roman" w:cs="Times New Roman"/>
          <w:b/>
          <w:color w:val="0070C0"/>
          <w:sz w:val="26"/>
          <w:szCs w:val="26"/>
          <w:lang w:val="nl-NL"/>
        </w:rPr>
        <w:t>HÀNH ĐỘNG VÌ CỘNG ĐỒNG</w:t>
      </w:r>
    </w:p>
    <w:p w:rsidR="00B71E56" w:rsidRPr="00014350" w:rsidRDefault="00B71E56" w:rsidP="00B71E56">
      <w:pPr>
        <w:spacing w:after="0" w:line="240" w:lineRule="auto"/>
        <w:jc w:val="both"/>
        <w:rPr>
          <w:rFonts w:ascii="Times New Roman" w:eastAsia="Times New Roman" w:hAnsi="Times New Roman" w:cs="Times New Roman"/>
          <w:b/>
          <w:bCs/>
          <w:sz w:val="26"/>
          <w:szCs w:val="26"/>
          <w:lang w:val="nl-NL"/>
        </w:rPr>
      </w:pPr>
      <w:r w:rsidRPr="00014350">
        <w:rPr>
          <w:rFonts w:ascii="Times New Roman" w:eastAsia="Times New Roman" w:hAnsi="Times New Roman" w:cs="Times New Roman"/>
          <w:b/>
          <w:bCs/>
          <w:sz w:val="26"/>
          <w:szCs w:val="26"/>
          <w:lang w:val="nl-NL"/>
        </w:rPr>
        <w:t>I. YÊU CẦU CẦN ĐẠT:</w:t>
      </w:r>
    </w:p>
    <w:p w:rsidR="00B71E56" w:rsidRPr="00622F96" w:rsidRDefault="00B71E56" w:rsidP="00B71E56">
      <w:pPr>
        <w:spacing w:after="0" w:line="240" w:lineRule="auto"/>
        <w:contextualSpacing/>
        <w:jc w:val="both"/>
        <w:rPr>
          <w:rFonts w:ascii="Times New Roman" w:hAnsi="Times New Roman" w:cs="Times New Roman"/>
          <w:sz w:val="26"/>
          <w:szCs w:val="26"/>
          <w:lang w:val="nl-NL"/>
        </w:rPr>
      </w:pPr>
      <w:r w:rsidRPr="00622F96">
        <w:rPr>
          <w:rFonts w:ascii="Times New Roman" w:hAnsi="Times New Roman" w:cs="Times New Roman"/>
          <w:sz w:val="26"/>
          <w:szCs w:val="26"/>
          <w:lang w:val="nl-NL"/>
        </w:rPr>
        <w:t>-HS tham gia được trò chơi</w:t>
      </w:r>
      <w:r w:rsidRPr="00622F96">
        <w:rPr>
          <w:rFonts w:ascii="Times New Roman" w:hAnsi="Times New Roman" w:cs="Times New Roman"/>
          <w:sz w:val="26"/>
          <w:szCs w:val="26"/>
          <w:lang w:val="vi-VN"/>
        </w:rPr>
        <w:t xml:space="preserve"> “</w:t>
      </w:r>
      <w:r w:rsidRPr="00622F96">
        <w:rPr>
          <w:rFonts w:ascii="Times New Roman" w:hAnsi="Times New Roman" w:cs="Times New Roman"/>
          <w:sz w:val="26"/>
          <w:szCs w:val="26"/>
          <w:lang w:val="nl-NL"/>
        </w:rPr>
        <w:t>Đố vui về lễ hội truyền thống</w:t>
      </w:r>
      <w:r w:rsidRPr="00622F96">
        <w:rPr>
          <w:rFonts w:ascii="Times New Roman" w:hAnsi="Times New Roman" w:cs="Times New Roman"/>
          <w:sz w:val="26"/>
          <w:szCs w:val="26"/>
          <w:lang w:val="vi-VN"/>
        </w:rPr>
        <w:t>”</w:t>
      </w:r>
      <w:r w:rsidRPr="00622F96">
        <w:rPr>
          <w:rFonts w:ascii="Times New Roman" w:hAnsi="Times New Roman" w:cs="Times New Roman"/>
          <w:sz w:val="26"/>
          <w:szCs w:val="26"/>
          <w:lang w:val="nl-NL"/>
        </w:rPr>
        <w:t xml:space="preserve">. Tìm hiểu </w:t>
      </w:r>
      <w:r w:rsidRPr="00622F96">
        <w:rPr>
          <w:rFonts w:ascii="Times New Roman" w:hAnsi="Times New Roman" w:cs="Times New Roman"/>
          <w:sz w:val="26"/>
          <w:szCs w:val="26"/>
          <w:lang w:val="vi-VN"/>
        </w:rPr>
        <w:t xml:space="preserve">được </w:t>
      </w:r>
      <w:r w:rsidRPr="00622F96">
        <w:rPr>
          <w:rFonts w:ascii="Times New Roman" w:hAnsi="Times New Roman" w:cs="Times New Roman"/>
          <w:sz w:val="26"/>
          <w:szCs w:val="26"/>
          <w:lang w:val="nl-NL"/>
        </w:rPr>
        <w:t>về lễ hội truyền thống ở địa phương</w:t>
      </w:r>
      <w:r w:rsidRPr="00622F96">
        <w:rPr>
          <w:rFonts w:ascii="Times New Roman" w:hAnsi="Times New Roman" w:cs="Times New Roman"/>
          <w:sz w:val="26"/>
          <w:szCs w:val="26"/>
          <w:lang w:val="vi-VN"/>
        </w:rPr>
        <w:t>.</w:t>
      </w:r>
      <w:r w:rsidRPr="00622F96">
        <w:rPr>
          <w:rFonts w:ascii="Times New Roman" w:hAnsi="Times New Roman" w:cs="Times New Roman"/>
          <w:sz w:val="26"/>
          <w:szCs w:val="26"/>
          <w:lang w:val="nl-NL"/>
        </w:rPr>
        <w:t xml:space="preserve"> </w:t>
      </w:r>
      <w:r w:rsidRPr="00622F96">
        <w:rPr>
          <w:rFonts w:ascii="Times New Roman" w:hAnsi="Times New Roman" w:cs="Times New Roman"/>
          <w:sz w:val="26"/>
          <w:szCs w:val="26"/>
          <w:lang w:val="vi-VN"/>
        </w:rPr>
        <w:t>Làm được tờ rơi giới thiệu về lễ hội truyền thống ở địa phương</w:t>
      </w:r>
      <w:r w:rsidRPr="00622F96">
        <w:rPr>
          <w:rFonts w:ascii="Times New Roman" w:hAnsi="Times New Roman" w:cs="Times New Roman"/>
          <w:sz w:val="26"/>
          <w:szCs w:val="26"/>
          <w:lang w:val="nl-NL"/>
        </w:rPr>
        <w:t xml:space="preserve">. </w:t>
      </w:r>
      <w:r w:rsidRPr="00622F96">
        <w:rPr>
          <w:rFonts w:ascii="Times New Roman" w:eastAsia="Times New Roman" w:hAnsi="Times New Roman" w:cs="Times New Roman"/>
          <w:sz w:val="26"/>
          <w:szCs w:val="26"/>
          <w:lang w:val="vi-VN"/>
        </w:rPr>
        <w:t>Làm được tờ rơi giới thiệu về lễ hội truyền thống ở địa phương.</w:t>
      </w:r>
    </w:p>
    <w:p w:rsidR="00B71E56" w:rsidRPr="00622F96" w:rsidRDefault="00B71E56" w:rsidP="00B71E56">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sidRPr="00014350">
        <w:rPr>
          <w:rFonts w:ascii="Times New Roman" w:eastAsia="Times New Roman" w:hAnsi="Times New Roman" w:cs="Times New Roman"/>
          <w:sz w:val="26"/>
          <w:szCs w:val="26"/>
          <w:lang w:val="vi-VN"/>
        </w:rPr>
        <w:t>Tự t</w:t>
      </w:r>
      <w:r w:rsidRPr="00014350">
        <w:rPr>
          <w:rFonts w:ascii="Times New Roman" w:eastAsia="Times New Roman" w:hAnsi="Times New Roman" w:cs="Times New Roman"/>
          <w:sz w:val="26"/>
          <w:szCs w:val="26"/>
          <w:lang w:val="nl-NL"/>
        </w:rPr>
        <w:t>ìm hiểu được về lễ hội truyền thống ở địa phương.</w:t>
      </w:r>
      <w:r>
        <w:rPr>
          <w:rFonts w:ascii="Times New Roman" w:eastAsia="Times New Roman" w:hAnsi="Times New Roman" w:cs="Times New Roman"/>
          <w:sz w:val="26"/>
          <w:szCs w:val="26"/>
          <w:lang w:val="nl-NL"/>
        </w:rPr>
        <w:t xml:space="preserve"> </w:t>
      </w:r>
      <w:r w:rsidRPr="00014350">
        <w:rPr>
          <w:rFonts w:ascii="Times New Roman" w:eastAsia="Times New Roman" w:hAnsi="Times New Roman" w:cs="Times New Roman"/>
          <w:sz w:val="26"/>
          <w:szCs w:val="26"/>
          <w:lang w:val="nl-NL"/>
        </w:rPr>
        <w:t xml:space="preserve">Biết trao đổi, </w:t>
      </w:r>
      <w:r w:rsidRPr="00014350">
        <w:rPr>
          <w:rFonts w:ascii="Times New Roman" w:eastAsia="Times New Roman" w:hAnsi="Times New Roman" w:cs="Times New Roman"/>
          <w:sz w:val="26"/>
          <w:szCs w:val="26"/>
          <w:lang w:val="vi-VN"/>
        </w:rPr>
        <w:t>hỏi đáp trong trò chơi “Đố vui về lễ hội truyền thống”.</w:t>
      </w:r>
    </w:p>
    <w:p w:rsidR="00B71E56" w:rsidRDefault="00B71E56" w:rsidP="00B71E56">
      <w:pPr>
        <w:spacing w:after="0" w:line="240" w:lineRule="auto"/>
        <w:jc w:val="both"/>
        <w:rPr>
          <w:rFonts w:ascii="Times New Roman" w:eastAsia="Times New Roman" w:hAnsi="Times New Roman" w:cs="Times New Roman"/>
          <w:sz w:val="26"/>
          <w:szCs w:val="26"/>
          <w:lang w:val="en-GB"/>
        </w:rPr>
      </w:pPr>
      <w:r w:rsidRPr="00014350">
        <w:rPr>
          <w:rFonts w:ascii="Times New Roman" w:eastAsia="Times New Roman" w:hAnsi="Times New Roman" w:cs="Times New Roman"/>
          <w:sz w:val="26"/>
          <w:szCs w:val="26"/>
          <w:lang w:val="vi-VN"/>
        </w:rPr>
        <w:t>- HS tích cực tham gia các hoạt động học tập.</w:t>
      </w:r>
      <w:r>
        <w:rPr>
          <w:rFonts w:ascii="Times New Roman" w:eastAsia="Times New Roman" w:hAnsi="Times New Roman" w:cs="Times New Roman"/>
          <w:sz w:val="26"/>
          <w:szCs w:val="26"/>
          <w:lang w:val="en-GB"/>
        </w:rPr>
        <w:t xml:space="preserve"> </w:t>
      </w:r>
      <w:r w:rsidRPr="00014350">
        <w:rPr>
          <w:rFonts w:ascii="Times New Roman" w:eastAsia="Times New Roman" w:hAnsi="Times New Roman" w:cs="Times New Roman"/>
          <w:sz w:val="26"/>
          <w:szCs w:val="26"/>
          <w:lang w:val="vi-VN"/>
        </w:rPr>
        <w:t>HS có trách nhiệm trong học tập khi tìm kiếm các thông tin về về lễ hội truyền thống ở địa phương.</w:t>
      </w:r>
    </w:p>
    <w:p w:rsidR="00B71E56" w:rsidRPr="00B40E09" w:rsidRDefault="00B71E56" w:rsidP="00B71E56">
      <w:pPr>
        <w:spacing w:after="0" w:line="240" w:lineRule="auto"/>
        <w:ind w:left="33"/>
        <w:jc w:val="both"/>
        <w:rPr>
          <w:rFonts w:ascii="Times New Roman" w:hAnsi="Times New Roman" w:cs="Times New Roman"/>
          <w:b/>
          <w:bCs/>
          <w:sz w:val="26"/>
          <w:szCs w:val="26"/>
          <w:lang w:val="en-GB"/>
        </w:rPr>
      </w:pPr>
      <w:r w:rsidRPr="00B40E09">
        <w:rPr>
          <w:rFonts w:ascii="Times New Roman" w:eastAsia="Times New Roman" w:hAnsi="Times New Roman" w:cs="Times New Roman"/>
          <w:sz w:val="26"/>
          <w:szCs w:val="26"/>
          <w:lang w:val="en-GB"/>
        </w:rPr>
        <w:t>-</w:t>
      </w:r>
      <w:proofErr w:type="spellStart"/>
      <w:r w:rsidRPr="00B40E09">
        <w:rPr>
          <w:rFonts w:ascii="Times New Roman" w:eastAsia="Times New Roman" w:hAnsi="Times New Roman" w:cs="Times New Roman"/>
          <w:sz w:val="26"/>
          <w:szCs w:val="26"/>
          <w:lang w:val="en-GB"/>
        </w:rPr>
        <w:t>Tích</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hợp</w:t>
      </w:r>
      <w:proofErr w:type="spellEnd"/>
      <w:r w:rsidRPr="00B40E09">
        <w:rPr>
          <w:rFonts w:ascii="Times New Roman" w:eastAsia="Times New Roman" w:hAnsi="Times New Roman" w:cs="Times New Roman"/>
          <w:sz w:val="26"/>
          <w:szCs w:val="26"/>
          <w:lang w:val="en-GB"/>
        </w:rPr>
        <w:t xml:space="preserve"> GDĐP: HĐ </w:t>
      </w:r>
      <w:proofErr w:type="spellStart"/>
      <w:r w:rsidRPr="00B40E09">
        <w:rPr>
          <w:rFonts w:ascii="Times New Roman" w:hAnsi="Times New Roman" w:cs="Times New Roman"/>
          <w:b/>
          <w:bCs/>
          <w:sz w:val="26"/>
          <w:szCs w:val="26"/>
          <w:lang w:val="en-GB"/>
        </w:rPr>
        <w:t>Vận</w:t>
      </w:r>
      <w:proofErr w:type="spellEnd"/>
      <w:r w:rsidRPr="00B40E09">
        <w:rPr>
          <w:rFonts w:ascii="Times New Roman" w:hAnsi="Times New Roman" w:cs="Times New Roman"/>
          <w:b/>
          <w:bCs/>
          <w:sz w:val="26"/>
          <w:szCs w:val="26"/>
          <w:lang w:val="en-GB"/>
        </w:rPr>
        <w:t xml:space="preserve"> </w:t>
      </w:r>
      <w:proofErr w:type="spellStart"/>
      <w:r w:rsidRPr="00B40E09">
        <w:rPr>
          <w:rFonts w:ascii="Times New Roman" w:hAnsi="Times New Roman" w:cs="Times New Roman"/>
          <w:b/>
          <w:bCs/>
          <w:sz w:val="26"/>
          <w:szCs w:val="26"/>
          <w:lang w:val="en-GB"/>
        </w:rPr>
        <w:t>dụng</w:t>
      </w:r>
      <w:proofErr w:type="spellEnd"/>
      <w:r w:rsidRPr="00B40E09">
        <w:rPr>
          <w:rFonts w:ascii="Times New Roman" w:hAnsi="Times New Roman" w:cs="Times New Roman"/>
          <w:b/>
          <w:bCs/>
          <w:sz w:val="26"/>
          <w:szCs w:val="26"/>
          <w:lang w:val="en-GB"/>
        </w:rPr>
        <w:t xml:space="preserve"> 1. </w:t>
      </w:r>
      <w:proofErr w:type="spellStart"/>
      <w:r w:rsidRPr="00B40E09">
        <w:rPr>
          <w:rFonts w:ascii="Times New Roman" w:hAnsi="Times New Roman" w:cs="Times New Roman"/>
          <w:sz w:val="26"/>
          <w:szCs w:val="26"/>
          <w:lang w:val="en-GB"/>
        </w:rPr>
        <w:t>Sưu</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tầm</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hình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ảnh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hoặc</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bài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viết</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giới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thiệu</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về</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đầm</w:t>
      </w:r>
      <w:proofErr w:type="spellEnd"/>
      <w:r w:rsidRPr="00B40E09">
        <w:rPr>
          <w:rFonts w:ascii="Times New Roman" w:hAnsi="Times New Roman" w:cs="Times New Roman"/>
          <w:sz w:val="26"/>
          <w:szCs w:val="26"/>
          <w:lang w:val="en-GB"/>
        </w:rPr>
        <w:t xml:space="preserve"> Ô Loan: HS </w:t>
      </w:r>
      <w:proofErr w:type="spellStart"/>
      <w:r w:rsidRPr="00B40E09">
        <w:rPr>
          <w:rFonts w:ascii="Times New Roman" w:hAnsi="Times New Roman" w:cs="Times New Roman"/>
          <w:sz w:val="26"/>
          <w:szCs w:val="26"/>
          <w:lang w:val="en-GB"/>
        </w:rPr>
        <w:t>làm</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được</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tờ</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rơi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có</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hình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ảnh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hoặc</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bài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viết</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giới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thiệu</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về</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đầm</w:t>
      </w:r>
      <w:proofErr w:type="spellEnd"/>
      <w:r w:rsidRPr="00B40E09">
        <w:rPr>
          <w:rFonts w:ascii="Times New Roman" w:hAnsi="Times New Roman" w:cs="Times New Roman"/>
          <w:sz w:val="26"/>
          <w:szCs w:val="26"/>
          <w:lang w:val="en-GB"/>
        </w:rPr>
        <w:t xml:space="preserve"> Ô Loan </w:t>
      </w:r>
      <w:proofErr w:type="spellStart"/>
      <w:r w:rsidRPr="00B40E09">
        <w:rPr>
          <w:rFonts w:ascii="Times New Roman" w:hAnsi="Times New Roman" w:cs="Times New Roman"/>
          <w:sz w:val="26"/>
          <w:szCs w:val="26"/>
          <w:lang w:val="en-GB"/>
        </w:rPr>
        <w:t>và</w:t>
      </w:r>
      <w:proofErr w:type="spellEnd"/>
      <w:r w:rsidRPr="00B40E09">
        <w:rPr>
          <w:rFonts w:ascii="Times New Roman" w:hAnsi="Times New Roman" w:cs="Times New Roman"/>
          <w:sz w:val="26"/>
          <w:szCs w:val="26"/>
          <w:lang w:val="en-GB"/>
        </w:rPr>
        <w:t xml:space="preserve"> chia </w:t>
      </w:r>
      <w:proofErr w:type="spellStart"/>
      <w:r w:rsidRPr="00B40E09">
        <w:rPr>
          <w:rFonts w:ascii="Times New Roman" w:hAnsi="Times New Roman" w:cs="Times New Roman"/>
          <w:sz w:val="26"/>
          <w:szCs w:val="26"/>
          <w:lang w:val="en-GB"/>
        </w:rPr>
        <w:t>sẻ</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với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bạn</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người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thân</w:t>
      </w:r>
      <w:proofErr w:type="spellEnd"/>
      <w:r w:rsidRPr="00B40E09">
        <w:rPr>
          <w:rFonts w:ascii="Times New Roman" w:hAnsi="Times New Roman" w:cs="Times New Roman"/>
          <w:sz w:val="26"/>
          <w:szCs w:val="26"/>
          <w:lang w:val="en-GB"/>
        </w:rPr>
        <w:t>.</w:t>
      </w:r>
    </w:p>
    <w:p w:rsidR="00B71E56" w:rsidRPr="00014350" w:rsidRDefault="00B71E56" w:rsidP="00B71E56">
      <w:pPr>
        <w:spacing w:after="0" w:line="240" w:lineRule="auto"/>
        <w:jc w:val="both"/>
        <w:rPr>
          <w:rFonts w:ascii="Times New Roman" w:eastAsia="Times New Roman" w:hAnsi="Times New Roman" w:cs="Times New Roman"/>
          <w:b/>
          <w:sz w:val="26"/>
          <w:szCs w:val="26"/>
          <w:lang w:val="vi-VN"/>
        </w:rPr>
      </w:pPr>
      <w:r w:rsidRPr="00014350">
        <w:rPr>
          <w:rFonts w:ascii="Times New Roman" w:eastAsia="Times New Roman" w:hAnsi="Times New Roman" w:cs="Times New Roman"/>
          <w:b/>
          <w:sz w:val="26"/>
          <w:szCs w:val="26"/>
          <w:lang w:val="nl-NL"/>
        </w:rPr>
        <w:t xml:space="preserve">II. ĐỒ DÙNG </w:t>
      </w:r>
      <w:r w:rsidRPr="00014350">
        <w:rPr>
          <w:rFonts w:ascii="Times New Roman" w:eastAsia="Times New Roman" w:hAnsi="Times New Roman" w:cs="Times New Roman"/>
          <w:b/>
          <w:sz w:val="26"/>
          <w:szCs w:val="26"/>
          <w:lang w:val="vi-VN"/>
        </w:rPr>
        <w:t>DẠY HỌC:</w:t>
      </w:r>
    </w:p>
    <w:p w:rsidR="00B71E56" w:rsidRPr="00622F96" w:rsidRDefault="00B71E56" w:rsidP="00B71E56">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1.GV</w:t>
      </w:r>
    </w:p>
    <w:p w:rsidR="00B71E56" w:rsidRPr="00014350" w:rsidRDefault="00B71E56" w:rsidP="00B71E56">
      <w:pPr>
        <w:spacing w:after="0" w:line="240" w:lineRule="auto"/>
        <w:jc w:val="both"/>
        <w:rPr>
          <w:rFonts w:ascii="Times New Roman" w:eastAsia="Times New Roman" w:hAnsi="Times New Roman" w:cs="Times New Roman"/>
          <w:sz w:val="26"/>
          <w:szCs w:val="26"/>
          <w:lang w:val="nl-NL"/>
        </w:rPr>
      </w:pPr>
      <w:r w:rsidRPr="00014350">
        <w:rPr>
          <w:rFonts w:ascii="Times New Roman" w:eastAsia="Times New Roman" w:hAnsi="Times New Roman" w:cs="Times New Roman"/>
          <w:sz w:val="26"/>
          <w:szCs w:val="26"/>
          <w:lang w:val="nl-NL"/>
        </w:rPr>
        <w:t>- Kế hoạch bài dạy, bài giảng Power point.</w:t>
      </w:r>
    </w:p>
    <w:p w:rsidR="00B71E56" w:rsidRDefault="00B71E56" w:rsidP="00B71E56">
      <w:pPr>
        <w:spacing w:after="0" w:line="240" w:lineRule="auto"/>
        <w:jc w:val="both"/>
        <w:rPr>
          <w:rFonts w:ascii="Times New Roman" w:eastAsia="Times New Roman" w:hAnsi="Times New Roman" w:cs="Times New Roman"/>
          <w:sz w:val="26"/>
          <w:szCs w:val="26"/>
          <w:lang w:val="nl-NL"/>
        </w:rPr>
      </w:pPr>
      <w:r w:rsidRPr="00014350">
        <w:rPr>
          <w:rFonts w:ascii="Times New Roman" w:eastAsia="Times New Roman" w:hAnsi="Times New Roman" w:cs="Times New Roman"/>
          <w:sz w:val="26"/>
          <w:szCs w:val="26"/>
          <w:lang w:val="nl-NL"/>
        </w:rPr>
        <w:t>- SGK và các thiết bị, học liệu phục vụ cho tiết dạy.</w:t>
      </w:r>
    </w:p>
    <w:p w:rsidR="00B71E56" w:rsidRPr="00622F96" w:rsidRDefault="00B71E56" w:rsidP="00B71E56">
      <w:pPr>
        <w:spacing w:after="0" w:line="240" w:lineRule="auto"/>
        <w:jc w:val="both"/>
        <w:rPr>
          <w:rFonts w:ascii="Times New Roman" w:eastAsia="Times New Roman" w:hAnsi="Times New Roman" w:cs="Times New Roman"/>
          <w:b/>
          <w:bCs/>
          <w:sz w:val="26"/>
          <w:szCs w:val="26"/>
          <w:lang w:val="nl-NL"/>
        </w:rPr>
      </w:pPr>
      <w:r w:rsidRPr="00622F96">
        <w:rPr>
          <w:rFonts w:ascii="Times New Roman" w:eastAsia="Times New Roman" w:hAnsi="Times New Roman" w:cs="Times New Roman"/>
          <w:b/>
          <w:bCs/>
          <w:sz w:val="26"/>
          <w:szCs w:val="26"/>
          <w:lang w:val="nl-NL"/>
        </w:rPr>
        <w:t>2.HS</w:t>
      </w:r>
    </w:p>
    <w:p w:rsidR="00B71E56" w:rsidRPr="00014350" w:rsidRDefault="00B71E56" w:rsidP="00B71E56">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SGK, giấy A4, bút vẽ, bút chì, màu tô, tranh ảnh về lễ hội truyền thống.</w:t>
      </w:r>
    </w:p>
    <w:p w:rsidR="00B71E56" w:rsidRPr="00014350" w:rsidRDefault="00B71E56" w:rsidP="00B71E56">
      <w:pPr>
        <w:spacing w:after="0" w:line="240" w:lineRule="auto"/>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
          <w:sz w:val="26"/>
          <w:szCs w:val="26"/>
          <w:lang w:val="nl-NL"/>
        </w:rPr>
        <w:t xml:space="preserve">III. </w:t>
      </w:r>
      <w:r>
        <w:rPr>
          <w:rFonts w:ascii="Times New Roman" w:eastAsia="Times New Roman" w:hAnsi="Times New Roman" w:cs="Times New Roman"/>
          <w:b/>
          <w:sz w:val="26"/>
          <w:szCs w:val="26"/>
          <w:lang w:val="nl-NL"/>
        </w:rPr>
        <w:t xml:space="preserve">CÁC </w:t>
      </w:r>
      <w:r w:rsidRPr="00014350">
        <w:rPr>
          <w:rFonts w:ascii="Times New Roman" w:eastAsia="Times New Roman" w:hAnsi="Times New Roman" w:cs="Times New Roman"/>
          <w:b/>
          <w:sz w:val="26"/>
          <w:szCs w:val="26"/>
          <w:lang w:val="nl-NL"/>
        </w:rPr>
        <w:t xml:space="preserve">HOẠT ĐỘNG </w:t>
      </w:r>
      <w:r>
        <w:rPr>
          <w:rFonts w:ascii="Times New Roman" w:eastAsia="Times New Roman" w:hAnsi="Times New Roman" w:cs="Times New Roman"/>
          <w:b/>
          <w:sz w:val="26"/>
          <w:szCs w:val="26"/>
          <w:lang w:val="nl-NL"/>
        </w:rPr>
        <w:t xml:space="preserve">TRẢI NGHIỆM </w:t>
      </w:r>
      <w:r w:rsidRPr="00014350">
        <w:rPr>
          <w:rFonts w:ascii="Times New Roman" w:eastAsia="Times New Roman" w:hAnsi="Times New Roman" w:cs="Times New Roman"/>
          <w:b/>
          <w:sz w:val="26"/>
          <w:szCs w:val="26"/>
          <w:lang w:val="nl-NL"/>
        </w:rPr>
        <w:t>CHỦ YẾU</w:t>
      </w:r>
      <w:r w:rsidRPr="00014350">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4792"/>
        <w:gridCol w:w="4842"/>
      </w:tblGrid>
      <w:tr w:rsidR="00B71E56" w:rsidRPr="00014350" w:rsidTr="007539AA">
        <w:tc>
          <w:tcPr>
            <w:tcW w:w="4815" w:type="dxa"/>
            <w:tcBorders>
              <w:top w:val="single" w:sz="4" w:space="0" w:color="auto"/>
              <w:bottom w:val="single" w:sz="4" w:space="0" w:color="auto"/>
            </w:tcBorders>
          </w:tcPr>
          <w:p w:rsidR="00B71E56" w:rsidRPr="00014350" w:rsidRDefault="00B71E56" w:rsidP="007539AA">
            <w:pPr>
              <w:jc w:val="center"/>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
                <w:sz w:val="26"/>
                <w:szCs w:val="26"/>
                <w:lang w:val="nl-NL"/>
              </w:rPr>
              <w:t>Hoạt động của giáo viên</w:t>
            </w:r>
          </w:p>
        </w:tc>
        <w:tc>
          <w:tcPr>
            <w:tcW w:w="4819" w:type="dxa"/>
            <w:tcBorders>
              <w:top w:val="single" w:sz="4" w:space="0" w:color="auto"/>
              <w:bottom w:val="single" w:sz="4" w:space="0" w:color="auto"/>
            </w:tcBorders>
          </w:tcPr>
          <w:p w:rsidR="00B71E56" w:rsidRPr="00014350" w:rsidRDefault="00B71E56" w:rsidP="007539AA">
            <w:pPr>
              <w:jc w:val="center"/>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
                <w:sz w:val="26"/>
                <w:szCs w:val="26"/>
                <w:lang w:val="nl-NL"/>
              </w:rPr>
              <w:t>Hoạt động của học sinh</w:t>
            </w:r>
          </w:p>
        </w:tc>
      </w:tr>
      <w:tr w:rsidR="00B71E56" w:rsidRPr="00014350" w:rsidTr="007539AA">
        <w:tc>
          <w:tcPr>
            <w:tcW w:w="9634" w:type="dxa"/>
            <w:gridSpan w:val="2"/>
            <w:tcBorders>
              <w:top w:val="single" w:sz="4" w:space="0" w:color="auto"/>
            </w:tcBorders>
          </w:tcPr>
          <w:p w:rsidR="00B71E56" w:rsidRPr="00BF2ECD" w:rsidRDefault="00B71E56" w:rsidP="007539AA">
            <w:pPr>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1.Hoạt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Mở</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đầu</w:t>
            </w:r>
            <w:proofErr w:type="spellEnd"/>
            <w:r>
              <w:rPr>
                <w:rFonts w:ascii="Times New Roman" w:eastAsia="Times New Roman" w:hAnsi="Times New Roman" w:cs="Times New Roman"/>
                <w:b/>
                <w:sz w:val="26"/>
                <w:szCs w:val="26"/>
                <w:lang w:val="en-GB"/>
              </w:rPr>
              <w:t xml:space="preserve"> (5’)</w:t>
            </w:r>
          </w:p>
        </w:tc>
      </w:tr>
      <w:tr w:rsidR="00B71E56" w:rsidRPr="00014350" w:rsidTr="007539AA">
        <w:trPr>
          <w:trHeight w:val="3107"/>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GV cho HS xem bài hát </w:t>
            </w:r>
            <w:r w:rsidRPr="00014350">
              <w:rPr>
                <w:rFonts w:ascii="Times New Roman" w:eastAsia="Times New Roman" w:hAnsi="Times New Roman" w:cs="Times New Roman"/>
                <w:bCs/>
                <w:i/>
                <w:iCs/>
                <w:sz w:val="26"/>
                <w:szCs w:val="26"/>
                <w:lang w:val="vi-VN"/>
              </w:rPr>
              <w:t xml:space="preserve">“Em đi chùa Hương” </w:t>
            </w:r>
            <w:r w:rsidRPr="00014350">
              <w:rPr>
                <w:rFonts w:ascii="Times New Roman" w:eastAsia="Times New Roman" w:hAnsi="Times New Roman" w:cs="Times New Roman"/>
                <w:bCs/>
                <w:sz w:val="26"/>
                <w:szCs w:val="26"/>
                <w:lang w:val="vi-VN"/>
              </w:rPr>
              <w:t>(Sáng tác: Trung Đức - Thơ: Nguyễn Nhược Pháp).</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GV đặt câu hỏi dẫn dắt:</w:t>
            </w:r>
          </w:p>
          <w:p w:rsidR="00B71E56" w:rsidRPr="00622F96" w:rsidRDefault="00B71E56" w:rsidP="007539AA">
            <w:pPr>
              <w:contextualSpacing/>
              <w:jc w:val="both"/>
              <w:outlineLvl w:val="0"/>
              <w:rPr>
                <w:rFonts w:ascii="Times New Roman" w:hAnsi="Times New Roman" w:cs="Times New Roman"/>
                <w:bCs/>
                <w:i/>
                <w:iCs/>
                <w:sz w:val="26"/>
                <w:szCs w:val="26"/>
                <w:lang w:val="vi-VN"/>
              </w:rPr>
            </w:pPr>
            <w:r w:rsidRPr="00622F96">
              <w:rPr>
                <w:rFonts w:ascii="Times New Roman" w:hAnsi="Times New Roman" w:cs="Times New Roman"/>
                <w:bCs/>
                <w:i/>
                <w:iCs/>
                <w:sz w:val="26"/>
                <w:szCs w:val="26"/>
                <w:lang w:val="en-GB"/>
              </w:rPr>
              <w:t>+</w:t>
            </w:r>
            <w:r w:rsidRPr="00622F96">
              <w:rPr>
                <w:rFonts w:ascii="Times New Roman" w:hAnsi="Times New Roman" w:cs="Times New Roman"/>
                <w:bCs/>
                <w:i/>
                <w:iCs/>
                <w:sz w:val="26"/>
                <w:szCs w:val="26"/>
                <w:lang w:val="vi-VN"/>
              </w:rPr>
              <w:t>Cô gái trong bài hát cùng thầy mẹ đi đâu?</w:t>
            </w:r>
          </w:p>
          <w:p w:rsidR="00B71E56" w:rsidRPr="00014350" w:rsidRDefault="00B71E56" w:rsidP="007539AA">
            <w:pPr>
              <w:jc w:val="both"/>
              <w:outlineLvl w:val="0"/>
              <w:rPr>
                <w:rFonts w:ascii="Times New Roman" w:eastAsia="Times New Roman" w:hAnsi="Times New Roman" w:cs="Times New Roman"/>
                <w:bCs/>
                <w:i/>
                <w:iCs/>
                <w:sz w:val="26"/>
                <w:szCs w:val="26"/>
                <w:lang w:val="vi-VN"/>
              </w:rPr>
            </w:pPr>
            <w:r w:rsidRPr="00014350">
              <w:rPr>
                <w:rFonts w:ascii="Times New Roman" w:eastAsia="Times New Roman" w:hAnsi="Times New Roman" w:cs="Times New Roman"/>
                <w:bCs/>
                <w:sz w:val="26"/>
                <w:szCs w:val="26"/>
                <w:lang w:val="vi-VN"/>
              </w:rPr>
              <w:t xml:space="preserve">- GV dẫn dắt: </w:t>
            </w:r>
            <w:r w:rsidRPr="00014350">
              <w:rPr>
                <w:rFonts w:ascii="Times New Roman" w:eastAsia="Times New Roman" w:hAnsi="Times New Roman" w:cs="Times New Roman"/>
                <w:bCs/>
                <w:i/>
                <w:iCs/>
                <w:sz w:val="26"/>
                <w:szCs w:val="26"/>
                <w:lang w:val="vi-VN"/>
              </w:rPr>
              <w:t>Khu danh thắng chùa Hương (hay còn gọi là Hương Sơn) thuộc Hương Sơn, huyện Mỹ Đức, thủ đô Hà Nội.</w:t>
            </w:r>
            <w:r w:rsidRPr="00014350">
              <w:rPr>
                <w:rFonts w:ascii="Times New Roman" w:eastAsia="Times New Roman" w:hAnsi="Times New Roman" w:cs="Times New Roman"/>
                <w:bCs/>
                <w:sz w:val="26"/>
                <w:szCs w:val="26"/>
                <w:lang w:val="vi-VN"/>
              </w:rPr>
              <w:t xml:space="preserve"> </w:t>
            </w:r>
            <w:r w:rsidRPr="00014350">
              <w:rPr>
                <w:rFonts w:ascii="Times New Roman" w:eastAsia="Times New Roman" w:hAnsi="Times New Roman" w:cs="Times New Roman"/>
                <w:bCs/>
                <w:i/>
                <w:iCs/>
                <w:sz w:val="26"/>
                <w:szCs w:val="26"/>
                <w:lang w:val="vi-VN"/>
              </w:rPr>
              <w:t xml:space="preserve">Hằng năm, nơi này diễn ra lễ hội chùa Hương rất nổi tiếng. Và lễ hội chùa Hương là một trong những lễ hội truyền thống của nước ta. </w:t>
            </w:r>
          </w:p>
          <w:p w:rsidR="00B71E56" w:rsidRPr="00014350" w:rsidRDefault="00B71E56" w:rsidP="007539AA">
            <w:pPr>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Cs/>
                <w:i/>
                <w:iCs/>
                <w:sz w:val="26"/>
                <w:szCs w:val="26"/>
                <w:lang w:val="vi-VN"/>
              </w:rPr>
              <w:t>Còn ở địa phương mình có những lễ hội truyền thống nào? Chúng ta sẽ tìm hiểu qua tiết học hôm nay nhé!</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Cả lớp xem bài hát. </w:t>
            </w: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trả lời.</w:t>
            </w:r>
          </w:p>
          <w:p w:rsidR="00B71E56" w:rsidRPr="00622F96" w:rsidRDefault="00B71E56" w:rsidP="007539AA">
            <w:pPr>
              <w:contextualSpacing/>
              <w:jc w:val="both"/>
              <w:outlineLvl w:val="0"/>
              <w:rPr>
                <w:rFonts w:ascii="Times New Roman" w:hAnsi="Times New Roman" w:cs="Times New Roman"/>
                <w:bCs/>
                <w:i/>
                <w:iCs/>
                <w:sz w:val="26"/>
                <w:szCs w:val="26"/>
                <w:lang w:val="vi-VN"/>
              </w:rPr>
            </w:pPr>
            <w:r w:rsidRPr="00622F96">
              <w:rPr>
                <w:rFonts w:ascii="Times New Roman" w:hAnsi="Times New Roman" w:cs="Times New Roman"/>
                <w:bCs/>
                <w:i/>
                <w:iCs/>
                <w:sz w:val="26"/>
                <w:szCs w:val="26"/>
                <w:lang w:val="en-GB"/>
              </w:rPr>
              <w:t>+</w:t>
            </w:r>
            <w:r w:rsidRPr="00622F96">
              <w:rPr>
                <w:rFonts w:ascii="Times New Roman" w:hAnsi="Times New Roman" w:cs="Times New Roman"/>
                <w:bCs/>
                <w:i/>
                <w:iCs/>
                <w:sz w:val="26"/>
                <w:szCs w:val="26"/>
                <w:lang w:val="vi-VN"/>
              </w:rPr>
              <w:t xml:space="preserve">Chùa Hương. </w:t>
            </w:r>
          </w:p>
          <w:p w:rsidR="00B71E56" w:rsidRPr="00014350" w:rsidRDefault="00B71E56" w:rsidP="007539AA">
            <w:pPr>
              <w:jc w:val="both"/>
              <w:outlineLvl w:val="0"/>
              <w:rPr>
                <w:rFonts w:ascii="Times New Roman" w:eastAsia="Times New Roman" w:hAnsi="Times New Roman" w:cs="Times New Roman"/>
                <w:bCs/>
                <w:i/>
                <w:i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lắng nghe.</w:t>
            </w:r>
          </w:p>
          <w:p w:rsidR="00B71E56" w:rsidRPr="00014350" w:rsidRDefault="00B71E56" w:rsidP="007539AA">
            <w:pPr>
              <w:jc w:val="both"/>
              <w:outlineLvl w:val="0"/>
              <w:rPr>
                <w:rFonts w:ascii="Times New Roman" w:eastAsia="Times New Roman" w:hAnsi="Times New Roman" w:cs="Times New Roman"/>
                <w:bCs/>
                <w:sz w:val="26"/>
                <w:szCs w:val="26"/>
                <w:lang w:val="vi-VN"/>
              </w:rPr>
            </w:pPr>
          </w:p>
        </w:tc>
      </w:tr>
      <w:tr w:rsidR="00B71E56" w:rsidRPr="00014350" w:rsidTr="007539AA">
        <w:tc>
          <w:tcPr>
            <w:tcW w:w="9634" w:type="dxa"/>
            <w:gridSpan w:val="2"/>
          </w:tcPr>
          <w:p w:rsidR="00B71E56" w:rsidRPr="00CF0D42" w:rsidRDefault="00B71E56" w:rsidP="007539AA">
            <w:pPr>
              <w:outlineLvl w:val="0"/>
              <w:rPr>
                <w:rFonts w:ascii="Times New Roman" w:eastAsia="Times New Roman" w:hAnsi="Times New Roman" w:cs="Times New Roman"/>
                <w:b/>
                <w:caps/>
                <w:sz w:val="26"/>
                <w:szCs w:val="26"/>
                <w:lang w:val="en-GB"/>
              </w:rPr>
            </w:pPr>
            <w:r w:rsidRPr="00CF0D42">
              <w:rPr>
                <w:rFonts w:ascii="Times New Roman" w:eastAsia="Times New Roman" w:hAnsi="Times New Roman" w:cs="Times New Roman"/>
                <w:b/>
                <w:caps/>
                <w:sz w:val="26"/>
                <w:szCs w:val="26"/>
                <w:lang w:val="en-GB"/>
              </w:rPr>
              <w:t>2</w:t>
            </w:r>
            <w:r w:rsidRPr="00CF0D42">
              <w:rPr>
                <w:rFonts w:ascii="Times New Roman" w:eastAsia="Times New Roman" w:hAnsi="Times New Roman" w:cs="Times New Roman"/>
                <w:b/>
                <w:sz w:val="26"/>
                <w:szCs w:val="26"/>
                <w:lang w:val="en-GB"/>
              </w:rPr>
              <w:t xml:space="preserve">.Hoạt </w:t>
            </w:r>
            <w:proofErr w:type="spellStart"/>
            <w:r w:rsidRPr="00CF0D42">
              <w:rPr>
                <w:rFonts w:ascii="Times New Roman" w:eastAsia="Times New Roman" w:hAnsi="Times New Roman" w:cs="Times New Roman"/>
                <w:b/>
                <w:sz w:val="26"/>
                <w:szCs w:val="26"/>
                <w:lang w:val="en-GB"/>
              </w:rPr>
              <w:t>động</w:t>
            </w:r>
            <w:proofErr w:type="spellEnd"/>
            <w:r w:rsidRPr="00CF0D42">
              <w:rPr>
                <w:rFonts w:ascii="Times New Roman" w:eastAsia="Times New Roman" w:hAnsi="Times New Roman" w:cs="Times New Roman"/>
                <w:b/>
                <w:sz w:val="26"/>
                <w:szCs w:val="26"/>
                <w:lang w:val="en-GB"/>
              </w:rPr>
              <w:t xml:space="preserve">  </w:t>
            </w:r>
            <w:proofErr w:type="spellStart"/>
            <w:r w:rsidRPr="00CF0D42">
              <w:rPr>
                <w:rFonts w:ascii="Times New Roman" w:eastAsia="Times New Roman" w:hAnsi="Times New Roman" w:cs="Times New Roman"/>
                <w:b/>
                <w:sz w:val="26"/>
                <w:szCs w:val="26"/>
                <w:lang w:val="en-GB"/>
              </w:rPr>
              <w:t>Trải</w:t>
            </w:r>
            <w:proofErr w:type="spellEnd"/>
            <w:r w:rsidRPr="00CF0D42">
              <w:rPr>
                <w:rFonts w:ascii="Times New Roman" w:eastAsia="Times New Roman" w:hAnsi="Times New Roman" w:cs="Times New Roman"/>
                <w:b/>
                <w:sz w:val="26"/>
                <w:szCs w:val="26"/>
                <w:lang w:val="en-GB"/>
              </w:rPr>
              <w:t xml:space="preserve"> </w:t>
            </w:r>
            <w:proofErr w:type="spellStart"/>
            <w:r w:rsidRPr="00CF0D42">
              <w:rPr>
                <w:rFonts w:ascii="Times New Roman" w:eastAsia="Times New Roman" w:hAnsi="Times New Roman" w:cs="Times New Roman"/>
                <w:b/>
                <w:sz w:val="26"/>
                <w:szCs w:val="26"/>
                <w:lang w:val="en-GB"/>
              </w:rPr>
              <w:t>nghiệm</w:t>
            </w:r>
            <w:proofErr w:type="spellEnd"/>
            <w:r w:rsidRPr="00CF0D42">
              <w:rPr>
                <w:rFonts w:ascii="Times New Roman" w:eastAsia="Times New Roman" w:hAnsi="Times New Roman" w:cs="Times New Roman"/>
                <w:b/>
                <w:sz w:val="26"/>
                <w:szCs w:val="26"/>
                <w:lang w:val="en-GB"/>
              </w:rPr>
              <w:t xml:space="preserve"> – </w:t>
            </w:r>
            <w:proofErr w:type="spellStart"/>
            <w:r w:rsidRPr="00CF0D42">
              <w:rPr>
                <w:rFonts w:ascii="Times New Roman" w:eastAsia="Times New Roman" w:hAnsi="Times New Roman" w:cs="Times New Roman"/>
                <w:b/>
                <w:sz w:val="26"/>
                <w:szCs w:val="26"/>
                <w:lang w:val="en-GB"/>
              </w:rPr>
              <w:t>khám</w:t>
            </w:r>
            <w:proofErr w:type="spellEnd"/>
            <w:r w:rsidRPr="00CF0D42">
              <w:rPr>
                <w:rFonts w:ascii="Times New Roman" w:eastAsia="Times New Roman" w:hAnsi="Times New Roman" w:cs="Times New Roman"/>
                <w:b/>
                <w:sz w:val="26"/>
                <w:szCs w:val="26"/>
                <w:lang w:val="en-GB"/>
              </w:rPr>
              <w:t xml:space="preserve"> </w:t>
            </w:r>
            <w:proofErr w:type="spellStart"/>
            <w:r w:rsidRPr="00CF0D42">
              <w:rPr>
                <w:rFonts w:ascii="Times New Roman" w:eastAsia="Times New Roman" w:hAnsi="Times New Roman" w:cs="Times New Roman"/>
                <w:b/>
                <w:sz w:val="26"/>
                <w:szCs w:val="26"/>
                <w:lang w:val="en-GB"/>
              </w:rPr>
              <w:t>phá</w:t>
            </w:r>
            <w:proofErr w:type="spellEnd"/>
            <w:r w:rsidRPr="00CF0D42">
              <w:rPr>
                <w:rFonts w:ascii="Times New Roman" w:eastAsia="Times New Roman" w:hAnsi="Times New Roman" w:cs="Times New Roman"/>
                <w:b/>
                <w:sz w:val="26"/>
                <w:szCs w:val="26"/>
                <w:lang w:val="en-GB"/>
              </w:rPr>
              <w:t xml:space="preserve"> </w:t>
            </w:r>
            <w:proofErr w:type="spellStart"/>
            <w:r w:rsidRPr="00CF0D42">
              <w:rPr>
                <w:rFonts w:ascii="Times New Roman" w:eastAsia="Times New Roman" w:hAnsi="Times New Roman" w:cs="Times New Roman"/>
                <w:b/>
                <w:sz w:val="26"/>
                <w:szCs w:val="26"/>
                <w:lang w:val="en-GB"/>
              </w:rPr>
              <w:t>chủ</w:t>
            </w:r>
            <w:proofErr w:type="spellEnd"/>
            <w:r w:rsidRPr="00CF0D42">
              <w:rPr>
                <w:rFonts w:ascii="Times New Roman" w:eastAsia="Times New Roman" w:hAnsi="Times New Roman" w:cs="Times New Roman"/>
                <w:b/>
                <w:sz w:val="26"/>
                <w:szCs w:val="26"/>
                <w:lang w:val="en-GB"/>
              </w:rPr>
              <w:t xml:space="preserve"> </w:t>
            </w:r>
            <w:proofErr w:type="spellStart"/>
            <w:r w:rsidRPr="00CF0D42">
              <w:rPr>
                <w:rFonts w:ascii="Times New Roman" w:eastAsia="Times New Roman" w:hAnsi="Times New Roman" w:cs="Times New Roman"/>
                <w:b/>
                <w:sz w:val="26"/>
                <w:szCs w:val="26"/>
                <w:lang w:val="en-GB"/>
              </w:rPr>
              <w:t>đề</w:t>
            </w:r>
            <w:proofErr w:type="spellEnd"/>
          </w:p>
        </w:tc>
      </w:tr>
      <w:tr w:rsidR="00B71E56" w:rsidRPr="00014350" w:rsidTr="007539AA">
        <w:trPr>
          <w:trHeight w:val="243"/>
        </w:trPr>
        <w:tc>
          <w:tcPr>
            <w:tcW w:w="9634" w:type="dxa"/>
            <w:gridSpan w:val="2"/>
          </w:tcPr>
          <w:p w:rsidR="00B71E56" w:rsidRPr="00BF2ECD" w:rsidRDefault="00B71E56" w:rsidP="007539AA">
            <w:pPr>
              <w:jc w:val="both"/>
              <w:outlineLvl w:val="0"/>
              <w:rPr>
                <w:rFonts w:ascii="Times New Roman" w:eastAsia="Times New Roman" w:hAnsi="Times New Roman" w:cs="Times New Roman"/>
                <w:b/>
                <w:sz w:val="26"/>
                <w:szCs w:val="26"/>
                <w:lang w:val="en-GB"/>
              </w:rPr>
            </w:pPr>
            <w:r w:rsidRPr="00014350">
              <w:rPr>
                <w:rFonts w:ascii="Times New Roman" w:eastAsia="Times New Roman" w:hAnsi="Times New Roman" w:cs="Times New Roman"/>
                <w:b/>
                <w:sz w:val="26"/>
                <w:szCs w:val="26"/>
                <w:lang w:val="vi-VN"/>
              </w:rPr>
              <w:t>Hoạt động 1: Đố vui về lễ hội truyền thống.</w:t>
            </w:r>
          </w:p>
        </w:tc>
      </w:tr>
      <w:tr w:rsidR="00B71E56" w:rsidRPr="00014350" w:rsidTr="007539AA">
        <w:trPr>
          <w:trHeight w:val="185"/>
        </w:trPr>
        <w:tc>
          <w:tcPr>
            <w:tcW w:w="4815" w:type="dxa"/>
          </w:tcPr>
          <w:p w:rsidR="00B71E56" w:rsidRPr="00014350" w:rsidRDefault="00B71E56" w:rsidP="007539AA">
            <w:pPr>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
                <w:i/>
                <w:iCs/>
                <w:sz w:val="26"/>
                <w:szCs w:val="26"/>
                <w:lang w:val="vi-VN"/>
              </w:rPr>
              <w:t>1. Tham gia đố vui về lễ hội truyền thống.</w:t>
            </w:r>
          </w:p>
        </w:tc>
        <w:tc>
          <w:tcPr>
            <w:tcW w:w="4819" w:type="dxa"/>
          </w:tcPr>
          <w:p w:rsidR="00B71E56" w:rsidRPr="00CF0D42" w:rsidRDefault="00B71E56" w:rsidP="007539AA">
            <w:pPr>
              <w:jc w:val="both"/>
              <w:outlineLvl w:val="0"/>
              <w:rPr>
                <w:rFonts w:ascii="Times New Roman" w:eastAsia="Times New Roman" w:hAnsi="Times New Roman" w:cs="Times New Roman"/>
                <w:bCs/>
                <w:sz w:val="26"/>
                <w:szCs w:val="26"/>
                <w:lang w:val="en-GB"/>
              </w:rPr>
            </w:pPr>
          </w:p>
        </w:tc>
      </w:tr>
      <w:tr w:rsidR="00B71E56" w:rsidRPr="00014350" w:rsidTr="007539AA">
        <w:trPr>
          <w:trHeight w:val="1285"/>
        </w:trPr>
        <w:tc>
          <w:tcPr>
            <w:tcW w:w="4815" w:type="dxa"/>
          </w:tcPr>
          <w:p w:rsidR="00B71E56" w:rsidRPr="00377443" w:rsidRDefault="00B71E56" w:rsidP="007539AA">
            <w:pPr>
              <w:jc w:val="both"/>
              <w:outlineLvl w:val="0"/>
              <w:rPr>
                <w:rFonts w:ascii="Times New Roman" w:eastAsia="Times New Roman" w:hAnsi="Times New Roman" w:cs="Times New Roman"/>
                <w:b/>
                <w:color w:val="FF0000"/>
                <w:sz w:val="26"/>
                <w:szCs w:val="26"/>
                <w:lang w:val="en-GB"/>
              </w:rPr>
            </w:pPr>
            <w:r w:rsidRPr="00B40E09">
              <w:rPr>
                <w:rFonts w:ascii="Times New Roman" w:eastAsia="Times New Roman" w:hAnsi="Times New Roman" w:cs="Times New Roman"/>
                <w:sz w:val="26"/>
                <w:szCs w:val="26"/>
                <w:lang w:val="en-GB"/>
              </w:rPr>
              <w:lastRenderedPageBreak/>
              <w:t xml:space="preserve">-HS </w:t>
            </w:r>
            <w:proofErr w:type="spellStart"/>
            <w:r w:rsidRPr="00B40E09">
              <w:rPr>
                <w:rFonts w:ascii="Times New Roman" w:eastAsia="Times New Roman" w:hAnsi="Times New Roman" w:cs="Times New Roman"/>
                <w:sz w:val="26"/>
                <w:szCs w:val="26"/>
                <w:lang w:val="en-GB"/>
              </w:rPr>
              <w:t>nói</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được</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một</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số</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lễ</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hội</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truyền</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thống</w:t>
            </w:r>
            <w:proofErr w:type="spellEnd"/>
            <w:r w:rsidRPr="00B40E09">
              <w:rPr>
                <w:rFonts w:ascii="Times New Roman" w:eastAsia="Times New Roman" w:hAnsi="Times New Roman" w:cs="Times New Roman"/>
                <w:sz w:val="26"/>
                <w:szCs w:val="26"/>
                <w:lang w:val="en-GB"/>
              </w:rPr>
              <w:t xml:space="preserve"> ở </w:t>
            </w:r>
            <w:proofErr w:type="spellStart"/>
            <w:r w:rsidRPr="00B40E09">
              <w:rPr>
                <w:rFonts w:ascii="Times New Roman" w:eastAsia="Times New Roman" w:hAnsi="Times New Roman" w:cs="Times New Roman"/>
                <w:sz w:val="26"/>
                <w:szCs w:val="26"/>
                <w:lang w:val="en-GB"/>
              </w:rPr>
              <w:t>Phú</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Yên</w:t>
            </w:r>
            <w:proofErr w:type="spellEnd"/>
            <w:r w:rsidRPr="00377443">
              <w:rPr>
                <w:rFonts w:ascii="Times New Roman" w:eastAsia="Times New Roman" w:hAnsi="Times New Roman" w:cs="Times New Roman"/>
                <w:color w:val="FF0000"/>
                <w:sz w:val="26"/>
                <w:szCs w:val="26"/>
                <w:lang w:val="en-GB"/>
              </w:rPr>
              <w:t>.</w:t>
            </w:r>
          </w:p>
          <w:p w:rsidR="00B71E56" w:rsidRDefault="00B71E56" w:rsidP="007539AA">
            <w:pPr>
              <w:jc w:val="both"/>
              <w:outlineLvl w:val="0"/>
              <w:rPr>
                <w:rFonts w:ascii="Times New Roman" w:eastAsia="Times New Roman" w:hAnsi="Times New Roman" w:cs="Times New Roman"/>
                <w:bCs/>
                <w:sz w:val="26"/>
                <w:szCs w:val="26"/>
                <w:lang w:val="en-GB"/>
              </w:rPr>
            </w:pPr>
            <w:r w:rsidRPr="00014350">
              <w:rPr>
                <w:rFonts w:ascii="Times New Roman" w:eastAsia="Times New Roman" w:hAnsi="Times New Roman" w:cs="Times New Roman"/>
                <w:bCs/>
                <w:sz w:val="26"/>
                <w:szCs w:val="26"/>
                <w:lang w:val="vi-VN"/>
              </w:rPr>
              <w:t>- GV gọi 1 HS đọc yêu cầu của hoạt động 1 trong SGK Hoạt động trải nghiệm 5 trang 37 và kiểm tra việc hiểu nhiệm vụ của HS.</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GV giải thích luật chơi cho HS: lớp chia làm hai đội chơi, đội đi trước hô “Đố bạn” 2 lần; đội bạn đáp “Đố gì” 2 lần; đội đi trước nêu yêu cầu “ kể tên một lễ hội truyền thống mà bạn biết”; đội bạn trả lời theo yêu cầu và lập lại lượt chơi như trên; đội nào không kể tên được lễ hội tiếp theo là trò chơi dừng lại.</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GV nhận xét và tuyên dương.</w:t>
            </w:r>
          </w:p>
          <w:p w:rsidR="00B71E56" w:rsidRPr="00CF0D42" w:rsidRDefault="00B71E56" w:rsidP="007539AA">
            <w:pPr>
              <w:jc w:val="both"/>
              <w:outlineLvl w:val="0"/>
              <w:rPr>
                <w:rFonts w:ascii="Times New Roman" w:eastAsia="Times New Roman" w:hAnsi="Times New Roman" w:cs="Times New Roman"/>
                <w:b/>
                <w:i/>
                <w:iCs/>
                <w:sz w:val="26"/>
                <w:szCs w:val="26"/>
                <w:lang w:val="en-GB"/>
              </w:rPr>
            </w:pPr>
            <w:r w:rsidRPr="00014350">
              <w:rPr>
                <w:rFonts w:ascii="Times New Roman" w:eastAsia="Times New Roman" w:hAnsi="Times New Roman" w:cs="Times New Roman"/>
                <w:bCs/>
                <w:sz w:val="26"/>
                <w:szCs w:val="26"/>
                <w:lang w:val="vi-VN"/>
              </w:rPr>
              <w:t>- GV yêu cầu HS giải thích thêm về một lễ hội nào đó để giúp HS hiểu thêm về nét đẹp văn hoá và đặc điểm vùng miền trong cả nước.</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đọc yêu cầu.</w:t>
            </w: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Default="00B71E56" w:rsidP="007539AA">
            <w:pPr>
              <w:jc w:val="both"/>
              <w:outlineLvl w:val="0"/>
              <w:rPr>
                <w:rFonts w:ascii="Times New Roman" w:eastAsia="Times New Roman" w:hAnsi="Times New Roman" w:cs="Times New Roman"/>
                <w:bCs/>
                <w:sz w:val="26"/>
                <w:szCs w:val="26"/>
                <w:lang w:val="en-GB"/>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Cả lớp lắng nghe và chơi theo sự tổ chức của GV. </w:t>
            </w: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CF0D42" w:rsidRDefault="00B71E56" w:rsidP="007539AA">
            <w:pPr>
              <w:jc w:val="both"/>
              <w:outlineLvl w:val="0"/>
              <w:rPr>
                <w:rFonts w:ascii="Times New Roman" w:eastAsia="Times New Roman" w:hAnsi="Times New Roman" w:cs="Times New Roman"/>
                <w:bCs/>
                <w:sz w:val="26"/>
                <w:szCs w:val="26"/>
                <w:lang w:val="en-GB"/>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Cả lớp lắng nghe.</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Vài HS phát biểu, em khác nhận xét. </w:t>
            </w:r>
          </w:p>
          <w:p w:rsidR="00B71E56" w:rsidRPr="00CF0D42" w:rsidRDefault="00B71E56" w:rsidP="007539AA">
            <w:pPr>
              <w:jc w:val="both"/>
              <w:outlineLvl w:val="0"/>
              <w:rPr>
                <w:rFonts w:ascii="Times New Roman" w:eastAsia="Times New Roman" w:hAnsi="Times New Roman" w:cs="Times New Roman"/>
                <w:bCs/>
                <w:sz w:val="26"/>
                <w:szCs w:val="26"/>
                <w:lang w:val="en-GB"/>
              </w:rPr>
            </w:pPr>
          </w:p>
        </w:tc>
      </w:tr>
      <w:tr w:rsidR="00B71E56" w:rsidRPr="00014350" w:rsidTr="007539AA">
        <w:trPr>
          <w:trHeight w:val="550"/>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
                <w:i/>
                <w:iCs/>
                <w:sz w:val="26"/>
                <w:szCs w:val="26"/>
                <w:lang w:val="vi-VN"/>
              </w:rPr>
              <w:t>2. Chia sẻ cảm xúc của em sau khi tham gia đố vui về lễ hội truyền thống.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p>
        </w:tc>
      </w:tr>
      <w:tr w:rsidR="00B71E56" w:rsidRPr="00014350" w:rsidTr="007539AA">
        <w:trPr>
          <w:trHeight w:val="552"/>
        </w:trPr>
        <w:tc>
          <w:tcPr>
            <w:tcW w:w="4815" w:type="dxa"/>
          </w:tcPr>
          <w:p w:rsidR="00B71E56" w:rsidRPr="00014350" w:rsidRDefault="00B71E56" w:rsidP="007539AA">
            <w:pPr>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
                <w:i/>
                <w:iCs/>
                <w:sz w:val="26"/>
                <w:szCs w:val="26"/>
                <w:lang w:val="vi-VN"/>
              </w:rPr>
              <w:t xml:space="preserve"> </w:t>
            </w:r>
            <w:r w:rsidRPr="00014350">
              <w:rPr>
                <w:rFonts w:ascii="Times New Roman" w:eastAsia="Times New Roman" w:hAnsi="Times New Roman" w:cs="Times New Roman"/>
                <w:bCs/>
                <w:sz w:val="26"/>
                <w:szCs w:val="26"/>
                <w:lang w:val="vi-VN"/>
              </w:rPr>
              <w:t>- GV gọi vài HS chia sẻ cảm xúc của em sau khi tham gia đố vui về lễ hội truyền thống.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HS chia sẻ cảm xúc. </w:t>
            </w:r>
          </w:p>
        </w:tc>
      </w:tr>
      <w:tr w:rsidR="00B71E56" w:rsidRPr="00014350" w:rsidTr="007539AA">
        <w:trPr>
          <w:trHeight w:val="321"/>
        </w:trPr>
        <w:tc>
          <w:tcPr>
            <w:tcW w:w="9634" w:type="dxa"/>
            <w:gridSpan w:val="2"/>
          </w:tcPr>
          <w:p w:rsidR="00B71E56" w:rsidRPr="00BF2ECD" w:rsidRDefault="00B71E56" w:rsidP="007539AA">
            <w:pPr>
              <w:jc w:val="both"/>
              <w:outlineLvl w:val="0"/>
              <w:rPr>
                <w:rFonts w:ascii="Times New Roman" w:eastAsia="Times New Roman" w:hAnsi="Times New Roman" w:cs="Times New Roman"/>
                <w:b/>
                <w:sz w:val="26"/>
                <w:szCs w:val="26"/>
                <w:lang w:val="en-GB"/>
              </w:rPr>
            </w:pPr>
            <w:r w:rsidRPr="00014350">
              <w:rPr>
                <w:rFonts w:ascii="Times New Roman" w:eastAsia="Times New Roman" w:hAnsi="Times New Roman" w:cs="Times New Roman"/>
                <w:b/>
                <w:sz w:val="26"/>
                <w:szCs w:val="26"/>
                <w:lang w:val="vi-VN"/>
              </w:rPr>
              <w:t>Hoạt động 2: Tìm hiểu về lễ hội truyền thống ở địa phương</w:t>
            </w:r>
          </w:p>
        </w:tc>
      </w:tr>
      <w:tr w:rsidR="00B71E56" w:rsidRPr="00014350" w:rsidTr="007539AA">
        <w:trPr>
          <w:trHeight w:val="1167"/>
        </w:trPr>
        <w:tc>
          <w:tcPr>
            <w:tcW w:w="4815" w:type="dxa"/>
          </w:tcPr>
          <w:p w:rsidR="00B71E56" w:rsidRPr="00014350" w:rsidRDefault="00B71E56" w:rsidP="007539AA">
            <w:pPr>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Cs/>
                <w:sz w:val="26"/>
                <w:szCs w:val="26"/>
                <w:lang w:val="vi-VN"/>
              </w:rPr>
              <w:t>1. GV yêu cầu HS đọc nhiệm vụ 1 của hoạt động 2 trong SGK Hoạt động trải nghiệm 5 trang 37 và kiểm tra việc hiểu nhiệm vụ của HS.</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đọc nhiệm vụ và nêu hiểu biết của mình về nhiệm vụ.</w:t>
            </w:r>
          </w:p>
        </w:tc>
      </w:tr>
      <w:tr w:rsidR="00B71E56" w:rsidRPr="00014350" w:rsidTr="007539AA">
        <w:trPr>
          <w:trHeight w:val="2479"/>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2. GV yêu cầu HS thảo luận nhóm 4, thảo luận và tìm hiểu về một lễ hội truyền thống ở địa phương theo các gợi ý của SGK:</w:t>
            </w:r>
          </w:p>
          <w:p w:rsidR="00B71E56" w:rsidRPr="00014350" w:rsidRDefault="00B71E56" w:rsidP="00B71E56">
            <w:pPr>
              <w:pStyle w:val="ListParagraph"/>
              <w:widowControl/>
              <w:numPr>
                <w:ilvl w:val="0"/>
                <w:numId w:val="1"/>
              </w:numPr>
              <w:autoSpaceDE/>
              <w:autoSpaceDN/>
              <w:contextualSpacing/>
              <w:jc w:val="both"/>
              <w:outlineLvl w:val="0"/>
              <w:rPr>
                <w:bCs/>
                <w:i/>
                <w:iCs/>
                <w:sz w:val="26"/>
                <w:szCs w:val="26"/>
                <w:lang w:val="vi-VN"/>
              </w:rPr>
            </w:pPr>
            <w:r w:rsidRPr="00014350">
              <w:rPr>
                <w:bCs/>
                <w:i/>
                <w:iCs/>
                <w:sz w:val="26"/>
                <w:szCs w:val="26"/>
                <w:lang w:val="vi-VN"/>
              </w:rPr>
              <w:t>Tên lễ hội truyền thống;</w:t>
            </w:r>
          </w:p>
          <w:p w:rsidR="00B71E56" w:rsidRPr="00014350" w:rsidRDefault="00B71E56" w:rsidP="00B71E56">
            <w:pPr>
              <w:pStyle w:val="ListParagraph"/>
              <w:widowControl/>
              <w:numPr>
                <w:ilvl w:val="0"/>
                <w:numId w:val="1"/>
              </w:numPr>
              <w:autoSpaceDE/>
              <w:autoSpaceDN/>
              <w:contextualSpacing/>
              <w:jc w:val="both"/>
              <w:outlineLvl w:val="0"/>
              <w:rPr>
                <w:bCs/>
                <w:i/>
                <w:iCs/>
                <w:sz w:val="26"/>
                <w:szCs w:val="26"/>
                <w:lang w:val="vi-VN"/>
              </w:rPr>
            </w:pPr>
            <w:r w:rsidRPr="00014350">
              <w:rPr>
                <w:bCs/>
                <w:i/>
                <w:iCs/>
                <w:sz w:val="26"/>
                <w:szCs w:val="26"/>
                <w:lang w:val="vi-VN"/>
              </w:rPr>
              <w:t>Thời điểm tổ chức hằng năm;</w:t>
            </w:r>
          </w:p>
          <w:p w:rsidR="00B71E56" w:rsidRPr="00014350" w:rsidRDefault="00B71E56" w:rsidP="00B71E56">
            <w:pPr>
              <w:pStyle w:val="ListParagraph"/>
              <w:widowControl/>
              <w:numPr>
                <w:ilvl w:val="0"/>
                <w:numId w:val="1"/>
              </w:numPr>
              <w:autoSpaceDE/>
              <w:autoSpaceDN/>
              <w:contextualSpacing/>
              <w:jc w:val="both"/>
              <w:outlineLvl w:val="0"/>
              <w:rPr>
                <w:bCs/>
                <w:i/>
                <w:iCs/>
                <w:sz w:val="26"/>
                <w:szCs w:val="26"/>
                <w:lang w:val="vi-VN"/>
              </w:rPr>
            </w:pPr>
            <w:r w:rsidRPr="00014350">
              <w:rPr>
                <w:bCs/>
                <w:i/>
                <w:iCs/>
                <w:sz w:val="26"/>
                <w:szCs w:val="26"/>
                <w:lang w:val="vi-VN"/>
              </w:rPr>
              <w:t>Một số hoạt động chính của lễ hội;</w:t>
            </w:r>
          </w:p>
          <w:p w:rsidR="00B71E56" w:rsidRPr="00014350" w:rsidRDefault="00B71E56" w:rsidP="00B71E56">
            <w:pPr>
              <w:pStyle w:val="ListParagraph"/>
              <w:widowControl/>
              <w:numPr>
                <w:ilvl w:val="0"/>
                <w:numId w:val="1"/>
              </w:numPr>
              <w:autoSpaceDE/>
              <w:autoSpaceDN/>
              <w:contextualSpacing/>
              <w:jc w:val="both"/>
              <w:outlineLvl w:val="0"/>
              <w:rPr>
                <w:bCs/>
                <w:i/>
                <w:iCs/>
                <w:sz w:val="26"/>
                <w:szCs w:val="26"/>
                <w:lang w:val="vi-VN"/>
              </w:rPr>
            </w:pPr>
            <w:r w:rsidRPr="00014350">
              <w:rPr>
                <w:bCs/>
                <w:i/>
                <w:iCs/>
                <w:sz w:val="26"/>
                <w:szCs w:val="26"/>
                <w:lang w:val="vi-VN"/>
              </w:rPr>
              <w:t>Nghi thức và trang phục trong lễ hội;</w:t>
            </w:r>
          </w:p>
          <w:p w:rsidR="00B71E56" w:rsidRPr="00014350" w:rsidRDefault="00B71E56" w:rsidP="00B71E56">
            <w:pPr>
              <w:pStyle w:val="ListParagraph"/>
              <w:widowControl/>
              <w:numPr>
                <w:ilvl w:val="0"/>
                <w:numId w:val="1"/>
              </w:numPr>
              <w:autoSpaceDE/>
              <w:autoSpaceDN/>
              <w:contextualSpacing/>
              <w:jc w:val="both"/>
              <w:outlineLvl w:val="0"/>
              <w:rPr>
                <w:bCs/>
                <w:sz w:val="26"/>
                <w:szCs w:val="26"/>
                <w:lang w:val="vi-VN"/>
              </w:rPr>
            </w:pPr>
            <w:r w:rsidRPr="00014350">
              <w:rPr>
                <w:bCs/>
                <w:i/>
                <w:iCs/>
                <w:sz w:val="26"/>
                <w:szCs w:val="26"/>
                <w:lang w:val="vi-VN"/>
              </w:rPr>
              <w:t>Ý nghĩa của lễ hội truyền thống.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thảo luận nhóm 4.</w:t>
            </w:r>
          </w:p>
          <w:p w:rsidR="00B71E56" w:rsidRPr="00014350" w:rsidRDefault="00B71E56" w:rsidP="007539AA">
            <w:pPr>
              <w:jc w:val="both"/>
              <w:outlineLvl w:val="0"/>
              <w:rPr>
                <w:rFonts w:ascii="Times New Roman" w:eastAsia="Times New Roman" w:hAnsi="Times New Roman" w:cs="Times New Roman"/>
                <w:bCs/>
                <w:sz w:val="26"/>
                <w:szCs w:val="26"/>
                <w:lang w:val="vi-VN"/>
              </w:rPr>
            </w:pPr>
          </w:p>
        </w:tc>
      </w:tr>
      <w:tr w:rsidR="00B71E56" w:rsidRPr="00014350" w:rsidTr="007539AA">
        <w:trPr>
          <w:trHeight w:val="583"/>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3. GV tổ chức cho các nhóm chia sẻ trước lớp. Các nhóm khác nhận xét, bổ sung.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Các nhóm chia sẻ, nhóm khác nhận xét.</w:t>
            </w:r>
          </w:p>
        </w:tc>
      </w:tr>
      <w:tr w:rsidR="00B71E56" w:rsidRPr="00014350" w:rsidTr="007539AA">
        <w:trPr>
          <w:trHeight w:val="1115"/>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4. GV yêu cầu HS đọc nhiệm vụ 2 của hoạt động 2 trong SGK Hoạt động trải nghiệm 5 trang 37 và kiểm tra việc hiểu nhiệm vụ của </w:t>
            </w:r>
            <w:r w:rsidRPr="00014350">
              <w:rPr>
                <w:rFonts w:ascii="Times New Roman" w:eastAsia="Times New Roman" w:hAnsi="Times New Roman" w:cs="Times New Roman"/>
                <w:bCs/>
                <w:sz w:val="26"/>
                <w:szCs w:val="26"/>
                <w:lang w:val="vi-VN"/>
              </w:rPr>
              <w:lastRenderedPageBreak/>
              <w:t>HS.</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lastRenderedPageBreak/>
              <w:t>- HS đọc nhiệm vụ và nêu hiểu biết của mình về nhiệm vụ.</w:t>
            </w:r>
          </w:p>
        </w:tc>
      </w:tr>
      <w:tr w:rsidR="00B71E56" w:rsidRPr="00014350" w:rsidTr="007539AA">
        <w:trPr>
          <w:trHeight w:val="339"/>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lastRenderedPageBreak/>
              <w:t>5. GV yêu cầu HS trả lời cá nhân (nếu</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HS trả lời cá nhân.</w:t>
            </w:r>
          </w:p>
        </w:tc>
      </w:tr>
      <w:tr w:rsidR="00B71E56" w:rsidRPr="00014350" w:rsidTr="007539AA">
        <w:trPr>
          <w:trHeight w:val="1659"/>
        </w:trPr>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 bản thân các em và gia đình có tham gia trong các phần việc của lễ hội hàng năm). Nếu không có HS tham gia; GV có thể gợi ý xem trong các hoạt động chính của lễ hội, các em có thể tham gia ở hoạt động nào (với thái độ, năng lực phù hợp). Những trường có điểu kiện, GV nên cho các em xem các clip về lễ hội thuộc các địa phương khác nhau.</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p>
        </w:tc>
      </w:tr>
      <w:tr w:rsidR="00B71E56" w:rsidRPr="00014350" w:rsidTr="007539AA">
        <w:trPr>
          <w:trHeight w:val="407"/>
        </w:trPr>
        <w:tc>
          <w:tcPr>
            <w:tcW w:w="4815" w:type="dxa"/>
          </w:tcPr>
          <w:p w:rsidR="00B71E56" w:rsidRPr="00014350" w:rsidRDefault="00B71E56" w:rsidP="007539AA">
            <w:pPr>
              <w:jc w:val="both"/>
              <w:outlineLvl w:val="0"/>
              <w:rPr>
                <w:rFonts w:ascii="Times New Roman" w:eastAsia="Times New Roman" w:hAnsi="Times New Roman" w:cs="Times New Roman"/>
                <w:b/>
                <w:sz w:val="26"/>
                <w:szCs w:val="26"/>
                <w:lang w:val="vi-VN"/>
              </w:rPr>
            </w:pPr>
            <w:r w:rsidRPr="00014350">
              <w:rPr>
                <w:rFonts w:ascii="Times New Roman" w:eastAsia="Times New Roman" w:hAnsi="Times New Roman" w:cs="Times New Roman"/>
                <w:bCs/>
                <w:sz w:val="26"/>
                <w:szCs w:val="26"/>
                <w:lang w:val="vi-VN"/>
              </w:rPr>
              <w:t xml:space="preserve"> 6. GV nhận xét, tổng kết hoạt động.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Cả lớp lắng nghe.</w:t>
            </w:r>
          </w:p>
        </w:tc>
      </w:tr>
      <w:tr w:rsidR="00B71E56" w:rsidRPr="00014350" w:rsidTr="007539AA">
        <w:tc>
          <w:tcPr>
            <w:tcW w:w="9634" w:type="dxa"/>
            <w:gridSpan w:val="2"/>
          </w:tcPr>
          <w:p w:rsidR="00B71E56" w:rsidRPr="00CF0D42" w:rsidRDefault="00B71E56" w:rsidP="007539AA">
            <w:pPr>
              <w:outlineLvl w:val="0"/>
              <w:rPr>
                <w:rFonts w:ascii="Times New Roman" w:eastAsia="Times New Roman" w:hAnsi="Times New Roman" w:cs="Times New Roman"/>
                <w:b/>
                <w:caps/>
                <w:sz w:val="26"/>
                <w:szCs w:val="26"/>
                <w:lang w:val="en-GB"/>
              </w:rPr>
            </w:pPr>
            <w:r>
              <w:rPr>
                <w:rFonts w:ascii="Times New Roman" w:eastAsia="Times New Roman" w:hAnsi="Times New Roman" w:cs="Times New Roman"/>
                <w:b/>
                <w:caps/>
                <w:sz w:val="26"/>
                <w:szCs w:val="26"/>
                <w:lang w:val="en-GB"/>
              </w:rPr>
              <w:t xml:space="preserve">3. </w:t>
            </w:r>
            <w:proofErr w:type="spellStart"/>
            <w:r>
              <w:rPr>
                <w:rFonts w:ascii="Times New Roman" w:eastAsia="Times New Roman" w:hAnsi="Times New Roman" w:cs="Times New Roman"/>
                <w:b/>
                <w:sz w:val="26"/>
                <w:szCs w:val="26"/>
                <w:lang w:val="en-GB"/>
              </w:rPr>
              <w:t>Hoạt</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r w:rsidRPr="00014350">
              <w:rPr>
                <w:rFonts w:ascii="Times New Roman" w:eastAsia="Times New Roman" w:hAnsi="Times New Roman" w:cs="Times New Roman"/>
                <w:b/>
                <w:sz w:val="26"/>
                <w:szCs w:val="26"/>
                <w:lang w:val="vi-VN"/>
              </w:rPr>
              <w:t>thực hành</w:t>
            </w:r>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luyện</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tập</w:t>
            </w:r>
            <w:proofErr w:type="spellEnd"/>
          </w:p>
        </w:tc>
      </w:tr>
      <w:tr w:rsidR="00B71E56" w:rsidRPr="00014350" w:rsidTr="007539AA">
        <w:tc>
          <w:tcPr>
            <w:tcW w:w="9634" w:type="dxa"/>
            <w:gridSpan w:val="2"/>
          </w:tcPr>
          <w:p w:rsidR="00B71E56" w:rsidRDefault="00B71E56" w:rsidP="007539AA">
            <w:pPr>
              <w:jc w:val="both"/>
              <w:outlineLvl w:val="0"/>
              <w:rPr>
                <w:rFonts w:ascii="Times New Roman" w:eastAsia="Times New Roman" w:hAnsi="Times New Roman" w:cs="Times New Roman"/>
                <w:b/>
                <w:sz w:val="26"/>
                <w:szCs w:val="26"/>
                <w:lang w:val="en-GB"/>
              </w:rPr>
            </w:pPr>
            <w:r w:rsidRPr="00014350">
              <w:rPr>
                <w:rFonts w:ascii="Times New Roman" w:eastAsia="Times New Roman" w:hAnsi="Times New Roman" w:cs="Times New Roman"/>
                <w:b/>
                <w:sz w:val="26"/>
                <w:szCs w:val="26"/>
                <w:lang w:val="vi-VN"/>
              </w:rPr>
              <w:t>Hoạt động 3: Làm tờ rơi giới thiệu về lễ hội truyền thống ở địa phương</w:t>
            </w:r>
          </w:p>
          <w:p w:rsidR="00B71E56" w:rsidRDefault="00B71E56" w:rsidP="007539AA">
            <w:pPr>
              <w:jc w:val="both"/>
              <w:outlineLvl w:val="0"/>
              <w:rPr>
                <w:rFonts w:ascii="Times New Roman" w:eastAsia="Times New Roman" w:hAnsi="Times New Roman" w:cs="Times New Roman"/>
                <w:b/>
                <w:sz w:val="26"/>
                <w:szCs w:val="26"/>
                <w:lang w:val="en-GB"/>
              </w:rPr>
            </w:pPr>
            <w:r w:rsidRPr="00014350">
              <w:rPr>
                <w:rFonts w:ascii="Times New Roman" w:eastAsia="Times New Roman" w:hAnsi="Times New Roman" w:cs="Times New Roman"/>
                <w:b/>
                <w:sz w:val="26"/>
                <w:szCs w:val="26"/>
                <w:lang w:val="vi-VN"/>
              </w:rPr>
              <w:t xml:space="preserve">Mục tiêu: </w:t>
            </w:r>
          </w:p>
          <w:p w:rsidR="00B71E56" w:rsidRDefault="00B71E56" w:rsidP="007539AA">
            <w:pPr>
              <w:jc w:val="both"/>
              <w:outlineLvl w:val="0"/>
              <w:rPr>
                <w:rFonts w:ascii="Times New Roman" w:eastAsia="Times New Roman" w:hAnsi="Times New Roman" w:cs="Times New Roman"/>
                <w:bCs/>
                <w:sz w:val="26"/>
                <w:szCs w:val="26"/>
                <w:lang w:val="en-GB"/>
              </w:rPr>
            </w:pPr>
            <w:r>
              <w:rPr>
                <w:rFonts w:ascii="Times New Roman" w:eastAsia="Times New Roman" w:hAnsi="Times New Roman" w:cs="Times New Roman"/>
                <w:b/>
                <w:bCs/>
                <w:sz w:val="26"/>
                <w:szCs w:val="26"/>
                <w:lang w:val="vi-VN"/>
              </w:rPr>
              <w:t>-</w:t>
            </w:r>
            <w:r w:rsidRPr="00014350">
              <w:rPr>
                <w:rFonts w:ascii="Times New Roman" w:eastAsia="Times New Roman" w:hAnsi="Times New Roman" w:cs="Times New Roman"/>
                <w:bCs/>
                <w:sz w:val="26"/>
                <w:szCs w:val="26"/>
                <w:lang w:val="vi-VN"/>
              </w:rPr>
              <w:t>HS làm được tờ rơi giới thiệu về lễ hội truyền thống ở địa phương</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
                <w:sz w:val="26"/>
                <w:szCs w:val="26"/>
                <w:lang w:val="vi-VN"/>
              </w:rPr>
              <w:t>Cách tiến hành</w:t>
            </w:r>
          </w:p>
        </w:tc>
      </w:tr>
      <w:tr w:rsidR="00B71E56" w:rsidRPr="00014350" w:rsidTr="007539AA">
        <w:tc>
          <w:tcPr>
            <w:tcW w:w="4815" w:type="dxa"/>
          </w:tcPr>
          <w:p w:rsidR="00B71E56" w:rsidRPr="00B40E09" w:rsidRDefault="00B71E56" w:rsidP="007539AA">
            <w:pPr>
              <w:jc w:val="both"/>
              <w:outlineLvl w:val="0"/>
              <w:rPr>
                <w:rFonts w:ascii="Times New Roman" w:eastAsia="Times New Roman" w:hAnsi="Times New Roman" w:cs="Times New Roman"/>
                <w:bCs/>
                <w:sz w:val="26"/>
                <w:szCs w:val="26"/>
                <w:lang w:val="en-GB"/>
              </w:rPr>
            </w:pPr>
            <w:r w:rsidRPr="00B40E09">
              <w:rPr>
                <w:rFonts w:ascii="Times New Roman" w:eastAsia="Times New Roman" w:hAnsi="Times New Roman" w:cs="Times New Roman"/>
                <w:sz w:val="26"/>
                <w:szCs w:val="26"/>
                <w:lang w:val="en-GB"/>
              </w:rPr>
              <w:t>-</w:t>
            </w:r>
            <w:proofErr w:type="spellStart"/>
            <w:r w:rsidRPr="00B40E09">
              <w:rPr>
                <w:rFonts w:ascii="Times New Roman" w:eastAsia="Times New Roman" w:hAnsi="Times New Roman" w:cs="Times New Roman"/>
                <w:sz w:val="26"/>
                <w:szCs w:val="26"/>
                <w:lang w:val="en-GB"/>
              </w:rPr>
              <w:t>Tích</w:t>
            </w:r>
            <w:proofErr w:type="spellEnd"/>
            <w:r w:rsidRPr="00B40E09">
              <w:rPr>
                <w:rFonts w:ascii="Times New Roman" w:eastAsia="Times New Roman" w:hAnsi="Times New Roman" w:cs="Times New Roman"/>
                <w:sz w:val="26"/>
                <w:szCs w:val="26"/>
                <w:lang w:val="en-GB"/>
              </w:rPr>
              <w:t xml:space="preserve"> </w:t>
            </w:r>
            <w:proofErr w:type="spellStart"/>
            <w:r w:rsidRPr="00B40E09">
              <w:rPr>
                <w:rFonts w:ascii="Times New Roman" w:eastAsia="Times New Roman" w:hAnsi="Times New Roman" w:cs="Times New Roman"/>
                <w:sz w:val="26"/>
                <w:szCs w:val="26"/>
                <w:lang w:val="en-GB"/>
              </w:rPr>
              <w:t>hợp</w:t>
            </w:r>
            <w:proofErr w:type="spellEnd"/>
            <w:r w:rsidRPr="00B40E09">
              <w:rPr>
                <w:rFonts w:ascii="Times New Roman" w:eastAsia="Times New Roman" w:hAnsi="Times New Roman" w:cs="Times New Roman"/>
                <w:sz w:val="26"/>
                <w:szCs w:val="26"/>
                <w:lang w:val="en-GB"/>
              </w:rPr>
              <w:t xml:space="preserve"> GDĐP: HĐ </w:t>
            </w:r>
            <w:proofErr w:type="spellStart"/>
            <w:r w:rsidRPr="00B40E09">
              <w:rPr>
                <w:rFonts w:ascii="Times New Roman" w:hAnsi="Times New Roman" w:cs="Times New Roman"/>
                <w:b/>
                <w:bCs/>
                <w:sz w:val="26"/>
                <w:szCs w:val="26"/>
                <w:lang w:val="en-GB"/>
              </w:rPr>
              <w:t>Vận</w:t>
            </w:r>
            <w:proofErr w:type="spellEnd"/>
            <w:r w:rsidRPr="00B40E09">
              <w:rPr>
                <w:rFonts w:ascii="Times New Roman" w:hAnsi="Times New Roman" w:cs="Times New Roman"/>
                <w:b/>
                <w:bCs/>
                <w:sz w:val="26"/>
                <w:szCs w:val="26"/>
                <w:lang w:val="en-GB"/>
              </w:rPr>
              <w:t xml:space="preserve"> </w:t>
            </w:r>
            <w:proofErr w:type="spellStart"/>
            <w:r w:rsidRPr="00B40E09">
              <w:rPr>
                <w:rFonts w:ascii="Times New Roman" w:hAnsi="Times New Roman" w:cs="Times New Roman"/>
                <w:b/>
                <w:bCs/>
                <w:sz w:val="26"/>
                <w:szCs w:val="26"/>
                <w:lang w:val="en-GB"/>
              </w:rPr>
              <w:t>dụng</w:t>
            </w:r>
            <w:proofErr w:type="spellEnd"/>
            <w:r w:rsidRPr="00B40E09">
              <w:rPr>
                <w:rFonts w:ascii="Times New Roman" w:hAnsi="Times New Roman" w:cs="Times New Roman"/>
                <w:b/>
                <w:bCs/>
                <w:sz w:val="26"/>
                <w:szCs w:val="26"/>
                <w:lang w:val="en-GB"/>
              </w:rPr>
              <w:t xml:space="preserve"> 1. </w:t>
            </w:r>
            <w:proofErr w:type="spellStart"/>
            <w:r w:rsidRPr="00B40E09">
              <w:rPr>
                <w:rFonts w:ascii="Times New Roman" w:hAnsi="Times New Roman" w:cs="Times New Roman"/>
                <w:sz w:val="26"/>
                <w:szCs w:val="26"/>
                <w:lang w:val="en-GB"/>
              </w:rPr>
              <w:t>Sưu</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tầm</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hình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ảnh</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hoặc</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bài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viết</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giới</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thiệu</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về</w:t>
            </w:r>
            <w:proofErr w:type="spellEnd"/>
            <w:r w:rsidRPr="00B40E09">
              <w:rPr>
                <w:rFonts w:ascii="Times New Roman" w:hAnsi="Times New Roman" w:cs="Times New Roman"/>
                <w:sz w:val="26"/>
                <w:szCs w:val="26"/>
                <w:lang w:val="en-GB"/>
              </w:rPr>
              <w:t xml:space="preserve"> </w:t>
            </w:r>
            <w:proofErr w:type="spellStart"/>
            <w:r w:rsidRPr="00B40E09">
              <w:rPr>
                <w:rFonts w:ascii="Times New Roman" w:hAnsi="Times New Roman" w:cs="Times New Roman"/>
                <w:sz w:val="26"/>
                <w:szCs w:val="26"/>
                <w:lang w:val="en-GB"/>
              </w:rPr>
              <w:t>đầm</w:t>
            </w:r>
            <w:proofErr w:type="spellEnd"/>
            <w:r w:rsidRPr="00B40E09">
              <w:rPr>
                <w:rFonts w:ascii="Times New Roman" w:hAnsi="Times New Roman" w:cs="Times New Roman"/>
                <w:sz w:val="26"/>
                <w:szCs w:val="26"/>
                <w:lang w:val="en-GB"/>
              </w:rPr>
              <w:t xml:space="preserve"> Ô Loan</w:t>
            </w:r>
          </w:p>
          <w:p w:rsidR="00B71E56" w:rsidRPr="00014350" w:rsidRDefault="00B71E56" w:rsidP="007539AA">
            <w:pPr>
              <w:jc w:val="both"/>
              <w:rPr>
                <w:rFonts w:ascii="Times New Roman" w:hAnsi="Times New Roman" w:cs="Times New Roman"/>
                <w:b/>
                <w:sz w:val="26"/>
                <w:szCs w:val="26"/>
                <w:lang w:val="vi-VN"/>
              </w:rPr>
            </w:pPr>
            <w:r w:rsidRPr="00014350">
              <w:rPr>
                <w:rFonts w:ascii="Times New Roman" w:hAnsi="Times New Roman" w:cs="Times New Roman"/>
                <w:bCs/>
                <w:sz w:val="26"/>
                <w:szCs w:val="26"/>
                <w:lang w:val="vi-VN"/>
              </w:rPr>
              <w:t>1. GV cho HS đọc yêu cầu câu lệnh 1 của HĐ3 trong SGK trang 38 và kiểm tra việc hiểu yêu cầu nhiệm vụ của HS.</w:t>
            </w:r>
          </w:p>
        </w:tc>
        <w:tc>
          <w:tcPr>
            <w:tcW w:w="4819" w:type="dxa"/>
          </w:tcPr>
          <w:p w:rsidR="00B71E56" w:rsidRDefault="00B71E56" w:rsidP="007539AA">
            <w:pPr>
              <w:jc w:val="both"/>
              <w:outlineLvl w:val="0"/>
              <w:rPr>
                <w:rFonts w:ascii="Times New Roman" w:hAnsi="Times New Roman" w:cs="Times New Roman"/>
                <w:bCs/>
                <w:sz w:val="26"/>
                <w:szCs w:val="26"/>
                <w:lang w:val="en-GB"/>
              </w:rPr>
            </w:pPr>
          </w:p>
          <w:p w:rsidR="00B71E56" w:rsidRDefault="00B71E56" w:rsidP="007539AA">
            <w:pPr>
              <w:jc w:val="both"/>
              <w:outlineLvl w:val="0"/>
              <w:rPr>
                <w:rFonts w:ascii="Times New Roman" w:hAnsi="Times New Roman" w:cs="Times New Roman"/>
                <w:bCs/>
                <w:sz w:val="26"/>
                <w:szCs w:val="26"/>
                <w:lang w:val="vi-VN"/>
              </w:rPr>
            </w:pPr>
          </w:p>
          <w:p w:rsidR="00B71E56" w:rsidRDefault="00B71E56" w:rsidP="007539AA">
            <w:pPr>
              <w:jc w:val="both"/>
              <w:outlineLvl w:val="0"/>
              <w:rPr>
                <w:rFonts w:ascii="Times New Roman" w:hAnsi="Times New Roman" w:cs="Times New Roman"/>
                <w:bCs/>
                <w:sz w:val="26"/>
                <w:szCs w:val="26"/>
                <w:lang w:val="vi-VN"/>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Pr>
                <w:rFonts w:ascii="Times New Roman" w:hAnsi="Times New Roman" w:cs="Times New Roman"/>
                <w:bCs/>
                <w:sz w:val="26"/>
                <w:szCs w:val="26"/>
                <w:lang w:val="vi-VN"/>
              </w:rPr>
              <w:t>-</w:t>
            </w:r>
            <w:r w:rsidRPr="00014350">
              <w:rPr>
                <w:rFonts w:ascii="Times New Roman" w:hAnsi="Times New Roman" w:cs="Times New Roman"/>
                <w:bCs/>
                <w:sz w:val="26"/>
                <w:szCs w:val="26"/>
                <w:lang w:val="vi-VN"/>
              </w:rPr>
              <w:t>HS đọc yêu cầu</w:t>
            </w:r>
          </w:p>
        </w:tc>
      </w:tr>
      <w:tr w:rsidR="00B71E56" w:rsidRPr="00014350" w:rsidTr="007539AA">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2. GV tổ chức cho HS làm việc theo nhóm 4 - 6, xác định lễ hội truyền thông ở địa phương mà em muôn giới thiệu. Sau đó xây dựng ý tưởng của tờ rơi theo gợi ý:</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Tên lễ hội;</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Nội dung giới thiệu;</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Các hình ảnh sẽ sử dụng trong tờ rơi.</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Lưu ý: GV có thể yêu câu mỗi tổ giới thiệu một lễ hội của địa phương em hoặc</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địa phương khác để tránh trùng lặp và đáp ứng tính da dạng, phong phú của lễ hội.</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 xml:space="preserve">HS làm việc theo sự tổ chức của GV. </w:t>
            </w:r>
          </w:p>
        </w:tc>
      </w:tr>
      <w:tr w:rsidR="00B71E56" w:rsidRPr="00014350" w:rsidTr="007539AA">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3. GV mời đại diện các nhóm trình bày kết quả thảo luận trước lớp, các nhóm khác góp ý, bổ sung.</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Đại diện các nhóm trình bày kết quả thảo luận trước lớp, các nhóm khác góp ý, bổ sung.</w:t>
            </w:r>
          </w:p>
        </w:tc>
      </w:tr>
      <w:tr w:rsidR="00B71E56" w:rsidRPr="00014350" w:rsidTr="007539AA">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4. GV tổng hợp lại về ý tưởng làm tờ rơi của các nhóm và tổ chức cho các nhóm</w:t>
            </w:r>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làm tờ rơi, hỗ trợ các nhóm khi cân thiết.</w:t>
            </w: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Cả lớp lắng nghe.</w:t>
            </w:r>
          </w:p>
        </w:tc>
      </w:tr>
      <w:tr w:rsidR="00B71E56" w:rsidRPr="00014350" w:rsidTr="007539AA">
        <w:tc>
          <w:tcPr>
            <w:tcW w:w="4815"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lastRenderedPageBreak/>
              <w:t xml:space="preserve">5. Kết thúc thời gian làm tờ rơi, GV tổ chức cho các nhóm giới thiệu về sản phẩm của nhóm mình trước lớp. </w:t>
            </w:r>
          </w:p>
          <w:p w:rsidR="00B71E56" w:rsidRDefault="00B71E56" w:rsidP="007539AA">
            <w:pPr>
              <w:jc w:val="both"/>
              <w:outlineLvl w:val="0"/>
              <w:rPr>
                <w:rFonts w:ascii="Times New Roman" w:eastAsia="Times New Roman" w:hAnsi="Times New Roman" w:cs="Times New Roman"/>
                <w:bCs/>
                <w:sz w:val="26"/>
                <w:szCs w:val="26"/>
                <w:lang w:val="en-GB"/>
              </w:rPr>
            </w:pPr>
            <w:r w:rsidRPr="00014350">
              <w:rPr>
                <w:rFonts w:ascii="Times New Roman" w:eastAsia="Times New Roman" w:hAnsi="Times New Roman" w:cs="Times New Roman"/>
                <w:bCs/>
                <w:sz w:val="26"/>
                <w:szCs w:val="26"/>
                <w:lang w:val="vi-VN"/>
              </w:rPr>
              <w:t>(Nếu chưa kịp hoàn thành sản phẩm, GV cho các em hoàn thiện tờ rơi vào buồi chiều hoặc ở nhà.)</w:t>
            </w:r>
          </w:p>
          <w:p w:rsidR="00B71E56" w:rsidRPr="00420AD1" w:rsidRDefault="00B71E56" w:rsidP="007539AA">
            <w:pPr>
              <w:jc w:val="both"/>
              <w:outlineLvl w:val="0"/>
              <w:rPr>
                <w:rFonts w:ascii="Times New Roman" w:eastAsia="Times New Roman" w:hAnsi="Times New Roman" w:cs="Times New Roman"/>
                <w:bCs/>
                <w:sz w:val="26"/>
                <w:szCs w:val="26"/>
                <w:lang w:val="en-GB"/>
              </w:rPr>
            </w:pPr>
          </w:p>
        </w:tc>
        <w:tc>
          <w:tcPr>
            <w:tcW w:w="4819" w:type="dxa"/>
          </w:tcPr>
          <w:p w:rsidR="00B71E56" w:rsidRPr="00014350" w:rsidRDefault="00B71E56" w:rsidP="007539AA">
            <w:pPr>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en-GB"/>
              </w:rPr>
              <w:t>-</w:t>
            </w:r>
            <w:r w:rsidRPr="00014350">
              <w:rPr>
                <w:rFonts w:ascii="Times New Roman" w:eastAsia="Times New Roman" w:hAnsi="Times New Roman" w:cs="Times New Roman"/>
                <w:bCs/>
                <w:sz w:val="26"/>
                <w:szCs w:val="26"/>
                <w:lang w:val="vi-VN"/>
              </w:rPr>
              <w:t xml:space="preserve">Các nhóm giới thiệu về sản phẩm của nhóm mình trước lớp. </w:t>
            </w:r>
          </w:p>
          <w:p w:rsidR="00B71E56" w:rsidRDefault="00B71E56" w:rsidP="007539AA">
            <w:pPr>
              <w:jc w:val="both"/>
              <w:outlineLvl w:val="0"/>
              <w:rPr>
                <w:rFonts w:ascii="Times New Roman" w:eastAsia="Times New Roman" w:hAnsi="Times New Roman" w:cs="Times New Roman"/>
                <w:bCs/>
                <w:sz w:val="26"/>
                <w:szCs w:val="26"/>
                <w:lang w:val="en-GB"/>
              </w:rPr>
            </w:pPr>
            <w:proofErr w:type="spellStart"/>
            <w:r>
              <w:rPr>
                <w:rFonts w:ascii="Times New Roman" w:eastAsia="Times New Roman" w:hAnsi="Times New Roman" w:cs="Times New Roman"/>
                <w:bCs/>
                <w:sz w:val="26"/>
                <w:szCs w:val="26"/>
                <w:lang w:val="en-GB"/>
              </w:rPr>
              <w:t>Dự</w:t>
            </w:r>
            <w:proofErr w:type="spellEnd"/>
            <w:r>
              <w:rPr>
                <w:rFonts w:ascii="Times New Roman" w:eastAsia="Times New Roman" w:hAnsi="Times New Roman" w:cs="Times New Roman"/>
                <w:bCs/>
                <w:sz w:val="26"/>
                <w:szCs w:val="26"/>
                <w:lang w:val="en-GB"/>
              </w:rPr>
              <w:t xml:space="preserve"> </w:t>
            </w:r>
            <w:proofErr w:type="spellStart"/>
            <w:r>
              <w:rPr>
                <w:rFonts w:ascii="Times New Roman" w:eastAsia="Times New Roman" w:hAnsi="Times New Roman" w:cs="Times New Roman"/>
                <w:bCs/>
                <w:sz w:val="26"/>
                <w:szCs w:val="26"/>
                <w:lang w:val="en-GB"/>
              </w:rPr>
              <w:t>kiến</w:t>
            </w:r>
            <w:proofErr w:type="spellEnd"/>
            <w:r>
              <w:rPr>
                <w:rFonts w:ascii="Times New Roman" w:eastAsia="Times New Roman" w:hAnsi="Times New Roman" w:cs="Times New Roman"/>
                <w:bCs/>
                <w:sz w:val="26"/>
                <w:szCs w:val="26"/>
                <w:lang w:val="en-GB"/>
              </w:rPr>
              <w:t xml:space="preserve"> </w:t>
            </w:r>
            <w:proofErr w:type="spellStart"/>
            <w:r>
              <w:rPr>
                <w:rFonts w:ascii="Times New Roman" w:eastAsia="Times New Roman" w:hAnsi="Times New Roman" w:cs="Times New Roman"/>
                <w:bCs/>
                <w:sz w:val="26"/>
                <w:szCs w:val="26"/>
                <w:lang w:val="en-GB"/>
              </w:rPr>
              <w:t>sản</w:t>
            </w:r>
            <w:proofErr w:type="spellEnd"/>
            <w:r>
              <w:rPr>
                <w:rFonts w:ascii="Times New Roman" w:eastAsia="Times New Roman" w:hAnsi="Times New Roman" w:cs="Times New Roman"/>
                <w:bCs/>
                <w:sz w:val="26"/>
                <w:szCs w:val="26"/>
                <w:lang w:val="en-GB"/>
              </w:rPr>
              <w:t xml:space="preserve"> </w:t>
            </w:r>
            <w:proofErr w:type="spellStart"/>
            <w:r>
              <w:rPr>
                <w:rFonts w:ascii="Times New Roman" w:eastAsia="Times New Roman" w:hAnsi="Times New Roman" w:cs="Times New Roman"/>
                <w:bCs/>
                <w:sz w:val="26"/>
                <w:szCs w:val="26"/>
                <w:lang w:val="en-GB"/>
              </w:rPr>
              <w:t>phẩm</w:t>
            </w:r>
            <w:proofErr w:type="spellEnd"/>
            <w:r>
              <w:rPr>
                <w:rFonts w:ascii="Times New Roman" w:eastAsia="Times New Roman" w:hAnsi="Times New Roman" w:cs="Times New Roman"/>
                <w:bCs/>
                <w:sz w:val="26"/>
                <w:szCs w:val="26"/>
                <w:lang w:val="en-GB"/>
              </w:rPr>
              <w:t>:</w:t>
            </w:r>
          </w:p>
          <w:p w:rsidR="00B71E56" w:rsidRDefault="00B71E56" w:rsidP="007539AA">
            <w:pPr>
              <w:jc w:val="center"/>
              <w:outlineLvl w:val="0"/>
              <w:rPr>
                <w:rFonts w:ascii="Times New Roman" w:eastAsia="Times New Roman" w:hAnsi="Times New Roman" w:cs="Times New Roman"/>
                <w:bCs/>
                <w:sz w:val="26"/>
                <w:szCs w:val="26"/>
                <w:lang w:val="en-GB"/>
              </w:rPr>
            </w:pPr>
            <w:r w:rsidRPr="00420AD1">
              <w:rPr>
                <w:rFonts w:ascii="Times New Roman" w:eastAsia="Times New Roman" w:hAnsi="Times New Roman" w:cs="Times New Roman"/>
                <w:bCs/>
                <w:noProof/>
                <w:sz w:val="26"/>
                <w:szCs w:val="26"/>
              </w:rPr>
              <w:drawing>
                <wp:inline distT="0" distB="0" distL="0" distR="0" wp14:anchorId="76EFDB63" wp14:editId="6AC05761">
                  <wp:extent cx="2477505" cy="2735580"/>
                  <wp:effectExtent l="0" t="0" r="0" b="7620"/>
                  <wp:docPr id="91684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48824" name=""/>
                          <pic:cNvPicPr/>
                        </pic:nvPicPr>
                        <pic:blipFill>
                          <a:blip r:embed="rId8"/>
                          <a:stretch>
                            <a:fillRect/>
                          </a:stretch>
                        </pic:blipFill>
                        <pic:spPr>
                          <a:xfrm>
                            <a:off x="0" y="0"/>
                            <a:ext cx="2510991" cy="2772554"/>
                          </a:xfrm>
                          <a:prstGeom prst="rect">
                            <a:avLst/>
                          </a:prstGeom>
                        </pic:spPr>
                      </pic:pic>
                    </a:graphicData>
                  </a:graphic>
                </wp:inline>
              </w:drawing>
            </w:r>
          </w:p>
          <w:p w:rsidR="00B71E56" w:rsidRPr="00420AD1" w:rsidRDefault="00B71E56" w:rsidP="007539AA">
            <w:pPr>
              <w:jc w:val="both"/>
              <w:outlineLvl w:val="0"/>
              <w:rPr>
                <w:rFonts w:ascii="Times New Roman" w:eastAsia="Times New Roman" w:hAnsi="Times New Roman" w:cs="Times New Roman"/>
                <w:bCs/>
                <w:sz w:val="26"/>
                <w:szCs w:val="26"/>
                <w:lang w:val="en-GB"/>
              </w:rPr>
            </w:pPr>
            <w:r w:rsidRPr="00420AD1">
              <w:rPr>
                <w:rFonts w:ascii="Times New Roman" w:eastAsia="Times New Roman" w:hAnsi="Times New Roman" w:cs="Times New Roman"/>
                <w:bCs/>
                <w:noProof/>
                <w:sz w:val="26"/>
                <w:szCs w:val="26"/>
              </w:rPr>
              <w:drawing>
                <wp:inline distT="0" distB="0" distL="0" distR="0" wp14:anchorId="41107EA0" wp14:editId="30D6922C">
                  <wp:extent cx="2937662" cy="1653540"/>
                  <wp:effectExtent l="0" t="0" r="0" b="3810"/>
                  <wp:docPr id="2143960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60300" name=""/>
                          <pic:cNvPicPr/>
                        </pic:nvPicPr>
                        <pic:blipFill>
                          <a:blip r:embed="rId9"/>
                          <a:stretch>
                            <a:fillRect/>
                          </a:stretch>
                        </pic:blipFill>
                        <pic:spPr>
                          <a:xfrm>
                            <a:off x="0" y="0"/>
                            <a:ext cx="2948062" cy="1659394"/>
                          </a:xfrm>
                          <a:prstGeom prst="rect">
                            <a:avLst/>
                          </a:prstGeom>
                        </pic:spPr>
                      </pic:pic>
                    </a:graphicData>
                  </a:graphic>
                </wp:inline>
              </w:drawing>
            </w:r>
          </w:p>
        </w:tc>
      </w:tr>
      <w:tr w:rsidR="00B71E56" w:rsidRPr="00014350" w:rsidTr="007539AA">
        <w:tc>
          <w:tcPr>
            <w:tcW w:w="4815" w:type="dxa"/>
          </w:tcPr>
          <w:p w:rsidR="00B71E56" w:rsidRPr="00CF0D42" w:rsidRDefault="00B71E56" w:rsidP="007539AA">
            <w:pPr>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4.</w:t>
            </w:r>
            <w:r w:rsidRPr="00014350">
              <w:rPr>
                <w:rFonts w:ascii="Times New Roman" w:eastAsia="Times New Roman" w:hAnsi="Times New Roman" w:cs="Times New Roman"/>
                <w:b/>
                <w:sz w:val="26"/>
                <w:szCs w:val="26"/>
                <w:lang w:val="vi-VN"/>
              </w:rPr>
              <w:t xml:space="preserve">Hoạt động </w:t>
            </w:r>
            <w:proofErr w:type="spellStart"/>
            <w:r>
              <w:rPr>
                <w:rFonts w:ascii="Times New Roman" w:eastAsia="Times New Roman" w:hAnsi="Times New Roman" w:cs="Times New Roman"/>
                <w:b/>
                <w:sz w:val="26"/>
                <w:szCs w:val="26"/>
                <w:lang w:val="en-GB"/>
              </w:rPr>
              <w:t>Vận</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dụng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trải</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nghiệm</w:t>
            </w:r>
            <w:proofErr w:type="spellEnd"/>
          </w:p>
          <w:p w:rsidR="00B71E56" w:rsidRPr="00014350" w:rsidRDefault="00B71E56" w:rsidP="007539AA">
            <w:pPr>
              <w:jc w:val="both"/>
              <w:outlineLvl w:val="0"/>
              <w:rPr>
                <w:rFonts w:ascii="Times New Roman" w:eastAsia="Times New Roman" w:hAnsi="Times New Roman" w:cs="Times New Roman"/>
                <w:bCs/>
                <w:sz w:val="26"/>
                <w:szCs w:val="26"/>
                <w:lang w:val="vi-VN"/>
              </w:rPr>
            </w:pPr>
            <w:r w:rsidRPr="00014350">
              <w:rPr>
                <w:rFonts w:ascii="Times New Roman" w:eastAsia="Times New Roman" w:hAnsi="Times New Roman" w:cs="Times New Roman"/>
                <w:bCs/>
                <w:sz w:val="26"/>
                <w:szCs w:val="26"/>
                <w:lang w:val="vi-VN"/>
              </w:rPr>
              <w:t>GV nhắc nhở HS sử dụng tờ rơi mà các em đã hoàn thiện để tập giới thiệu với người thân về lễ hội truyền thống ở địa phương chuẩn bị cho phần giới thiệu ở tiết Sinh hoạt lớp.</w:t>
            </w:r>
          </w:p>
        </w:tc>
        <w:tc>
          <w:tcPr>
            <w:tcW w:w="4819" w:type="dxa"/>
          </w:tcPr>
          <w:p w:rsidR="00B71E56" w:rsidRDefault="00B71E56" w:rsidP="007539AA">
            <w:pPr>
              <w:jc w:val="both"/>
              <w:outlineLvl w:val="0"/>
              <w:rPr>
                <w:rFonts w:ascii="Times New Roman" w:eastAsia="Times New Roman" w:hAnsi="Times New Roman" w:cs="Times New Roman"/>
                <w:bCs/>
                <w:sz w:val="26"/>
                <w:szCs w:val="26"/>
                <w:lang w:val="en-GB"/>
              </w:rPr>
            </w:pPr>
          </w:p>
          <w:p w:rsidR="00B71E56" w:rsidRPr="00014350" w:rsidRDefault="00B71E56" w:rsidP="007539AA">
            <w:pPr>
              <w:jc w:val="both"/>
              <w:outlineLvl w:val="0"/>
              <w:rPr>
                <w:rFonts w:ascii="Times New Roman" w:eastAsia="Times New Roman" w:hAnsi="Times New Roman" w:cs="Times New Roman"/>
                <w:bCs/>
                <w:sz w:val="26"/>
                <w:szCs w:val="26"/>
                <w:lang w:val="vi-VN"/>
              </w:rPr>
            </w:pPr>
            <w:r>
              <w:rPr>
                <w:rFonts w:ascii="Times New Roman" w:eastAsia="Times New Roman" w:hAnsi="Times New Roman" w:cs="Times New Roman"/>
                <w:bCs/>
                <w:sz w:val="26"/>
                <w:szCs w:val="26"/>
                <w:lang w:val="vi-VN"/>
              </w:rPr>
              <w:t>-</w:t>
            </w:r>
            <w:r w:rsidRPr="00014350">
              <w:rPr>
                <w:rFonts w:ascii="Times New Roman" w:eastAsia="Times New Roman" w:hAnsi="Times New Roman" w:cs="Times New Roman"/>
                <w:bCs/>
                <w:sz w:val="26"/>
                <w:szCs w:val="26"/>
                <w:lang w:val="vi-VN"/>
              </w:rPr>
              <w:t>Cả lớp lắng nghe.</w:t>
            </w:r>
          </w:p>
        </w:tc>
      </w:tr>
    </w:tbl>
    <w:p w:rsidR="00B71E56" w:rsidRPr="00014350" w:rsidRDefault="00B71E56" w:rsidP="00B71E56">
      <w:pPr>
        <w:spacing w:after="0" w:line="240" w:lineRule="auto"/>
        <w:jc w:val="both"/>
        <w:rPr>
          <w:rFonts w:ascii="Times New Roman" w:hAnsi="Times New Roman" w:cs="Times New Roman"/>
          <w:b/>
          <w:sz w:val="26"/>
          <w:szCs w:val="26"/>
          <w:lang w:val="nl-NL"/>
        </w:rPr>
      </w:pPr>
      <w:r w:rsidRPr="00014350">
        <w:rPr>
          <w:rFonts w:ascii="Times New Roman" w:hAnsi="Times New Roman" w:cs="Times New Roman"/>
          <w:b/>
          <w:sz w:val="26"/>
          <w:szCs w:val="26"/>
          <w:lang w:val="nl-NL"/>
        </w:rPr>
        <w:t>IV. ĐIỀU CHỈNH</w:t>
      </w:r>
      <w:r>
        <w:rPr>
          <w:rFonts w:ascii="Times New Roman" w:hAnsi="Times New Roman" w:cs="Times New Roman"/>
          <w:b/>
          <w:sz w:val="26"/>
          <w:szCs w:val="26"/>
          <w:lang w:val="nl-NL"/>
        </w:rPr>
        <w:t xml:space="preserve"> SAU HOẠT ĐỘNG TRẢI NGHIỆM (nếu có)</w:t>
      </w:r>
    </w:p>
    <w:p w:rsidR="00B71E56" w:rsidRDefault="00B71E56" w:rsidP="00B71E56">
      <w:pPr>
        <w:spacing w:after="0" w:line="240" w:lineRule="auto"/>
        <w:jc w:val="center"/>
        <w:rPr>
          <w:rFonts w:ascii="Times New Roman" w:hAnsi="Times New Roman" w:cs="Times New Roman"/>
          <w:sz w:val="26"/>
          <w:szCs w:val="26"/>
          <w:lang w:val="nl-NL"/>
        </w:rPr>
      </w:pPr>
      <w:r w:rsidRPr="00014350">
        <w:rPr>
          <w:rFonts w:ascii="Times New Roman" w:hAnsi="Times New Roman" w:cs="Times New Roman"/>
          <w:sz w:val="26"/>
          <w:szCs w:val="26"/>
          <w:lang w:val="nl-NL"/>
        </w:rPr>
        <w:t>....................................................................................................................................................</w:t>
      </w:r>
      <w:r w:rsidRPr="000A22AD">
        <w:rPr>
          <w:rFonts w:ascii="Times New Roman" w:hAnsi="Times New Roman" w:cs="Times New Roman"/>
          <w:sz w:val="26"/>
          <w:szCs w:val="26"/>
          <w:lang w:val="nl-NL"/>
        </w:rPr>
        <w:t xml:space="preserve"> </w:t>
      </w:r>
      <w:r w:rsidRPr="00014350">
        <w:rPr>
          <w:rFonts w:ascii="Times New Roman" w:hAnsi="Times New Roman" w:cs="Times New Roman"/>
          <w:sz w:val="26"/>
          <w:szCs w:val="26"/>
          <w:lang w:val="nl-NL"/>
        </w:rPr>
        <w:t>....................................................................................................................................................</w:t>
      </w:r>
      <w:r w:rsidRPr="000A22AD">
        <w:rPr>
          <w:rFonts w:ascii="Times New Roman" w:hAnsi="Times New Roman" w:cs="Times New Roman"/>
          <w:sz w:val="26"/>
          <w:szCs w:val="26"/>
          <w:lang w:val="nl-NL"/>
        </w:rPr>
        <w:t xml:space="preserve"> </w:t>
      </w:r>
    </w:p>
    <w:p w:rsidR="00B71E56" w:rsidRDefault="00B71E56" w:rsidP="00B71E56">
      <w:pPr>
        <w:spacing w:after="0" w:line="240" w:lineRule="auto"/>
        <w:jc w:val="center"/>
        <w:rPr>
          <w:rFonts w:ascii="Times New Roman" w:hAnsi="Times New Roman" w:cs="Times New Roman"/>
          <w:sz w:val="26"/>
          <w:szCs w:val="26"/>
          <w:lang w:val="nl-NL"/>
        </w:rPr>
      </w:pPr>
      <w:r w:rsidRPr="00014350">
        <w:rPr>
          <w:rFonts w:ascii="Times New Roman" w:hAnsi="Times New Roman" w:cs="Times New Roman"/>
          <w:sz w:val="26"/>
          <w:szCs w:val="26"/>
          <w:lang w:val="nl-NL"/>
        </w:rPr>
        <w:t>....................................................................................................................................................</w:t>
      </w:r>
      <w:r w:rsidRPr="000A22AD">
        <w:rPr>
          <w:rFonts w:ascii="Times New Roman" w:hAnsi="Times New Roman" w:cs="Times New Roman"/>
          <w:sz w:val="26"/>
          <w:szCs w:val="26"/>
          <w:lang w:val="nl-NL"/>
        </w:rPr>
        <w:t xml:space="preserve"> </w:t>
      </w:r>
    </w:p>
    <w:p w:rsidR="00B71E56" w:rsidRDefault="00B71E56" w:rsidP="00B71E56">
      <w:pPr>
        <w:spacing w:after="0" w:line="240" w:lineRule="auto"/>
        <w:jc w:val="center"/>
        <w:rPr>
          <w:rFonts w:ascii="Times New Roman" w:hAnsi="Times New Roman" w:cs="Times New Roman"/>
          <w:b/>
          <w:bCs/>
          <w:i/>
          <w:iCs/>
          <w:color w:val="FF0000"/>
          <w:sz w:val="26"/>
          <w:szCs w:val="26"/>
        </w:rPr>
      </w:pPr>
    </w:p>
    <w:p w:rsidR="00B71E56" w:rsidRDefault="00B71E56" w:rsidP="00B71E56">
      <w:pPr>
        <w:spacing w:after="0" w:line="240" w:lineRule="auto"/>
        <w:jc w:val="center"/>
        <w:rPr>
          <w:rFonts w:ascii="Times New Roman" w:hAnsi="Times New Roman" w:cs="Times New Roman"/>
          <w:b/>
          <w:bCs/>
          <w:i/>
          <w:iCs/>
          <w:color w:val="FF0000"/>
          <w:sz w:val="26"/>
          <w:szCs w:val="26"/>
        </w:rPr>
      </w:pPr>
    </w:p>
    <w:p w:rsidR="00140A82" w:rsidRDefault="00140A82"/>
    <w:sectPr w:rsidR="00140A8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9B" w:rsidRDefault="00D32B9B" w:rsidP="0054642F">
      <w:pPr>
        <w:spacing w:after="0" w:line="240" w:lineRule="auto"/>
      </w:pPr>
      <w:r>
        <w:separator/>
      </w:r>
    </w:p>
  </w:endnote>
  <w:endnote w:type="continuationSeparator" w:id="0">
    <w:p w:rsidR="00D32B9B" w:rsidRDefault="00D32B9B"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9B" w:rsidRDefault="00D32B9B" w:rsidP="0054642F">
      <w:pPr>
        <w:spacing w:after="0" w:line="240" w:lineRule="auto"/>
      </w:pPr>
      <w:r>
        <w:separator/>
      </w:r>
    </w:p>
  </w:footnote>
  <w:footnote w:type="continuationSeparator" w:id="0">
    <w:p w:rsidR="00D32B9B" w:rsidRDefault="00D32B9B" w:rsidP="00546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rsidP="0054642F">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54642F" w:rsidRDefault="005464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42F" w:rsidRDefault="00546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5556"/>
    <w:multiLevelType w:val="hybridMultilevel"/>
    <w:tmpl w:val="F356B32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56"/>
    <w:rsid w:val="00140A82"/>
    <w:rsid w:val="0054642F"/>
    <w:rsid w:val="00B71E56"/>
    <w:rsid w:val="00D3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71E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1E56"/>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56"/>
    <w:rPr>
      <w:rFonts w:ascii="Tahoma" w:eastAsiaTheme="minorEastAsia" w:hAnsi="Tahoma" w:cs="Tahoma"/>
      <w:sz w:val="16"/>
      <w:szCs w:val="16"/>
    </w:rPr>
  </w:style>
  <w:style w:type="paragraph" w:styleId="Header">
    <w:name w:val="header"/>
    <w:basedOn w:val="Normal"/>
    <w:link w:val="HeaderChar"/>
    <w:uiPriority w:val="99"/>
    <w:unhideWhenUsed/>
    <w:rsid w:val="0054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2F"/>
    <w:rPr>
      <w:rFonts w:eastAsiaTheme="minorEastAsia"/>
    </w:rPr>
  </w:style>
  <w:style w:type="paragraph" w:styleId="Footer">
    <w:name w:val="footer"/>
    <w:basedOn w:val="Normal"/>
    <w:link w:val="FooterChar"/>
    <w:uiPriority w:val="99"/>
    <w:unhideWhenUsed/>
    <w:rsid w:val="0054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2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5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71E5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1E56"/>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B7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E56"/>
    <w:rPr>
      <w:rFonts w:ascii="Tahoma" w:eastAsiaTheme="minorEastAsia" w:hAnsi="Tahoma" w:cs="Tahoma"/>
      <w:sz w:val="16"/>
      <w:szCs w:val="16"/>
    </w:rPr>
  </w:style>
  <w:style w:type="paragraph" w:styleId="Header">
    <w:name w:val="header"/>
    <w:basedOn w:val="Normal"/>
    <w:link w:val="HeaderChar"/>
    <w:uiPriority w:val="99"/>
    <w:unhideWhenUsed/>
    <w:rsid w:val="00546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2F"/>
    <w:rPr>
      <w:rFonts w:eastAsiaTheme="minorEastAsia"/>
    </w:rPr>
  </w:style>
  <w:style w:type="paragraph" w:styleId="Footer">
    <w:name w:val="footer"/>
    <w:basedOn w:val="Normal"/>
    <w:link w:val="FooterChar"/>
    <w:uiPriority w:val="99"/>
    <w:unhideWhenUsed/>
    <w:rsid w:val="00546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42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2025-03-26T02:02:00Z</dcterms:created>
  <dcterms:modified xsi:type="dcterms:W3CDTF">2025-03-26T02:51:00Z</dcterms:modified>
</cp:coreProperties>
</file>