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A112" w14:textId="77777777" w:rsidR="00306E30" w:rsidRDefault="00306E30" w:rsidP="00306E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 KHOA HỌC</w:t>
      </w:r>
    </w:p>
    <w:p w14:paraId="4AF2DC45" w14:textId="77777777" w:rsidR="00306E30" w:rsidRDefault="00306E30" w:rsidP="00306E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8: VẬT DẪN ĐIỆN VÀ VẬT CÁCH ĐIỆN (TIẾT 2)</w:t>
      </w:r>
    </w:p>
    <w:p w14:paraId="61F92DC3" w14:textId="77777777" w:rsidR="00306E30" w:rsidRDefault="00306E30" w:rsidP="00306E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I.YÊU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CẦU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CẦN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pacing w:val="-5"/>
          <w:sz w:val="26"/>
          <w:szCs w:val="26"/>
        </w:rPr>
        <w:t>ĐẠT</w:t>
      </w:r>
    </w:p>
    <w:p w14:paraId="2F5D84DB" w14:textId="77777777" w:rsidR="00306E30" w:rsidRDefault="00306E30" w:rsidP="00306E30">
      <w:pPr>
        <w:jc w:val="both"/>
        <w:rPr>
          <w:sz w:val="26"/>
          <w:szCs w:val="26"/>
        </w:rPr>
      </w:pPr>
      <w:r>
        <w:rPr>
          <w:sz w:val="26"/>
          <w:szCs w:val="26"/>
        </w:rPr>
        <w:t>-Giải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thích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được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lí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vật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điện,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vật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cách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vật,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tình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huống thường gặp. Đề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xuất được cách làm thí nghiệm để xác định vật dẫn điện, vật cách </w:t>
      </w:r>
      <w:r>
        <w:rPr>
          <w:spacing w:val="-2"/>
          <w:sz w:val="26"/>
          <w:szCs w:val="26"/>
        </w:rPr>
        <w:t>điện.</w:t>
      </w:r>
      <w:r>
        <w:rPr>
          <w:sz w:val="26"/>
          <w:szCs w:val="26"/>
        </w:rPr>
        <w:t xml:space="preserve"> Thực hiện được thí nghiệm để xác định vật dẫn điện, vật cách </w:t>
      </w:r>
      <w:r>
        <w:rPr>
          <w:spacing w:val="-2"/>
          <w:sz w:val="26"/>
          <w:szCs w:val="26"/>
        </w:rPr>
        <w:t>điện.</w:t>
      </w:r>
    </w:p>
    <w:p w14:paraId="31BE986E" w14:textId="77777777" w:rsidR="00306E30" w:rsidRDefault="00306E30" w:rsidP="00306E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-Năng lực giao tiếp và hợp tác trong tiến hành thí nghiệm, thảo </w:t>
      </w:r>
      <w:r>
        <w:rPr>
          <w:spacing w:val="-2"/>
          <w:sz w:val="26"/>
          <w:szCs w:val="26"/>
        </w:rPr>
        <w:t>luận.</w:t>
      </w:r>
      <w:r>
        <w:rPr>
          <w:sz w:val="26"/>
          <w:szCs w:val="26"/>
        </w:rPr>
        <w:t xml:space="preserve"> Năng lực giải quyết vấn đề và sáng tạo thông qua đề xuất cách làm thí nghiệm để xác định vật dẫn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vật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cách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giải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thích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được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tính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dẫn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của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một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đồ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vật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gia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đình, trường học.</w:t>
      </w:r>
    </w:p>
    <w:p w14:paraId="77EA89C0" w14:textId="77777777" w:rsidR="00306E30" w:rsidRDefault="00306E30" w:rsidP="00306E30">
      <w:pPr>
        <w:jc w:val="both"/>
        <w:rPr>
          <w:sz w:val="26"/>
          <w:szCs w:val="26"/>
        </w:rPr>
      </w:pPr>
      <w:r>
        <w:rPr>
          <w:sz w:val="26"/>
          <w:szCs w:val="26"/>
        </w:rPr>
        <w:t>-Trách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nhiệm: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Cẩn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thận,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tuân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thủ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quy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định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về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an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toàn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làm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tìm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hiểu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về vật dẫn điện, vật cách điện. Trung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thực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trong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tiến hành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và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báo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cáo kết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quả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thí </w:t>
      </w:r>
      <w:r>
        <w:rPr>
          <w:spacing w:val="-2"/>
          <w:sz w:val="26"/>
          <w:szCs w:val="26"/>
        </w:rPr>
        <w:t>nghiệm.</w:t>
      </w:r>
      <w:r>
        <w:rPr>
          <w:sz w:val="26"/>
          <w:szCs w:val="26"/>
        </w:rPr>
        <w:t xml:space="preserve"> Chăm chỉ: Ham hiểu biết, tìm hiểu về vật dẫn điện và vật cách </w:t>
      </w:r>
      <w:r>
        <w:rPr>
          <w:spacing w:val="-2"/>
          <w:sz w:val="26"/>
          <w:szCs w:val="26"/>
        </w:rPr>
        <w:t>điện.</w:t>
      </w:r>
    </w:p>
    <w:p w14:paraId="7BB38A20" w14:textId="77777777" w:rsidR="00306E30" w:rsidRDefault="00306E30" w:rsidP="00306E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III.ĐỒ DÙNG DẠY </w:t>
      </w:r>
      <w:r>
        <w:rPr>
          <w:b/>
          <w:bCs/>
          <w:spacing w:val="-5"/>
          <w:sz w:val="26"/>
          <w:szCs w:val="26"/>
        </w:rPr>
        <w:t>HỌC</w:t>
      </w:r>
    </w:p>
    <w:p w14:paraId="31C6E5BC" w14:textId="77777777" w:rsidR="00306E30" w:rsidRDefault="00306E30" w:rsidP="00306E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1.Giáo viên</w:t>
      </w:r>
    </w:p>
    <w:p w14:paraId="36683DBB" w14:textId="77777777" w:rsidR="00306E30" w:rsidRDefault="00306E30" w:rsidP="00306E30">
      <w:pPr>
        <w:rPr>
          <w:sz w:val="26"/>
          <w:szCs w:val="26"/>
        </w:rPr>
      </w:pPr>
      <w:r>
        <w:rPr>
          <w:sz w:val="26"/>
          <w:szCs w:val="26"/>
        </w:rPr>
        <w:t>-Hình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3, 4,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5, 6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8 </w:t>
      </w:r>
    </w:p>
    <w:p w14:paraId="58150001" w14:textId="77777777" w:rsidR="00306E30" w:rsidRDefault="00306E30" w:rsidP="00306E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2.Học sinh:</w:t>
      </w:r>
    </w:p>
    <w:p w14:paraId="38AE14BC" w14:textId="77777777" w:rsidR="00306E30" w:rsidRDefault="00306E30" w:rsidP="00306E30">
      <w:pPr>
        <w:jc w:val="both"/>
        <w:rPr>
          <w:sz w:val="26"/>
          <w:szCs w:val="26"/>
        </w:rPr>
      </w:pPr>
      <w:r>
        <w:rPr>
          <w:sz w:val="26"/>
          <w:szCs w:val="26"/>
        </w:rPr>
        <w:t>-SGK</w:t>
      </w:r>
    </w:p>
    <w:p w14:paraId="095E3921" w14:textId="77777777" w:rsidR="00306E30" w:rsidRDefault="00306E30" w:rsidP="00306E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06E30" w14:paraId="011DE869" w14:textId="77777777" w:rsidTr="00786A4D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EC26FBD" w14:textId="77777777" w:rsidR="00306E30" w:rsidRDefault="00306E30" w:rsidP="00786A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445B42E" w14:textId="77777777" w:rsidR="00306E30" w:rsidRDefault="00306E30" w:rsidP="00786A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306E30" w14:paraId="38C1CB6E" w14:textId="77777777" w:rsidTr="00786A4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7369B140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1.Hoạt động Mở đầu</w:t>
            </w:r>
            <w:r>
              <w:rPr>
                <w:sz w:val="26"/>
                <w:szCs w:val="26"/>
              </w:rPr>
              <w:t xml:space="preserve"> (5 </w:t>
            </w:r>
            <w:r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306E30" w14:paraId="72074978" w14:textId="77777777" w:rsidTr="00786A4D">
        <w:tc>
          <w:tcPr>
            <w:tcW w:w="4814" w:type="dxa"/>
          </w:tcPr>
          <w:p w14:paraId="7DA5FE9E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thành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nhóm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 và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tổ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chức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nhóm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vật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và vật cách điện có ở nhà, lớp học. Trong thời gian 3 phút, nhóm tìm được nhiều vật dẫn điện và vật cách điện nhất là nhóm thắng cuộc.</w:t>
            </w:r>
          </w:p>
          <w:p w14:paraId="6425F46C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nhận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chung,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khen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ngợi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nhóm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thắng </w:t>
            </w:r>
            <w:r>
              <w:rPr>
                <w:sz w:val="26"/>
                <w:szCs w:val="26"/>
              </w:rPr>
              <w:t xml:space="preserve">cuộc và dẫn dắt vào tiết 2 của bài </w:t>
            </w:r>
            <w:r>
              <w:rPr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814" w:type="dxa"/>
          </w:tcPr>
          <w:p w14:paraId="1F1ECB59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-Các nhóm tích cực tham gia cuộc </w:t>
            </w:r>
            <w:r>
              <w:rPr>
                <w:spacing w:val="-4"/>
                <w:sz w:val="26"/>
                <w:szCs w:val="26"/>
              </w:rPr>
              <w:t>thi.</w:t>
            </w:r>
          </w:p>
          <w:p w14:paraId="7B6BCF53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1FD939E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81506F7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9B9013B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971038F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FA25798" w14:textId="77777777" w:rsidR="00306E30" w:rsidRDefault="00306E30" w:rsidP="00786A4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lắng </w:t>
            </w:r>
            <w:r>
              <w:rPr>
                <w:spacing w:val="-2"/>
                <w:sz w:val="26"/>
                <w:szCs w:val="26"/>
              </w:rPr>
              <w:t>nghe.</w:t>
            </w:r>
          </w:p>
        </w:tc>
      </w:tr>
      <w:tr w:rsidR="00306E30" w14:paraId="6A46D227" w14:textId="77777777" w:rsidTr="00786A4D">
        <w:tc>
          <w:tcPr>
            <w:tcW w:w="9628" w:type="dxa"/>
            <w:gridSpan w:val="2"/>
          </w:tcPr>
          <w:p w14:paraId="1C9A65F9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2.Hoạt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khám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phá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và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hình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thành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kiến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thức: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Tìm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hiểu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ứng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dụng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dẫn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điện,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r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>
              <w:rPr>
                <w:sz w:val="26"/>
                <w:szCs w:val="26"/>
              </w:rPr>
              <w:t xml:space="preserve"> (15 phút)</w:t>
            </w:r>
          </w:p>
        </w:tc>
      </w:tr>
      <w:tr w:rsidR="00306E30" w14:paraId="1DEAA767" w14:textId="77777777" w:rsidTr="00786A4D">
        <w:tc>
          <w:tcPr>
            <w:tcW w:w="4814" w:type="dxa"/>
          </w:tcPr>
          <w:p w14:paraId="39F9140F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 lớp thành 4 nhóm và tổ chức cho HS quan sát các hình 3, 4, 5, 6 (SGK trang 34).</w:t>
            </w:r>
          </w:p>
          <w:p w14:paraId="238360E3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cầu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nhóm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nghiên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cứu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nhóm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nghiên cứu hình 4, nhóm 3 nghiên cứu hình 5, </w:t>
            </w:r>
            <w:r>
              <w:rPr>
                <w:spacing w:val="-2"/>
                <w:sz w:val="26"/>
                <w:szCs w:val="26"/>
              </w:rPr>
              <w:t>nhóm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4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nghiên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cứu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hình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6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và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thực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hiện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nhiệm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vụ:</w:t>
            </w:r>
          </w:p>
          <w:p w14:paraId="0228AB5A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được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dấu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(bằng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cái nhỏ) trong từng vật dụng ở mỗi hình làm bằng vật dẫn điện hay vật cách điện?</w:t>
            </w:r>
          </w:p>
          <w:p w14:paraId="6D4248BA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Giải thích tại sao các bộ phận đó phải làm bằng vật dẫn điện hoặc vật cách điện.</w:t>
            </w:r>
          </w:p>
        </w:tc>
        <w:tc>
          <w:tcPr>
            <w:tcW w:w="4814" w:type="dxa"/>
          </w:tcPr>
          <w:p w14:paraId="22ECE7C8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chia nhóm và quan sát các </w:t>
            </w:r>
            <w:r>
              <w:rPr>
                <w:spacing w:val="-2"/>
                <w:sz w:val="26"/>
                <w:szCs w:val="26"/>
              </w:rPr>
              <w:t>hình.</w:t>
            </w:r>
          </w:p>
          <w:p w14:paraId="7584B6E6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F698E30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</w:p>
          <w:p w14:paraId="0F80B25D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-Các nhóm thực hiện nhiệm </w:t>
            </w:r>
            <w:r>
              <w:rPr>
                <w:spacing w:val="-5"/>
                <w:sz w:val="26"/>
                <w:szCs w:val="26"/>
              </w:rPr>
              <w:t>vụ.</w:t>
            </w:r>
          </w:p>
          <w:p w14:paraId="5747550D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trả </w:t>
            </w:r>
            <w:r>
              <w:rPr>
                <w:spacing w:val="-4"/>
                <w:sz w:val="26"/>
                <w:szCs w:val="26"/>
              </w:rPr>
              <w:t>lời:</w:t>
            </w:r>
          </w:p>
          <w:p w14:paraId="6696C78F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</w:t>
            </w:r>
            <w:r>
              <w:rPr>
                <w:spacing w:val="-5"/>
                <w:sz w:val="26"/>
                <w:szCs w:val="26"/>
              </w:rPr>
              <w:t>3:</w:t>
            </w:r>
          </w:p>
          <w:p w14:paraId="4172B21C" w14:textId="77777777" w:rsidR="00306E30" w:rsidRDefault="00306E30" w:rsidP="00786A4D">
            <w:pPr>
              <w:jc w:val="both"/>
              <w:rPr>
                <w:spacing w:val="40"/>
                <w:sz w:val="26"/>
                <w:szCs w:val="26"/>
              </w:rPr>
            </w:pPr>
            <w:r>
              <w:rPr>
                <w:sz w:val="26"/>
                <w:szCs w:val="26"/>
              </w:rPr>
              <w:t>(a): Vật cách điện. Lí do: Ngăn cách dòng điện với bên ngoài, giúp đảm bảo an toàn, không bị điện giật khi phải cầm, nắm phích cắm điện.</w:t>
            </w:r>
            <w:r>
              <w:rPr>
                <w:spacing w:val="40"/>
                <w:sz w:val="26"/>
                <w:szCs w:val="26"/>
              </w:rPr>
              <w:t xml:space="preserve"> </w:t>
            </w:r>
          </w:p>
          <w:p w14:paraId="6827AAFF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(b):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Vật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điện.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do: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dòng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ổ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(nguồn điện) đi qua, đến các thiết bị điện giúp các thiết bị này hoạt động.</w:t>
            </w:r>
          </w:p>
          <w:p w14:paraId="54D7D5C6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</w:t>
            </w:r>
            <w:r>
              <w:rPr>
                <w:spacing w:val="-5"/>
                <w:sz w:val="26"/>
                <w:szCs w:val="26"/>
              </w:rPr>
              <w:t>4:</w:t>
            </w:r>
          </w:p>
          <w:p w14:paraId="7730DE4C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(a): Vật dẫn điện. Lí do: Cho dòng điện đi qua, giúp nối các bộ phận trong mạch </w:t>
            </w:r>
            <w:r>
              <w:rPr>
                <w:sz w:val="26"/>
                <w:szCs w:val="26"/>
              </w:rPr>
              <w:lastRenderedPageBreak/>
              <w:t>điện, dẫn điện từ nguồn đến các thiết bị máy móc.</w:t>
            </w:r>
          </w:p>
          <w:p w14:paraId="28CD13DB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(b): Vật cách điện. Lí do: Ngăn cách dòng điện với bên ngoài, giúp đảm bảo an toàn, không bị điện giật khi chạm vào dây dẫn.</w:t>
            </w:r>
          </w:p>
          <w:p w14:paraId="5E7F70FA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(c): Vật cách điện. Lí do: Ngăn cách dòng điện với bên ngoài, giúp đảm bảo an toàn, không bị điện giật khi chạm vào dây dẫn.</w:t>
            </w:r>
          </w:p>
          <w:p w14:paraId="5A1E1E68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</w:t>
            </w:r>
            <w:r>
              <w:rPr>
                <w:spacing w:val="-5"/>
                <w:sz w:val="26"/>
                <w:szCs w:val="26"/>
              </w:rPr>
              <w:t>5:</w:t>
            </w:r>
          </w:p>
          <w:p w14:paraId="508151B9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(a):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Vật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cách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điện.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Lí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do: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Ngăn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cách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dòng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điện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với </w:t>
            </w:r>
            <w:r>
              <w:rPr>
                <w:sz w:val="26"/>
                <w:szCs w:val="26"/>
              </w:rPr>
              <w:t xml:space="preserve">bên ngoài, giúp đảm bảo an toàn, không bị điện giật khi cầm, nắm tay xách của bình đun nước. </w:t>
            </w:r>
          </w:p>
          <w:p w14:paraId="0C290D29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(b): Vật cách điện. Lí do: Ngăn cách dòng điện với bên ngoài, giúp đảm bảo an toàn, không bị điện giật khi chạm vào dây dẫn.</w:t>
            </w:r>
          </w:p>
        </w:tc>
      </w:tr>
      <w:tr w:rsidR="00306E30" w14:paraId="7E802BC3" w14:textId="77777777" w:rsidTr="00786A4D">
        <w:tc>
          <w:tcPr>
            <w:tcW w:w="4814" w:type="dxa"/>
          </w:tcPr>
          <w:p w14:paraId="4E24D529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6126F51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C456612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4D698CE4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54EE430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E94EBB8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223A2FF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C30F078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C8611A6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mời các nhóm lần lượt trình bày kết quả thảo luận trước lớp.</w:t>
            </w:r>
          </w:p>
          <w:p w14:paraId="7E5FCFEA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tổ chức cho các nhóm nhận xét lẫn </w:t>
            </w:r>
            <w:r>
              <w:rPr>
                <w:spacing w:val="-2"/>
                <w:sz w:val="26"/>
                <w:szCs w:val="26"/>
              </w:rPr>
              <w:t>nhau.</w:t>
            </w:r>
          </w:p>
          <w:p w14:paraId="3CB83034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nhận xét chung và hướng dẫn HS rút ra kết luận:</w:t>
            </w:r>
          </w:p>
          <w:p w14:paraId="011E1FD3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vật dẫn điện được sử dụng để nối các bộ phận trong mạch điện, dẫn điện từ nguồn đến các thiết bị máy móc,…</w:t>
            </w:r>
          </w:p>
          <w:p w14:paraId="7BB78876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vật cách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được sử dụng để ngăn cách dòng điện với bên ngoài, đảm bảo an toàn cho việc sử dụng điện,…</w:t>
            </w:r>
          </w:p>
          <w:p w14:paraId="4AFB1A84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giáo dục HS sử dụng các thiết bị điện tại gia đình, trường học an toàn.</w:t>
            </w:r>
          </w:p>
        </w:tc>
        <w:tc>
          <w:tcPr>
            <w:tcW w:w="4814" w:type="dxa"/>
          </w:tcPr>
          <w:p w14:paraId="1E3524E1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</w:t>
            </w:r>
            <w:r>
              <w:rPr>
                <w:spacing w:val="-5"/>
                <w:sz w:val="26"/>
                <w:szCs w:val="26"/>
              </w:rPr>
              <w:t>6:</w:t>
            </w:r>
          </w:p>
          <w:p w14:paraId="77D486EE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(a): Vật cách điện. Lí do: Ngăn cách dòng điện với bên ngoài, giúp đảm bảo an toàn, không bị điện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giật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cầm,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nắm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tay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của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bàn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là. </w:t>
            </w:r>
          </w:p>
          <w:p w14:paraId="2F494555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(b):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Vật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điện.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dòng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ổ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(nguồn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điện)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đến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bàn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là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 bàn là hoạt động.</w:t>
            </w:r>
          </w:p>
          <w:p w14:paraId="28F5A4DF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diện các nhóm trình </w:t>
            </w:r>
            <w:r>
              <w:rPr>
                <w:spacing w:val="-4"/>
                <w:sz w:val="26"/>
                <w:szCs w:val="26"/>
              </w:rPr>
              <w:t>bày.</w:t>
            </w:r>
          </w:p>
          <w:p w14:paraId="72C2D46D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5C5C80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-Các nhóm khác nhận xét và bổ sung (nếu </w:t>
            </w:r>
            <w:r>
              <w:rPr>
                <w:spacing w:val="-4"/>
                <w:sz w:val="26"/>
                <w:szCs w:val="26"/>
              </w:rPr>
              <w:t>có).</w:t>
            </w:r>
          </w:p>
          <w:p w14:paraId="6D555A90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lắng </w:t>
            </w:r>
            <w:r>
              <w:rPr>
                <w:spacing w:val="-2"/>
                <w:sz w:val="26"/>
                <w:szCs w:val="26"/>
              </w:rPr>
              <w:t>nghe.</w:t>
            </w:r>
          </w:p>
        </w:tc>
      </w:tr>
      <w:tr w:rsidR="00306E30" w14:paraId="44EB735D" w14:textId="77777777" w:rsidTr="00786A4D">
        <w:tc>
          <w:tcPr>
            <w:tcW w:w="9628" w:type="dxa"/>
            <w:gridSpan w:val="2"/>
          </w:tcPr>
          <w:p w14:paraId="161BD5F2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3.Hoạt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vận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dụng, trải nghiệm: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Xử</w:t>
            </w:r>
            <w:r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lí tình</w:t>
            </w:r>
            <w:r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huống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(15 </w:t>
            </w:r>
            <w:r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306E30" w14:paraId="3990DE8D" w14:textId="77777777" w:rsidTr="00786A4D">
        <w:tc>
          <w:tcPr>
            <w:tcW w:w="4814" w:type="dxa"/>
          </w:tcPr>
          <w:p w14:paraId="17B59772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yêu cầu HS đọc câu hỏi ở mục Xử lí tình huống (SGK trang 34).</w:t>
            </w:r>
          </w:p>
        </w:tc>
        <w:tc>
          <w:tcPr>
            <w:tcW w:w="4814" w:type="dxa"/>
          </w:tcPr>
          <w:p w14:paraId="2C7FB008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hỏi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(SGK trang 34).</w:t>
            </w:r>
          </w:p>
        </w:tc>
      </w:tr>
      <w:tr w:rsidR="00306E30" w14:paraId="209654DE" w14:textId="77777777" w:rsidTr="00786A4D">
        <w:tc>
          <w:tcPr>
            <w:tcW w:w="4814" w:type="dxa"/>
          </w:tcPr>
          <w:p w14:paraId="05B6912E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yêu cầu HS thảo luận theo nhóm đôi để thực hiện nhiệm vụ:</w:t>
            </w:r>
          </w:p>
          <w:p w14:paraId="47EC4FE7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Mô tả tình huống ở mỗi </w:t>
            </w:r>
            <w:r>
              <w:rPr>
                <w:spacing w:val="-2"/>
                <w:sz w:val="26"/>
                <w:szCs w:val="26"/>
              </w:rPr>
              <w:t>hình.</w:t>
            </w:r>
          </w:p>
          <w:p w14:paraId="4FC2219D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659075ED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208E288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9E768A7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DA6A237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1CA9DFC4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Em sẽ trả lời với các bạn như thế nào trong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mỗi tình huống?</w:t>
            </w:r>
          </w:p>
          <w:p w14:paraId="3BFA1621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042FC51C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7A983D6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7D337936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3ABE0FF8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877609B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‒ GV mời hai đến ba nhóm trình bày kết quả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 luận trước lớp.</w:t>
            </w:r>
          </w:p>
          <w:p w14:paraId="06C1E70A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tổ chức cho các nhóm nhận xét lẫn </w:t>
            </w:r>
            <w:r>
              <w:rPr>
                <w:spacing w:val="-2"/>
                <w:sz w:val="26"/>
                <w:szCs w:val="26"/>
              </w:rPr>
              <w:t>nhau.</w:t>
            </w:r>
          </w:p>
          <w:p w14:paraId="57C91E1C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nhận xét </w:t>
            </w:r>
            <w:r>
              <w:rPr>
                <w:spacing w:val="-2"/>
                <w:sz w:val="26"/>
                <w:szCs w:val="26"/>
              </w:rPr>
              <w:t>chung.</w:t>
            </w:r>
          </w:p>
          <w:p w14:paraId="5994E9D8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-GV gợi ý và dẫn dắt để HS nêu được các từ khoá trong bài: Vật dẫn điện; Vật cách điện.</w:t>
            </w:r>
          </w:p>
        </w:tc>
        <w:tc>
          <w:tcPr>
            <w:tcW w:w="4814" w:type="dxa"/>
          </w:tcPr>
          <w:p w14:paraId="40DBDCDC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-Các nhóm thực hiện nhiệm </w:t>
            </w:r>
            <w:r>
              <w:rPr>
                <w:spacing w:val="-5"/>
                <w:sz w:val="26"/>
                <w:szCs w:val="26"/>
              </w:rPr>
              <w:t>vụ.</w:t>
            </w:r>
          </w:p>
          <w:p w14:paraId="4DB4B226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trả </w:t>
            </w:r>
            <w:r>
              <w:rPr>
                <w:spacing w:val="-4"/>
                <w:sz w:val="26"/>
                <w:szCs w:val="26"/>
              </w:rPr>
              <w:t>lời:</w:t>
            </w:r>
          </w:p>
          <w:p w14:paraId="2823278F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7: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nữ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thấy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găng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tay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 sửa điện và bạn đang hỏi bố vì sao bố phải sử dụng găng tay.</w:t>
            </w:r>
          </w:p>
          <w:p w14:paraId="67B164ED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Hình 8: Một bạn nam đang chỉ vào các nút bấm của quạt điện và đố mẹ vì sao các </w:t>
            </w:r>
            <w:r>
              <w:rPr>
                <w:sz w:val="26"/>
                <w:szCs w:val="26"/>
              </w:rPr>
              <w:lastRenderedPageBreak/>
              <w:t>nút bấm này được làm bằng nhựa.</w:t>
            </w:r>
          </w:p>
          <w:p w14:paraId="1B79B8FC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7: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Bố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găng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tay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đảm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bảo an toàn khi sửa chữa điện vì găng tay là vật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 điện.</w:t>
            </w:r>
          </w:p>
          <w:p w14:paraId="27BA49B4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Hình 8: Các nút bấm của quạt điện được làm bằng nhựa để đảm bảo an toàn cho người dùng vì các nút nhựa là vật cách điện.</w:t>
            </w:r>
          </w:p>
          <w:p w14:paraId="30AA5409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-Đại diện các nhóm trình </w:t>
            </w:r>
            <w:r>
              <w:rPr>
                <w:spacing w:val="-4"/>
                <w:sz w:val="26"/>
                <w:szCs w:val="26"/>
              </w:rPr>
              <w:t>bày.</w:t>
            </w:r>
          </w:p>
          <w:p w14:paraId="1166A85A" w14:textId="77777777" w:rsidR="00306E30" w:rsidRDefault="00306E30" w:rsidP="00786A4D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2A553853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-Các nhóm khác nhận xét và bổ sung (nếu </w:t>
            </w:r>
            <w:r>
              <w:rPr>
                <w:spacing w:val="-4"/>
                <w:sz w:val="26"/>
                <w:szCs w:val="26"/>
              </w:rPr>
              <w:t>có).</w:t>
            </w:r>
          </w:p>
          <w:p w14:paraId="225E8166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lắng </w:t>
            </w:r>
            <w:r>
              <w:rPr>
                <w:spacing w:val="-2"/>
                <w:sz w:val="26"/>
                <w:szCs w:val="26"/>
              </w:rPr>
              <w:t>nghe.</w:t>
            </w:r>
          </w:p>
          <w:p w14:paraId="1E96F734" w14:textId="77777777" w:rsidR="00306E30" w:rsidRDefault="00306E30" w:rsidP="00786A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-HS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được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bài.</w:t>
            </w:r>
          </w:p>
        </w:tc>
      </w:tr>
    </w:tbl>
    <w:p w14:paraId="42428D5C" w14:textId="77777777" w:rsidR="00306E30" w:rsidRDefault="00306E30" w:rsidP="00306E3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IV.ĐIỀU CHỈNH SAU BÀI DẠY (nếu có)</w:t>
      </w:r>
    </w:p>
    <w:p w14:paraId="0E35CB8E" w14:textId="77777777" w:rsidR="00306E30" w:rsidRDefault="00306E30" w:rsidP="00306E30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EC4DA" w14:textId="77777777" w:rsidR="00306E30" w:rsidRDefault="00306E30" w:rsidP="00306E30">
      <w:pPr>
        <w:jc w:val="center"/>
        <w:rPr>
          <w:b/>
          <w:bCs/>
          <w:sz w:val="26"/>
          <w:szCs w:val="26"/>
        </w:rPr>
      </w:pPr>
    </w:p>
    <w:p w14:paraId="6BE1022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044AD" w14:textId="77777777" w:rsidR="004730CA" w:rsidRDefault="004730CA" w:rsidP="009965A5">
      <w:r>
        <w:separator/>
      </w:r>
    </w:p>
  </w:endnote>
  <w:endnote w:type="continuationSeparator" w:id="0">
    <w:p w14:paraId="38786AFC" w14:textId="77777777" w:rsidR="004730CA" w:rsidRDefault="004730CA" w:rsidP="009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2215D" w14:textId="77777777" w:rsidR="009965A5" w:rsidRDefault="00996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ECE99" w14:textId="77777777" w:rsidR="009965A5" w:rsidRDefault="00996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3EBB8" w14:textId="77777777" w:rsidR="009965A5" w:rsidRDefault="0099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839CD" w14:textId="77777777" w:rsidR="004730CA" w:rsidRDefault="004730CA" w:rsidP="009965A5">
      <w:r>
        <w:separator/>
      </w:r>
    </w:p>
  </w:footnote>
  <w:footnote w:type="continuationSeparator" w:id="0">
    <w:p w14:paraId="0C6B183E" w14:textId="77777777" w:rsidR="004730CA" w:rsidRDefault="004730CA" w:rsidP="00996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47AF1" w14:textId="77777777" w:rsidR="009965A5" w:rsidRDefault="00996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40AE2" w14:textId="77777777" w:rsidR="009965A5" w:rsidRPr="009965A5" w:rsidRDefault="009965A5" w:rsidP="009965A5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r w:rsidRPr="009965A5">
      <w:rPr>
        <w:rFonts w:ascii="Calibri" w:eastAsia="Times New Roman" w:hAnsi="Calibri"/>
        <w:sz w:val="22"/>
        <w:szCs w:val="22"/>
      </w:rPr>
      <w:t>Trường tiểu học Thị trấn Phú Hòa                                                                     GV: Nguyễn Thị Minh Liên</w:t>
    </w:r>
  </w:p>
  <w:p w14:paraId="0499A1EF" w14:textId="77777777" w:rsidR="009965A5" w:rsidRDefault="009965A5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C085" w14:textId="77777777" w:rsidR="009965A5" w:rsidRDefault="00996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30"/>
    <w:rsid w:val="00306E30"/>
    <w:rsid w:val="003D477F"/>
    <w:rsid w:val="003F1E00"/>
    <w:rsid w:val="004730CA"/>
    <w:rsid w:val="006C4ACC"/>
    <w:rsid w:val="009965A5"/>
    <w:rsid w:val="00B615D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3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E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3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06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3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06E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06E30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A5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A5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E30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E3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3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3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3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3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3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3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3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3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3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3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30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06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30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06E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306E30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A5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A5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2025-03-22T08:51:00Z</dcterms:created>
  <dcterms:modified xsi:type="dcterms:W3CDTF">2025-03-24T01:41:00Z</dcterms:modified>
</cp:coreProperties>
</file>