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A2E20" w14:textId="77777777" w:rsidR="0013465D" w:rsidRDefault="0013465D" w:rsidP="0013465D">
      <w:pPr>
        <w:spacing w:after="0" w:line="240" w:lineRule="auto"/>
        <w:ind w:firstLine="360"/>
        <w:jc w:val="center"/>
        <w:rPr>
          <w:rFonts w:cs="Times New Roman"/>
          <w:b/>
          <w:bCs/>
          <w:i/>
          <w:iCs/>
          <w:color w:val="000000" w:themeColor="text1"/>
          <w:sz w:val="26"/>
          <w:szCs w:val="26"/>
        </w:rPr>
      </w:pPr>
      <w:proofErr w:type="spellStart"/>
      <w:r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Thứ</w:t>
      </w:r>
      <w:proofErr w:type="spellEnd"/>
      <w:r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Tư</w:t>
      </w:r>
      <w:proofErr w:type="spellEnd"/>
      <w:r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ngày</w:t>
      </w:r>
      <w:proofErr w:type="spellEnd"/>
      <w:r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20 </w:t>
      </w:r>
      <w:proofErr w:type="spellStart"/>
      <w:r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tháng</w:t>
      </w:r>
      <w:proofErr w:type="spellEnd"/>
      <w:r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11 </w:t>
      </w:r>
      <w:proofErr w:type="spellStart"/>
      <w:r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năm</w:t>
      </w:r>
      <w:proofErr w:type="spellEnd"/>
      <w:r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2024</w:t>
      </w:r>
    </w:p>
    <w:p w14:paraId="1CA84EBB" w14:textId="77777777" w:rsidR="0013465D" w:rsidRDefault="0013465D" w:rsidP="0013465D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TOÁN</w:t>
      </w:r>
    </w:p>
    <w:p w14:paraId="7FE10BE2" w14:textId="77777777" w:rsidR="0013465D" w:rsidRDefault="0013465D" w:rsidP="0013465D">
      <w:pPr>
        <w:pStyle w:val="ListParagraph"/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Bài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30. EM LÀM ĐƯỢC NHỮNG GÌ? (2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tiết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–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tiết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2)</w:t>
      </w:r>
    </w:p>
    <w:p w14:paraId="7791E6E4" w14:textId="77777777" w:rsidR="0013465D" w:rsidRDefault="0013465D" w:rsidP="0013465D">
      <w:pPr>
        <w:pStyle w:val="ListParagraph"/>
        <w:spacing w:after="0" w:line="240" w:lineRule="auto"/>
        <w:ind w:left="0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I.YÊU CẦU CẦN ĐẠT</w:t>
      </w:r>
    </w:p>
    <w:p w14:paraId="3353BA88" w14:textId="77777777" w:rsidR="0013465D" w:rsidRDefault="0013465D" w:rsidP="0013465D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Củng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cố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một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kĩ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năng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liên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quan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đến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thập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phân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phép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tính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cộng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trừ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thập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phân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Vận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dụng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giải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quyết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một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vấn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đề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đơn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giản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liên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quan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đến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phép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cộng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phép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trừ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thập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phân</w:t>
      </w:r>
      <w:proofErr w:type="spellEnd"/>
      <w:r>
        <w:rPr>
          <w:rFonts w:cs="Times New Roman"/>
          <w:color w:val="000000" w:themeColor="text1"/>
          <w:sz w:val="26"/>
          <w:szCs w:val="26"/>
        </w:rPr>
        <w:t>.</w:t>
      </w:r>
    </w:p>
    <w:p w14:paraId="2E27B711" w14:textId="77777777" w:rsidR="0013465D" w:rsidRDefault="0013465D" w:rsidP="0013465D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Biết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tự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giác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tập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làm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tập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nhiệm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vụ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được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giao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Tham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gia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tốt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sáng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tạo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chơi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hoạt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động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vận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dụng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vào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thực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tiễn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Phát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triển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năng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lực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giao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tiếp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hoạt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động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nhóm</w:t>
      </w:r>
      <w:proofErr w:type="spellEnd"/>
      <w:r>
        <w:rPr>
          <w:rFonts w:cs="Times New Roman"/>
          <w:color w:val="000000" w:themeColor="text1"/>
          <w:sz w:val="26"/>
          <w:szCs w:val="26"/>
        </w:rPr>
        <w:t>.</w:t>
      </w:r>
    </w:p>
    <w:p w14:paraId="44A6E1D7" w14:textId="77777777" w:rsidR="0013465D" w:rsidRDefault="0013465D" w:rsidP="0013465D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ý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thức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giúp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đỡ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lẫn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nhau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hoạt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động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nhóm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hoàn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thành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nhiệm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vụ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Chăm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chỉ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suy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nghĩ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trả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lời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câu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hỏi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;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làm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tốt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tập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thái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độ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trung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thực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tập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Toán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Giữ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trật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tự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biết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lắng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nghe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tập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nghiêm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túc</w:t>
      </w:r>
      <w:proofErr w:type="spellEnd"/>
    </w:p>
    <w:p w14:paraId="5132C6B4" w14:textId="77777777" w:rsidR="0013465D" w:rsidRDefault="0013465D" w:rsidP="0013465D">
      <w:pPr>
        <w:pStyle w:val="ListParagraph"/>
        <w:spacing w:after="0" w:line="240" w:lineRule="auto"/>
        <w:ind w:left="0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II.  ĐỒ DÙNG DẠY HỌC </w:t>
      </w:r>
    </w:p>
    <w:p w14:paraId="23FDB9D0" w14:textId="77777777" w:rsidR="0013465D" w:rsidRDefault="0013465D" w:rsidP="0013465D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1.Giáo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>
        <w:rPr>
          <w:rFonts w:cs="Times New Roman"/>
          <w:color w:val="000000" w:themeColor="text1"/>
          <w:sz w:val="26"/>
          <w:szCs w:val="26"/>
        </w:rPr>
        <w:t>:</w:t>
      </w:r>
    </w:p>
    <w:p w14:paraId="57CE32E8" w14:textId="77777777" w:rsidR="0013465D" w:rsidRDefault="0013465D" w:rsidP="0013465D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Kế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hoạch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dạy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giảng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Power point.</w:t>
      </w:r>
    </w:p>
    <w:p w14:paraId="1C83E006" w14:textId="77777777" w:rsidR="0013465D" w:rsidRDefault="0013465D" w:rsidP="0013465D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Thẻ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dùng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Luyện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tập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1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4,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vẽ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sơ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đồ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Luyện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tập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7 (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nếu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cần</w:t>
      </w:r>
      <w:proofErr w:type="spellEnd"/>
      <w:r>
        <w:rPr>
          <w:rFonts w:cs="Times New Roman"/>
          <w:color w:val="000000" w:themeColor="text1"/>
          <w:sz w:val="26"/>
          <w:szCs w:val="26"/>
        </w:rPr>
        <w:t>).</w:t>
      </w:r>
    </w:p>
    <w:p w14:paraId="0A3615AF" w14:textId="77777777" w:rsidR="0013465D" w:rsidRDefault="0013465D" w:rsidP="0013465D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2.Học 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>
        <w:rPr>
          <w:rFonts w:cs="Times New Roman"/>
          <w:color w:val="000000" w:themeColor="text1"/>
          <w:sz w:val="26"/>
          <w:szCs w:val="26"/>
        </w:rPr>
        <w:t xml:space="preserve">SGK,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vở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toán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57EA8356" w14:textId="77777777" w:rsidR="0013465D" w:rsidRDefault="0013465D" w:rsidP="0013465D">
      <w:pPr>
        <w:pStyle w:val="ListParagraph"/>
        <w:spacing w:after="0" w:line="240" w:lineRule="auto"/>
        <w:ind w:left="0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III.CÁC HOẠT ĐỘNG DẠY HỌC CHỦ YẾU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5"/>
      </w:tblGrid>
      <w:tr w:rsidR="0013465D" w14:paraId="25D25CDC" w14:textId="77777777" w:rsidTr="00EF36D2"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14:paraId="5ABD4CE3" w14:textId="77777777" w:rsidR="0013465D" w:rsidRDefault="0013465D" w:rsidP="00EF36D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B3B87B8" w14:textId="77777777" w:rsidR="0013465D" w:rsidRDefault="0013465D" w:rsidP="00EF36D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13465D" w14:paraId="6A89A36B" w14:textId="77777777" w:rsidTr="00EF36D2">
        <w:tc>
          <w:tcPr>
            <w:tcW w:w="9640" w:type="dxa"/>
            <w:gridSpan w:val="2"/>
            <w:tcBorders>
              <w:top w:val="single" w:sz="4" w:space="0" w:color="auto"/>
            </w:tcBorders>
          </w:tcPr>
          <w:p w14:paraId="1241348C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1. Hoạt</w:t>
            </w: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động Khởi động</w:t>
            </w:r>
            <w:r>
              <w:rPr>
                <w:rFonts w:cs="Times New Roman"/>
                <w:bCs/>
                <w:i/>
                <w:color w:val="000000" w:themeColor="text1"/>
                <w:sz w:val="26"/>
                <w:szCs w:val="26"/>
                <w:lang w:val="en-GB"/>
              </w:rPr>
              <w:t xml:space="preserve"> (5’)</w:t>
            </w:r>
          </w:p>
        </w:tc>
      </w:tr>
      <w:tr w:rsidR="0013465D" w14:paraId="2EE76A79" w14:textId="77777777" w:rsidTr="00EF36D2">
        <w:tc>
          <w:tcPr>
            <w:tcW w:w="5246" w:type="dxa"/>
          </w:tcPr>
          <w:p w14:paraId="3D4F216E" w14:textId="77777777" w:rsidR="0013465D" w:rsidRDefault="0013465D" w:rsidP="00EF36D2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GV tổ chức trò chơi 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“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Rung chuông vàng”</w:t>
            </w:r>
          </w:p>
          <w:p w14:paraId="1FC23F79" w14:textId="77777777" w:rsidR="0013465D" w:rsidRDefault="0013465D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-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GV luật chơi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14:paraId="7A09B582" w14:textId="77777777" w:rsidR="0013465D" w:rsidRDefault="0013465D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20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giây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đưa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đáp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án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A, B, C, D.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nhanh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đáp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án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“Rung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chuông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vàng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  <w:p w14:paraId="6185310A" w14:textId="77777777" w:rsidR="0013465D" w:rsidRDefault="0013465D" w:rsidP="00EF36D2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- GV nhận xét, tuyên dương.</w:t>
            </w:r>
          </w:p>
          <w:p w14:paraId="4DB72D5D" w14:textId="77777777" w:rsidR="0013465D" w:rsidRDefault="0013465D" w:rsidP="00EF36D2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394" w:type="dxa"/>
          </w:tcPr>
          <w:p w14:paraId="075435BC" w14:textId="77777777" w:rsidR="0013465D" w:rsidRDefault="0013465D" w:rsidP="001346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449E24D2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1F7569F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8C2CC6F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4297A6C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64A3F44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969ED94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FCC2F11" w14:textId="77777777" w:rsidR="0013465D" w:rsidRDefault="0013465D" w:rsidP="001346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7367305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3465D" w14:paraId="4F3BA875" w14:textId="77777777" w:rsidTr="00EF36D2">
        <w:tc>
          <w:tcPr>
            <w:tcW w:w="9640" w:type="dxa"/>
            <w:gridSpan w:val="2"/>
          </w:tcPr>
          <w:p w14:paraId="7EEC6DC2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2. Hoạt</w:t>
            </w:r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động </w:t>
            </w:r>
            <w:proofErr w:type="spellStart"/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luyện</w:t>
            </w:r>
            <w:proofErr w:type="spellEnd"/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(22’)</w:t>
            </w:r>
          </w:p>
        </w:tc>
      </w:tr>
      <w:tr w:rsidR="0013465D" w14:paraId="6935A790" w14:textId="77777777" w:rsidTr="00EF36D2">
        <w:tc>
          <w:tcPr>
            <w:tcW w:w="5245" w:type="dxa"/>
          </w:tcPr>
          <w:p w14:paraId="3EBA6972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Bài 5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: </w:t>
            </w:r>
          </w:p>
          <w:p w14:paraId="106C0532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-GV gọi HS đọc yêu cầu BT5</w:t>
            </w:r>
          </w:p>
          <w:p w14:paraId="1B100D48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Cho HS thảo luận nhóm đôi</w:t>
            </w:r>
          </w:p>
          <w:p w14:paraId="51DA4CE3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3EC4701D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– Sửa bài, GV khuyến khích HS nói cách làm.</w:t>
            </w:r>
          </w:p>
          <w:p w14:paraId="110DE599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5D2DE8FC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454FF38C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73F2032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– GV hệ thống các cách tìm thành phần chưa biết:</w:t>
            </w:r>
          </w:p>
          <w:p w14:paraId="3BC2EBF1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•Số hạng = Tổng – Số hạng kia.</w:t>
            </w:r>
          </w:p>
          <w:p w14:paraId="3FE244DB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•Số bị trừ = Hiệu + Số trừ.</w:t>
            </w:r>
          </w:p>
          <w:p w14:paraId="66786A43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•Số trừ = Số bị trừ – Hiệu</w:t>
            </w:r>
          </w:p>
        </w:tc>
        <w:tc>
          <w:tcPr>
            <w:tcW w:w="4395" w:type="dxa"/>
          </w:tcPr>
          <w:p w14:paraId="34916AFA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</w:p>
          <w:p w14:paraId="49C1BC1B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BT5</w:t>
            </w:r>
          </w:p>
          <w:p w14:paraId="285A35FF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HS (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27D6377A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– 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rồi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601B13DE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a) 4,65 + 1,72 = 6,37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ab/>
            </w:r>
          </w:p>
          <w:p w14:paraId="09D60F9B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b) 56,9 – 54,8 = 2,1</w:t>
            </w:r>
          </w:p>
          <w:p w14:paraId="74216C9F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c) 17,2 – 7,8 = 9,4</w:t>
            </w:r>
          </w:p>
          <w:p w14:paraId="4150FC42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– 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5AEA4A6A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13465D" w14:paraId="0CB07072" w14:textId="77777777" w:rsidTr="00EF36D2">
        <w:trPr>
          <w:trHeight w:val="5784"/>
        </w:trPr>
        <w:tc>
          <w:tcPr>
            <w:tcW w:w="5246" w:type="dxa"/>
          </w:tcPr>
          <w:p w14:paraId="4A6A1E19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lastRenderedPageBreak/>
              <w:t>Bài 6</w:t>
            </w:r>
          </w:p>
          <w:p w14:paraId="6411764D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-GV gọi HS đọc yêu cầu BT6</w:t>
            </w:r>
          </w:p>
          <w:p w14:paraId="0CF46448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-GV cho HS thảo luận nhóm đôi</w:t>
            </w:r>
          </w:p>
          <w:p w14:paraId="16B7DEBF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6E90EE5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55ED21EF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053BB741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5EF1DB87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7F7FBC9B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62737C18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036C933E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775961ED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3B0EA7FA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–Sửa bài, GV khuyến khích HS trình bày</w:t>
            </w:r>
          </w:p>
          <w:p w14:paraId="3C4EE46F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cách làm (mỗi nhóm/câu).</w:t>
            </w:r>
          </w:p>
          <w:p w14:paraId="399E3C28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0676AF77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12360F0C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3EEBF648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7D540776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1BAF3BDF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4394" w:type="dxa"/>
          </w:tcPr>
          <w:p w14:paraId="2C98932F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4533C40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– HS quan sát dãy số, nhận biết yêu cầu</w:t>
            </w:r>
          </w:p>
          <w:p w14:paraId="383B5CB6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của bài.</w:t>
            </w:r>
          </w:p>
          <w:p w14:paraId="58607687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– Dựa vào dãy số, tìm kiếm sự khác biệt</w:t>
            </w:r>
          </w:p>
          <w:p w14:paraId="07AFECAB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(Số sau lớn hơn số trước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 Dãy số tăng).</w:t>
            </w:r>
          </w:p>
          <w:p w14:paraId="03170483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– Tìm cách thực hiện: Thực hiện cá nhân rồi</w:t>
            </w:r>
          </w:p>
          <w:p w14:paraId="2514C565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chia sẻ với bạn.</w:t>
            </w:r>
          </w:p>
          <w:p w14:paraId="28E58930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a) 1,75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ab/>
              <w:t>b) 2,2</w:t>
            </w:r>
          </w:p>
          <w:p w14:paraId="08CCCA96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– HS nói cách làm.</w:t>
            </w:r>
          </w:p>
          <w:p w14:paraId="33848F4B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Ví dụ:</w:t>
            </w:r>
          </w:p>
          <w:p w14:paraId="7F7A0FED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a) 0,25; 0,25 + 0,25 = 0,5; 0,5 + 0,25 = 0,75;</w:t>
            </w:r>
          </w:p>
          <w:p w14:paraId="08C1F595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0,75 + 0,25 = 1; …; 1,5 + 0,25 = 1,75.</w:t>
            </w:r>
          </w:p>
          <w:p w14:paraId="13F6F99F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Vậy số thứ bảy là 1,75.</w:t>
            </w:r>
          </w:p>
          <w:p w14:paraId="04D30DD9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b) 0,1;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ab/>
              <w:t>0,1 + 0,1 = 0,2; 0,2 + 0,2 = 0,4;</w:t>
            </w:r>
          </w:p>
          <w:p w14:paraId="2FC70371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0,4 + 0,3 = 0,7; ...; 1,6 + 0,6 = 2,2.</w:t>
            </w:r>
          </w:p>
          <w:p w14:paraId="00DBD614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Vậy số thứ bảy là 2,2.</w:t>
            </w:r>
          </w:p>
        </w:tc>
      </w:tr>
      <w:tr w:rsidR="0013465D" w14:paraId="2A41BBFE" w14:textId="77777777" w:rsidTr="00EF36D2">
        <w:tc>
          <w:tcPr>
            <w:tcW w:w="9640" w:type="dxa"/>
            <w:gridSpan w:val="2"/>
          </w:tcPr>
          <w:p w14:paraId="67D67B36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3. Hoạt động vận dụng, trải nghiệm. (8’)</w:t>
            </w:r>
          </w:p>
        </w:tc>
      </w:tr>
      <w:tr w:rsidR="0013465D" w14:paraId="001A4511" w14:textId="77777777" w:rsidTr="00EF36D2">
        <w:trPr>
          <w:trHeight w:val="982"/>
        </w:trPr>
        <w:tc>
          <w:tcPr>
            <w:tcW w:w="5246" w:type="dxa"/>
          </w:tcPr>
          <w:p w14:paraId="36D5DAB0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7:</w:t>
            </w:r>
          </w:p>
          <w:p w14:paraId="45335C7E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gọi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BT7</w:t>
            </w:r>
          </w:p>
          <w:p w14:paraId="5E701D59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14:paraId="0E22B56E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14:paraId="6496E51F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14:paraId="0BE0BDE4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14:paraId="47E18F52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14:paraId="33441F2C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14:paraId="576CA16A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14:paraId="7D7955D1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14:paraId="32DE2BDC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14:paraId="1045775C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14:paraId="5400AF21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14:paraId="394B735C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Sửa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, GV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khuyến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khích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giải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thích</w:t>
            </w:r>
            <w:proofErr w:type="spellEnd"/>
          </w:p>
          <w:p w14:paraId="1E955941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628DDB5E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– GV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hệ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thống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:</w:t>
            </w:r>
          </w:p>
          <w:p w14:paraId="77258D4C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•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lớn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=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bé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+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Phần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hơn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76AA88E1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•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bé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=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lớn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Phần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hơn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07520BB7" w14:textId="77777777" w:rsidR="0013465D" w:rsidRDefault="0013465D" w:rsidP="00EF36D2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•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Phần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hơn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=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lớn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bé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71981536" w14:textId="77777777" w:rsidR="0013465D" w:rsidRDefault="0013465D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272BF7C" w14:textId="77777777" w:rsidR="0013465D" w:rsidRDefault="0013465D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–HS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3728F674" w14:textId="77777777" w:rsidR="0013465D" w:rsidRDefault="0013465D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–HS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bốn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3983841A" w14:textId="77777777" w:rsidR="0013465D" w:rsidRDefault="0013465D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–HS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rồi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056FA99F" w14:textId="77777777" w:rsidR="0013465D" w:rsidRDefault="0013465D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</w:p>
          <w:p w14:paraId="27CAF9E0" w14:textId="77777777" w:rsidR="0013465D" w:rsidRDefault="0013465D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1,75 – 0,25 = 1,5</w:t>
            </w:r>
          </w:p>
          <w:p w14:paraId="30E0DA4C" w14:textId="77777777" w:rsidR="0013465D" w:rsidRDefault="0013465D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Gà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vàng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cân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nặng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1,5 kg.</w:t>
            </w:r>
          </w:p>
          <w:p w14:paraId="3D2359DF" w14:textId="77777777" w:rsidR="0013465D" w:rsidRDefault="0013465D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1,5 + 0,5 = 2</w:t>
            </w:r>
          </w:p>
          <w:p w14:paraId="103B85B3" w14:textId="77777777" w:rsidR="0013465D" w:rsidRDefault="0013465D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Gà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đen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cân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nặng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2 kg.</w:t>
            </w:r>
          </w:p>
          <w:p w14:paraId="5684D4A8" w14:textId="77777777" w:rsidR="0013465D" w:rsidRDefault="0013465D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1,75 + 1,5 + 2 = 5,25</w:t>
            </w:r>
          </w:p>
          <w:p w14:paraId="40DF0673" w14:textId="77777777" w:rsidR="0013465D" w:rsidRDefault="0013465D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ba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gà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cân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nặng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5,25 kg</w:t>
            </w:r>
          </w:p>
          <w:p w14:paraId="47074650" w14:textId="77777777" w:rsidR="0013465D" w:rsidRDefault="0013465D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–HS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7D215169" w14:textId="77777777" w:rsidR="0013465D" w:rsidRDefault="0013465D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khối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3 con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gà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khối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từng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gà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023D2DFF" w14:textId="77777777" w:rsidR="0013465D" w:rsidRDefault="0013465D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</w:p>
        </w:tc>
      </w:tr>
    </w:tbl>
    <w:p w14:paraId="0AD83DDA" w14:textId="77777777" w:rsidR="0013465D" w:rsidRDefault="0013465D" w:rsidP="0013465D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nl-NL"/>
        </w:rPr>
        <w:t>IV. ĐIỀU CHỈNH SAU BÀI DẠY (nếu có)</w:t>
      </w:r>
    </w:p>
    <w:p w14:paraId="24C97FCD" w14:textId="77777777" w:rsidR="0013465D" w:rsidRDefault="0013465D" w:rsidP="0013465D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61389A1F" w14:textId="77777777" w:rsidR="0013465D" w:rsidRDefault="0013465D" w:rsidP="0013465D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1CAF0ABE" w14:textId="537D7AA7" w:rsidR="00F54986" w:rsidRDefault="0013465D" w:rsidP="0013465D"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sectPr w:rsidR="00F54986" w:rsidSect="006C4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D8F6F" w14:textId="77777777" w:rsidR="00684552" w:rsidRDefault="00684552" w:rsidP="00A540FB">
      <w:pPr>
        <w:spacing w:after="0" w:line="240" w:lineRule="auto"/>
      </w:pPr>
      <w:r>
        <w:separator/>
      </w:r>
    </w:p>
  </w:endnote>
  <w:endnote w:type="continuationSeparator" w:id="0">
    <w:p w14:paraId="2065B429" w14:textId="77777777" w:rsidR="00684552" w:rsidRDefault="00684552" w:rsidP="00A5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2D58F" w14:textId="77777777" w:rsidR="00A540FB" w:rsidRDefault="00A540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22C72" w14:textId="77777777" w:rsidR="00A540FB" w:rsidRDefault="00A540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AA7A2" w14:textId="77777777" w:rsidR="00A540FB" w:rsidRDefault="00A54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A0D6D" w14:textId="77777777" w:rsidR="00684552" w:rsidRDefault="00684552" w:rsidP="00A540FB">
      <w:pPr>
        <w:spacing w:after="0" w:line="240" w:lineRule="auto"/>
      </w:pPr>
      <w:r>
        <w:separator/>
      </w:r>
    </w:p>
  </w:footnote>
  <w:footnote w:type="continuationSeparator" w:id="0">
    <w:p w14:paraId="34696F3D" w14:textId="77777777" w:rsidR="00684552" w:rsidRDefault="00684552" w:rsidP="00A5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358CA" w14:textId="77777777" w:rsidR="00A540FB" w:rsidRDefault="00A540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7FEC0" w14:textId="77777777" w:rsidR="00A540FB" w:rsidRPr="00A540FB" w:rsidRDefault="00A540FB" w:rsidP="00A540FB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  <w:kern w:val="0"/>
        <w:sz w:val="22"/>
        <w14:ligatures w14:val="none"/>
      </w:rPr>
    </w:pPr>
    <w:proofErr w:type="spellStart"/>
    <w:r w:rsidRPr="00A540FB">
      <w:rPr>
        <w:rFonts w:ascii="Calibri" w:eastAsia="Times New Roman" w:hAnsi="Calibri" w:cs="Times New Roman"/>
        <w:kern w:val="0"/>
        <w:sz w:val="22"/>
        <w14:ligatures w14:val="none"/>
      </w:rPr>
      <w:t>Trường</w:t>
    </w:r>
    <w:proofErr w:type="spellEnd"/>
    <w:r w:rsidRPr="00A540FB">
      <w:rPr>
        <w:rFonts w:ascii="Calibri" w:eastAsia="Times New Roman" w:hAnsi="Calibri" w:cs="Times New Roman"/>
        <w:kern w:val="0"/>
        <w:sz w:val="22"/>
        <w14:ligatures w14:val="none"/>
      </w:rPr>
      <w:t xml:space="preserve"> </w:t>
    </w:r>
    <w:proofErr w:type="spellStart"/>
    <w:r w:rsidRPr="00A540FB">
      <w:rPr>
        <w:rFonts w:ascii="Calibri" w:eastAsia="Times New Roman" w:hAnsi="Calibri" w:cs="Times New Roman"/>
        <w:kern w:val="0"/>
        <w:sz w:val="22"/>
        <w14:ligatures w14:val="none"/>
      </w:rPr>
      <w:t>tiểu</w:t>
    </w:r>
    <w:proofErr w:type="spellEnd"/>
    <w:r w:rsidRPr="00A540FB">
      <w:rPr>
        <w:rFonts w:ascii="Calibri" w:eastAsia="Times New Roman" w:hAnsi="Calibri" w:cs="Times New Roman"/>
        <w:kern w:val="0"/>
        <w:sz w:val="22"/>
        <w14:ligatures w14:val="none"/>
      </w:rPr>
      <w:t xml:space="preserve"> </w:t>
    </w:r>
    <w:proofErr w:type="spellStart"/>
    <w:r w:rsidRPr="00A540FB">
      <w:rPr>
        <w:rFonts w:ascii="Calibri" w:eastAsia="Times New Roman" w:hAnsi="Calibri" w:cs="Times New Roman"/>
        <w:kern w:val="0"/>
        <w:sz w:val="22"/>
        <w14:ligatures w14:val="none"/>
      </w:rPr>
      <w:t>học</w:t>
    </w:r>
    <w:proofErr w:type="spellEnd"/>
    <w:r w:rsidRPr="00A540FB">
      <w:rPr>
        <w:rFonts w:ascii="Calibri" w:eastAsia="Times New Roman" w:hAnsi="Calibri" w:cs="Times New Roman"/>
        <w:kern w:val="0"/>
        <w:sz w:val="22"/>
        <w14:ligatures w14:val="none"/>
      </w:rPr>
      <w:t xml:space="preserve"> </w:t>
    </w:r>
    <w:proofErr w:type="spellStart"/>
    <w:r w:rsidRPr="00A540FB">
      <w:rPr>
        <w:rFonts w:ascii="Calibri" w:eastAsia="Times New Roman" w:hAnsi="Calibri" w:cs="Times New Roman"/>
        <w:kern w:val="0"/>
        <w:sz w:val="22"/>
        <w14:ligatures w14:val="none"/>
      </w:rPr>
      <w:t>Thi</w:t>
    </w:r>
    <w:proofErr w:type="spellEnd"/>
    <w:r w:rsidRPr="00A540FB">
      <w:rPr>
        <w:rFonts w:ascii="Calibri" w:eastAsia="Times New Roman" w:hAnsi="Calibri" w:cs="Times New Roman"/>
        <w:kern w:val="0"/>
        <w:sz w:val="22"/>
        <w14:ligatures w14:val="none"/>
      </w:rPr>
      <w:t xml:space="preserve">̣ </w:t>
    </w:r>
    <w:proofErr w:type="spellStart"/>
    <w:r w:rsidRPr="00A540FB">
      <w:rPr>
        <w:rFonts w:ascii="Calibri" w:eastAsia="Times New Roman" w:hAnsi="Calibri" w:cs="Times New Roman"/>
        <w:kern w:val="0"/>
        <w:sz w:val="22"/>
        <w14:ligatures w14:val="none"/>
      </w:rPr>
      <w:t>trấn</w:t>
    </w:r>
    <w:proofErr w:type="spellEnd"/>
    <w:r w:rsidRPr="00A540FB">
      <w:rPr>
        <w:rFonts w:ascii="Calibri" w:eastAsia="Times New Roman" w:hAnsi="Calibri" w:cs="Times New Roman"/>
        <w:kern w:val="0"/>
        <w:sz w:val="22"/>
        <w14:ligatures w14:val="none"/>
      </w:rPr>
      <w:t xml:space="preserve"> </w:t>
    </w:r>
    <w:proofErr w:type="spellStart"/>
    <w:r w:rsidRPr="00A540FB">
      <w:rPr>
        <w:rFonts w:ascii="Calibri" w:eastAsia="Times New Roman" w:hAnsi="Calibri" w:cs="Times New Roman"/>
        <w:kern w:val="0"/>
        <w:sz w:val="22"/>
        <w14:ligatures w14:val="none"/>
      </w:rPr>
      <w:t>Phu</w:t>
    </w:r>
    <w:proofErr w:type="spellEnd"/>
    <w:r w:rsidRPr="00A540FB">
      <w:rPr>
        <w:rFonts w:ascii="Calibri" w:eastAsia="Times New Roman" w:hAnsi="Calibri" w:cs="Times New Roman"/>
        <w:kern w:val="0"/>
        <w:sz w:val="22"/>
        <w14:ligatures w14:val="none"/>
      </w:rPr>
      <w:t xml:space="preserve">́ </w:t>
    </w:r>
    <w:proofErr w:type="spellStart"/>
    <w:r w:rsidRPr="00A540FB">
      <w:rPr>
        <w:rFonts w:ascii="Calibri" w:eastAsia="Times New Roman" w:hAnsi="Calibri" w:cs="Times New Roman"/>
        <w:kern w:val="0"/>
        <w:sz w:val="22"/>
        <w14:ligatures w14:val="none"/>
      </w:rPr>
      <w:t>Hòa</w:t>
    </w:r>
    <w:proofErr w:type="spellEnd"/>
    <w:r w:rsidRPr="00A540FB">
      <w:rPr>
        <w:rFonts w:ascii="Calibri" w:eastAsia="Times New Roman" w:hAnsi="Calibri" w:cs="Times New Roman"/>
        <w:kern w:val="0"/>
        <w:sz w:val="22"/>
        <w14:ligatures w14:val="none"/>
      </w:rPr>
      <w:t xml:space="preserve">                                                                     GV: </w:t>
    </w:r>
    <w:proofErr w:type="spellStart"/>
    <w:r w:rsidRPr="00A540FB">
      <w:rPr>
        <w:rFonts w:ascii="Calibri" w:eastAsia="Times New Roman" w:hAnsi="Calibri" w:cs="Times New Roman"/>
        <w:kern w:val="0"/>
        <w:sz w:val="22"/>
        <w14:ligatures w14:val="none"/>
      </w:rPr>
      <w:t>Nguyễn</w:t>
    </w:r>
    <w:proofErr w:type="spellEnd"/>
    <w:r w:rsidRPr="00A540FB">
      <w:rPr>
        <w:rFonts w:ascii="Calibri" w:eastAsia="Times New Roman" w:hAnsi="Calibri" w:cs="Times New Roman"/>
        <w:kern w:val="0"/>
        <w:sz w:val="22"/>
        <w14:ligatures w14:val="none"/>
      </w:rPr>
      <w:t xml:space="preserve"> </w:t>
    </w:r>
    <w:proofErr w:type="spellStart"/>
    <w:r w:rsidRPr="00A540FB">
      <w:rPr>
        <w:rFonts w:ascii="Calibri" w:eastAsia="Times New Roman" w:hAnsi="Calibri" w:cs="Times New Roman"/>
        <w:kern w:val="0"/>
        <w:sz w:val="22"/>
        <w14:ligatures w14:val="none"/>
      </w:rPr>
      <w:t>Thi</w:t>
    </w:r>
    <w:proofErr w:type="spellEnd"/>
    <w:r w:rsidRPr="00A540FB">
      <w:rPr>
        <w:rFonts w:ascii="Calibri" w:eastAsia="Times New Roman" w:hAnsi="Calibri" w:cs="Times New Roman"/>
        <w:kern w:val="0"/>
        <w:sz w:val="22"/>
        <w14:ligatures w14:val="none"/>
      </w:rPr>
      <w:t xml:space="preserve">̣ Minh </w:t>
    </w:r>
    <w:proofErr w:type="spellStart"/>
    <w:r w:rsidRPr="00A540FB">
      <w:rPr>
        <w:rFonts w:ascii="Calibri" w:eastAsia="Times New Roman" w:hAnsi="Calibri" w:cs="Times New Roman"/>
        <w:kern w:val="0"/>
        <w:sz w:val="22"/>
        <w14:ligatures w14:val="none"/>
      </w:rPr>
      <w:t>Liên</w:t>
    </w:r>
    <w:proofErr w:type="spellEnd"/>
  </w:p>
  <w:p w14:paraId="4F3F6030" w14:textId="77777777" w:rsidR="00A540FB" w:rsidRDefault="00A540F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6087" w14:textId="77777777" w:rsidR="00A540FB" w:rsidRDefault="00A540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5F78"/>
    <w:multiLevelType w:val="multilevel"/>
    <w:tmpl w:val="65F35F7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5D"/>
    <w:rsid w:val="0013465D"/>
    <w:rsid w:val="003D477F"/>
    <w:rsid w:val="003F1E00"/>
    <w:rsid w:val="00684552"/>
    <w:rsid w:val="006C4ACC"/>
    <w:rsid w:val="00A025EB"/>
    <w:rsid w:val="00A540F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5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5D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6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6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6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6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6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6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6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65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65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65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6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6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6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6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6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6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346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6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6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65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4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0FB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54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0FB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5D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6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6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6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6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6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6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6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65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65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65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6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6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6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6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6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6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346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6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6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65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4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0FB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54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0F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2025-03-23T05:06:00Z</dcterms:created>
  <dcterms:modified xsi:type="dcterms:W3CDTF">2025-03-24T01:28:00Z</dcterms:modified>
</cp:coreProperties>
</file>