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7B6A37" w14:textId="77777777" w:rsidR="00FF580E" w:rsidRDefault="00FF580E" w:rsidP="00FF580E">
      <w:pPr>
        <w:widowControl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MÔN: TIẾNG VIỆT</w:t>
      </w:r>
    </w:p>
    <w:p w14:paraId="78A6B1A5" w14:textId="77777777" w:rsidR="00FF580E" w:rsidRDefault="00FF580E" w:rsidP="00FF580E">
      <w:pPr>
        <w:widowControl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ĐỌC - BÀI 8: TỪ NHỮNG CÁNH ĐỒNG XANH</w:t>
      </w:r>
    </w:p>
    <w:p w14:paraId="2DF9F5E9" w14:textId="77777777" w:rsidR="00FF580E" w:rsidRDefault="00FF580E" w:rsidP="00FF580E">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b/>
          <w:sz w:val="26"/>
          <w:szCs w:val="26"/>
        </w:rPr>
        <w:t xml:space="preserve">I. YÊU CẦU CẦN ĐẠT </w:t>
      </w:r>
    </w:p>
    <w:p w14:paraId="695BC5EE" w14:textId="77777777" w:rsidR="00FF580E" w:rsidRDefault="00FF580E" w:rsidP="00FF580E">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-Đọc trôi chảy bài đọc, ngắt nghỉ đúng dấu câu, đúng logic ngữ nghĩa; trả lời được các  câu hỏi tìm hiểu bài. Hiểu được nội dung của bài đọc: </w:t>
      </w:r>
      <w:r>
        <w:rPr>
          <w:rFonts w:ascii="Times New Roman" w:eastAsia="Times New Roman" w:hAnsi="Times New Roman" w:cs="Times New Roman"/>
          <w:i/>
          <w:sz w:val="26"/>
          <w:szCs w:val="26"/>
        </w:rPr>
        <w:t>Từ những cánh đồng xanh, cỏ bàng  trải qua nhiều công đoạn xử lí thú vị để trở thành sản phẩm phục vụ thị trường trong nước và xuất khẩu.</w:t>
      </w:r>
      <w:r>
        <w:rPr>
          <w:rFonts w:ascii="Times New Roman" w:eastAsia="Times New Roman" w:hAnsi="Times New Roman" w:cs="Times New Roman"/>
          <w:sz w:val="26"/>
          <w:szCs w:val="26"/>
        </w:rPr>
        <w:t xml:space="preserve"> Từ đó, rút ra được ý nghĩa: </w:t>
      </w:r>
      <w:r>
        <w:rPr>
          <w:rFonts w:ascii="Times New Roman" w:eastAsia="Times New Roman" w:hAnsi="Times New Roman" w:cs="Times New Roman"/>
          <w:i/>
          <w:sz w:val="26"/>
          <w:szCs w:val="26"/>
        </w:rPr>
        <w:t>Ca ngợi sự thanh bình của cảnh vật và nét đẹp lao động của con người.</w:t>
      </w:r>
      <w:r>
        <w:rPr>
          <w:rFonts w:ascii="Times New Roman" w:eastAsia="Times New Roman" w:hAnsi="Times New Roman" w:cs="Times New Roman"/>
          <w:sz w:val="26"/>
          <w:szCs w:val="26"/>
        </w:rPr>
        <w:t xml:space="preserve"> </w:t>
      </w:r>
    </w:p>
    <w:p w14:paraId="00C536F2" w14:textId="77777777" w:rsidR="00FF580E" w:rsidRDefault="00FF580E" w:rsidP="00FF580E">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-Phối hợp với GV và bạn để thực hiện hoạt động. Nhận xét được cách đọc của mình và của bạn, giúp nhau điều chỉnh sai sót</w:t>
      </w:r>
      <w:r>
        <w:rPr>
          <w:rFonts w:ascii="Times New Roman" w:hAnsi="Times New Roman" w:cs="Times New Roman"/>
          <w:sz w:val="26"/>
          <w:szCs w:val="26"/>
        </w:rPr>
        <w:t xml:space="preserve">. </w:t>
      </w:r>
      <w:r>
        <w:rPr>
          <w:rFonts w:ascii="Times New Roman" w:eastAsia="Times New Roman" w:hAnsi="Times New Roman" w:cs="Times New Roman"/>
          <w:sz w:val="26"/>
          <w:szCs w:val="26"/>
        </w:rPr>
        <w:t xml:space="preserve">Phát triển kĩ năng tóm tắt thông tin một cách sáng tạo. </w:t>
      </w:r>
    </w:p>
    <w:p w14:paraId="28D9A294" w14:textId="77777777" w:rsidR="00FF580E" w:rsidRDefault="00FF580E" w:rsidP="00FF580E">
      <w:pPr>
        <w:widowControl w:val="0"/>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r>
        <w:rPr>
          <w:rFonts w:ascii="Times New Roman" w:hAnsi="Times New Roman" w:cs="Times New Roman"/>
          <w:sz w:val="26"/>
          <w:szCs w:val="26"/>
        </w:rPr>
        <w:t>Cảm nhận và thể hiện tình yêu quê hương, đất nước qua việc chia sẻ những giá trị văn hóa và kinh tế của nông nghiệp; nhận ra và trân trọng những tình cảm, sự quan tâm và yêu thương giữa con người với nhau trong cuộc sống; xây dựng lòng tin từ người khác thông qua việc chia sẻ kiến thức chính xác và trung thực.</w:t>
      </w:r>
    </w:p>
    <w:p w14:paraId="403ED83D" w14:textId="77777777" w:rsidR="00FF580E" w:rsidRDefault="00FF580E" w:rsidP="00FF580E">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b/>
          <w:sz w:val="26"/>
          <w:szCs w:val="26"/>
        </w:rPr>
        <w:t xml:space="preserve">II. ĐỒ DÙNG DẠY HỌC  </w:t>
      </w:r>
    </w:p>
    <w:p w14:paraId="45FA84A6" w14:textId="77777777" w:rsidR="00FF580E" w:rsidRDefault="00FF580E" w:rsidP="00FF580E">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b/>
          <w:sz w:val="26"/>
          <w:szCs w:val="26"/>
        </w:rPr>
        <w:t xml:space="preserve">1. Giáo viên </w:t>
      </w:r>
    </w:p>
    <w:p w14:paraId="36BFA66D" w14:textId="77777777" w:rsidR="00FF580E" w:rsidRDefault="00FF580E" w:rsidP="00FF580E">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-Ti vi/ máy tính/ bài trình chiếu ppt; tranh ảnh SHS phóng to. </w:t>
      </w:r>
    </w:p>
    <w:p w14:paraId="7160806E" w14:textId="77777777" w:rsidR="00FF580E" w:rsidRDefault="00FF580E" w:rsidP="00FF580E">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-Tranh, ảnh hoặc video clip về các sản phẩm làm từ cỏ bàng; cánh đồng cỏ bàng, cảnh người dân thu hoạch cỏ bàng (nếu có). </w:t>
      </w:r>
    </w:p>
    <w:p w14:paraId="1E2BFE30" w14:textId="77777777" w:rsidR="00FF580E" w:rsidRDefault="00FF580E" w:rsidP="00FF580E">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-Bảng phụ ghi đoạn từ “Cũng giống như thu hoạch lúa” đến “của người dân”.</w:t>
      </w:r>
    </w:p>
    <w:p w14:paraId="18C34597" w14:textId="77777777" w:rsidR="00FF580E" w:rsidRDefault="00FF580E" w:rsidP="00FF580E">
      <w:pPr>
        <w:widowControl w:val="0"/>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2. Học sinh </w:t>
      </w:r>
    </w:p>
    <w:p w14:paraId="165176A4" w14:textId="77777777" w:rsidR="00FF580E" w:rsidRDefault="00FF580E" w:rsidP="00FF580E">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-SGK, VBTTV tập 1</w:t>
      </w:r>
    </w:p>
    <w:p w14:paraId="4E4141AD" w14:textId="77777777" w:rsidR="00FF580E" w:rsidRDefault="00FF580E" w:rsidP="00FF580E">
      <w:pPr>
        <w:widowControl w:val="0"/>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III.CÁC HOẠT ĐỘNG DẠY HỌC CHỦ YẾU</w:t>
      </w:r>
    </w:p>
    <w:tbl>
      <w:tblPr>
        <w:tblStyle w:val="TableGrid"/>
        <w:tblW w:w="0" w:type="auto"/>
        <w:tblBorders>
          <w:insideH w:val="none" w:sz="0" w:space="0" w:color="auto"/>
        </w:tblBorders>
        <w:tblLook w:val="04A0" w:firstRow="1" w:lastRow="0" w:firstColumn="1" w:lastColumn="0" w:noHBand="0" w:noVBand="1"/>
      </w:tblPr>
      <w:tblGrid>
        <w:gridCol w:w="4645"/>
        <w:gridCol w:w="4643"/>
      </w:tblGrid>
      <w:tr w:rsidR="00FF580E" w14:paraId="60CF9254" w14:textId="77777777" w:rsidTr="00E11ABA">
        <w:tc>
          <w:tcPr>
            <w:tcW w:w="4814" w:type="dxa"/>
            <w:tcBorders>
              <w:top w:val="single" w:sz="4" w:space="0" w:color="auto"/>
              <w:bottom w:val="single" w:sz="4" w:space="0" w:color="auto"/>
            </w:tcBorders>
          </w:tcPr>
          <w:p w14:paraId="38816A5B" w14:textId="77777777" w:rsidR="00FF580E" w:rsidRDefault="00FF580E" w:rsidP="00E11ABA">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w:t>
            </w:r>
          </w:p>
        </w:tc>
        <w:tc>
          <w:tcPr>
            <w:tcW w:w="4814" w:type="dxa"/>
            <w:tcBorders>
              <w:top w:val="single" w:sz="4" w:space="0" w:color="auto"/>
              <w:bottom w:val="single" w:sz="4" w:space="0" w:color="auto"/>
            </w:tcBorders>
          </w:tcPr>
          <w:p w14:paraId="57D9FD19" w14:textId="77777777" w:rsidR="00FF580E" w:rsidRDefault="00FF580E" w:rsidP="00E11ABA">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HS</w:t>
            </w:r>
          </w:p>
        </w:tc>
      </w:tr>
      <w:tr w:rsidR="00FF580E" w14:paraId="6CFD6139" w14:textId="77777777" w:rsidTr="00E11ABA">
        <w:tc>
          <w:tcPr>
            <w:tcW w:w="9628" w:type="dxa"/>
            <w:gridSpan w:val="2"/>
            <w:tcBorders>
              <w:top w:val="single" w:sz="4" w:space="0" w:color="auto"/>
            </w:tcBorders>
          </w:tcPr>
          <w:p w14:paraId="162D9016" w14:textId="77777777" w:rsidR="00FF580E" w:rsidRDefault="00FF580E" w:rsidP="00E11ABA">
            <w:pPr>
              <w:widowControl w:val="0"/>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1.Hoạt động Mở đầu (05 phút)</w:t>
            </w:r>
          </w:p>
        </w:tc>
      </w:tr>
      <w:tr w:rsidR="00FF580E" w14:paraId="0AC6A8E0" w14:textId="77777777" w:rsidTr="00E11ABA">
        <w:tc>
          <w:tcPr>
            <w:tcW w:w="4814" w:type="dxa"/>
          </w:tcPr>
          <w:p w14:paraId="4F87C19D" w14:textId="77777777" w:rsidR="00FF580E" w:rsidRDefault="00FF580E" w:rsidP="00E11ABA">
            <w:pPr>
              <w:widowControl w:val="0"/>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-GV tổ chức cho </w:t>
            </w:r>
            <w:r>
              <w:rPr>
                <w:rFonts w:ascii="Times New Roman" w:eastAsia="Times New Roman" w:hAnsi="Times New Roman" w:cs="Times New Roman"/>
                <w:sz w:val="26"/>
                <w:szCs w:val="26"/>
              </w:rPr>
              <w:t>HS hoạt động nhóm đôi hoặc nhóm nhỏ, quan sát tranh và giới thiệu về mỗi đồ vật.</w:t>
            </w:r>
          </w:p>
        </w:tc>
        <w:tc>
          <w:tcPr>
            <w:tcW w:w="4814" w:type="dxa"/>
          </w:tcPr>
          <w:p w14:paraId="261B9242" w14:textId="77777777" w:rsidR="00FF580E" w:rsidRDefault="00FF580E" w:rsidP="00E11ABA">
            <w:pPr>
              <w:widowControl w:val="0"/>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r>
              <w:rPr>
                <w:rFonts w:ascii="Times New Roman" w:eastAsia="Times New Roman" w:hAnsi="Times New Roman" w:cs="Times New Roman"/>
                <w:i/>
                <w:sz w:val="26"/>
                <w:szCs w:val="26"/>
              </w:rPr>
              <w:t xml:space="preserve"> Đây là những sản phẩm làm từ cỏ (thường gọi là cói). Vì thế, các sản phẩm này rất thân thiện với môi trường;...</w:t>
            </w:r>
          </w:p>
        </w:tc>
      </w:tr>
      <w:tr w:rsidR="00FF580E" w14:paraId="035006F2" w14:textId="77777777" w:rsidTr="00E11ABA">
        <w:tc>
          <w:tcPr>
            <w:tcW w:w="4814" w:type="dxa"/>
          </w:tcPr>
          <w:p w14:paraId="02494403" w14:textId="77777777" w:rsidR="00FF580E" w:rsidRDefault="00FF580E" w:rsidP="00E11ABA">
            <w:pPr>
              <w:widowControl w:val="0"/>
              <w:spacing w:after="0" w:line="240" w:lineRule="auto"/>
              <w:jc w:val="both"/>
              <w:rPr>
                <w:rFonts w:ascii="Times New Roman" w:eastAsia="Times New Roman" w:hAnsi="Times New Roman" w:cs="Times New Roman"/>
                <w:bCs/>
                <w:sz w:val="26"/>
                <w:szCs w:val="26"/>
              </w:rPr>
            </w:pPr>
          </w:p>
        </w:tc>
        <w:tc>
          <w:tcPr>
            <w:tcW w:w="4814" w:type="dxa"/>
          </w:tcPr>
          <w:p w14:paraId="4FC2E821" w14:textId="77777777" w:rsidR="00FF580E" w:rsidRDefault="00FF580E" w:rsidP="00E11ABA">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bCs/>
                <w:sz w:val="26"/>
                <w:szCs w:val="26"/>
              </w:rPr>
              <w:t>-</w:t>
            </w:r>
            <w:r>
              <w:rPr>
                <w:rFonts w:ascii="Times New Roman" w:eastAsia="Times New Roman" w:hAnsi="Times New Roman" w:cs="Times New Roman"/>
                <w:sz w:val="26"/>
                <w:szCs w:val="26"/>
              </w:rPr>
              <w:t xml:space="preserve">2 – 3 HS chia sẻ kết quả trước lớp. </w:t>
            </w:r>
          </w:p>
        </w:tc>
      </w:tr>
      <w:tr w:rsidR="00FF580E" w14:paraId="45226F4D" w14:textId="77777777" w:rsidTr="00E11ABA">
        <w:tc>
          <w:tcPr>
            <w:tcW w:w="4814" w:type="dxa"/>
          </w:tcPr>
          <w:p w14:paraId="30272AF0" w14:textId="77777777" w:rsidR="00FF580E" w:rsidRDefault="00FF580E" w:rsidP="00E11ABA">
            <w:pPr>
              <w:widowControl w:val="0"/>
              <w:spacing w:after="0" w:line="240" w:lineRule="auto"/>
              <w:jc w:val="both"/>
              <w:rPr>
                <w:rFonts w:ascii="Times New Roman" w:eastAsia="Times New Roman" w:hAnsi="Times New Roman" w:cs="Times New Roman"/>
                <w:bCs/>
                <w:sz w:val="26"/>
                <w:szCs w:val="26"/>
              </w:rPr>
            </w:pPr>
          </w:p>
        </w:tc>
        <w:tc>
          <w:tcPr>
            <w:tcW w:w="4814" w:type="dxa"/>
          </w:tcPr>
          <w:p w14:paraId="69A6F56E" w14:textId="77777777" w:rsidR="00FF580E" w:rsidRDefault="00FF580E" w:rsidP="00E11ABA">
            <w:pPr>
              <w:widowControl w:val="0"/>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r>
              <w:rPr>
                <w:rFonts w:ascii="Times New Roman" w:eastAsia="Times New Roman" w:hAnsi="Times New Roman" w:cs="Times New Roman"/>
                <w:sz w:val="26"/>
                <w:szCs w:val="26"/>
              </w:rPr>
              <w:t xml:space="preserve"> HS đọc tên bài kết hợp quan sát tranh minh hoạ, liên hệ với nội dung khởi động </w:t>
            </w:r>
            <w:r>
              <w:rPr>
                <w:rFonts w:ascii="Times New Roman" w:eastAsia="Wingdings" w:hAnsi="Times New Roman" w:cs="Times New Roman"/>
                <w:sz w:val="26"/>
                <w:szCs w:val="26"/>
              </w:rPr>
              <w:sym w:font="Wingdings" w:char="F0E0"/>
            </w:r>
            <w:r>
              <w:rPr>
                <w:rFonts w:ascii="Times New Roman" w:eastAsia="Times New Roman" w:hAnsi="Times New Roman" w:cs="Times New Roman"/>
                <w:sz w:val="26"/>
                <w:szCs w:val="26"/>
              </w:rPr>
              <w:t xml:space="preserve"> phán đoán nội dung bài đọc.</w:t>
            </w:r>
          </w:p>
        </w:tc>
      </w:tr>
      <w:tr w:rsidR="00FF580E" w14:paraId="611A87E8" w14:textId="77777777" w:rsidTr="00E11ABA">
        <w:tc>
          <w:tcPr>
            <w:tcW w:w="4814" w:type="dxa"/>
          </w:tcPr>
          <w:p w14:paraId="5514BDDB" w14:textId="77777777" w:rsidR="00FF580E" w:rsidRDefault="00FF580E" w:rsidP="00E11ABA">
            <w:pPr>
              <w:widowControl w:val="0"/>
              <w:spacing w:after="0" w:line="240" w:lineRule="auto"/>
              <w:jc w:val="both"/>
              <w:rPr>
                <w:rFonts w:ascii="Times New Roman" w:eastAsia="Times New Roman" w:hAnsi="Times New Roman" w:cs="Times New Roman"/>
                <w:bCs/>
                <w:sz w:val="26"/>
                <w:szCs w:val="26"/>
              </w:rPr>
            </w:pPr>
            <w:r>
              <w:rPr>
                <w:rFonts w:ascii="Times New Roman" w:eastAsia="Wingdings" w:hAnsi="Times New Roman" w:cs="Times New Roman"/>
                <w:sz w:val="26"/>
                <w:szCs w:val="26"/>
              </w:rPr>
              <w:sym w:font="Wingdings" w:char="F0E0"/>
            </w:r>
            <w:r>
              <w:rPr>
                <w:rFonts w:ascii="Times New Roman" w:eastAsia="Times New Roman" w:hAnsi="Times New Roman" w:cs="Times New Roman"/>
                <w:sz w:val="26"/>
                <w:szCs w:val="26"/>
              </w:rPr>
              <w:t xml:space="preserve"> GV giới thiệu bài học: </w:t>
            </w:r>
            <w:r>
              <w:rPr>
                <w:rFonts w:ascii="Times New Roman" w:eastAsia="Times New Roman" w:hAnsi="Times New Roman" w:cs="Times New Roman"/>
                <w:b/>
                <w:sz w:val="26"/>
                <w:szCs w:val="26"/>
              </w:rPr>
              <w:t>“Từ những cánh đồng xanh”</w:t>
            </w:r>
            <w:r>
              <w:rPr>
                <w:rFonts w:ascii="Times New Roman" w:eastAsia="Times New Roman" w:hAnsi="Times New Roman" w:cs="Times New Roman"/>
                <w:sz w:val="26"/>
                <w:szCs w:val="26"/>
              </w:rPr>
              <w:t>.</w:t>
            </w:r>
          </w:p>
        </w:tc>
        <w:tc>
          <w:tcPr>
            <w:tcW w:w="4814" w:type="dxa"/>
          </w:tcPr>
          <w:p w14:paraId="17C44F15" w14:textId="77777777" w:rsidR="00FF580E" w:rsidRDefault="00FF580E" w:rsidP="00E11ABA">
            <w:pPr>
              <w:widowControl w:val="0"/>
              <w:spacing w:after="0" w:line="240" w:lineRule="auto"/>
              <w:jc w:val="both"/>
              <w:rPr>
                <w:rFonts w:ascii="Times New Roman" w:eastAsia="Times New Roman" w:hAnsi="Times New Roman" w:cs="Times New Roman"/>
                <w:bCs/>
                <w:sz w:val="26"/>
                <w:szCs w:val="26"/>
              </w:rPr>
            </w:pPr>
          </w:p>
        </w:tc>
      </w:tr>
      <w:tr w:rsidR="00FF580E" w14:paraId="7EB684C5" w14:textId="77777777" w:rsidTr="00E11ABA">
        <w:tc>
          <w:tcPr>
            <w:tcW w:w="4814" w:type="dxa"/>
          </w:tcPr>
          <w:p w14:paraId="51DCC0B9" w14:textId="77777777" w:rsidR="00FF580E" w:rsidRDefault="00FF580E" w:rsidP="00E11ABA">
            <w:pPr>
              <w:widowControl w:val="0"/>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
                <w:sz w:val="26"/>
                <w:szCs w:val="26"/>
              </w:rPr>
              <w:t xml:space="preserve">2.Hoạt động Hình thành kiến thức mới </w:t>
            </w:r>
            <w:r>
              <w:rPr>
                <w:rFonts w:ascii="Times New Roman" w:eastAsia="Times New Roman" w:hAnsi="Times New Roman" w:cs="Times New Roman"/>
                <w:sz w:val="26"/>
                <w:szCs w:val="26"/>
              </w:rPr>
              <w:t xml:space="preserve"> </w:t>
            </w:r>
          </w:p>
        </w:tc>
        <w:tc>
          <w:tcPr>
            <w:tcW w:w="4814" w:type="dxa"/>
          </w:tcPr>
          <w:p w14:paraId="1CDA5333" w14:textId="77777777" w:rsidR="00FF580E" w:rsidRDefault="00FF580E" w:rsidP="00E11ABA">
            <w:pPr>
              <w:widowControl w:val="0"/>
              <w:spacing w:after="0" w:line="240" w:lineRule="auto"/>
              <w:jc w:val="both"/>
              <w:rPr>
                <w:rFonts w:ascii="Times New Roman" w:eastAsia="Times New Roman" w:hAnsi="Times New Roman" w:cs="Times New Roman"/>
                <w:bCs/>
                <w:sz w:val="26"/>
                <w:szCs w:val="26"/>
              </w:rPr>
            </w:pPr>
          </w:p>
        </w:tc>
      </w:tr>
      <w:tr w:rsidR="00FF580E" w14:paraId="00CEDB52" w14:textId="77777777" w:rsidTr="00E11ABA">
        <w:tc>
          <w:tcPr>
            <w:tcW w:w="9628" w:type="dxa"/>
            <w:gridSpan w:val="2"/>
          </w:tcPr>
          <w:p w14:paraId="3B107114" w14:textId="77777777" w:rsidR="00FF580E" w:rsidRDefault="00FF580E" w:rsidP="00E11ABA">
            <w:pPr>
              <w:widowControl w:val="0"/>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Hoạt động 1. Luyện đọc (08 phút) </w:t>
            </w:r>
          </w:p>
        </w:tc>
      </w:tr>
      <w:tr w:rsidR="00FF580E" w14:paraId="0F50C06F" w14:textId="77777777" w:rsidTr="00E11ABA">
        <w:tc>
          <w:tcPr>
            <w:tcW w:w="4814" w:type="dxa"/>
          </w:tcPr>
          <w:p w14:paraId="1AC07E1B" w14:textId="77777777" w:rsidR="00FF580E" w:rsidRDefault="00FF580E" w:rsidP="00E11ABA">
            <w:pPr>
              <w:widowControl w:val="0"/>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Cs/>
                <w:iCs/>
                <w:sz w:val="26"/>
                <w:szCs w:val="26"/>
              </w:rPr>
              <w:t>-</w:t>
            </w:r>
            <w:r>
              <w:rPr>
                <w:rFonts w:ascii="Times New Roman" w:eastAsia="Times New Roman" w:hAnsi="Times New Roman" w:cs="Times New Roman"/>
                <w:sz w:val="26"/>
                <w:szCs w:val="26"/>
              </w:rPr>
              <w:t xml:space="preserve"> GV đọc mẫu. </w:t>
            </w:r>
          </w:p>
        </w:tc>
        <w:tc>
          <w:tcPr>
            <w:tcW w:w="4814" w:type="dxa"/>
          </w:tcPr>
          <w:p w14:paraId="65B296D1" w14:textId="77777777" w:rsidR="00FF580E" w:rsidRDefault="00FF580E" w:rsidP="00E11ABA">
            <w:pPr>
              <w:widowControl w:val="0"/>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sz w:val="26"/>
                <w:szCs w:val="26"/>
              </w:rPr>
              <w:t xml:space="preserve">– HS nghe </w:t>
            </w:r>
          </w:p>
        </w:tc>
      </w:tr>
      <w:tr w:rsidR="00FF580E" w14:paraId="1BEC9DDB" w14:textId="77777777" w:rsidTr="00E11ABA">
        <w:tc>
          <w:tcPr>
            <w:tcW w:w="4814" w:type="dxa"/>
          </w:tcPr>
          <w:p w14:paraId="27F31EB8" w14:textId="77777777" w:rsidR="00FF580E" w:rsidRDefault="00FF580E" w:rsidP="00E11ABA">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 GV hướng dẫn trong nhóm hoặc trước lớp: </w:t>
            </w:r>
          </w:p>
          <w:p w14:paraId="34EE3BC1" w14:textId="77777777" w:rsidR="00FF580E" w:rsidRDefault="00FF580E" w:rsidP="00E11ABA">
            <w:pPr>
              <w:widowControl w:val="0"/>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 Cách đọc một số từ ngữ khó: </w:t>
            </w:r>
            <w:r>
              <w:rPr>
                <w:rFonts w:ascii="Times New Roman" w:eastAsia="Times New Roman" w:hAnsi="Times New Roman" w:cs="Times New Roman"/>
                <w:i/>
                <w:sz w:val="26"/>
                <w:szCs w:val="26"/>
              </w:rPr>
              <w:t>tăm tắp; giũ; bà con chòm xóm;…</w:t>
            </w:r>
          </w:p>
          <w:p w14:paraId="32773CD2" w14:textId="77777777" w:rsidR="00FF580E" w:rsidRDefault="00FF580E" w:rsidP="00E11ABA">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 Cách ngắt nghỉ một số câu dài, miêu tả cảnh vật, hoạt động của con người: </w:t>
            </w:r>
          </w:p>
          <w:p w14:paraId="236518BC" w14:textId="77777777" w:rsidR="00FF580E" w:rsidRDefault="00FF580E" w:rsidP="00E11ABA">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 xml:space="preserve">Đến Tân Hoà Thành/ vào những ngày tháng Tám,/ chúng tôi bắt gặp những cánh đồng cỏ bàng/ xanh ngút ngàn.//; </w:t>
            </w:r>
          </w:p>
          <w:p w14:paraId="7872B2F8" w14:textId="77777777" w:rsidR="00FF580E" w:rsidRDefault="00FF580E" w:rsidP="00E11ABA">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 xml:space="preserve">Dưới ánh nắng,/ những hạt nước sáng lấp </w:t>
            </w:r>
            <w:r>
              <w:rPr>
                <w:rFonts w:ascii="Times New Roman" w:eastAsia="Times New Roman" w:hAnsi="Times New Roman" w:cs="Times New Roman"/>
                <w:i/>
                <w:sz w:val="26"/>
                <w:szCs w:val="26"/>
              </w:rPr>
              <w:lastRenderedPageBreak/>
              <w:t xml:space="preserve">lánh tung lên/ làm sáng bừng gương mặt của các “vũ công”.//; </w:t>
            </w:r>
          </w:p>
          <w:p w14:paraId="6348C9A8" w14:textId="77777777" w:rsidR="00FF580E" w:rsidRDefault="00FF580E" w:rsidP="00E11ABA">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 xml:space="preserve">Sau khi phơi khô/ rồi giã cho tơi,/ nhờ bàn tay khéo léo/ cùng sự sáng tạo của con người,/ cỏ được đan thành đệm,/ túi,/ nón,…/ để phục vụ thị trường trong nước/ và xuất khẩu.//;… </w:t>
            </w:r>
          </w:p>
          <w:p w14:paraId="7A6D0BB8" w14:textId="77777777" w:rsidR="00FF580E" w:rsidRDefault="00FF580E" w:rsidP="00E11ABA">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 Giải thích nghĩa của một số từ ngữ khó (nếu có). </w:t>
            </w:r>
          </w:p>
          <w:p w14:paraId="44677BF1" w14:textId="77777777" w:rsidR="00FF580E" w:rsidRDefault="00FF580E" w:rsidP="00E11ABA">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Bài đọc có thể chia thành bốn đoạn để luyện đọc và tìm ý:</w:t>
            </w:r>
          </w:p>
          <w:p w14:paraId="510AAE2E" w14:textId="77777777" w:rsidR="00FF580E" w:rsidRDefault="00FF580E" w:rsidP="00E11ABA">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Đoạn 1: Từ đầu đến “thu hoạch cỏ”. </w:t>
            </w:r>
          </w:p>
          <w:p w14:paraId="21C90E8D" w14:textId="77777777" w:rsidR="00FF580E" w:rsidRDefault="00FF580E" w:rsidP="00E11ABA">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Đoạn 2: Tiếp theo đến “của người dân”. </w:t>
            </w:r>
          </w:p>
          <w:p w14:paraId="39400A05" w14:textId="77777777" w:rsidR="00FF580E" w:rsidRDefault="00FF580E" w:rsidP="00E11ABA">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Đoạn 3: Tiếp theo đến “xuất khẩu”. </w:t>
            </w:r>
          </w:p>
          <w:p w14:paraId="68CD30A4" w14:textId="77777777" w:rsidR="00FF580E" w:rsidRDefault="00FF580E" w:rsidP="00E11ABA">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Đoạn 4: Còn lại. </w:t>
            </w:r>
          </w:p>
        </w:tc>
        <w:tc>
          <w:tcPr>
            <w:tcW w:w="4814" w:type="dxa"/>
          </w:tcPr>
          <w:p w14:paraId="22CFE0B7" w14:textId="77777777" w:rsidR="00FF580E" w:rsidRDefault="00FF580E" w:rsidP="00E11ABA">
            <w:pPr>
              <w:widowControl w:val="0"/>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sz w:val="26"/>
                <w:szCs w:val="26"/>
              </w:rPr>
              <w:lastRenderedPageBreak/>
              <w:t>– HS nghe</w:t>
            </w:r>
          </w:p>
        </w:tc>
      </w:tr>
      <w:tr w:rsidR="00FF580E" w14:paraId="3CA3244A" w14:textId="77777777" w:rsidTr="00E11ABA">
        <w:tc>
          <w:tcPr>
            <w:tcW w:w="4814" w:type="dxa"/>
          </w:tcPr>
          <w:p w14:paraId="5F709813" w14:textId="77777777" w:rsidR="00FF580E" w:rsidRDefault="00FF580E" w:rsidP="00E11ABA">
            <w:pPr>
              <w:widowControl w:val="0"/>
              <w:spacing w:after="0" w:line="240" w:lineRule="auto"/>
              <w:jc w:val="both"/>
              <w:rPr>
                <w:rFonts w:ascii="Times New Roman" w:eastAsia="Times New Roman" w:hAnsi="Times New Roman" w:cs="Times New Roman"/>
                <w:b/>
                <w:i/>
                <w:sz w:val="26"/>
                <w:szCs w:val="26"/>
              </w:rPr>
            </w:pPr>
          </w:p>
        </w:tc>
        <w:tc>
          <w:tcPr>
            <w:tcW w:w="4814" w:type="dxa"/>
          </w:tcPr>
          <w:p w14:paraId="7D86EF9C" w14:textId="77777777" w:rsidR="00FF580E" w:rsidRDefault="00FF580E" w:rsidP="00E11ABA">
            <w:pPr>
              <w:widowControl w:val="0"/>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sz w:val="26"/>
                <w:szCs w:val="26"/>
              </w:rPr>
              <w:t>– HS đọc nối tiếp từng đoạn hoặc toàn bài đọc</w:t>
            </w:r>
          </w:p>
        </w:tc>
      </w:tr>
      <w:tr w:rsidR="00FF580E" w14:paraId="07C97EB2" w14:textId="77777777" w:rsidTr="00E11ABA">
        <w:tc>
          <w:tcPr>
            <w:tcW w:w="4814" w:type="dxa"/>
          </w:tcPr>
          <w:p w14:paraId="59B40505" w14:textId="77777777" w:rsidR="00FF580E" w:rsidRDefault="00FF580E" w:rsidP="00E11ABA">
            <w:pPr>
              <w:widowControl w:val="0"/>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sz w:val="26"/>
                <w:szCs w:val="26"/>
              </w:rPr>
              <w:t xml:space="preserve">- GV nhận xét. </w:t>
            </w:r>
          </w:p>
        </w:tc>
        <w:tc>
          <w:tcPr>
            <w:tcW w:w="4814" w:type="dxa"/>
          </w:tcPr>
          <w:p w14:paraId="6A317E5C" w14:textId="77777777" w:rsidR="00FF580E" w:rsidRDefault="00FF580E" w:rsidP="00E11ABA">
            <w:pPr>
              <w:widowControl w:val="0"/>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sz w:val="26"/>
                <w:szCs w:val="26"/>
              </w:rPr>
              <w:t>– HS nghe</w:t>
            </w:r>
          </w:p>
        </w:tc>
      </w:tr>
      <w:tr w:rsidR="00FF580E" w14:paraId="6CD33BE6" w14:textId="77777777" w:rsidTr="00E11ABA">
        <w:tc>
          <w:tcPr>
            <w:tcW w:w="4814" w:type="dxa"/>
          </w:tcPr>
          <w:p w14:paraId="580E1C06" w14:textId="77777777" w:rsidR="00FF580E" w:rsidRDefault="00FF580E" w:rsidP="00E11ABA">
            <w:pPr>
              <w:widowControl w:val="0"/>
              <w:spacing w:after="0" w:line="240" w:lineRule="auto"/>
              <w:jc w:val="both"/>
              <w:rPr>
                <w:rFonts w:ascii="Times New Roman" w:eastAsia="Times New Roman" w:hAnsi="Times New Roman" w:cs="Times New Roman"/>
                <w:b/>
                <w:i/>
                <w:sz w:val="26"/>
                <w:szCs w:val="26"/>
              </w:rPr>
            </w:pPr>
          </w:p>
        </w:tc>
        <w:tc>
          <w:tcPr>
            <w:tcW w:w="4814" w:type="dxa"/>
          </w:tcPr>
          <w:p w14:paraId="3055F636" w14:textId="77777777" w:rsidR="00FF580E" w:rsidRDefault="00FF580E" w:rsidP="00E11ABA">
            <w:pPr>
              <w:widowControl w:val="0"/>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sz w:val="26"/>
                <w:szCs w:val="26"/>
              </w:rPr>
              <w:t xml:space="preserve">1 – 2 HS khá, giỏi đọc lại toàn bài trước lớp. </w:t>
            </w:r>
          </w:p>
        </w:tc>
      </w:tr>
      <w:tr w:rsidR="00FF580E" w14:paraId="29054BE9" w14:textId="77777777" w:rsidTr="00E11ABA">
        <w:tc>
          <w:tcPr>
            <w:tcW w:w="4814" w:type="dxa"/>
          </w:tcPr>
          <w:p w14:paraId="7EADCEED" w14:textId="77777777" w:rsidR="00FF580E" w:rsidRDefault="00FF580E" w:rsidP="00E11ABA">
            <w:pPr>
              <w:widowControl w:val="0"/>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sz w:val="26"/>
                <w:szCs w:val="26"/>
              </w:rPr>
              <w:t>- GV nhận xét chung về hoạt động luyện đọc.</w:t>
            </w:r>
          </w:p>
        </w:tc>
        <w:tc>
          <w:tcPr>
            <w:tcW w:w="4814" w:type="dxa"/>
          </w:tcPr>
          <w:p w14:paraId="6CE85B59" w14:textId="77777777" w:rsidR="00FF580E" w:rsidRDefault="00FF580E" w:rsidP="00E11ABA">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nghe</w:t>
            </w:r>
          </w:p>
        </w:tc>
      </w:tr>
      <w:tr w:rsidR="00FF580E" w14:paraId="232FD3B5" w14:textId="77777777" w:rsidTr="00E11ABA">
        <w:tc>
          <w:tcPr>
            <w:tcW w:w="9628" w:type="dxa"/>
            <w:gridSpan w:val="2"/>
          </w:tcPr>
          <w:p w14:paraId="4B3DF6BF" w14:textId="77777777" w:rsidR="00FF580E" w:rsidRDefault="00FF580E" w:rsidP="00E11ABA">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b/>
                <w:i/>
                <w:sz w:val="26"/>
                <w:szCs w:val="26"/>
              </w:rPr>
              <w:t xml:space="preserve">Hoạt động 2. Tìm hiểu bài (12 phút) </w:t>
            </w:r>
          </w:p>
        </w:tc>
      </w:tr>
      <w:tr w:rsidR="00FF580E" w14:paraId="680D065A" w14:textId="77777777" w:rsidTr="00E11ABA">
        <w:tc>
          <w:tcPr>
            <w:tcW w:w="4814" w:type="dxa"/>
          </w:tcPr>
          <w:p w14:paraId="7CD983D1" w14:textId="77777777" w:rsidR="00FF580E" w:rsidRDefault="00FF580E" w:rsidP="00E11ABA">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Tìm trong đoạn văn đầu hình ảnh nói lên vẻ đẹp của cánh đồng cỏ bàng vào mùa thu hoạch.</w:t>
            </w:r>
          </w:p>
        </w:tc>
        <w:tc>
          <w:tcPr>
            <w:tcW w:w="4814" w:type="dxa"/>
          </w:tcPr>
          <w:p w14:paraId="3FA2EA8D" w14:textId="77777777" w:rsidR="00FF580E" w:rsidRDefault="00FF580E" w:rsidP="00E11ABA">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i/>
                <w:sz w:val="26"/>
                <w:szCs w:val="26"/>
              </w:rPr>
              <w:t xml:space="preserve"> Hình ảnh nói lên vẻ đẹp của cánh đồng cỏ bàng: Những cánh đồng cỏ bàng xanh ngút ngàn.</w:t>
            </w:r>
          </w:p>
        </w:tc>
      </w:tr>
      <w:tr w:rsidR="00FF580E" w14:paraId="7149860E" w14:textId="77777777" w:rsidTr="00E11ABA">
        <w:tc>
          <w:tcPr>
            <w:tcW w:w="4814" w:type="dxa"/>
          </w:tcPr>
          <w:p w14:paraId="56B99072" w14:textId="77777777" w:rsidR="00FF580E" w:rsidRDefault="00FF580E" w:rsidP="00E11ABA">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sym w:font="Wingdings" w:char="F0E0"/>
            </w:r>
            <w:r>
              <w:rPr>
                <w:rFonts w:ascii="Times New Roman" w:eastAsia="Times New Roman" w:hAnsi="Times New Roman" w:cs="Times New Roman"/>
                <w:sz w:val="26"/>
                <w:szCs w:val="26"/>
              </w:rPr>
              <w:t xml:space="preserve"> Rút ra ý đoạn 1: </w:t>
            </w:r>
            <w:r>
              <w:rPr>
                <w:rFonts w:ascii="Times New Roman" w:eastAsia="Times New Roman" w:hAnsi="Times New Roman" w:cs="Times New Roman"/>
                <w:i/>
                <w:sz w:val="26"/>
                <w:szCs w:val="26"/>
              </w:rPr>
              <w:t>Giới thiệu thời điểm thu hoạch cỏ bàng.</w:t>
            </w:r>
          </w:p>
        </w:tc>
        <w:tc>
          <w:tcPr>
            <w:tcW w:w="4814" w:type="dxa"/>
          </w:tcPr>
          <w:p w14:paraId="27E758E1" w14:textId="77777777" w:rsidR="00FF580E" w:rsidRDefault="00FF580E" w:rsidP="00E11ABA">
            <w:pPr>
              <w:widowControl w:val="0"/>
              <w:spacing w:after="0" w:line="240" w:lineRule="auto"/>
              <w:jc w:val="both"/>
              <w:rPr>
                <w:rFonts w:ascii="Times New Roman" w:eastAsia="Times New Roman" w:hAnsi="Times New Roman" w:cs="Times New Roman"/>
                <w:sz w:val="26"/>
                <w:szCs w:val="26"/>
              </w:rPr>
            </w:pPr>
          </w:p>
        </w:tc>
      </w:tr>
      <w:tr w:rsidR="00FF580E" w14:paraId="3A14B1D5" w14:textId="77777777" w:rsidTr="00E11ABA">
        <w:tc>
          <w:tcPr>
            <w:tcW w:w="4814" w:type="dxa"/>
          </w:tcPr>
          <w:p w14:paraId="2CA8AA84" w14:textId="77777777" w:rsidR="00FF580E" w:rsidRDefault="00FF580E" w:rsidP="00E11ABA">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Trong quá trình thu hoạch, công đoạn nào được gọi là “vũ điệu giũ cỏ”? Theo em, vì sao tác giả lại gọi như vậy?</w:t>
            </w:r>
          </w:p>
        </w:tc>
        <w:tc>
          <w:tcPr>
            <w:tcW w:w="4814" w:type="dxa"/>
          </w:tcPr>
          <w:p w14:paraId="5DA2654A" w14:textId="77777777" w:rsidR="00FF580E" w:rsidRDefault="00FF580E" w:rsidP="00E11ABA">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i/>
                <w:sz w:val="26"/>
                <w:szCs w:val="26"/>
              </w:rPr>
              <w:t xml:space="preserve"> Công đoạn giũ cỏ được gọi là “vũ điệu giũ cỏ”, vì ở công đoạn này, hàng chục nắm cỏ đồng loạt được giũ mạnh, theo tay người tung xoè ra như múa, lúc này, những người nông dân chẳng khác gì những vũ công đang biểu diễn tiết mục đặc sắc của mình.</w:t>
            </w:r>
          </w:p>
        </w:tc>
      </w:tr>
      <w:tr w:rsidR="00FF580E" w14:paraId="537F47CF" w14:textId="77777777" w:rsidTr="00E11ABA">
        <w:tc>
          <w:tcPr>
            <w:tcW w:w="4814" w:type="dxa"/>
          </w:tcPr>
          <w:p w14:paraId="46F70C13" w14:textId="77777777" w:rsidR="00FF580E" w:rsidRDefault="00FF580E" w:rsidP="00E11ABA">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sym w:font="Wingdings" w:char="F0E0"/>
            </w:r>
            <w:r>
              <w:rPr>
                <w:rFonts w:ascii="Times New Roman" w:eastAsia="Times New Roman" w:hAnsi="Times New Roman" w:cs="Times New Roman"/>
                <w:sz w:val="26"/>
                <w:szCs w:val="26"/>
              </w:rPr>
              <w:t xml:space="preserve"> Rút ra ý đoạn 2: </w:t>
            </w:r>
            <w:r>
              <w:rPr>
                <w:rFonts w:ascii="Times New Roman" w:eastAsia="Times New Roman" w:hAnsi="Times New Roman" w:cs="Times New Roman"/>
                <w:i/>
                <w:sz w:val="26"/>
                <w:szCs w:val="26"/>
              </w:rPr>
              <w:t xml:space="preserve">Giới thiệu các công đoạn thu hoạch cỏ bàng, nổi bật là “vũ điệu giũ cỏ”. </w:t>
            </w:r>
          </w:p>
        </w:tc>
        <w:tc>
          <w:tcPr>
            <w:tcW w:w="4814" w:type="dxa"/>
          </w:tcPr>
          <w:p w14:paraId="0E970AA0" w14:textId="77777777" w:rsidR="00FF580E" w:rsidRDefault="00FF580E" w:rsidP="00E11ABA">
            <w:pPr>
              <w:widowControl w:val="0"/>
              <w:spacing w:after="0" w:line="240" w:lineRule="auto"/>
              <w:jc w:val="both"/>
              <w:rPr>
                <w:rFonts w:ascii="Times New Roman" w:eastAsia="Times New Roman" w:hAnsi="Times New Roman" w:cs="Times New Roman"/>
                <w:sz w:val="26"/>
                <w:szCs w:val="26"/>
              </w:rPr>
            </w:pPr>
          </w:p>
        </w:tc>
      </w:tr>
      <w:tr w:rsidR="00FF580E" w14:paraId="6AC78485" w14:textId="77777777" w:rsidTr="00E11ABA">
        <w:tc>
          <w:tcPr>
            <w:tcW w:w="4814" w:type="dxa"/>
          </w:tcPr>
          <w:p w14:paraId="54F2A611" w14:textId="77777777" w:rsidR="00FF580E" w:rsidRDefault="00FF580E" w:rsidP="00E11ABA">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hỏi phụ</w:t>
            </w:r>
            <w:r>
              <w:rPr>
                <w:rFonts w:ascii="Times New Roman" w:eastAsia="Times New Roman" w:hAnsi="Times New Roman" w:cs="Times New Roman"/>
                <w:sz w:val="26"/>
                <w:szCs w:val="26"/>
              </w:rPr>
              <w:t>: Cỏ bàng có thể được làm thành những sản phẩm nào?</w:t>
            </w:r>
          </w:p>
        </w:tc>
        <w:tc>
          <w:tcPr>
            <w:tcW w:w="4814" w:type="dxa"/>
          </w:tcPr>
          <w:p w14:paraId="7BD9BA28" w14:textId="77777777" w:rsidR="00FF580E" w:rsidRDefault="00FF580E" w:rsidP="00E11ABA">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Cỏ được đan thành đệm, túi, nón,…</w:t>
            </w:r>
          </w:p>
        </w:tc>
      </w:tr>
      <w:tr w:rsidR="00FF580E" w14:paraId="5685BE18" w14:textId="77777777" w:rsidTr="00E11ABA">
        <w:tc>
          <w:tcPr>
            <w:tcW w:w="4814" w:type="dxa"/>
          </w:tcPr>
          <w:p w14:paraId="0333C30E" w14:textId="77777777" w:rsidR="00FF580E" w:rsidRDefault="00FF580E" w:rsidP="00E11ABA">
            <w:pPr>
              <w:widowControl w:val="0"/>
              <w:spacing w:after="0" w:line="240" w:lineRule="auto"/>
              <w:jc w:val="both"/>
              <w:rPr>
                <w:rFonts w:ascii="Times New Roman" w:hAnsi="Times New Roman" w:cs="Times New Roman"/>
                <w:sz w:val="26"/>
                <w:szCs w:val="26"/>
              </w:rPr>
            </w:pPr>
            <w:r>
              <w:rPr>
                <w:rFonts w:ascii="Times New Roman" w:eastAsia="Wingdings" w:hAnsi="Times New Roman" w:cs="Times New Roman"/>
                <w:sz w:val="26"/>
                <w:szCs w:val="26"/>
              </w:rPr>
              <w:sym w:font="Wingdings" w:char="F0E0"/>
            </w:r>
            <w:r>
              <w:rPr>
                <w:rFonts w:ascii="Times New Roman" w:eastAsia="Times New Roman" w:hAnsi="Times New Roman" w:cs="Times New Roman"/>
                <w:sz w:val="26"/>
                <w:szCs w:val="26"/>
              </w:rPr>
              <w:t xml:space="preserve"> Rút ra ý đoạn 3: </w:t>
            </w:r>
            <w:r>
              <w:rPr>
                <w:rFonts w:ascii="Times New Roman" w:eastAsia="Times New Roman" w:hAnsi="Times New Roman" w:cs="Times New Roman"/>
                <w:i/>
                <w:sz w:val="26"/>
                <w:szCs w:val="26"/>
              </w:rPr>
              <w:t xml:space="preserve">Sản phẩm làm từ cỏ bàng được tiêu thụ trong nước và xuất khẩu. </w:t>
            </w:r>
          </w:p>
        </w:tc>
        <w:tc>
          <w:tcPr>
            <w:tcW w:w="4814" w:type="dxa"/>
          </w:tcPr>
          <w:p w14:paraId="73CE9061" w14:textId="77777777" w:rsidR="00FF580E" w:rsidRDefault="00FF580E" w:rsidP="00E11ABA">
            <w:pPr>
              <w:widowControl w:val="0"/>
              <w:spacing w:after="0" w:line="240" w:lineRule="auto"/>
              <w:jc w:val="both"/>
              <w:rPr>
                <w:rFonts w:ascii="Times New Roman" w:eastAsia="Times New Roman" w:hAnsi="Times New Roman" w:cs="Times New Roman"/>
                <w:i/>
                <w:sz w:val="26"/>
                <w:szCs w:val="26"/>
              </w:rPr>
            </w:pPr>
          </w:p>
        </w:tc>
      </w:tr>
      <w:tr w:rsidR="00FF580E" w14:paraId="15B6CF20" w14:textId="77777777" w:rsidTr="00E11ABA">
        <w:tc>
          <w:tcPr>
            <w:tcW w:w="4814" w:type="dxa"/>
          </w:tcPr>
          <w:p w14:paraId="63DA7C01" w14:textId="77777777" w:rsidR="00FF580E" w:rsidRDefault="00FF580E" w:rsidP="00E11ABA">
            <w:pPr>
              <w:widowControl w:val="0"/>
              <w:spacing w:after="0" w:line="240" w:lineRule="auto"/>
              <w:jc w:val="both"/>
              <w:rPr>
                <w:rFonts w:ascii="Times New Roman" w:eastAsia="Wingdings" w:hAnsi="Times New Roman" w:cs="Times New Roman"/>
                <w:sz w:val="26"/>
                <w:szCs w:val="26"/>
              </w:rPr>
            </w:pPr>
            <w:r>
              <w:rPr>
                <w:rFonts w:ascii="Times New Roman" w:eastAsia="Times New Roman" w:hAnsi="Times New Roman" w:cs="Times New Roman"/>
                <w:sz w:val="26"/>
                <w:szCs w:val="26"/>
              </w:rPr>
              <w:t>3. Tìm trong bài đọc những chi tiết nói về vẻ đẹp của những người nông dân trong lao động.</w:t>
            </w:r>
          </w:p>
        </w:tc>
        <w:tc>
          <w:tcPr>
            <w:tcW w:w="4814" w:type="dxa"/>
          </w:tcPr>
          <w:p w14:paraId="4FD411AC" w14:textId="77777777" w:rsidR="00FF580E" w:rsidRDefault="00FF580E" w:rsidP="00E11ABA">
            <w:pPr>
              <w:widowControl w:val="0"/>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Chi tiết nói về vẻ đẹp của những người nông dân trong lao động: Người dân cắt và xếp cỏ bàng; thực hiện “vũ điệu giũ cỏ”; chất cỏ lên thuyền để vận chuyển về làng; bà con chòm xóm háo hức cùng </w:t>
            </w:r>
            <w:r>
              <w:rPr>
                <w:rFonts w:ascii="Times New Roman" w:eastAsia="Times New Roman" w:hAnsi="Times New Roman" w:cs="Times New Roman"/>
                <w:i/>
                <w:sz w:val="26"/>
                <w:szCs w:val="26"/>
              </w:rPr>
              <w:lastRenderedPageBreak/>
              <w:t>nhau ra đồng, cùng nhau san sẻ công việc trong chân tình, cởi mở.</w:t>
            </w:r>
          </w:p>
        </w:tc>
      </w:tr>
      <w:tr w:rsidR="00FF580E" w14:paraId="01B89B17" w14:textId="77777777" w:rsidTr="00E11ABA">
        <w:tc>
          <w:tcPr>
            <w:tcW w:w="4814" w:type="dxa"/>
          </w:tcPr>
          <w:p w14:paraId="2134B7B9" w14:textId="77777777" w:rsidR="00FF580E" w:rsidRDefault="00FF580E" w:rsidP="00E11ABA">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lastRenderedPageBreak/>
              <w:sym w:font="Wingdings" w:char="F0E0"/>
            </w:r>
            <w:r>
              <w:rPr>
                <w:rFonts w:ascii="Times New Roman" w:eastAsia="Times New Roman" w:hAnsi="Times New Roman" w:cs="Times New Roman"/>
                <w:sz w:val="26"/>
                <w:szCs w:val="26"/>
              </w:rPr>
              <w:t xml:space="preserve"> Giải nghĩa từ: </w:t>
            </w:r>
            <w:r>
              <w:rPr>
                <w:rFonts w:ascii="Times New Roman" w:eastAsia="Times New Roman" w:hAnsi="Times New Roman" w:cs="Times New Roman"/>
                <w:i/>
                <w:sz w:val="26"/>
                <w:szCs w:val="26"/>
              </w:rPr>
              <w:t xml:space="preserve">thị trường </w:t>
            </w:r>
            <w:r>
              <w:rPr>
                <w:rFonts w:ascii="Times New Roman" w:eastAsia="Times New Roman" w:hAnsi="Times New Roman" w:cs="Times New Roman"/>
                <w:sz w:val="26"/>
                <w:szCs w:val="26"/>
              </w:rPr>
              <w:t>(nơi thường xuyên tiêu thụ hàng hoá);</w:t>
            </w:r>
            <w:r>
              <w:rPr>
                <w:rFonts w:ascii="Times New Roman" w:eastAsia="Times New Roman" w:hAnsi="Times New Roman" w:cs="Times New Roman"/>
                <w:i/>
                <w:sz w:val="26"/>
                <w:szCs w:val="26"/>
              </w:rPr>
              <w:t xml:space="preserve"> xuất khẩu </w:t>
            </w:r>
            <w:r>
              <w:rPr>
                <w:rFonts w:ascii="Times New Roman" w:eastAsia="Times New Roman" w:hAnsi="Times New Roman" w:cs="Times New Roman"/>
                <w:sz w:val="26"/>
                <w:szCs w:val="26"/>
              </w:rPr>
              <w:t xml:space="preserve">(đưa hàng hoá ra nước ngoài để buôn bán, kinh doanh);... </w:t>
            </w:r>
          </w:p>
        </w:tc>
        <w:tc>
          <w:tcPr>
            <w:tcW w:w="4814" w:type="dxa"/>
          </w:tcPr>
          <w:p w14:paraId="7E78F76A" w14:textId="77777777" w:rsidR="00FF580E" w:rsidRDefault="00FF580E" w:rsidP="00E11ABA">
            <w:pPr>
              <w:widowControl w:val="0"/>
              <w:spacing w:after="0" w:line="240" w:lineRule="auto"/>
              <w:jc w:val="both"/>
              <w:rPr>
                <w:rFonts w:ascii="Times New Roman" w:eastAsia="Times New Roman" w:hAnsi="Times New Roman" w:cs="Times New Roman"/>
                <w:i/>
                <w:sz w:val="26"/>
                <w:szCs w:val="26"/>
              </w:rPr>
            </w:pPr>
          </w:p>
        </w:tc>
      </w:tr>
      <w:tr w:rsidR="00FF580E" w14:paraId="2B91A010" w14:textId="77777777" w:rsidTr="00E11ABA">
        <w:tc>
          <w:tcPr>
            <w:tcW w:w="4814" w:type="dxa"/>
          </w:tcPr>
          <w:p w14:paraId="22228551" w14:textId="77777777" w:rsidR="00FF580E" w:rsidRDefault="00FF580E" w:rsidP="00E11ABA">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sym w:font="Wingdings" w:char="F0E0"/>
            </w:r>
            <w:r>
              <w:rPr>
                <w:rFonts w:ascii="Times New Roman" w:eastAsia="Times New Roman" w:hAnsi="Times New Roman" w:cs="Times New Roman"/>
                <w:sz w:val="26"/>
                <w:szCs w:val="26"/>
              </w:rPr>
              <w:t xml:space="preserve"> Rút ra ý đoạn 4: </w:t>
            </w:r>
            <w:r>
              <w:rPr>
                <w:rFonts w:ascii="Times New Roman" w:eastAsia="Times New Roman" w:hAnsi="Times New Roman" w:cs="Times New Roman"/>
                <w:i/>
                <w:sz w:val="26"/>
                <w:szCs w:val="26"/>
              </w:rPr>
              <w:t>Vẻ đẹp lao động của người nông dân.</w:t>
            </w:r>
            <w:r>
              <w:rPr>
                <w:rFonts w:ascii="Times New Roman" w:eastAsia="Times New Roman" w:hAnsi="Times New Roman" w:cs="Times New Roman"/>
                <w:sz w:val="26"/>
                <w:szCs w:val="26"/>
              </w:rPr>
              <w:t xml:space="preserve"> </w:t>
            </w:r>
          </w:p>
        </w:tc>
        <w:tc>
          <w:tcPr>
            <w:tcW w:w="4814" w:type="dxa"/>
          </w:tcPr>
          <w:p w14:paraId="2161449B" w14:textId="77777777" w:rsidR="00FF580E" w:rsidRDefault="00FF580E" w:rsidP="00E11ABA">
            <w:pPr>
              <w:widowControl w:val="0"/>
              <w:spacing w:after="0" w:line="240" w:lineRule="auto"/>
              <w:jc w:val="both"/>
              <w:rPr>
                <w:rFonts w:ascii="Times New Roman" w:eastAsia="Times New Roman" w:hAnsi="Times New Roman" w:cs="Times New Roman"/>
                <w:i/>
                <w:sz w:val="26"/>
                <w:szCs w:val="26"/>
              </w:rPr>
            </w:pPr>
          </w:p>
        </w:tc>
      </w:tr>
      <w:tr w:rsidR="00FF580E" w14:paraId="6F3A37DC" w14:textId="77777777" w:rsidTr="00E11ABA">
        <w:tc>
          <w:tcPr>
            <w:tcW w:w="4814" w:type="dxa"/>
          </w:tcPr>
          <w:p w14:paraId="0CB650AB" w14:textId="77777777" w:rsidR="00FF580E" w:rsidRDefault="00FF580E" w:rsidP="00E11ABA">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4. Tìm đoạn văn tương ứng với mỗi nội dung sau: </w:t>
            </w:r>
          </w:p>
        </w:tc>
        <w:tc>
          <w:tcPr>
            <w:tcW w:w="4814" w:type="dxa"/>
          </w:tcPr>
          <w:p w14:paraId="49417534" w14:textId="77777777" w:rsidR="00FF580E" w:rsidRDefault="00FF580E" w:rsidP="00E11ABA">
            <w:pPr>
              <w:widowControl w:val="0"/>
              <w:spacing w:after="0" w:line="240" w:lineRule="auto"/>
              <w:jc w:val="both"/>
              <w:rPr>
                <w:rFonts w:ascii="Times New Roman" w:eastAsia="Times New Roman" w:hAnsi="Times New Roman" w:cs="Times New Roman"/>
                <w:i/>
                <w:sz w:val="26"/>
                <w:szCs w:val="26"/>
              </w:rPr>
            </w:pPr>
          </w:p>
        </w:tc>
      </w:tr>
      <w:tr w:rsidR="00FF580E" w14:paraId="7E9AEB66" w14:textId="77777777" w:rsidTr="00E11ABA">
        <w:tc>
          <w:tcPr>
            <w:tcW w:w="4814" w:type="dxa"/>
          </w:tcPr>
          <w:p w14:paraId="277DE94F" w14:textId="77777777" w:rsidR="00FF580E" w:rsidRDefault="00FF580E" w:rsidP="00E11ABA">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Giới thiệu những cánh đồng cỏ bàng</w:t>
            </w:r>
          </w:p>
          <w:p w14:paraId="246C553E" w14:textId="77777777" w:rsidR="00FF580E" w:rsidRDefault="00FF580E" w:rsidP="00E11ABA">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Làm sản phẩm từ cỏ. </w:t>
            </w:r>
          </w:p>
          <w:p w14:paraId="6B0EE152" w14:textId="77777777" w:rsidR="00FF580E" w:rsidRDefault="00FF580E" w:rsidP="00E11ABA">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Niềm vui của bà con nông dân.  </w:t>
            </w:r>
          </w:p>
          <w:p w14:paraId="34E6F0AA" w14:textId="77777777" w:rsidR="00FF580E" w:rsidRDefault="00FF580E" w:rsidP="00E11ABA">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Thu hoạch và vận chuyển cỏ.</w:t>
            </w:r>
          </w:p>
        </w:tc>
        <w:tc>
          <w:tcPr>
            <w:tcW w:w="4814" w:type="dxa"/>
          </w:tcPr>
          <w:p w14:paraId="1AAB7690" w14:textId="77777777" w:rsidR="00FF580E" w:rsidRDefault="00FF580E" w:rsidP="00E11ABA">
            <w:pPr>
              <w:widowControl w:val="0"/>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Đoạn 1 </w:t>
            </w:r>
          </w:p>
          <w:p w14:paraId="3EF02CC2" w14:textId="77777777" w:rsidR="00FF580E" w:rsidRDefault="00FF580E" w:rsidP="00E11ABA">
            <w:pPr>
              <w:widowControl w:val="0"/>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Đoạn 3 </w:t>
            </w:r>
          </w:p>
          <w:p w14:paraId="1EF1DC08" w14:textId="77777777" w:rsidR="00FF580E" w:rsidRDefault="00FF580E" w:rsidP="00E11ABA">
            <w:pPr>
              <w:widowControl w:val="0"/>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Đoạn 4 </w:t>
            </w:r>
          </w:p>
          <w:p w14:paraId="3F92D24F" w14:textId="77777777" w:rsidR="00FF580E" w:rsidRDefault="00FF580E" w:rsidP="00E11ABA">
            <w:pPr>
              <w:widowControl w:val="0"/>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Đoạn 2</w:t>
            </w:r>
          </w:p>
        </w:tc>
      </w:tr>
      <w:tr w:rsidR="00FF580E" w14:paraId="15EE73AA" w14:textId="77777777" w:rsidTr="00E11ABA">
        <w:tc>
          <w:tcPr>
            <w:tcW w:w="4814" w:type="dxa"/>
          </w:tcPr>
          <w:p w14:paraId="1845ABEE" w14:textId="77777777" w:rsidR="00FF580E" w:rsidRDefault="00FF580E" w:rsidP="00E11ABA">
            <w:pPr>
              <w:widowControl w:val="0"/>
              <w:spacing w:after="0" w:line="240" w:lineRule="auto"/>
              <w:jc w:val="both"/>
              <w:rPr>
                <w:rFonts w:ascii="Times New Roman" w:hAnsi="Times New Roman" w:cs="Times New Roman"/>
                <w:sz w:val="26"/>
                <w:szCs w:val="26"/>
              </w:rPr>
            </w:pPr>
            <w:r>
              <w:rPr>
                <w:rFonts w:ascii="Times New Roman" w:eastAsia="Wingdings" w:hAnsi="Times New Roman" w:cs="Times New Roman"/>
                <w:sz w:val="26"/>
                <w:szCs w:val="26"/>
              </w:rPr>
              <w:sym w:font="Wingdings" w:char="F0E0"/>
            </w:r>
            <w:r>
              <w:rPr>
                <w:rFonts w:ascii="Times New Roman" w:eastAsia="Times New Roman" w:hAnsi="Times New Roman" w:cs="Times New Roman"/>
                <w:sz w:val="26"/>
                <w:szCs w:val="26"/>
              </w:rPr>
              <w:t xml:space="preserve"> Rút ra nội dung, ý nghĩa của bài đọc. </w:t>
            </w:r>
          </w:p>
          <w:p w14:paraId="43E19750" w14:textId="77777777" w:rsidR="00FF580E" w:rsidRDefault="00FF580E" w:rsidP="00E11ABA">
            <w:pPr>
              <w:widowControl w:val="0"/>
              <w:spacing w:after="0" w:line="240" w:lineRule="auto"/>
              <w:jc w:val="both"/>
              <w:rPr>
                <w:rFonts w:ascii="Times New Roman" w:eastAsia="Times New Roman" w:hAnsi="Times New Roman" w:cs="Times New Roman"/>
                <w:sz w:val="26"/>
                <w:szCs w:val="26"/>
              </w:rPr>
            </w:pPr>
          </w:p>
        </w:tc>
        <w:tc>
          <w:tcPr>
            <w:tcW w:w="4814" w:type="dxa"/>
          </w:tcPr>
          <w:p w14:paraId="4076A756" w14:textId="77777777" w:rsidR="00FF580E" w:rsidRDefault="00FF580E" w:rsidP="00E11ABA">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*nội dung: </w:t>
            </w:r>
            <w:r>
              <w:rPr>
                <w:rFonts w:ascii="Times New Roman" w:eastAsia="Times New Roman" w:hAnsi="Times New Roman" w:cs="Times New Roman"/>
                <w:i/>
                <w:sz w:val="26"/>
                <w:szCs w:val="26"/>
              </w:rPr>
              <w:t>Từ những cánh đồng xanh, cỏ bàng  trải qua nhiều công đoạn xử lí thú vị để trở thành sản phẩm phục vụ thị trường trong nước và xuất khẩu.</w:t>
            </w:r>
            <w:r>
              <w:rPr>
                <w:rFonts w:ascii="Times New Roman" w:eastAsia="Times New Roman" w:hAnsi="Times New Roman" w:cs="Times New Roman"/>
                <w:sz w:val="26"/>
                <w:szCs w:val="26"/>
              </w:rPr>
              <w:t xml:space="preserve"> </w:t>
            </w:r>
          </w:p>
          <w:p w14:paraId="22FE6ED4" w14:textId="77777777" w:rsidR="00FF580E" w:rsidRDefault="00FF580E" w:rsidP="00E11ABA">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 ý nghĩa: </w:t>
            </w:r>
            <w:r>
              <w:rPr>
                <w:rFonts w:ascii="Times New Roman" w:eastAsia="Times New Roman" w:hAnsi="Times New Roman" w:cs="Times New Roman"/>
                <w:i/>
                <w:sz w:val="26"/>
                <w:szCs w:val="26"/>
              </w:rPr>
              <w:t>Ca ngợi sự thanh bình của cảnh vật và nét đẹp lao động của con người.</w:t>
            </w:r>
            <w:r>
              <w:rPr>
                <w:rFonts w:ascii="Times New Roman" w:eastAsia="Times New Roman" w:hAnsi="Times New Roman" w:cs="Times New Roman"/>
                <w:sz w:val="26"/>
                <w:szCs w:val="26"/>
              </w:rPr>
              <w:t xml:space="preserve"> </w:t>
            </w:r>
          </w:p>
        </w:tc>
      </w:tr>
      <w:tr w:rsidR="00FF580E" w14:paraId="67937233" w14:textId="77777777" w:rsidTr="00E11ABA">
        <w:tc>
          <w:tcPr>
            <w:tcW w:w="4814" w:type="dxa"/>
          </w:tcPr>
          <w:p w14:paraId="77D80085" w14:textId="77777777" w:rsidR="00FF580E" w:rsidRDefault="00FF580E" w:rsidP="00E11ABA">
            <w:pPr>
              <w:widowControl w:val="0"/>
              <w:spacing w:after="0" w:line="240" w:lineRule="auto"/>
              <w:jc w:val="both"/>
              <w:rPr>
                <w:rFonts w:ascii="Times New Roman" w:eastAsia="Wingdings" w:hAnsi="Times New Roman" w:cs="Times New Roman"/>
                <w:sz w:val="26"/>
                <w:szCs w:val="26"/>
              </w:rPr>
            </w:pPr>
            <w:r>
              <w:rPr>
                <w:rFonts w:ascii="Times New Roman" w:eastAsia="Wingdings" w:hAnsi="Times New Roman" w:cs="Times New Roman"/>
                <w:sz w:val="26"/>
                <w:szCs w:val="26"/>
              </w:rPr>
              <w:t>-</w:t>
            </w:r>
            <w:r>
              <w:rPr>
                <w:rFonts w:ascii="Times New Roman" w:eastAsia="Times New Roman" w:hAnsi="Times New Roman" w:cs="Times New Roman"/>
                <w:sz w:val="26"/>
                <w:szCs w:val="26"/>
              </w:rPr>
              <w:t xml:space="preserve"> GV nhận xét, bổ sung.</w:t>
            </w:r>
          </w:p>
        </w:tc>
        <w:tc>
          <w:tcPr>
            <w:tcW w:w="4814" w:type="dxa"/>
          </w:tcPr>
          <w:p w14:paraId="3498DE43" w14:textId="77777777" w:rsidR="00FF580E" w:rsidRDefault="00FF580E" w:rsidP="00E11ABA">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w:t>
            </w:r>
            <w:r>
              <w:rPr>
                <w:rFonts w:ascii="Times New Roman" w:eastAsia="Times New Roman" w:hAnsi="Times New Roman" w:cs="Times New Roman"/>
                <w:sz w:val="26"/>
                <w:szCs w:val="26"/>
              </w:rPr>
              <w:t xml:space="preserve"> HS nghe</w:t>
            </w:r>
          </w:p>
        </w:tc>
      </w:tr>
      <w:tr w:rsidR="00FF580E" w14:paraId="0C889D9E" w14:textId="77777777" w:rsidTr="00E11ABA">
        <w:tc>
          <w:tcPr>
            <w:tcW w:w="4814" w:type="dxa"/>
          </w:tcPr>
          <w:p w14:paraId="1E9101C5" w14:textId="77777777" w:rsidR="00FF580E" w:rsidRDefault="00FF580E" w:rsidP="00E11ABA">
            <w:pPr>
              <w:widowControl w:val="0"/>
              <w:spacing w:after="0" w:line="240" w:lineRule="auto"/>
              <w:jc w:val="both"/>
              <w:rPr>
                <w:rFonts w:ascii="Times New Roman" w:eastAsia="Wingdings" w:hAnsi="Times New Roman" w:cs="Times New Roman"/>
                <w:sz w:val="26"/>
                <w:szCs w:val="26"/>
              </w:rPr>
            </w:pPr>
            <w:r>
              <w:rPr>
                <w:rFonts w:ascii="Times New Roman" w:eastAsia="Wingdings" w:hAnsi="Times New Roman" w:cs="Times New Roman"/>
                <w:sz w:val="26"/>
                <w:szCs w:val="26"/>
              </w:rPr>
              <w:t>-</w:t>
            </w:r>
            <w:r>
              <w:rPr>
                <w:rFonts w:ascii="Times New Roman" w:eastAsia="Times New Roman" w:hAnsi="Times New Roman" w:cs="Times New Roman"/>
                <w:sz w:val="26"/>
                <w:szCs w:val="26"/>
              </w:rPr>
              <w:t xml:space="preserve"> GV đánh giá chung về hoạt động tìm hiểu bài</w:t>
            </w:r>
          </w:p>
        </w:tc>
        <w:tc>
          <w:tcPr>
            <w:tcW w:w="4814" w:type="dxa"/>
          </w:tcPr>
          <w:p w14:paraId="3BFDA3FB" w14:textId="77777777" w:rsidR="00FF580E" w:rsidRDefault="00FF580E" w:rsidP="00E11ABA">
            <w:pPr>
              <w:widowControl w:val="0"/>
              <w:spacing w:after="0" w:line="240" w:lineRule="auto"/>
              <w:jc w:val="both"/>
              <w:rPr>
                <w:rFonts w:ascii="Times New Roman" w:eastAsia="Times New Roman" w:hAnsi="Times New Roman" w:cs="Times New Roman"/>
                <w:sz w:val="26"/>
                <w:szCs w:val="26"/>
              </w:rPr>
            </w:pPr>
          </w:p>
        </w:tc>
      </w:tr>
      <w:tr w:rsidR="00FF580E" w14:paraId="4176B576" w14:textId="77777777" w:rsidTr="00E11ABA">
        <w:tc>
          <w:tcPr>
            <w:tcW w:w="9628" w:type="dxa"/>
            <w:gridSpan w:val="2"/>
          </w:tcPr>
          <w:p w14:paraId="70136A2C" w14:textId="77777777" w:rsidR="00FF580E" w:rsidRDefault="00FF580E" w:rsidP="00E11ABA">
            <w:pPr>
              <w:widowControl w:val="0"/>
              <w:spacing w:after="0" w:line="240" w:lineRule="auto"/>
              <w:jc w:val="both"/>
              <w:rPr>
                <w:rFonts w:ascii="Times New Roman" w:eastAsia="Times New Roman" w:hAnsi="Times New Roman" w:cs="Times New Roman"/>
                <w:b/>
                <w:iCs/>
                <w:sz w:val="26"/>
                <w:szCs w:val="26"/>
              </w:rPr>
            </w:pPr>
            <w:r>
              <w:rPr>
                <w:rFonts w:ascii="Times New Roman" w:eastAsia="Times New Roman" w:hAnsi="Times New Roman" w:cs="Times New Roman"/>
                <w:b/>
                <w:iCs/>
                <w:sz w:val="26"/>
                <w:szCs w:val="26"/>
              </w:rPr>
              <w:t>3.Hoạt động Luyện tập, thực hành</w:t>
            </w:r>
          </w:p>
          <w:p w14:paraId="33DD0788" w14:textId="77777777" w:rsidR="00FF580E" w:rsidRDefault="00FF580E" w:rsidP="00E11ABA">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b/>
                <w:i/>
                <w:sz w:val="26"/>
                <w:szCs w:val="26"/>
              </w:rPr>
              <w:t xml:space="preserve">Hoạt động 3. Luyện đọc lại (10 phút) </w:t>
            </w:r>
          </w:p>
        </w:tc>
      </w:tr>
      <w:tr w:rsidR="00FF580E" w14:paraId="5F872569" w14:textId="77777777" w:rsidTr="00E11ABA">
        <w:tc>
          <w:tcPr>
            <w:tcW w:w="4814" w:type="dxa"/>
          </w:tcPr>
          <w:p w14:paraId="021C4D88" w14:textId="77777777" w:rsidR="00FF580E" w:rsidRDefault="00FF580E" w:rsidP="00E11ABA">
            <w:pPr>
              <w:widowControl w:val="0"/>
              <w:spacing w:after="0" w:line="240" w:lineRule="auto"/>
              <w:jc w:val="both"/>
              <w:rPr>
                <w:rFonts w:ascii="Times New Roman" w:eastAsia="Wingdings" w:hAnsi="Times New Roman" w:cs="Times New Roman"/>
                <w:sz w:val="26"/>
                <w:szCs w:val="26"/>
              </w:rPr>
            </w:pPr>
            <w:r>
              <w:rPr>
                <w:rFonts w:ascii="Times New Roman" w:eastAsia="Times New Roman" w:hAnsi="Times New Roman" w:cs="Times New Roman"/>
                <w:sz w:val="26"/>
                <w:szCs w:val="26"/>
              </w:rPr>
              <w:t xml:space="preserve">– GV yêu cầu HS trả lời một vài câu hỏi để nhớ lại nội dung chính của bài và xác định giọng đọc: </w:t>
            </w:r>
          </w:p>
        </w:tc>
        <w:tc>
          <w:tcPr>
            <w:tcW w:w="4814" w:type="dxa"/>
          </w:tcPr>
          <w:p w14:paraId="12D70FD5" w14:textId="77777777" w:rsidR="00FF580E" w:rsidRDefault="00FF580E" w:rsidP="00E11ABA">
            <w:pPr>
              <w:widowControl w:val="0"/>
              <w:spacing w:after="0" w:line="240" w:lineRule="auto"/>
              <w:jc w:val="both"/>
              <w:rPr>
                <w:rFonts w:ascii="Times New Roman" w:eastAsia="Times New Roman" w:hAnsi="Times New Roman" w:cs="Times New Roman"/>
                <w:sz w:val="26"/>
                <w:szCs w:val="26"/>
              </w:rPr>
            </w:pPr>
          </w:p>
        </w:tc>
      </w:tr>
      <w:tr w:rsidR="00FF580E" w14:paraId="50836E3B" w14:textId="77777777" w:rsidTr="00E11ABA">
        <w:tc>
          <w:tcPr>
            <w:tcW w:w="4814" w:type="dxa"/>
          </w:tcPr>
          <w:p w14:paraId="5EB3257A" w14:textId="77777777" w:rsidR="00FF580E" w:rsidRDefault="00FF580E" w:rsidP="00E11ABA">
            <w:pPr>
              <w:widowControl w:val="0"/>
              <w:spacing w:after="0" w:line="240" w:lineRule="auto"/>
              <w:jc w:val="both"/>
              <w:rPr>
                <w:rFonts w:ascii="Times New Roman" w:eastAsia="Wingdings" w:hAnsi="Times New Roman" w:cs="Times New Roman"/>
                <w:sz w:val="26"/>
                <w:szCs w:val="26"/>
              </w:rPr>
            </w:pPr>
            <w:r>
              <w:rPr>
                <w:rFonts w:ascii="Times New Roman" w:eastAsia="Times New Roman" w:hAnsi="Times New Roman" w:cs="Times New Roman"/>
                <w:sz w:val="26"/>
                <w:szCs w:val="26"/>
              </w:rPr>
              <w:t>+Giọng đọc toàn bài?</w:t>
            </w:r>
          </w:p>
        </w:tc>
        <w:tc>
          <w:tcPr>
            <w:tcW w:w="4814" w:type="dxa"/>
          </w:tcPr>
          <w:p w14:paraId="19B1AE96" w14:textId="77777777" w:rsidR="00FF580E" w:rsidRDefault="00FF580E" w:rsidP="00E11ABA">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 xml:space="preserve">- Toàn bài đọc với giọng thong thả, tươi vui. </w:t>
            </w:r>
          </w:p>
        </w:tc>
      </w:tr>
      <w:tr w:rsidR="00FF580E" w14:paraId="5816DB39" w14:textId="77777777" w:rsidTr="00E11ABA">
        <w:tc>
          <w:tcPr>
            <w:tcW w:w="4814" w:type="dxa"/>
          </w:tcPr>
          <w:p w14:paraId="5D28C10C" w14:textId="77777777" w:rsidR="00FF580E" w:rsidRDefault="00FF580E" w:rsidP="00E11ABA">
            <w:pPr>
              <w:widowControl w:val="0"/>
              <w:spacing w:after="0" w:line="240" w:lineRule="auto"/>
              <w:jc w:val="both"/>
              <w:rPr>
                <w:rFonts w:ascii="Times New Roman" w:eastAsia="Wingdings" w:hAnsi="Times New Roman" w:cs="Times New Roman"/>
                <w:sz w:val="26"/>
                <w:szCs w:val="26"/>
              </w:rPr>
            </w:pPr>
            <w:r>
              <w:rPr>
                <w:rFonts w:ascii="Times New Roman" w:eastAsia="Times New Roman" w:hAnsi="Times New Roman" w:cs="Times New Roman"/>
                <w:sz w:val="26"/>
                <w:szCs w:val="26"/>
              </w:rPr>
              <w:t>+ Cần nhấn giọng ở những từ ngữ nào?</w:t>
            </w:r>
          </w:p>
        </w:tc>
        <w:tc>
          <w:tcPr>
            <w:tcW w:w="4814" w:type="dxa"/>
          </w:tcPr>
          <w:p w14:paraId="7F82CD9C" w14:textId="77777777" w:rsidR="00FF580E" w:rsidRDefault="00FF580E" w:rsidP="00E11ABA">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 Nhấn giọng ở những từ ngữ chỉ hoạt động của con người, hình ảnh so sánh,…</w:t>
            </w:r>
          </w:p>
        </w:tc>
      </w:tr>
      <w:tr w:rsidR="00FF580E" w14:paraId="4695B511" w14:textId="77777777" w:rsidTr="00E11ABA">
        <w:tc>
          <w:tcPr>
            <w:tcW w:w="4814" w:type="dxa"/>
          </w:tcPr>
          <w:p w14:paraId="7FE4F5CA" w14:textId="77777777" w:rsidR="00FF580E" w:rsidRDefault="00FF580E" w:rsidP="00E11ABA">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GV hoặc một bạn đọc lại đoạn 2: </w:t>
            </w:r>
          </w:p>
          <w:p w14:paraId="0DB64FA8" w14:textId="77777777" w:rsidR="00FF580E" w:rsidRDefault="00FF580E" w:rsidP="00E11ABA">
            <w:pPr>
              <w:widowControl w:val="0"/>
              <w:spacing w:after="0" w:line="240" w:lineRule="auto"/>
              <w:jc w:val="both"/>
              <w:rPr>
                <w:rFonts w:ascii="Times New Roman" w:eastAsia="Wingdings" w:hAnsi="Times New Roman" w:cs="Times New Roman"/>
                <w:sz w:val="26"/>
                <w:szCs w:val="26"/>
              </w:rPr>
            </w:pPr>
            <w:r>
              <w:rPr>
                <w:rFonts w:ascii="Times New Roman" w:eastAsia="Times New Roman" w:hAnsi="Times New Roman" w:cs="Times New Roman"/>
                <w:i/>
                <w:sz w:val="26"/>
                <w:szCs w:val="26"/>
              </w:rPr>
              <w:t xml:space="preserve">Cũng giống như thu hoạch lúa,/ họ dùng liềm </w:t>
            </w:r>
            <w:r>
              <w:rPr>
                <w:rFonts w:ascii="Times New Roman" w:eastAsia="Times New Roman" w:hAnsi="Times New Roman" w:cs="Times New Roman"/>
                <w:i/>
                <w:sz w:val="26"/>
                <w:szCs w:val="26"/>
                <w:u w:val="single" w:color="000000"/>
              </w:rPr>
              <w:t>cắt từng nắm</w:t>
            </w:r>
            <w:r>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u w:val="single" w:color="000000"/>
              </w:rPr>
              <w:t>cỏ</w:t>
            </w:r>
            <w:r>
              <w:rPr>
                <w:rFonts w:ascii="Times New Roman" w:eastAsia="Times New Roman" w:hAnsi="Times New Roman" w:cs="Times New Roman"/>
                <w:i/>
                <w:sz w:val="26"/>
                <w:szCs w:val="26"/>
              </w:rPr>
              <w:t xml:space="preserve">/ rồi xếp thành hàng </w:t>
            </w:r>
            <w:r>
              <w:rPr>
                <w:rFonts w:ascii="Times New Roman" w:eastAsia="Times New Roman" w:hAnsi="Times New Roman" w:cs="Times New Roman"/>
                <w:i/>
                <w:sz w:val="26"/>
                <w:szCs w:val="26"/>
                <w:u w:val="single" w:color="000000"/>
              </w:rPr>
              <w:t>đều tăm tắp</w:t>
            </w:r>
            <w:r>
              <w:rPr>
                <w:rFonts w:ascii="Times New Roman" w:eastAsia="Times New Roman" w:hAnsi="Times New Roman" w:cs="Times New Roman"/>
                <w:i/>
                <w:sz w:val="26"/>
                <w:szCs w:val="26"/>
              </w:rPr>
              <w:t xml:space="preserve"> trên mặt ruộng.// </w:t>
            </w:r>
            <w:r>
              <w:rPr>
                <w:rFonts w:ascii="Times New Roman" w:eastAsia="Times New Roman" w:hAnsi="Times New Roman" w:cs="Times New Roman"/>
                <w:i/>
                <w:sz w:val="26"/>
                <w:szCs w:val="26"/>
                <w:u w:val="single" w:color="000000"/>
              </w:rPr>
              <w:t>Thú vị</w:t>
            </w:r>
            <w:r>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u w:val="single" w:color="000000"/>
              </w:rPr>
              <w:t>nhất</w:t>
            </w:r>
            <w:r>
              <w:rPr>
                <w:rFonts w:ascii="Times New Roman" w:eastAsia="Times New Roman" w:hAnsi="Times New Roman" w:cs="Times New Roman"/>
                <w:i/>
                <w:sz w:val="26"/>
                <w:szCs w:val="26"/>
              </w:rPr>
              <w:t xml:space="preserve"> trong các công đoạn thu hoạch/ chính là “</w:t>
            </w:r>
            <w:r>
              <w:rPr>
                <w:rFonts w:ascii="Times New Roman" w:eastAsia="Times New Roman" w:hAnsi="Times New Roman" w:cs="Times New Roman"/>
                <w:i/>
                <w:sz w:val="26"/>
                <w:szCs w:val="26"/>
                <w:u w:val="single" w:color="000000"/>
              </w:rPr>
              <w:t>vũ điệu giũ</w:t>
            </w:r>
            <w:r>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u w:val="single" w:color="000000"/>
              </w:rPr>
              <w:t>cỏ</w:t>
            </w:r>
            <w:r>
              <w:rPr>
                <w:rFonts w:ascii="Times New Roman" w:eastAsia="Times New Roman" w:hAnsi="Times New Roman" w:cs="Times New Roman"/>
                <w:i/>
                <w:sz w:val="26"/>
                <w:szCs w:val="26"/>
              </w:rPr>
              <w:t xml:space="preserve">”.// Như </w:t>
            </w:r>
            <w:r>
              <w:rPr>
                <w:rFonts w:ascii="Times New Roman" w:eastAsia="Times New Roman" w:hAnsi="Times New Roman" w:cs="Times New Roman"/>
                <w:i/>
                <w:sz w:val="26"/>
                <w:szCs w:val="26"/>
                <w:u w:val="single" w:color="000000"/>
              </w:rPr>
              <w:t>hẹn trước</w:t>
            </w:r>
            <w:r>
              <w:rPr>
                <w:rFonts w:ascii="Times New Roman" w:eastAsia="Times New Roman" w:hAnsi="Times New Roman" w:cs="Times New Roman"/>
                <w:i/>
                <w:sz w:val="26"/>
                <w:szCs w:val="26"/>
              </w:rPr>
              <w:t xml:space="preserve">,/ hàng chục nắm cỏ/ </w:t>
            </w:r>
            <w:r>
              <w:rPr>
                <w:rFonts w:ascii="Times New Roman" w:eastAsia="Times New Roman" w:hAnsi="Times New Roman" w:cs="Times New Roman"/>
                <w:i/>
                <w:sz w:val="26"/>
                <w:szCs w:val="26"/>
                <w:u w:val="single" w:color="000000"/>
              </w:rPr>
              <w:t>đồng loạt</w:t>
            </w:r>
            <w:r>
              <w:rPr>
                <w:rFonts w:ascii="Times New Roman" w:eastAsia="Times New Roman" w:hAnsi="Times New Roman" w:cs="Times New Roman"/>
                <w:i/>
                <w:sz w:val="26"/>
                <w:szCs w:val="26"/>
              </w:rPr>
              <w:t xml:space="preserve"> được </w:t>
            </w:r>
            <w:r>
              <w:rPr>
                <w:rFonts w:ascii="Times New Roman" w:eastAsia="Times New Roman" w:hAnsi="Times New Roman" w:cs="Times New Roman"/>
                <w:i/>
                <w:sz w:val="26"/>
                <w:szCs w:val="26"/>
                <w:u w:val="single" w:color="000000"/>
              </w:rPr>
              <w:t>giũ mạnh</w:t>
            </w:r>
            <w:r>
              <w:rPr>
                <w:rFonts w:ascii="Times New Roman" w:eastAsia="Times New Roman" w:hAnsi="Times New Roman" w:cs="Times New Roman"/>
                <w:i/>
                <w:sz w:val="26"/>
                <w:szCs w:val="26"/>
              </w:rPr>
              <w:t xml:space="preserve">,/ theo tay người tung </w:t>
            </w:r>
            <w:r>
              <w:rPr>
                <w:rFonts w:ascii="Times New Roman" w:eastAsia="Times New Roman" w:hAnsi="Times New Roman" w:cs="Times New Roman"/>
                <w:i/>
                <w:sz w:val="26"/>
                <w:szCs w:val="26"/>
                <w:u w:val="single" w:color="000000"/>
              </w:rPr>
              <w:t>xoè ra như múa</w:t>
            </w:r>
            <w:r>
              <w:rPr>
                <w:rFonts w:ascii="Times New Roman" w:eastAsia="Times New Roman" w:hAnsi="Times New Roman" w:cs="Times New Roman"/>
                <w:i/>
                <w:sz w:val="26"/>
                <w:szCs w:val="26"/>
              </w:rPr>
              <w:t xml:space="preserve">.// Dưới ánh nắng,/ những hạt nước </w:t>
            </w:r>
            <w:r>
              <w:rPr>
                <w:rFonts w:ascii="Times New Roman" w:eastAsia="Times New Roman" w:hAnsi="Times New Roman" w:cs="Times New Roman"/>
                <w:i/>
                <w:sz w:val="26"/>
                <w:szCs w:val="26"/>
                <w:u w:val="single" w:color="000000"/>
              </w:rPr>
              <w:t>sáng lấp lánh</w:t>
            </w:r>
            <w:r>
              <w:rPr>
                <w:rFonts w:ascii="Times New Roman" w:eastAsia="Times New Roman" w:hAnsi="Times New Roman" w:cs="Times New Roman"/>
                <w:i/>
                <w:sz w:val="26"/>
                <w:szCs w:val="26"/>
              </w:rPr>
              <w:t xml:space="preserve"> tung lên/ làm </w:t>
            </w:r>
            <w:r>
              <w:rPr>
                <w:rFonts w:ascii="Times New Roman" w:eastAsia="Times New Roman" w:hAnsi="Times New Roman" w:cs="Times New Roman"/>
                <w:i/>
                <w:sz w:val="26"/>
                <w:szCs w:val="26"/>
                <w:u w:val="single" w:color="000000"/>
              </w:rPr>
              <w:t>sáng</w:t>
            </w:r>
            <w:r>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u w:val="single" w:color="000000"/>
              </w:rPr>
              <w:t>bừng</w:t>
            </w:r>
            <w:r>
              <w:rPr>
                <w:rFonts w:ascii="Times New Roman" w:eastAsia="Times New Roman" w:hAnsi="Times New Roman" w:cs="Times New Roman"/>
                <w:i/>
                <w:sz w:val="26"/>
                <w:szCs w:val="26"/>
              </w:rPr>
              <w:t xml:space="preserve"> gương mặt của các “</w:t>
            </w:r>
            <w:r>
              <w:rPr>
                <w:rFonts w:ascii="Times New Roman" w:eastAsia="Times New Roman" w:hAnsi="Times New Roman" w:cs="Times New Roman"/>
                <w:i/>
                <w:sz w:val="26"/>
                <w:szCs w:val="26"/>
                <w:u w:val="single" w:color="000000"/>
              </w:rPr>
              <w:t>vũ công</w:t>
            </w:r>
            <w:r>
              <w:rPr>
                <w:rFonts w:ascii="Times New Roman" w:eastAsia="Times New Roman" w:hAnsi="Times New Roman" w:cs="Times New Roman"/>
                <w:i/>
                <w:sz w:val="26"/>
                <w:szCs w:val="26"/>
              </w:rPr>
              <w:t xml:space="preserve">”.// Cỏ cắt và giũ xong/ được </w:t>
            </w:r>
            <w:r>
              <w:rPr>
                <w:rFonts w:ascii="Times New Roman" w:eastAsia="Times New Roman" w:hAnsi="Times New Roman" w:cs="Times New Roman"/>
                <w:i/>
                <w:sz w:val="26"/>
                <w:szCs w:val="26"/>
                <w:u w:val="single" w:color="000000"/>
              </w:rPr>
              <w:t>phân thành từng loại</w:t>
            </w:r>
            <w:r>
              <w:rPr>
                <w:rFonts w:ascii="Times New Roman" w:eastAsia="Times New Roman" w:hAnsi="Times New Roman" w:cs="Times New Roman"/>
                <w:i/>
                <w:sz w:val="26"/>
                <w:szCs w:val="26"/>
              </w:rPr>
              <w:t xml:space="preserve"> ngắn dài/ rồi </w:t>
            </w:r>
            <w:r>
              <w:rPr>
                <w:rFonts w:ascii="Times New Roman" w:eastAsia="Times New Roman" w:hAnsi="Times New Roman" w:cs="Times New Roman"/>
                <w:i/>
                <w:sz w:val="26"/>
                <w:szCs w:val="26"/>
                <w:u w:val="single" w:color="000000"/>
              </w:rPr>
              <w:t>cột thành từng bó</w:t>
            </w:r>
            <w:r>
              <w:rPr>
                <w:rFonts w:ascii="Times New Roman" w:eastAsia="Times New Roman" w:hAnsi="Times New Roman" w:cs="Times New Roman"/>
                <w:i/>
                <w:sz w:val="26"/>
                <w:szCs w:val="26"/>
              </w:rPr>
              <w:t xml:space="preserve">,/ chuyển ra bờ kênh.// Từ đây,/ chúng được </w:t>
            </w:r>
            <w:r>
              <w:rPr>
                <w:rFonts w:ascii="Times New Roman" w:eastAsia="Times New Roman" w:hAnsi="Times New Roman" w:cs="Times New Roman"/>
                <w:i/>
                <w:sz w:val="26"/>
                <w:szCs w:val="26"/>
                <w:u w:val="single" w:color="000000"/>
              </w:rPr>
              <w:t>chất lên thuyền</w:t>
            </w:r>
            <w:r>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u w:val="single" w:color="000000"/>
              </w:rPr>
              <w:t>chở về làng</w:t>
            </w:r>
            <w:r>
              <w:rPr>
                <w:rFonts w:ascii="Times New Roman" w:eastAsia="Times New Roman" w:hAnsi="Times New Roman" w:cs="Times New Roman"/>
                <w:i/>
                <w:sz w:val="26"/>
                <w:szCs w:val="26"/>
              </w:rPr>
              <w:t xml:space="preserve">,/ mang theo </w:t>
            </w:r>
            <w:r>
              <w:rPr>
                <w:rFonts w:ascii="Times New Roman" w:eastAsia="Times New Roman" w:hAnsi="Times New Roman" w:cs="Times New Roman"/>
                <w:i/>
                <w:sz w:val="26"/>
                <w:szCs w:val="26"/>
                <w:u w:val="single" w:color="000000"/>
              </w:rPr>
              <w:t>niềm vui</w:t>
            </w:r>
            <w:r>
              <w:rPr>
                <w:rFonts w:ascii="Times New Roman" w:eastAsia="Times New Roman" w:hAnsi="Times New Roman" w:cs="Times New Roman"/>
                <w:i/>
                <w:sz w:val="26"/>
                <w:szCs w:val="26"/>
              </w:rPr>
              <w:t xml:space="preserve"> được mùa </w:t>
            </w:r>
            <w:r>
              <w:rPr>
                <w:rFonts w:ascii="Times New Roman" w:eastAsia="Times New Roman" w:hAnsi="Times New Roman" w:cs="Times New Roman"/>
                <w:i/>
                <w:sz w:val="26"/>
                <w:szCs w:val="26"/>
              </w:rPr>
              <w:lastRenderedPageBreak/>
              <w:t>của người dân.//</w:t>
            </w:r>
          </w:p>
        </w:tc>
        <w:tc>
          <w:tcPr>
            <w:tcW w:w="4814" w:type="dxa"/>
          </w:tcPr>
          <w:p w14:paraId="261A8A84" w14:textId="77777777" w:rsidR="00FF580E" w:rsidRDefault="00FF580E" w:rsidP="00E11ABA">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lastRenderedPageBreak/>
              <w:t xml:space="preserve">– HS nghe </w:t>
            </w:r>
          </w:p>
          <w:p w14:paraId="6340C36A" w14:textId="77777777" w:rsidR="00FF580E" w:rsidRDefault="00FF580E" w:rsidP="00E11ABA">
            <w:pPr>
              <w:widowControl w:val="0"/>
              <w:spacing w:after="0" w:line="240" w:lineRule="auto"/>
              <w:jc w:val="both"/>
              <w:rPr>
                <w:rFonts w:ascii="Times New Roman" w:eastAsia="Times New Roman" w:hAnsi="Times New Roman" w:cs="Times New Roman"/>
                <w:sz w:val="26"/>
                <w:szCs w:val="26"/>
              </w:rPr>
            </w:pPr>
          </w:p>
        </w:tc>
      </w:tr>
      <w:tr w:rsidR="00FF580E" w14:paraId="7CB69FA8" w14:textId="77777777" w:rsidTr="00E11ABA">
        <w:tc>
          <w:tcPr>
            <w:tcW w:w="4814" w:type="dxa"/>
          </w:tcPr>
          <w:p w14:paraId="785014CE" w14:textId="77777777" w:rsidR="00FF580E" w:rsidRDefault="00FF580E" w:rsidP="00E11ABA">
            <w:pPr>
              <w:widowControl w:val="0"/>
              <w:spacing w:after="0" w:line="240" w:lineRule="auto"/>
              <w:jc w:val="both"/>
              <w:rPr>
                <w:rFonts w:ascii="Times New Roman" w:eastAsia="Wingdings" w:hAnsi="Times New Roman" w:cs="Times New Roman"/>
                <w:sz w:val="26"/>
                <w:szCs w:val="26"/>
              </w:rPr>
            </w:pPr>
          </w:p>
        </w:tc>
        <w:tc>
          <w:tcPr>
            <w:tcW w:w="4814" w:type="dxa"/>
          </w:tcPr>
          <w:p w14:paraId="333B158D" w14:textId="77777777" w:rsidR="00FF580E" w:rsidRDefault="00FF580E" w:rsidP="00E11ABA">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luyện đọc lại đoạn trong nhóm đôi hoặc nhóm nhỏ. </w:t>
            </w:r>
          </w:p>
        </w:tc>
      </w:tr>
      <w:tr w:rsidR="00FF580E" w14:paraId="6F2F9162" w14:textId="77777777" w:rsidTr="00E11ABA">
        <w:tc>
          <w:tcPr>
            <w:tcW w:w="4814" w:type="dxa"/>
          </w:tcPr>
          <w:p w14:paraId="0517DD48" w14:textId="77777777" w:rsidR="00FF580E" w:rsidRDefault="00FF580E" w:rsidP="00E11ABA">
            <w:pPr>
              <w:widowControl w:val="0"/>
              <w:spacing w:after="0" w:line="240" w:lineRule="auto"/>
              <w:jc w:val="both"/>
              <w:rPr>
                <w:rFonts w:ascii="Times New Roman" w:eastAsia="Wingdings" w:hAnsi="Times New Roman" w:cs="Times New Roman"/>
                <w:sz w:val="26"/>
                <w:szCs w:val="26"/>
              </w:rPr>
            </w:pPr>
          </w:p>
        </w:tc>
        <w:tc>
          <w:tcPr>
            <w:tcW w:w="4814" w:type="dxa"/>
          </w:tcPr>
          <w:p w14:paraId="7F90C056" w14:textId="77777777" w:rsidR="00FF580E" w:rsidRDefault="00FF580E" w:rsidP="00E11ABA">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thi đọc đoạn trước lớp. </w:t>
            </w:r>
          </w:p>
        </w:tc>
      </w:tr>
      <w:tr w:rsidR="00FF580E" w14:paraId="0A7AAF9E" w14:textId="77777777" w:rsidTr="00E11ABA">
        <w:tc>
          <w:tcPr>
            <w:tcW w:w="4814" w:type="dxa"/>
          </w:tcPr>
          <w:p w14:paraId="0EE95D68" w14:textId="77777777" w:rsidR="00FF580E" w:rsidRDefault="00FF580E" w:rsidP="00E11ABA">
            <w:pPr>
              <w:widowControl w:val="0"/>
              <w:spacing w:after="0" w:line="240" w:lineRule="auto"/>
              <w:jc w:val="both"/>
              <w:rPr>
                <w:rFonts w:ascii="Times New Roman" w:eastAsia="Wingdings" w:hAnsi="Times New Roman" w:cs="Times New Roman"/>
                <w:sz w:val="26"/>
                <w:szCs w:val="26"/>
              </w:rPr>
            </w:pPr>
            <w:r>
              <w:rPr>
                <w:rFonts w:ascii="Times New Roman" w:eastAsia="Times New Roman" w:hAnsi="Times New Roman" w:cs="Times New Roman"/>
                <w:sz w:val="26"/>
                <w:szCs w:val="26"/>
              </w:rPr>
              <w:t>- GV nhận xét.</w:t>
            </w:r>
          </w:p>
        </w:tc>
        <w:tc>
          <w:tcPr>
            <w:tcW w:w="4814" w:type="dxa"/>
          </w:tcPr>
          <w:p w14:paraId="29B11B8D" w14:textId="77777777" w:rsidR="00FF580E" w:rsidRDefault="00FF580E" w:rsidP="00E11ABA">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nghe</w:t>
            </w:r>
          </w:p>
        </w:tc>
      </w:tr>
      <w:tr w:rsidR="00FF580E" w14:paraId="37651656" w14:textId="77777777" w:rsidTr="00E11ABA">
        <w:tc>
          <w:tcPr>
            <w:tcW w:w="4814" w:type="dxa"/>
          </w:tcPr>
          <w:p w14:paraId="1FAFE723" w14:textId="77777777" w:rsidR="00FF580E" w:rsidRDefault="00FF580E" w:rsidP="00E11ABA">
            <w:pPr>
              <w:widowControl w:val="0"/>
              <w:spacing w:after="0" w:line="240" w:lineRule="auto"/>
              <w:jc w:val="both"/>
              <w:rPr>
                <w:rFonts w:ascii="Times New Roman" w:eastAsia="Wingdings" w:hAnsi="Times New Roman" w:cs="Times New Roman"/>
                <w:sz w:val="26"/>
                <w:szCs w:val="26"/>
              </w:rPr>
            </w:pPr>
          </w:p>
        </w:tc>
        <w:tc>
          <w:tcPr>
            <w:tcW w:w="4814" w:type="dxa"/>
          </w:tcPr>
          <w:p w14:paraId="3A430008" w14:textId="77777777" w:rsidR="00FF580E" w:rsidRDefault="00FF580E" w:rsidP="00E11ABA">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 2 HS khá, giỏi đọc lại toàn bài trước lớp. </w:t>
            </w:r>
          </w:p>
        </w:tc>
      </w:tr>
      <w:tr w:rsidR="00FF580E" w14:paraId="78B0CD48" w14:textId="77777777" w:rsidTr="00E11ABA">
        <w:tc>
          <w:tcPr>
            <w:tcW w:w="4814" w:type="dxa"/>
          </w:tcPr>
          <w:p w14:paraId="3C16BC81" w14:textId="77777777" w:rsidR="00FF580E" w:rsidRDefault="00FF580E" w:rsidP="00E11ABA">
            <w:pPr>
              <w:widowControl w:val="0"/>
              <w:spacing w:after="0" w:line="240" w:lineRule="auto"/>
              <w:jc w:val="both"/>
              <w:rPr>
                <w:rFonts w:ascii="Times New Roman" w:eastAsia="Wingdings" w:hAnsi="Times New Roman" w:cs="Times New Roman"/>
                <w:sz w:val="26"/>
                <w:szCs w:val="26"/>
              </w:rPr>
            </w:pPr>
            <w:r>
              <w:rPr>
                <w:rFonts w:ascii="Times New Roman" w:eastAsia="Times New Roman" w:hAnsi="Times New Roman" w:cs="Times New Roman"/>
                <w:sz w:val="26"/>
                <w:szCs w:val="26"/>
              </w:rPr>
              <w:t>- GV đánh giá chung về hoạt động luyện đọc lại</w:t>
            </w:r>
          </w:p>
        </w:tc>
        <w:tc>
          <w:tcPr>
            <w:tcW w:w="4814" w:type="dxa"/>
          </w:tcPr>
          <w:p w14:paraId="4F4A83D8" w14:textId="77777777" w:rsidR="00FF580E" w:rsidRDefault="00FF580E" w:rsidP="00E11ABA">
            <w:pPr>
              <w:widowControl w:val="0"/>
              <w:spacing w:after="0" w:line="240" w:lineRule="auto"/>
              <w:jc w:val="both"/>
              <w:rPr>
                <w:rFonts w:ascii="Times New Roman" w:eastAsia="Times New Roman" w:hAnsi="Times New Roman" w:cs="Times New Roman"/>
                <w:sz w:val="26"/>
                <w:szCs w:val="26"/>
              </w:rPr>
            </w:pPr>
          </w:p>
        </w:tc>
      </w:tr>
      <w:tr w:rsidR="00FF580E" w14:paraId="00C60A20" w14:textId="77777777" w:rsidTr="00E11ABA">
        <w:tc>
          <w:tcPr>
            <w:tcW w:w="4814" w:type="dxa"/>
          </w:tcPr>
          <w:p w14:paraId="31C03EDD" w14:textId="77777777" w:rsidR="00FF580E" w:rsidRDefault="00FF580E" w:rsidP="00E11ABA">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*Hoạt động nối tiếp</w:t>
            </w:r>
          </w:p>
          <w:p w14:paraId="373879EE" w14:textId="77777777" w:rsidR="00FF580E" w:rsidRDefault="00FF580E" w:rsidP="00E11ABA">
            <w:pPr>
              <w:widowControl w:val="0"/>
              <w:spacing w:after="0" w:line="240" w:lineRule="auto"/>
              <w:jc w:val="both"/>
              <w:rPr>
                <w:rFonts w:ascii="Times New Roman" w:eastAsia="Wingdings" w:hAnsi="Times New Roman" w:cs="Times New Roman"/>
                <w:sz w:val="26"/>
                <w:szCs w:val="26"/>
              </w:rPr>
            </w:pPr>
            <w:r>
              <w:rPr>
                <w:rFonts w:ascii="Times New Roman" w:eastAsia="Times New Roman" w:hAnsi="Times New Roman" w:cs="Times New Roman"/>
                <w:sz w:val="26"/>
                <w:szCs w:val="26"/>
              </w:rPr>
              <w:t xml:space="preserve">-Chuẩn bị bài mới: </w:t>
            </w:r>
            <w:r>
              <w:rPr>
                <w:rFonts w:ascii="Times New Roman" w:eastAsia="Times New Roman" w:hAnsi="Times New Roman" w:cs="Times New Roman"/>
                <w:b/>
                <w:sz w:val="26"/>
                <w:szCs w:val="26"/>
              </w:rPr>
              <w:t xml:space="preserve">Mở rộng vốn từ </w:t>
            </w:r>
            <w:r>
              <w:rPr>
                <w:rFonts w:ascii="Times New Roman" w:eastAsia="Times New Roman" w:hAnsi="Times New Roman" w:cs="Times New Roman"/>
                <w:b/>
                <w:i/>
                <w:sz w:val="26"/>
                <w:szCs w:val="26"/>
              </w:rPr>
              <w:t>Cộng đồng</w:t>
            </w:r>
          </w:p>
        </w:tc>
        <w:tc>
          <w:tcPr>
            <w:tcW w:w="4814" w:type="dxa"/>
          </w:tcPr>
          <w:p w14:paraId="0CAA6A8B" w14:textId="77777777" w:rsidR="00FF580E" w:rsidRDefault="00FF580E" w:rsidP="00E11ABA">
            <w:pPr>
              <w:widowControl w:val="0"/>
              <w:spacing w:after="0" w:line="240" w:lineRule="auto"/>
              <w:jc w:val="both"/>
              <w:rPr>
                <w:rFonts w:ascii="Times New Roman" w:eastAsia="Times New Roman" w:hAnsi="Times New Roman" w:cs="Times New Roman"/>
                <w:sz w:val="26"/>
                <w:szCs w:val="26"/>
              </w:rPr>
            </w:pPr>
          </w:p>
        </w:tc>
      </w:tr>
    </w:tbl>
    <w:p w14:paraId="487F26DF" w14:textId="77777777" w:rsidR="00FF580E" w:rsidRDefault="00FF580E" w:rsidP="00FF580E">
      <w:pPr>
        <w:widowControl w:val="0"/>
        <w:spacing w:after="0" w:line="240" w:lineRule="auto"/>
        <w:jc w:val="both"/>
        <w:rPr>
          <w:rFonts w:ascii="Times New Roman" w:hAnsi="Times New Roman" w:cs="Times New Roman"/>
          <w:b/>
          <w:bCs/>
          <w:sz w:val="26"/>
          <w:szCs w:val="26"/>
        </w:rPr>
      </w:pPr>
      <w:r>
        <w:rPr>
          <w:rFonts w:ascii="Times New Roman" w:eastAsia="Times New Roman" w:hAnsi="Times New Roman" w:cs="Times New Roman"/>
          <w:b/>
          <w:sz w:val="26"/>
          <w:szCs w:val="26"/>
        </w:rPr>
        <w:t xml:space="preserve"> </w:t>
      </w:r>
      <w:r>
        <w:rPr>
          <w:rFonts w:ascii="Times New Roman" w:hAnsi="Times New Roman" w:cs="Times New Roman"/>
          <w:b/>
          <w:bCs/>
          <w:sz w:val="26"/>
          <w:szCs w:val="26"/>
        </w:rPr>
        <w:t>IV.ĐIỀU CHỈNH SAU BÀI DẠY (nếu có)</w:t>
      </w:r>
    </w:p>
    <w:p w14:paraId="51030A29" w14:textId="77777777" w:rsidR="00FF580E" w:rsidRDefault="00FF580E" w:rsidP="00FF580E">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
    <w:p w14:paraId="7CA9A154" w14:textId="77777777" w:rsidR="00FF580E" w:rsidRDefault="00FF580E" w:rsidP="00FF580E">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
    <w:p w14:paraId="474BF8C5"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74831C" w14:textId="77777777" w:rsidR="00B84370" w:rsidRDefault="00B84370" w:rsidP="00411BFB">
      <w:pPr>
        <w:spacing w:after="0" w:line="240" w:lineRule="auto"/>
      </w:pPr>
      <w:r>
        <w:separator/>
      </w:r>
    </w:p>
  </w:endnote>
  <w:endnote w:type="continuationSeparator" w:id="0">
    <w:p w14:paraId="11308A32" w14:textId="77777777" w:rsidR="00B84370" w:rsidRDefault="00B84370" w:rsidP="00411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C87AB" w14:textId="77777777" w:rsidR="00411BFB" w:rsidRDefault="00411B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13E74" w14:textId="77777777" w:rsidR="00411BFB" w:rsidRDefault="00411B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2966C" w14:textId="77777777" w:rsidR="00411BFB" w:rsidRDefault="00411B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A22081" w14:textId="77777777" w:rsidR="00B84370" w:rsidRDefault="00B84370" w:rsidP="00411BFB">
      <w:pPr>
        <w:spacing w:after="0" w:line="240" w:lineRule="auto"/>
      </w:pPr>
      <w:r>
        <w:separator/>
      </w:r>
    </w:p>
  </w:footnote>
  <w:footnote w:type="continuationSeparator" w:id="0">
    <w:p w14:paraId="535DF823" w14:textId="77777777" w:rsidR="00B84370" w:rsidRDefault="00B84370" w:rsidP="00411B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6344A" w14:textId="77777777" w:rsidR="00411BFB" w:rsidRDefault="00411B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0EFE7" w14:textId="77777777" w:rsidR="00411BFB" w:rsidRDefault="00411BFB" w:rsidP="00411BFB">
    <w:pPr>
      <w:pStyle w:val="Header"/>
    </w:pPr>
    <w:r>
      <w:t>Trường tiểu học Thị trấn Phú Hòa                                                                     GV: Nguyễn Thị Minh Liên</w:t>
    </w:r>
  </w:p>
  <w:p w14:paraId="2C9C2EA0" w14:textId="77777777" w:rsidR="00411BFB" w:rsidRDefault="00411BFB">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0997D" w14:textId="77777777" w:rsidR="00411BFB" w:rsidRDefault="00411B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80E"/>
    <w:rsid w:val="002C2040"/>
    <w:rsid w:val="003D477F"/>
    <w:rsid w:val="003F1E00"/>
    <w:rsid w:val="00411BFB"/>
    <w:rsid w:val="006C4ACC"/>
    <w:rsid w:val="00B84370"/>
    <w:rsid w:val="00F54986"/>
    <w:rsid w:val="00FF5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58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80E"/>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FF580E"/>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F580E"/>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F580E"/>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F580E"/>
    <w:pPr>
      <w:keepNext/>
      <w:keepLines/>
      <w:spacing w:before="80" w:after="40" w:line="259" w:lineRule="auto"/>
      <w:outlineLvl w:val="3"/>
    </w:pPr>
    <w:rPr>
      <w:rFonts w:eastAsiaTheme="majorEastAsia"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FF580E"/>
    <w:pPr>
      <w:keepNext/>
      <w:keepLines/>
      <w:spacing w:before="80" w:after="40" w:line="259" w:lineRule="auto"/>
      <w:outlineLvl w:val="4"/>
    </w:pPr>
    <w:rPr>
      <w:rFonts w:eastAsiaTheme="majorEastAsia" w:cstheme="majorBidi"/>
      <w:color w:val="2F5496" w:themeColor="accent1" w:themeShade="BF"/>
      <w:sz w:val="24"/>
    </w:rPr>
  </w:style>
  <w:style w:type="paragraph" w:styleId="Heading6">
    <w:name w:val="heading 6"/>
    <w:basedOn w:val="Normal"/>
    <w:next w:val="Normal"/>
    <w:link w:val="Heading6Char"/>
    <w:uiPriority w:val="9"/>
    <w:semiHidden/>
    <w:unhideWhenUsed/>
    <w:qFormat/>
    <w:rsid w:val="00FF580E"/>
    <w:pPr>
      <w:keepNext/>
      <w:keepLines/>
      <w:spacing w:before="40" w:after="0" w:line="259" w:lineRule="auto"/>
      <w:outlineLvl w:val="5"/>
    </w:pPr>
    <w:rPr>
      <w:rFonts w:eastAsiaTheme="majorEastAsia"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FF580E"/>
    <w:pPr>
      <w:keepNext/>
      <w:keepLines/>
      <w:spacing w:before="40" w:after="0" w:line="259" w:lineRule="auto"/>
      <w:outlineLvl w:val="6"/>
    </w:pPr>
    <w:rPr>
      <w:rFonts w:eastAsiaTheme="majorEastAsia" w:cstheme="majorBidi"/>
      <w:color w:val="595959" w:themeColor="text1" w:themeTint="A6"/>
      <w:sz w:val="24"/>
    </w:rPr>
  </w:style>
  <w:style w:type="paragraph" w:styleId="Heading8">
    <w:name w:val="heading 8"/>
    <w:basedOn w:val="Normal"/>
    <w:next w:val="Normal"/>
    <w:link w:val="Heading8Char"/>
    <w:uiPriority w:val="9"/>
    <w:semiHidden/>
    <w:unhideWhenUsed/>
    <w:qFormat/>
    <w:rsid w:val="00FF580E"/>
    <w:pPr>
      <w:keepNext/>
      <w:keepLines/>
      <w:spacing w:after="0" w:line="259" w:lineRule="auto"/>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FF580E"/>
    <w:pPr>
      <w:keepNext/>
      <w:keepLines/>
      <w:spacing w:after="0" w:line="259" w:lineRule="auto"/>
      <w:outlineLvl w:val="8"/>
    </w:pPr>
    <w:rPr>
      <w:rFonts w:eastAsiaTheme="majorEastAsia"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80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F580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F580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F580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F580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F580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F580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F580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F580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F58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58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580E"/>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580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F580E"/>
    <w:pPr>
      <w:spacing w:before="160" w:after="160" w:line="259" w:lineRule="auto"/>
      <w:jc w:val="center"/>
    </w:pPr>
    <w:rPr>
      <w:rFonts w:ascii="Times New Roman" w:eastAsiaTheme="minorHAnsi" w:hAnsi="Times New Roman"/>
      <w:i/>
      <w:iCs/>
      <w:color w:val="404040" w:themeColor="text1" w:themeTint="BF"/>
      <w:sz w:val="24"/>
    </w:rPr>
  </w:style>
  <w:style w:type="character" w:customStyle="1" w:styleId="QuoteChar">
    <w:name w:val="Quote Char"/>
    <w:basedOn w:val="DefaultParagraphFont"/>
    <w:link w:val="Quote"/>
    <w:uiPriority w:val="29"/>
    <w:rsid w:val="00FF580E"/>
    <w:rPr>
      <w:i/>
      <w:iCs/>
      <w:color w:val="404040" w:themeColor="text1" w:themeTint="BF"/>
    </w:rPr>
  </w:style>
  <w:style w:type="paragraph" w:styleId="ListParagraph">
    <w:name w:val="List Paragraph"/>
    <w:basedOn w:val="Normal"/>
    <w:uiPriority w:val="34"/>
    <w:qFormat/>
    <w:rsid w:val="00FF580E"/>
    <w:pPr>
      <w:spacing w:after="160" w:line="259" w:lineRule="auto"/>
      <w:ind w:left="720"/>
      <w:contextualSpacing/>
    </w:pPr>
    <w:rPr>
      <w:rFonts w:ascii="Times New Roman" w:eastAsiaTheme="minorHAnsi" w:hAnsi="Times New Roman"/>
      <w:sz w:val="24"/>
    </w:rPr>
  </w:style>
  <w:style w:type="character" w:styleId="IntenseEmphasis">
    <w:name w:val="Intense Emphasis"/>
    <w:basedOn w:val="DefaultParagraphFont"/>
    <w:uiPriority w:val="21"/>
    <w:qFormat/>
    <w:rsid w:val="00FF580E"/>
    <w:rPr>
      <w:i/>
      <w:iCs/>
      <w:color w:val="2F5496" w:themeColor="accent1" w:themeShade="BF"/>
    </w:rPr>
  </w:style>
  <w:style w:type="paragraph" w:styleId="IntenseQuote">
    <w:name w:val="Intense Quote"/>
    <w:basedOn w:val="Normal"/>
    <w:next w:val="Normal"/>
    <w:link w:val="IntenseQuoteChar"/>
    <w:uiPriority w:val="30"/>
    <w:qFormat/>
    <w:rsid w:val="00FF580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sz w:val="24"/>
    </w:rPr>
  </w:style>
  <w:style w:type="character" w:customStyle="1" w:styleId="IntenseQuoteChar">
    <w:name w:val="Intense Quote Char"/>
    <w:basedOn w:val="DefaultParagraphFont"/>
    <w:link w:val="IntenseQuote"/>
    <w:uiPriority w:val="30"/>
    <w:rsid w:val="00FF580E"/>
    <w:rPr>
      <w:i/>
      <w:iCs/>
      <w:color w:val="2F5496" w:themeColor="accent1" w:themeShade="BF"/>
    </w:rPr>
  </w:style>
  <w:style w:type="character" w:styleId="IntenseReference">
    <w:name w:val="Intense Reference"/>
    <w:basedOn w:val="DefaultParagraphFont"/>
    <w:uiPriority w:val="32"/>
    <w:qFormat/>
    <w:rsid w:val="00FF580E"/>
    <w:rPr>
      <w:b/>
      <w:bCs/>
      <w:smallCaps/>
      <w:color w:val="2F5496" w:themeColor="accent1" w:themeShade="BF"/>
      <w:spacing w:val="5"/>
    </w:rPr>
  </w:style>
  <w:style w:type="table" w:styleId="TableGrid">
    <w:name w:val="Table Grid"/>
    <w:basedOn w:val="TableNormal"/>
    <w:uiPriority w:val="59"/>
    <w:qFormat/>
    <w:rsid w:val="00FF580E"/>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1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BFB"/>
    <w:rPr>
      <w:rFonts w:asciiTheme="minorHAnsi" w:eastAsiaTheme="minorEastAsia" w:hAnsiTheme="minorHAnsi"/>
      <w:sz w:val="22"/>
    </w:rPr>
  </w:style>
  <w:style w:type="paragraph" w:styleId="Footer">
    <w:name w:val="footer"/>
    <w:basedOn w:val="Normal"/>
    <w:link w:val="FooterChar"/>
    <w:uiPriority w:val="99"/>
    <w:unhideWhenUsed/>
    <w:rsid w:val="00411B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BFB"/>
    <w:rPr>
      <w:rFonts w:asciiTheme="minorHAnsi" w:eastAsiaTheme="minorEastAsia"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80E"/>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FF580E"/>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F580E"/>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F580E"/>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F580E"/>
    <w:pPr>
      <w:keepNext/>
      <w:keepLines/>
      <w:spacing w:before="80" w:after="40" w:line="259" w:lineRule="auto"/>
      <w:outlineLvl w:val="3"/>
    </w:pPr>
    <w:rPr>
      <w:rFonts w:eastAsiaTheme="majorEastAsia"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FF580E"/>
    <w:pPr>
      <w:keepNext/>
      <w:keepLines/>
      <w:spacing w:before="80" w:after="40" w:line="259" w:lineRule="auto"/>
      <w:outlineLvl w:val="4"/>
    </w:pPr>
    <w:rPr>
      <w:rFonts w:eastAsiaTheme="majorEastAsia" w:cstheme="majorBidi"/>
      <w:color w:val="2F5496" w:themeColor="accent1" w:themeShade="BF"/>
      <w:sz w:val="24"/>
    </w:rPr>
  </w:style>
  <w:style w:type="paragraph" w:styleId="Heading6">
    <w:name w:val="heading 6"/>
    <w:basedOn w:val="Normal"/>
    <w:next w:val="Normal"/>
    <w:link w:val="Heading6Char"/>
    <w:uiPriority w:val="9"/>
    <w:semiHidden/>
    <w:unhideWhenUsed/>
    <w:qFormat/>
    <w:rsid w:val="00FF580E"/>
    <w:pPr>
      <w:keepNext/>
      <w:keepLines/>
      <w:spacing w:before="40" w:after="0" w:line="259" w:lineRule="auto"/>
      <w:outlineLvl w:val="5"/>
    </w:pPr>
    <w:rPr>
      <w:rFonts w:eastAsiaTheme="majorEastAsia"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FF580E"/>
    <w:pPr>
      <w:keepNext/>
      <w:keepLines/>
      <w:spacing w:before="40" w:after="0" w:line="259" w:lineRule="auto"/>
      <w:outlineLvl w:val="6"/>
    </w:pPr>
    <w:rPr>
      <w:rFonts w:eastAsiaTheme="majorEastAsia" w:cstheme="majorBidi"/>
      <w:color w:val="595959" w:themeColor="text1" w:themeTint="A6"/>
      <w:sz w:val="24"/>
    </w:rPr>
  </w:style>
  <w:style w:type="paragraph" w:styleId="Heading8">
    <w:name w:val="heading 8"/>
    <w:basedOn w:val="Normal"/>
    <w:next w:val="Normal"/>
    <w:link w:val="Heading8Char"/>
    <w:uiPriority w:val="9"/>
    <w:semiHidden/>
    <w:unhideWhenUsed/>
    <w:qFormat/>
    <w:rsid w:val="00FF580E"/>
    <w:pPr>
      <w:keepNext/>
      <w:keepLines/>
      <w:spacing w:after="0" w:line="259" w:lineRule="auto"/>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FF580E"/>
    <w:pPr>
      <w:keepNext/>
      <w:keepLines/>
      <w:spacing w:after="0" w:line="259" w:lineRule="auto"/>
      <w:outlineLvl w:val="8"/>
    </w:pPr>
    <w:rPr>
      <w:rFonts w:eastAsiaTheme="majorEastAsia"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80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F580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F580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F580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F580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F580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F580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F580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F580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F58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58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580E"/>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580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F580E"/>
    <w:pPr>
      <w:spacing w:before="160" w:after="160" w:line="259" w:lineRule="auto"/>
      <w:jc w:val="center"/>
    </w:pPr>
    <w:rPr>
      <w:rFonts w:ascii="Times New Roman" w:eastAsiaTheme="minorHAnsi" w:hAnsi="Times New Roman"/>
      <w:i/>
      <w:iCs/>
      <w:color w:val="404040" w:themeColor="text1" w:themeTint="BF"/>
      <w:sz w:val="24"/>
    </w:rPr>
  </w:style>
  <w:style w:type="character" w:customStyle="1" w:styleId="QuoteChar">
    <w:name w:val="Quote Char"/>
    <w:basedOn w:val="DefaultParagraphFont"/>
    <w:link w:val="Quote"/>
    <w:uiPriority w:val="29"/>
    <w:rsid w:val="00FF580E"/>
    <w:rPr>
      <w:i/>
      <w:iCs/>
      <w:color w:val="404040" w:themeColor="text1" w:themeTint="BF"/>
    </w:rPr>
  </w:style>
  <w:style w:type="paragraph" w:styleId="ListParagraph">
    <w:name w:val="List Paragraph"/>
    <w:basedOn w:val="Normal"/>
    <w:uiPriority w:val="34"/>
    <w:qFormat/>
    <w:rsid w:val="00FF580E"/>
    <w:pPr>
      <w:spacing w:after="160" w:line="259" w:lineRule="auto"/>
      <w:ind w:left="720"/>
      <w:contextualSpacing/>
    </w:pPr>
    <w:rPr>
      <w:rFonts w:ascii="Times New Roman" w:eastAsiaTheme="minorHAnsi" w:hAnsi="Times New Roman"/>
      <w:sz w:val="24"/>
    </w:rPr>
  </w:style>
  <w:style w:type="character" w:styleId="IntenseEmphasis">
    <w:name w:val="Intense Emphasis"/>
    <w:basedOn w:val="DefaultParagraphFont"/>
    <w:uiPriority w:val="21"/>
    <w:qFormat/>
    <w:rsid w:val="00FF580E"/>
    <w:rPr>
      <w:i/>
      <w:iCs/>
      <w:color w:val="2F5496" w:themeColor="accent1" w:themeShade="BF"/>
    </w:rPr>
  </w:style>
  <w:style w:type="paragraph" w:styleId="IntenseQuote">
    <w:name w:val="Intense Quote"/>
    <w:basedOn w:val="Normal"/>
    <w:next w:val="Normal"/>
    <w:link w:val="IntenseQuoteChar"/>
    <w:uiPriority w:val="30"/>
    <w:qFormat/>
    <w:rsid w:val="00FF580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sz w:val="24"/>
    </w:rPr>
  </w:style>
  <w:style w:type="character" w:customStyle="1" w:styleId="IntenseQuoteChar">
    <w:name w:val="Intense Quote Char"/>
    <w:basedOn w:val="DefaultParagraphFont"/>
    <w:link w:val="IntenseQuote"/>
    <w:uiPriority w:val="30"/>
    <w:rsid w:val="00FF580E"/>
    <w:rPr>
      <w:i/>
      <w:iCs/>
      <w:color w:val="2F5496" w:themeColor="accent1" w:themeShade="BF"/>
    </w:rPr>
  </w:style>
  <w:style w:type="character" w:styleId="IntenseReference">
    <w:name w:val="Intense Reference"/>
    <w:basedOn w:val="DefaultParagraphFont"/>
    <w:uiPriority w:val="32"/>
    <w:qFormat/>
    <w:rsid w:val="00FF580E"/>
    <w:rPr>
      <w:b/>
      <w:bCs/>
      <w:smallCaps/>
      <w:color w:val="2F5496" w:themeColor="accent1" w:themeShade="BF"/>
      <w:spacing w:val="5"/>
    </w:rPr>
  </w:style>
  <w:style w:type="table" w:styleId="TableGrid">
    <w:name w:val="Table Grid"/>
    <w:basedOn w:val="TableNormal"/>
    <w:uiPriority w:val="59"/>
    <w:qFormat/>
    <w:rsid w:val="00FF580E"/>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1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BFB"/>
    <w:rPr>
      <w:rFonts w:asciiTheme="minorHAnsi" w:eastAsiaTheme="minorEastAsia" w:hAnsiTheme="minorHAnsi"/>
      <w:sz w:val="22"/>
    </w:rPr>
  </w:style>
  <w:style w:type="paragraph" w:styleId="Footer">
    <w:name w:val="footer"/>
    <w:basedOn w:val="Normal"/>
    <w:link w:val="FooterChar"/>
    <w:uiPriority w:val="99"/>
    <w:unhideWhenUsed/>
    <w:rsid w:val="00411B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BFB"/>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54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939</Words>
  <Characters>5358</Characters>
  <Application>Microsoft Office Word</Application>
  <DocSecurity>0</DocSecurity>
  <Lines>44</Lines>
  <Paragraphs>12</Paragraphs>
  <ScaleCrop>false</ScaleCrop>
  <Company/>
  <LinksUpToDate>false</LinksUpToDate>
  <CharactersWithSpaces>6285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2025-03-23T06:09:00Z</dcterms:created>
  <dcterms:modified xsi:type="dcterms:W3CDTF">2025-03-24T01:24:00Z</dcterms:modified>
</cp:coreProperties>
</file>