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61173" w14:textId="77777777" w:rsidR="007E5EA3" w:rsidRPr="00155A24" w:rsidRDefault="007E5EA3" w:rsidP="007E5EA3">
      <w:pPr>
        <w:rPr>
          <w:rFonts w:asciiTheme="majorHAnsi" w:hAnsiTheme="majorHAnsi" w:cstheme="majorHAnsi"/>
          <w:b/>
          <w:color w:val="003300"/>
          <w:sz w:val="28"/>
          <w:szCs w:val="28"/>
          <w:u w:val="single"/>
        </w:rPr>
      </w:pPr>
      <w:r>
        <w:rPr>
          <w:rFonts w:asciiTheme="majorHAnsi" w:hAnsiTheme="majorHAnsi" w:cstheme="majorHAnsi"/>
          <w:color w:val="003300"/>
          <w:sz w:val="28"/>
          <w:szCs w:val="28"/>
        </w:rPr>
        <w:t>Ngày thực hiện</w:t>
      </w:r>
      <w:r w:rsidRPr="00BD15FF">
        <w:rPr>
          <w:rFonts w:asciiTheme="majorHAnsi" w:hAnsiTheme="majorHAnsi" w:cstheme="majorHAnsi"/>
          <w:color w:val="003300"/>
          <w:sz w:val="28"/>
          <w:szCs w:val="28"/>
        </w:rPr>
        <w:t xml:space="preserve"> :</w:t>
      </w:r>
      <w:r w:rsidRPr="00432588">
        <w:rPr>
          <w:sz w:val="28"/>
          <w:szCs w:val="28"/>
          <w:lang w:val="vi-VN"/>
        </w:rPr>
        <w:t xml:space="preserve"> </w:t>
      </w:r>
      <w:r>
        <w:rPr>
          <w:sz w:val="28"/>
          <w:szCs w:val="28"/>
          <w:lang w:val="vi-VN"/>
        </w:rPr>
        <w:t>18</w:t>
      </w:r>
      <w:r w:rsidRPr="0083651D">
        <w:rPr>
          <w:sz w:val="28"/>
          <w:szCs w:val="28"/>
        </w:rPr>
        <w:t>/09/</w:t>
      </w:r>
      <w:r>
        <w:rPr>
          <w:sz w:val="28"/>
          <w:szCs w:val="28"/>
          <w:lang w:val="vi-VN"/>
        </w:rPr>
        <w:t xml:space="preserve">2024                           </w:t>
      </w:r>
      <w:r>
        <w:rPr>
          <w:b/>
          <w:sz w:val="26"/>
          <w:szCs w:val="26"/>
        </w:rPr>
        <w:t xml:space="preserve">TUẦN </w:t>
      </w:r>
      <w:r>
        <w:rPr>
          <w:b/>
          <w:sz w:val="26"/>
          <w:szCs w:val="26"/>
          <w:lang w:val="vi-VN"/>
        </w:rPr>
        <w:t>2</w:t>
      </w:r>
    </w:p>
    <w:p w14:paraId="4CB81C67" w14:textId="77777777" w:rsidR="007E5EA3" w:rsidRPr="001862F8" w:rsidRDefault="007E5EA3" w:rsidP="007E5EA3">
      <w:pPr>
        <w:rPr>
          <w:rFonts w:asciiTheme="majorHAnsi" w:hAnsiTheme="majorHAnsi" w:cstheme="majorHAnsi"/>
          <w:b/>
          <w:i/>
          <w:color w:val="003300"/>
          <w:sz w:val="26"/>
          <w:szCs w:val="26"/>
        </w:rPr>
      </w:pPr>
      <w:r w:rsidRPr="001862F8">
        <w:rPr>
          <w:rFonts w:asciiTheme="majorHAnsi" w:hAnsiTheme="majorHAnsi" w:cstheme="majorHAnsi"/>
          <w:b/>
          <w:color w:val="003300"/>
          <w:sz w:val="26"/>
          <w:szCs w:val="26"/>
          <w:u w:val="single"/>
        </w:rPr>
        <w:t>TIẾNG VIỆT</w:t>
      </w:r>
      <w:r w:rsidRPr="001862F8">
        <w:rPr>
          <w:rFonts w:asciiTheme="majorHAnsi" w:hAnsiTheme="majorHAnsi" w:cstheme="majorHAnsi"/>
          <w:b/>
          <w:i/>
          <w:color w:val="003300"/>
          <w:sz w:val="26"/>
          <w:szCs w:val="26"/>
        </w:rPr>
        <w:t xml:space="preserve">(Tiết 15 + 16)               </w:t>
      </w:r>
      <w:r>
        <w:rPr>
          <w:rFonts w:asciiTheme="majorHAnsi" w:hAnsiTheme="majorHAnsi" w:cstheme="majorHAnsi"/>
          <w:b/>
          <w:i/>
          <w:color w:val="003300"/>
          <w:sz w:val="26"/>
          <w:szCs w:val="26"/>
          <w:lang w:val="vi-VN"/>
        </w:rPr>
        <w:t xml:space="preserve">    </w:t>
      </w:r>
      <w:r w:rsidRPr="001862F8">
        <w:rPr>
          <w:rFonts w:asciiTheme="majorHAnsi" w:hAnsiTheme="majorHAnsi" w:cstheme="majorHAnsi"/>
          <w:b/>
          <w:i/>
          <w:color w:val="003300"/>
          <w:sz w:val="26"/>
          <w:szCs w:val="26"/>
        </w:rPr>
        <w:t xml:space="preserve">  Đọc: Út Tin</w:t>
      </w:r>
    </w:p>
    <w:p w14:paraId="4E267B07" w14:textId="77777777" w:rsidR="007E5EA3" w:rsidRPr="001862F8" w:rsidRDefault="007E5EA3" w:rsidP="007E5EA3">
      <w:pPr>
        <w:jc w:val="center"/>
        <w:rPr>
          <w:rFonts w:asciiTheme="majorHAnsi" w:hAnsiTheme="majorHAnsi" w:cstheme="majorHAnsi"/>
          <w:b/>
          <w:i/>
          <w:color w:val="003300"/>
          <w:sz w:val="26"/>
          <w:szCs w:val="26"/>
        </w:rPr>
      </w:pPr>
      <w:r w:rsidRPr="001862F8">
        <w:rPr>
          <w:rFonts w:asciiTheme="majorHAnsi" w:hAnsiTheme="majorHAnsi" w:cstheme="majorHAnsi"/>
          <w:b/>
          <w:i/>
          <w:color w:val="003300"/>
          <w:sz w:val="26"/>
          <w:szCs w:val="26"/>
        </w:rPr>
        <w:t>Nhìn –viết Ngày hôm qua đâu rồi?</w:t>
      </w:r>
    </w:p>
    <w:p w14:paraId="354A8CB1" w14:textId="77777777" w:rsidR="007E5EA3" w:rsidRPr="001862F8" w:rsidRDefault="007E5EA3" w:rsidP="007E5EA3">
      <w:pPr>
        <w:jc w:val="center"/>
        <w:rPr>
          <w:rFonts w:asciiTheme="majorHAnsi" w:hAnsiTheme="majorHAnsi" w:cstheme="majorHAnsi"/>
          <w:b/>
          <w:i/>
          <w:color w:val="003300"/>
          <w:sz w:val="26"/>
          <w:szCs w:val="26"/>
        </w:rPr>
      </w:pPr>
      <w:r w:rsidRPr="001862F8">
        <w:rPr>
          <w:rFonts w:asciiTheme="majorHAnsi" w:hAnsiTheme="majorHAnsi" w:cstheme="majorHAnsi"/>
          <w:b/>
          <w:i/>
          <w:color w:val="003300"/>
          <w:sz w:val="26"/>
          <w:szCs w:val="26"/>
        </w:rPr>
        <w:t>Bảng chữ cái. Phân biệt g/gh</w:t>
      </w:r>
    </w:p>
    <w:p w14:paraId="08043147" w14:textId="77777777" w:rsidR="007E5EA3" w:rsidRPr="001862F8" w:rsidRDefault="007E5EA3" w:rsidP="007E5EA3">
      <w:pPr>
        <w:jc w:val="both"/>
        <w:rPr>
          <w:rFonts w:asciiTheme="majorHAnsi" w:hAnsiTheme="majorHAnsi" w:cstheme="majorHAnsi"/>
          <w:sz w:val="26"/>
          <w:szCs w:val="26"/>
        </w:rPr>
      </w:pPr>
      <w:r w:rsidRPr="001862F8">
        <w:rPr>
          <w:rFonts w:asciiTheme="majorHAnsi" w:hAnsiTheme="majorHAnsi" w:cstheme="majorHAnsi"/>
          <w:b/>
          <w:sz w:val="26"/>
          <w:szCs w:val="26"/>
        </w:rPr>
        <w:t>I. Yêu cầu cần đạt:</w:t>
      </w:r>
      <w:r w:rsidRPr="001862F8">
        <w:rPr>
          <w:rFonts w:asciiTheme="majorHAnsi" w:hAnsiTheme="majorHAnsi" w:cstheme="majorHAnsi"/>
          <w:sz w:val="26"/>
          <w:szCs w:val="26"/>
        </w:rPr>
        <w:t xml:space="preserve">  </w:t>
      </w:r>
    </w:p>
    <w:p w14:paraId="23E33581" w14:textId="77777777" w:rsidR="007E5EA3" w:rsidRPr="001862F8" w:rsidRDefault="007E5EA3" w:rsidP="007E5EA3">
      <w:pPr>
        <w:spacing w:before="140" w:after="140"/>
        <w:ind w:firstLine="360"/>
        <w:jc w:val="both"/>
        <w:rPr>
          <w:rFonts w:asciiTheme="majorHAnsi" w:hAnsiTheme="majorHAnsi" w:cstheme="majorHAnsi"/>
          <w:sz w:val="26"/>
          <w:szCs w:val="26"/>
        </w:rPr>
      </w:pPr>
      <w:r w:rsidRPr="001862F8">
        <w:rPr>
          <w:rFonts w:asciiTheme="majorHAnsi" w:hAnsiTheme="majorHAnsi" w:cstheme="majorHAnsi"/>
          <w:sz w:val="26"/>
          <w:szCs w:val="26"/>
        </w:rPr>
        <w:t>- Nói được những điểm đáng yêu ở một người bạn của em; nêu được phỏng đoán của bản thân về nội dung bài qua tên bài và tranh minh hoạ.</w:t>
      </w:r>
    </w:p>
    <w:p w14:paraId="5E885EFE" w14:textId="77777777" w:rsidR="007E5EA3" w:rsidRPr="001862F8" w:rsidRDefault="007E5EA3" w:rsidP="007E5EA3">
      <w:pPr>
        <w:spacing w:before="140" w:after="140"/>
        <w:jc w:val="both"/>
        <w:rPr>
          <w:rFonts w:asciiTheme="majorHAnsi" w:hAnsiTheme="majorHAnsi" w:cstheme="majorHAnsi"/>
          <w:sz w:val="26"/>
          <w:szCs w:val="26"/>
        </w:rPr>
      </w:pPr>
      <w:r w:rsidRPr="001862F8">
        <w:rPr>
          <w:rFonts w:asciiTheme="majorHAnsi" w:hAnsiTheme="majorHAnsi" w:cstheme="majorHAnsi"/>
          <w:sz w:val="26"/>
          <w:szCs w:val="26"/>
        </w:rPr>
        <w:t>- Đọc trôi chảy bài đọc, ngắt nghỉ đúng dấu câu, đúng logic ngữ nghĩa; hiểu nội dung bài đọc: Nét đáng yêu của Út Tin san khi cắt tóc; biết liên hệ bản thân: tôn trọng nét đáng yêu của mỗi người, giữ gìn những nét đẹp đáng yêu.</w:t>
      </w:r>
    </w:p>
    <w:p w14:paraId="30B11AE7" w14:textId="77777777" w:rsidR="007E5EA3" w:rsidRPr="001862F8" w:rsidRDefault="007E5EA3" w:rsidP="007E5EA3">
      <w:pPr>
        <w:spacing w:before="140" w:after="140"/>
        <w:ind w:firstLine="360"/>
        <w:jc w:val="both"/>
        <w:rPr>
          <w:rFonts w:asciiTheme="majorHAnsi" w:hAnsiTheme="majorHAnsi" w:cstheme="majorHAnsi"/>
          <w:sz w:val="26"/>
          <w:szCs w:val="26"/>
        </w:rPr>
      </w:pPr>
      <w:r w:rsidRPr="001862F8">
        <w:rPr>
          <w:rFonts w:asciiTheme="majorHAnsi" w:hAnsiTheme="majorHAnsi" w:cstheme="majorHAnsi"/>
          <w:sz w:val="26"/>
          <w:szCs w:val="26"/>
        </w:rPr>
        <w:t>- Nhìn - viết đúng đoạn thơ; làm quen với tên gọi của một số chữ cái; phân biệt g/gh.</w:t>
      </w:r>
    </w:p>
    <w:p w14:paraId="1561E796" w14:textId="77777777" w:rsidR="007E5EA3" w:rsidRPr="001862F8" w:rsidRDefault="007E5EA3" w:rsidP="007E5EA3">
      <w:pPr>
        <w:spacing w:before="140" w:after="140"/>
        <w:ind w:firstLine="360"/>
        <w:jc w:val="both"/>
        <w:rPr>
          <w:rFonts w:asciiTheme="majorHAnsi" w:hAnsiTheme="majorHAnsi" w:cstheme="majorHAnsi"/>
          <w:color w:val="000000" w:themeColor="text1"/>
          <w:sz w:val="26"/>
          <w:szCs w:val="26"/>
          <w:lang w:val="fr-FR"/>
        </w:rPr>
      </w:pPr>
      <w:r w:rsidRPr="001862F8">
        <w:rPr>
          <w:rFonts w:asciiTheme="majorHAnsi" w:hAnsiTheme="majorHAnsi" w:cstheme="majorHAnsi"/>
          <w:color w:val="000000" w:themeColor="text1"/>
          <w:sz w:val="26"/>
          <w:szCs w:val="26"/>
          <w:lang w:val="fr-FR"/>
        </w:rPr>
        <w:t>-Năng lực giao tiếp, hợp tác: Trao đổi, thảo luận để thực hiện các nhiệm vụ học tập.</w:t>
      </w:r>
    </w:p>
    <w:p w14:paraId="67FE2CE6" w14:textId="77777777" w:rsidR="007E5EA3" w:rsidRPr="001862F8" w:rsidRDefault="007E5EA3" w:rsidP="007E5EA3">
      <w:pPr>
        <w:spacing w:before="140" w:after="140"/>
        <w:ind w:firstLine="360"/>
        <w:jc w:val="both"/>
        <w:rPr>
          <w:rFonts w:asciiTheme="majorHAnsi" w:hAnsiTheme="majorHAnsi" w:cstheme="majorHAnsi"/>
          <w:color w:val="000000" w:themeColor="text1"/>
          <w:sz w:val="26"/>
          <w:szCs w:val="26"/>
          <w:lang w:val="fr-FR"/>
        </w:rPr>
      </w:pPr>
      <w:r w:rsidRPr="001862F8">
        <w:rPr>
          <w:rFonts w:asciiTheme="majorHAnsi" w:hAnsiTheme="majorHAnsi" w:cstheme="majorHAnsi"/>
          <w:color w:val="000000" w:themeColor="text1"/>
          <w:sz w:val="26"/>
          <w:szCs w:val="26"/>
          <w:lang w:val="fr-FR"/>
        </w:rPr>
        <w:t>- Năng lực giải quyết vấn đề và sáng tạo: Sử dụng các kiến thức đã học ứng dụng vào thực tế, tìm tòi, phát hiện giải quyết các nhiệm vụ trong cuộc sống.</w:t>
      </w:r>
    </w:p>
    <w:p w14:paraId="1D0D515E" w14:textId="77777777" w:rsidR="007E5EA3" w:rsidRPr="001862F8" w:rsidRDefault="007E5EA3" w:rsidP="007E5EA3">
      <w:pPr>
        <w:pStyle w:val="ListParagraph"/>
        <w:numPr>
          <w:ilvl w:val="0"/>
          <w:numId w:val="2"/>
        </w:numPr>
        <w:spacing w:before="140" w:after="140"/>
        <w:jc w:val="both"/>
        <w:rPr>
          <w:rFonts w:asciiTheme="majorHAnsi" w:hAnsiTheme="majorHAnsi" w:cstheme="majorHAnsi"/>
          <w:b/>
          <w:color w:val="000000" w:themeColor="text1"/>
          <w:sz w:val="26"/>
          <w:szCs w:val="26"/>
          <w:lang w:val="fr-FR"/>
        </w:rPr>
      </w:pPr>
      <w:r w:rsidRPr="001862F8">
        <w:rPr>
          <w:rFonts w:asciiTheme="majorHAnsi" w:hAnsiTheme="majorHAnsi" w:cstheme="majorHAnsi"/>
          <w:color w:val="000000" w:themeColor="text1"/>
          <w:sz w:val="26"/>
          <w:szCs w:val="26"/>
          <w:lang w:val="fr-FR"/>
        </w:rPr>
        <w:t xml:space="preserve">Bồi dưỡng sự chăm chỉ, tính tự giác, trách nhiệm. </w:t>
      </w:r>
    </w:p>
    <w:p w14:paraId="22F74683" w14:textId="77777777" w:rsidR="007E5EA3" w:rsidRPr="001862F8" w:rsidRDefault="007E5EA3" w:rsidP="007E5EA3">
      <w:pPr>
        <w:spacing w:before="140" w:after="140"/>
        <w:jc w:val="both"/>
        <w:rPr>
          <w:rFonts w:asciiTheme="majorHAnsi" w:hAnsiTheme="majorHAnsi" w:cstheme="majorHAnsi"/>
          <w:sz w:val="26"/>
          <w:szCs w:val="26"/>
        </w:rPr>
      </w:pPr>
      <w:r w:rsidRPr="001862F8">
        <w:rPr>
          <w:rFonts w:asciiTheme="majorHAnsi" w:hAnsiTheme="majorHAnsi" w:cstheme="majorHAnsi"/>
          <w:b/>
          <w:color w:val="000000" w:themeColor="text1"/>
          <w:sz w:val="26"/>
          <w:szCs w:val="26"/>
          <w:lang w:val="fr-FR"/>
        </w:rPr>
        <w:t>II. Chuẩn bị :</w:t>
      </w:r>
    </w:p>
    <w:p w14:paraId="0358CE62" w14:textId="77777777" w:rsidR="007E5EA3" w:rsidRPr="001862F8" w:rsidRDefault="007E5EA3" w:rsidP="007E5EA3">
      <w:pPr>
        <w:pStyle w:val="ListParagraph"/>
        <w:numPr>
          <w:ilvl w:val="0"/>
          <w:numId w:val="1"/>
        </w:numPr>
        <w:spacing w:before="140" w:after="140"/>
        <w:jc w:val="both"/>
        <w:rPr>
          <w:rFonts w:asciiTheme="majorHAnsi" w:hAnsiTheme="majorHAnsi" w:cstheme="majorHAnsi"/>
          <w:color w:val="000000" w:themeColor="text1"/>
          <w:sz w:val="26"/>
          <w:szCs w:val="26"/>
          <w:lang w:val="fr-FR"/>
        </w:rPr>
      </w:pPr>
      <w:r w:rsidRPr="001862F8">
        <w:rPr>
          <w:rFonts w:asciiTheme="majorHAnsi" w:hAnsiTheme="majorHAnsi" w:cstheme="majorHAnsi"/>
          <w:color w:val="000000" w:themeColor="text1"/>
          <w:sz w:val="26"/>
          <w:szCs w:val="26"/>
          <w:lang w:val="fr-FR"/>
        </w:rPr>
        <w:t>SHS, Bút màu và vật dụng để trang trí thời gian biểu.</w:t>
      </w:r>
    </w:p>
    <w:p w14:paraId="00F24153" w14:textId="77777777" w:rsidR="007E5EA3" w:rsidRPr="001862F8" w:rsidRDefault="007E5EA3" w:rsidP="007E5EA3">
      <w:pPr>
        <w:pStyle w:val="ListParagraph"/>
        <w:numPr>
          <w:ilvl w:val="0"/>
          <w:numId w:val="1"/>
        </w:numPr>
        <w:spacing w:before="140" w:after="140"/>
        <w:jc w:val="both"/>
        <w:rPr>
          <w:rFonts w:asciiTheme="majorHAnsi" w:hAnsiTheme="majorHAnsi" w:cstheme="majorHAnsi"/>
          <w:color w:val="000000" w:themeColor="text1"/>
          <w:sz w:val="26"/>
          <w:szCs w:val="26"/>
          <w:lang w:val="fr-FR"/>
        </w:rPr>
      </w:pPr>
      <w:r w:rsidRPr="001862F8">
        <w:rPr>
          <w:rFonts w:asciiTheme="majorHAnsi" w:hAnsiTheme="majorHAnsi" w:cstheme="majorHAnsi"/>
          <w:color w:val="000000" w:themeColor="text1"/>
          <w:sz w:val="26"/>
          <w:szCs w:val="26"/>
          <w:lang w:val="fr-FR"/>
        </w:rPr>
        <w:t>Thẻ từ ghi sẵn các chữ cái, tên các chữ cái ở Bài tập 2b để tổ chức cho HS chơi trò chơi.</w:t>
      </w:r>
    </w:p>
    <w:p w14:paraId="68C0B7B6" w14:textId="77777777" w:rsidR="007E5EA3" w:rsidRPr="001862F8" w:rsidRDefault="007E5EA3" w:rsidP="007E5EA3">
      <w:pPr>
        <w:pStyle w:val="ListParagraph"/>
        <w:numPr>
          <w:ilvl w:val="0"/>
          <w:numId w:val="1"/>
        </w:numPr>
        <w:spacing w:before="140" w:after="140"/>
        <w:jc w:val="both"/>
        <w:rPr>
          <w:rFonts w:asciiTheme="majorHAnsi" w:hAnsiTheme="majorHAnsi" w:cstheme="majorHAnsi"/>
          <w:color w:val="000000" w:themeColor="text1"/>
          <w:sz w:val="26"/>
          <w:szCs w:val="26"/>
          <w:lang w:val="fr-FR"/>
        </w:rPr>
      </w:pPr>
      <w:r w:rsidRPr="001862F8">
        <w:rPr>
          <w:rFonts w:asciiTheme="majorHAnsi" w:hAnsiTheme="majorHAnsi" w:cstheme="majorHAnsi"/>
          <w:color w:val="000000" w:themeColor="text1"/>
          <w:sz w:val="26"/>
          <w:szCs w:val="26"/>
          <w:lang w:val="fr-FR"/>
        </w:rPr>
        <w:t>Bảng tên chữ cái hoàn thiện.</w:t>
      </w:r>
    </w:p>
    <w:p w14:paraId="4454A18D" w14:textId="77777777" w:rsidR="007E5EA3" w:rsidRPr="001862F8" w:rsidRDefault="007E5EA3" w:rsidP="007E5EA3">
      <w:pPr>
        <w:spacing w:before="140" w:after="140"/>
        <w:jc w:val="both"/>
        <w:rPr>
          <w:rFonts w:asciiTheme="majorHAnsi" w:hAnsiTheme="majorHAnsi" w:cstheme="majorHAnsi"/>
          <w:b/>
          <w:color w:val="000000" w:themeColor="text1"/>
          <w:sz w:val="26"/>
          <w:szCs w:val="26"/>
          <w:lang w:val="fr-FR"/>
        </w:rPr>
      </w:pPr>
      <w:r w:rsidRPr="001862F8">
        <w:rPr>
          <w:rFonts w:asciiTheme="majorHAnsi" w:hAnsiTheme="majorHAnsi" w:cstheme="majorHAnsi"/>
          <w:b/>
          <w:color w:val="000000" w:themeColor="text1"/>
          <w:sz w:val="26"/>
          <w:szCs w:val="26"/>
          <w:lang w:val="fr-FR"/>
        </w:rPr>
        <w:t xml:space="preserve">III. CÁC HOẠT ĐỘNG DẠY HỌC </w:t>
      </w:r>
    </w:p>
    <w:tbl>
      <w:tblPr>
        <w:tblStyle w:val="TableGrid"/>
        <w:tblW w:w="9781" w:type="dxa"/>
        <w:tblInd w:w="-5" w:type="dxa"/>
        <w:tblLayout w:type="fixed"/>
        <w:tblLook w:val="04A0" w:firstRow="1" w:lastRow="0" w:firstColumn="1" w:lastColumn="0" w:noHBand="0" w:noVBand="1"/>
      </w:tblPr>
      <w:tblGrid>
        <w:gridCol w:w="851"/>
        <w:gridCol w:w="5386"/>
        <w:gridCol w:w="3544"/>
      </w:tblGrid>
      <w:tr w:rsidR="007E5EA3" w:rsidRPr="001862F8" w14:paraId="04CB1AF5" w14:textId="77777777" w:rsidTr="00F03141">
        <w:trPr>
          <w:trHeight w:val="444"/>
        </w:trPr>
        <w:tc>
          <w:tcPr>
            <w:tcW w:w="851" w:type="dxa"/>
          </w:tcPr>
          <w:p w14:paraId="7DC67AC1" w14:textId="77777777" w:rsidR="007E5EA3" w:rsidRPr="001862F8" w:rsidRDefault="007E5EA3" w:rsidP="00F03141">
            <w:pPr>
              <w:spacing w:before="140" w:after="140"/>
              <w:jc w:val="center"/>
              <w:rPr>
                <w:rFonts w:asciiTheme="majorHAnsi" w:hAnsiTheme="majorHAnsi" w:cstheme="majorHAnsi"/>
                <w:b/>
                <w:color w:val="000000"/>
                <w:sz w:val="26"/>
                <w:szCs w:val="26"/>
                <w:lang w:val="nl-NL"/>
              </w:rPr>
            </w:pPr>
            <w:r w:rsidRPr="001862F8">
              <w:rPr>
                <w:rFonts w:asciiTheme="majorHAnsi" w:hAnsiTheme="majorHAnsi" w:cstheme="majorHAnsi"/>
                <w:b/>
                <w:color w:val="000000"/>
                <w:sz w:val="26"/>
                <w:szCs w:val="26"/>
                <w:lang w:val="nl-NL"/>
              </w:rPr>
              <w:t>TG</w:t>
            </w:r>
          </w:p>
        </w:tc>
        <w:tc>
          <w:tcPr>
            <w:tcW w:w="5386" w:type="dxa"/>
          </w:tcPr>
          <w:p w14:paraId="42604AD4" w14:textId="77777777" w:rsidR="007E5EA3" w:rsidRPr="001862F8" w:rsidRDefault="007E5EA3" w:rsidP="00F03141">
            <w:pPr>
              <w:spacing w:before="140" w:after="140"/>
              <w:jc w:val="center"/>
              <w:rPr>
                <w:rFonts w:asciiTheme="majorHAnsi" w:hAnsiTheme="majorHAnsi" w:cstheme="majorHAnsi"/>
                <w:b/>
                <w:color w:val="000000"/>
                <w:sz w:val="26"/>
                <w:szCs w:val="26"/>
                <w:lang w:val="nl-NL"/>
              </w:rPr>
            </w:pPr>
            <w:r w:rsidRPr="001862F8">
              <w:rPr>
                <w:rFonts w:asciiTheme="majorHAnsi" w:hAnsiTheme="majorHAnsi" w:cstheme="majorHAnsi"/>
                <w:b/>
                <w:color w:val="000000"/>
                <w:sz w:val="26"/>
                <w:szCs w:val="26"/>
                <w:lang w:val="nl-NL"/>
              </w:rPr>
              <w:t>HOẠT ĐỘNG CỦA GIÁO VIÊN</w:t>
            </w:r>
          </w:p>
        </w:tc>
        <w:tc>
          <w:tcPr>
            <w:tcW w:w="3544" w:type="dxa"/>
          </w:tcPr>
          <w:p w14:paraId="032385A7" w14:textId="77777777" w:rsidR="007E5EA3" w:rsidRPr="001862F8" w:rsidRDefault="007E5EA3" w:rsidP="00F03141">
            <w:pPr>
              <w:spacing w:before="140" w:after="140"/>
              <w:jc w:val="center"/>
              <w:rPr>
                <w:rFonts w:asciiTheme="majorHAnsi" w:hAnsiTheme="majorHAnsi" w:cstheme="majorHAnsi"/>
                <w:b/>
                <w:color w:val="000000"/>
                <w:sz w:val="26"/>
                <w:szCs w:val="26"/>
                <w:lang w:val="nl-NL"/>
              </w:rPr>
            </w:pPr>
            <w:r w:rsidRPr="001862F8">
              <w:rPr>
                <w:rFonts w:asciiTheme="majorHAnsi" w:hAnsiTheme="majorHAnsi" w:cstheme="majorHAnsi"/>
                <w:b/>
                <w:color w:val="000000"/>
                <w:sz w:val="26"/>
                <w:szCs w:val="26"/>
                <w:lang w:val="nl-NL"/>
              </w:rPr>
              <w:t>HOẠT ĐỘNG CỦA HS</w:t>
            </w:r>
          </w:p>
        </w:tc>
      </w:tr>
      <w:tr w:rsidR="007E5EA3" w:rsidRPr="001862F8" w14:paraId="7DB2E313" w14:textId="77777777" w:rsidTr="00F03141">
        <w:trPr>
          <w:trHeight w:val="444"/>
        </w:trPr>
        <w:tc>
          <w:tcPr>
            <w:tcW w:w="851" w:type="dxa"/>
          </w:tcPr>
          <w:p w14:paraId="7ED5E0D3" w14:textId="77777777" w:rsidR="007E5EA3" w:rsidRPr="001862F8" w:rsidRDefault="007E5EA3" w:rsidP="00F03141">
            <w:pPr>
              <w:spacing w:before="140" w:after="140"/>
              <w:jc w:val="both"/>
              <w:rPr>
                <w:rFonts w:asciiTheme="majorHAnsi" w:hAnsiTheme="majorHAnsi" w:cstheme="majorHAnsi"/>
                <w:b/>
                <w:color w:val="000000"/>
                <w:sz w:val="26"/>
                <w:szCs w:val="26"/>
                <w:lang w:val="nl-NL"/>
              </w:rPr>
            </w:pPr>
          </w:p>
        </w:tc>
        <w:tc>
          <w:tcPr>
            <w:tcW w:w="5386" w:type="dxa"/>
          </w:tcPr>
          <w:p w14:paraId="6E1EFBD8" w14:textId="77777777" w:rsidR="007E5EA3" w:rsidRPr="001862F8" w:rsidRDefault="007E5EA3" w:rsidP="00F03141">
            <w:pPr>
              <w:spacing w:before="140" w:after="140"/>
              <w:jc w:val="both"/>
              <w:rPr>
                <w:rFonts w:asciiTheme="majorHAnsi" w:hAnsiTheme="majorHAnsi" w:cstheme="majorHAnsi"/>
                <w:b/>
                <w:color w:val="000000"/>
                <w:sz w:val="26"/>
                <w:szCs w:val="26"/>
                <w:lang w:val="nl-NL"/>
              </w:rPr>
            </w:pPr>
            <w:r w:rsidRPr="001862F8">
              <w:rPr>
                <w:rFonts w:asciiTheme="majorHAnsi" w:hAnsiTheme="majorHAnsi" w:cstheme="majorHAnsi"/>
                <w:b/>
                <w:color w:val="000000"/>
                <w:sz w:val="26"/>
                <w:szCs w:val="26"/>
                <w:lang w:val="nl-NL"/>
              </w:rPr>
              <w:t>A. HOẠT ĐỘNG KHỞI ĐỘNG</w:t>
            </w:r>
          </w:p>
          <w:p w14:paraId="35B09278" w14:textId="77777777" w:rsidR="007E5EA3" w:rsidRPr="001862F8" w:rsidRDefault="007E5EA3" w:rsidP="00F03141">
            <w:pPr>
              <w:spacing w:before="140" w:after="140"/>
              <w:jc w:val="both"/>
              <w:rPr>
                <w:rFonts w:asciiTheme="majorHAnsi" w:hAnsiTheme="majorHAnsi" w:cstheme="majorHAnsi"/>
                <w:b/>
                <w:color w:val="000000"/>
                <w:sz w:val="26"/>
                <w:szCs w:val="26"/>
                <w:lang w:val="nl-NL"/>
              </w:rPr>
            </w:pPr>
            <w:r w:rsidRPr="001862F8">
              <w:rPr>
                <w:rFonts w:asciiTheme="majorHAnsi" w:hAnsiTheme="majorHAnsi" w:cstheme="majorHAnsi"/>
                <w:color w:val="000000"/>
                <w:sz w:val="26"/>
                <w:szCs w:val="26"/>
                <w:lang w:val="nl-NL"/>
              </w:rPr>
              <w:t xml:space="preserve">- </w:t>
            </w:r>
            <w:r w:rsidRPr="001862F8">
              <w:rPr>
                <w:rFonts w:asciiTheme="majorHAnsi" w:hAnsiTheme="majorHAnsi" w:cstheme="majorHAnsi"/>
                <w:i/>
                <w:color w:val="000000"/>
                <w:sz w:val="26"/>
                <w:szCs w:val="26"/>
                <w:lang w:val="nl-NL"/>
              </w:rPr>
              <w:t xml:space="preserve">GV hướng dẫn thảo luận nhóm đôi và trả lời câu hỏi: </w:t>
            </w:r>
            <w:r w:rsidRPr="001862F8">
              <w:rPr>
                <w:rFonts w:asciiTheme="majorHAnsi" w:hAnsiTheme="majorHAnsi" w:cstheme="majorHAnsi"/>
                <w:color w:val="000000"/>
                <w:sz w:val="26"/>
                <w:szCs w:val="26"/>
                <w:lang w:val="nl-NL"/>
              </w:rPr>
              <w:t>Nói về những điểm đáng yêu của một người bạn theo gợi ý.</w:t>
            </w:r>
          </w:p>
          <w:p w14:paraId="51EFC8F4" w14:textId="77777777" w:rsidR="007E5EA3" w:rsidRPr="001862F8" w:rsidRDefault="007E5EA3" w:rsidP="00F03141">
            <w:pPr>
              <w:spacing w:before="140" w:after="140"/>
              <w:jc w:val="both"/>
              <w:rPr>
                <w:rFonts w:asciiTheme="majorHAnsi" w:hAnsiTheme="majorHAnsi" w:cstheme="majorHAnsi"/>
                <w:color w:val="000000" w:themeColor="text1"/>
                <w:sz w:val="26"/>
                <w:szCs w:val="26"/>
                <w:lang w:val="fr-FR"/>
              </w:rPr>
            </w:pPr>
            <w:r w:rsidRPr="001862F8">
              <w:rPr>
                <w:rFonts w:asciiTheme="majorHAnsi" w:hAnsiTheme="majorHAnsi" w:cstheme="majorHAnsi"/>
                <w:i/>
                <w:color w:val="000000" w:themeColor="text1"/>
                <w:sz w:val="26"/>
                <w:szCs w:val="26"/>
                <w:lang w:val="fr-FR"/>
              </w:rPr>
              <w:t>- GV dẫn dắt vào bài học:</w:t>
            </w:r>
            <w:r w:rsidRPr="001862F8">
              <w:rPr>
                <w:rFonts w:asciiTheme="majorHAnsi" w:hAnsiTheme="majorHAnsi" w:cstheme="majorHAnsi"/>
                <w:color w:val="000000" w:themeColor="text1"/>
                <w:sz w:val="26"/>
                <w:szCs w:val="26"/>
                <w:lang w:val="fr-FR"/>
              </w:rPr>
              <w:t xml:space="preserve"> Trong lớp chúng ta, chắc chắn sẽ có những đôi bạn chơi thân với nhau. Chúng ta thích chơi với bạn không chỉ vì lí do bạn là người học rất giỏi, là tấm gương để học tập, bạn ở gần nhà chúng ta mà còn có thể ở những nét rất đáng yêu của bạn. Bài học ngày hôm nay cũng sẽ tìm hiểu về những nét đáng yêu của một người bạn tên là Út Tin. Chúng ta cùng vào Bài 4: Út Tin để tìm hiểu về những nét đáng yêu đó. </w:t>
            </w:r>
          </w:p>
          <w:p w14:paraId="76FD1DCA" w14:textId="77777777" w:rsidR="007E5EA3" w:rsidRPr="001862F8" w:rsidRDefault="007E5EA3" w:rsidP="00F03141">
            <w:pPr>
              <w:spacing w:before="140" w:after="140"/>
              <w:jc w:val="both"/>
              <w:rPr>
                <w:rFonts w:asciiTheme="majorHAnsi" w:hAnsiTheme="majorHAnsi" w:cstheme="majorHAnsi"/>
                <w:b/>
                <w:color w:val="000000" w:themeColor="text1"/>
                <w:sz w:val="26"/>
                <w:szCs w:val="26"/>
                <w:lang w:val="fr-FR"/>
              </w:rPr>
            </w:pPr>
            <w:r w:rsidRPr="001862F8">
              <w:rPr>
                <w:rFonts w:asciiTheme="majorHAnsi" w:hAnsiTheme="majorHAnsi" w:cstheme="majorHAnsi"/>
                <w:b/>
                <w:color w:val="000000" w:themeColor="text1"/>
                <w:sz w:val="26"/>
                <w:szCs w:val="26"/>
                <w:lang w:val="fr-FR"/>
              </w:rPr>
              <w:t>B. Khám phá và luyện tập</w:t>
            </w:r>
          </w:p>
          <w:p w14:paraId="676CD6D3" w14:textId="77777777" w:rsidR="007E5EA3" w:rsidRPr="001862F8" w:rsidRDefault="007E5EA3" w:rsidP="00F03141">
            <w:pPr>
              <w:spacing w:before="140" w:after="140"/>
              <w:jc w:val="both"/>
              <w:rPr>
                <w:rFonts w:asciiTheme="majorHAnsi" w:hAnsiTheme="majorHAnsi" w:cstheme="majorHAnsi"/>
                <w:b/>
                <w:color w:val="000000" w:themeColor="text1"/>
                <w:sz w:val="26"/>
                <w:szCs w:val="26"/>
                <w:lang w:val="fr-FR"/>
              </w:rPr>
            </w:pPr>
            <w:r w:rsidRPr="001862F8">
              <w:rPr>
                <w:rFonts w:asciiTheme="majorHAnsi" w:hAnsiTheme="majorHAnsi" w:cstheme="majorHAnsi"/>
                <w:b/>
                <w:color w:val="000000" w:themeColor="text1"/>
                <w:sz w:val="26"/>
                <w:szCs w:val="26"/>
                <w:lang w:val="fr-FR"/>
              </w:rPr>
              <w:t>1. Đọc</w:t>
            </w:r>
          </w:p>
          <w:p w14:paraId="557A5403" w14:textId="77777777" w:rsidR="007E5EA3" w:rsidRPr="001862F8" w:rsidRDefault="007E5EA3" w:rsidP="00F03141">
            <w:pPr>
              <w:spacing w:before="140" w:after="140"/>
              <w:jc w:val="both"/>
              <w:rPr>
                <w:rFonts w:asciiTheme="majorHAnsi" w:hAnsiTheme="majorHAnsi" w:cstheme="majorHAnsi"/>
                <w:b/>
                <w:color w:val="000000" w:themeColor="text1"/>
                <w:sz w:val="26"/>
                <w:szCs w:val="26"/>
                <w:lang w:val="fr-FR"/>
              </w:rPr>
            </w:pPr>
            <w:r w:rsidRPr="001862F8">
              <w:rPr>
                <w:rFonts w:asciiTheme="majorHAnsi" w:hAnsiTheme="majorHAnsi" w:cstheme="majorHAnsi"/>
                <w:b/>
                <w:color w:val="000000" w:themeColor="text1"/>
                <w:sz w:val="26"/>
                <w:szCs w:val="26"/>
                <w:lang w:val="fr-FR"/>
              </w:rPr>
              <w:lastRenderedPageBreak/>
              <w:t xml:space="preserve">1.1. Luyện đọc thành tiếng </w:t>
            </w:r>
          </w:p>
          <w:p w14:paraId="50F5DE7D" w14:textId="77777777" w:rsidR="007E5EA3" w:rsidRPr="001862F8" w:rsidRDefault="007E5EA3" w:rsidP="00F03141">
            <w:pPr>
              <w:spacing w:before="140" w:after="140"/>
              <w:jc w:val="both"/>
              <w:rPr>
                <w:rFonts w:asciiTheme="majorHAnsi" w:hAnsiTheme="majorHAnsi" w:cstheme="majorHAnsi"/>
                <w:color w:val="000000" w:themeColor="text1"/>
                <w:sz w:val="26"/>
                <w:szCs w:val="26"/>
                <w:lang w:val="fr-FR"/>
              </w:rPr>
            </w:pPr>
            <w:r w:rsidRPr="001862F8">
              <w:rPr>
                <w:rFonts w:asciiTheme="majorHAnsi" w:hAnsiTheme="majorHAnsi" w:cstheme="majorHAnsi"/>
                <w:color w:val="000000" w:themeColor="text1"/>
                <w:sz w:val="26"/>
                <w:szCs w:val="26"/>
                <w:lang w:val="fr-FR"/>
              </w:rPr>
              <w:t xml:space="preserve">- GV hướng dẫn HS quan sát tranh minh họa bài đọc, trả lời câu hỏi: Quan sát bức tranh, em cảm thấy Út Tin là cậu bé như thế nào? </w:t>
            </w:r>
          </w:p>
          <w:p w14:paraId="036554BB" w14:textId="77777777" w:rsidR="007E5EA3" w:rsidRPr="001862F8" w:rsidRDefault="007E5EA3" w:rsidP="00F03141">
            <w:pPr>
              <w:spacing w:before="140" w:after="140"/>
              <w:jc w:val="both"/>
              <w:rPr>
                <w:rFonts w:asciiTheme="majorHAnsi" w:hAnsiTheme="majorHAnsi" w:cstheme="majorHAnsi"/>
                <w:bCs/>
                <w:color w:val="000000"/>
                <w:sz w:val="26"/>
                <w:szCs w:val="26"/>
                <w:lang w:val="nl-NL"/>
              </w:rPr>
            </w:pPr>
            <w:r w:rsidRPr="001862F8">
              <w:rPr>
                <w:rFonts w:asciiTheme="majorHAnsi" w:hAnsiTheme="majorHAnsi" w:cstheme="majorHAnsi"/>
                <w:b/>
                <w:color w:val="000000" w:themeColor="text1"/>
                <w:sz w:val="26"/>
                <w:szCs w:val="26"/>
                <w:lang w:val="fr-FR"/>
              </w:rPr>
              <w:t xml:space="preserve">- </w:t>
            </w:r>
            <w:r w:rsidRPr="001862F8">
              <w:rPr>
                <w:rFonts w:asciiTheme="majorHAnsi" w:hAnsiTheme="majorHAnsi" w:cstheme="majorHAnsi"/>
                <w:color w:val="000000"/>
                <w:sz w:val="26"/>
                <w:szCs w:val="26"/>
                <w:lang w:val="nl-NL"/>
              </w:rPr>
              <w:t>GV đọc mẫu toàn bài:</w:t>
            </w:r>
            <w:r w:rsidRPr="001862F8">
              <w:rPr>
                <w:rFonts w:asciiTheme="majorHAnsi" w:hAnsiTheme="majorHAnsi" w:cstheme="majorHAnsi"/>
                <w:bCs/>
                <w:color w:val="000000"/>
                <w:sz w:val="26"/>
                <w:szCs w:val="26"/>
                <w:lang w:val="nl-NL"/>
              </w:rPr>
              <w:t xml:space="preserve"> Giọng thong thả, vui tươi, nhấn giọng ở những từ ngữ chỉ đặc điểm riêng của Út Tin sau khi cắt tóc. Hai câu cuối giọng vui tươi, tự hào vì Út Tin đã lớn hơn.</w:t>
            </w:r>
          </w:p>
          <w:p w14:paraId="61702BF3"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GV hướng dẫn HS luyện đọc:</w:t>
            </w:r>
          </w:p>
          <w:p w14:paraId="2752F4F3"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xml:space="preserve">+ Một số từ khó: xén, lém lỉnh, trêu. </w:t>
            </w:r>
          </w:p>
          <w:p w14:paraId="348BE8CB"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Một số câu dài: Tôi thấy như/ có trăm vì sao bé tí/ cùng trốn trong mắt em// Hai má phúng phính/ bỗng thành cái bánh sữa/ có rắc thêm mấy hạt mè//.</w:t>
            </w:r>
          </w:p>
          <w:p w14:paraId="766E7767"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GV mời 3 HS đọc bài:</w:t>
            </w:r>
          </w:p>
          <w:p w14:paraId="06E7AB73"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xml:space="preserve">+ HS1(Đoạn 1): từ đầu đến “gọn gàng”. </w:t>
            </w:r>
          </w:p>
          <w:p w14:paraId="00A9062A"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xml:space="preserve">+ HS1 (Đoạn 2): tiếp theo đến “trốn trong mắt em”. </w:t>
            </w:r>
          </w:p>
          <w:p w14:paraId="6F5E3340"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xml:space="preserve">+ HS3 (Đoạn 3): đoạn còn lại. </w:t>
            </w:r>
          </w:p>
          <w:p w14:paraId="0BE10EB9" w14:textId="77777777" w:rsidR="007E5EA3" w:rsidRPr="001862F8" w:rsidRDefault="007E5EA3" w:rsidP="00F03141">
            <w:pPr>
              <w:spacing w:before="140" w:after="140"/>
              <w:jc w:val="both"/>
              <w:rPr>
                <w:rFonts w:asciiTheme="majorHAnsi" w:hAnsiTheme="majorHAnsi" w:cstheme="majorHAnsi"/>
                <w:b/>
                <w:i/>
                <w:color w:val="000000"/>
                <w:sz w:val="26"/>
                <w:szCs w:val="26"/>
                <w:lang w:val="nl-NL"/>
              </w:rPr>
            </w:pPr>
            <w:r w:rsidRPr="001862F8">
              <w:rPr>
                <w:rFonts w:asciiTheme="majorHAnsi" w:hAnsiTheme="majorHAnsi" w:cstheme="majorHAnsi"/>
                <w:b/>
                <w:i/>
                <w:color w:val="000000"/>
                <w:sz w:val="26"/>
                <w:szCs w:val="26"/>
                <w:lang w:val="nl-NL"/>
              </w:rPr>
              <w:t>Bước 2: Hoạt động nhóm</w:t>
            </w:r>
          </w:p>
          <w:p w14:paraId="53FE8095"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GV chia HS thành các nhóm nhỏ, luyện đọc theo 3 đoạn.</w:t>
            </w:r>
          </w:p>
          <w:p w14:paraId="6597C8DD" w14:textId="77777777" w:rsidR="007E5EA3" w:rsidRPr="001862F8" w:rsidRDefault="007E5EA3" w:rsidP="00F03141">
            <w:pPr>
              <w:spacing w:before="140" w:after="140"/>
              <w:jc w:val="both"/>
              <w:rPr>
                <w:rFonts w:asciiTheme="majorHAnsi" w:hAnsiTheme="majorHAnsi" w:cstheme="majorHAnsi"/>
                <w:b/>
                <w:sz w:val="26"/>
                <w:szCs w:val="26"/>
                <w:lang w:val="nl-NL"/>
              </w:rPr>
            </w:pPr>
            <w:r w:rsidRPr="001862F8">
              <w:rPr>
                <w:rFonts w:asciiTheme="majorHAnsi" w:hAnsiTheme="majorHAnsi" w:cstheme="majorHAnsi"/>
                <w:b/>
                <w:sz w:val="26"/>
                <w:szCs w:val="26"/>
                <w:lang w:val="nl-NL"/>
              </w:rPr>
              <w:t>1.2.  Luyện đọc hiểu</w:t>
            </w:r>
          </w:p>
          <w:p w14:paraId="0B01C657" w14:textId="77777777" w:rsidR="007E5EA3" w:rsidRPr="001862F8" w:rsidRDefault="007E5EA3" w:rsidP="00F03141">
            <w:pPr>
              <w:spacing w:before="140" w:after="140"/>
              <w:jc w:val="both"/>
              <w:rPr>
                <w:rFonts w:asciiTheme="majorHAnsi" w:hAnsiTheme="majorHAnsi" w:cstheme="majorHAnsi"/>
                <w:b/>
                <w:i/>
                <w:color w:val="000000"/>
                <w:sz w:val="26"/>
                <w:szCs w:val="26"/>
                <w:lang w:val="nl-NL"/>
              </w:rPr>
            </w:pPr>
            <w:r w:rsidRPr="001862F8">
              <w:rPr>
                <w:rFonts w:asciiTheme="majorHAnsi" w:hAnsiTheme="majorHAnsi" w:cstheme="majorHAnsi"/>
                <w:b/>
                <w:i/>
                <w:color w:val="000000"/>
                <w:sz w:val="26"/>
                <w:szCs w:val="26"/>
                <w:lang w:val="nl-NL"/>
              </w:rPr>
              <w:t>Bước 1: Hoạt động cả lớp</w:t>
            </w:r>
          </w:p>
          <w:p w14:paraId="5E22BB57"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b/>
                <w:color w:val="000000"/>
                <w:sz w:val="26"/>
                <w:szCs w:val="26"/>
                <w:lang w:val="nl-NL"/>
              </w:rPr>
              <w:t xml:space="preserve">- </w:t>
            </w:r>
            <w:r w:rsidRPr="001862F8">
              <w:rPr>
                <w:rFonts w:asciiTheme="majorHAnsi" w:hAnsiTheme="majorHAnsi" w:cstheme="majorHAnsi"/>
                <w:color w:val="000000"/>
                <w:sz w:val="26"/>
                <w:szCs w:val="26"/>
                <w:lang w:val="nl-NL"/>
              </w:rPr>
              <w:t xml:space="preserve">GV hướng dẫn HS giải nghĩa của một số từ khó: </w:t>
            </w:r>
          </w:p>
          <w:p w14:paraId="7579DA3C"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Vệt: hình dài nổi rõ trên bề mặt một vật, do tác động của một vật khác đi qua.</w:t>
            </w:r>
          </w:p>
          <w:p w14:paraId="5EB623A2"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Dô: lồi lên cao hoặc nhô ra phía trước quá mức bình thường.</w:t>
            </w:r>
          </w:p>
          <w:p w14:paraId="0C81F72A"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Lém lỉnh: tỏ ra tinh khôn.</w:t>
            </w:r>
          </w:p>
          <w:p w14:paraId="70F3BCA7"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Hếch: chếch lên phía trên.</w:t>
            </w:r>
          </w:p>
          <w:p w14:paraId="51994DED"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Hệt: giống đến mức trông không khác một chút nào.</w:t>
            </w:r>
          </w:p>
          <w:p w14:paraId="014F4F4C"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Phúng phính: béo, căng tròn, thường dùng gợi tả mặt, má của trẻ em.</w:t>
            </w:r>
          </w:p>
          <w:p w14:paraId="5AA1D40D"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lastRenderedPageBreak/>
              <w:t xml:space="preserve">+ Bẹo: véo. </w:t>
            </w:r>
          </w:p>
          <w:p w14:paraId="0D50CE78"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GV hướng dẫn HS đọc thầm lại bài đọc một lần nữa.</w:t>
            </w:r>
          </w:p>
          <w:p w14:paraId="700D8511" w14:textId="77777777" w:rsidR="007E5EA3" w:rsidRPr="001862F8" w:rsidRDefault="007E5EA3" w:rsidP="00F03141">
            <w:pPr>
              <w:spacing w:before="140" w:after="140"/>
              <w:jc w:val="both"/>
              <w:rPr>
                <w:rFonts w:asciiTheme="majorHAnsi" w:hAnsiTheme="majorHAnsi" w:cstheme="majorHAnsi"/>
                <w:b/>
                <w:i/>
                <w:color w:val="000000"/>
                <w:sz w:val="26"/>
                <w:szCs w:val="26"/>
                <w:lang w:val="nl-NL"/>
              </w:rPr>
            </w:pPr>
            <w:r w:rsidRPr="001862F8">
              <w:rPr>
                <w:rFonts w:asciiTheme="majorHAnsi" w:hAnsiTheme="majorHAnsi" w:cstheme="majorHAnsi"/>
                <w:b/>
                <w:i/>
                <w:color w:val="000000"/>
                <w:sz w:val="26"/>
                <w:szCs w:val="26"/>
                <w:lang w:val="nl-NL"/>
              </w:rPr>
              <w:t>Bước 2: Hoạt động nhóm</w:t>
            </w:r>
          </w:p>
          <w:p w14:paraId="51B6D536"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GV yêu cầu HS thảo luận theo nhóm, trả lời các câu hỏi trong phần Cùng tìm hiểu SHS trang 22.</w:t>
            </w:r>
          </w:p>
          <w:p w14:paraId="6E1E5227"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u w:val="single"/>
                <w:lang w:val="nl-NL"/>
              </w:rPr>
              <w:t>Câu 1</w:t>
            </w:r>
            <w:r w:rsidRPr="001862F8">
              <w:rPr>
                <w:rFonts w:asciiTheme="majorHAnsi" w:hAnsiTheme="majorHAnsi" w:cstheme="majorHAnsi"/>
                <w:color w:val="000000"/>
                <w:sz w:val="26"/>
                <w:szCs w:val="26"/>
                <w:lang w:val="nl-NL"/>
              </w:rPr>
              <w:t xml:space="preserve">: Sau khi cắt tóc, gương mặt Út Tin như thế nào? </w:t>
            </w:r>
          </w:p>
          <w:p w14:paraId="1C42A4B2"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xml:space="preserve">+ GV hướng dẫn HS đọc thông tin đoạn 2 để tìm câu trả lời. </w:t>
            </w:r>
          </w:p>
          <w:p w14:paraId="43B50453"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u w:val="single"/>
                <w:lang w:val="nl-NL"/>
              </w:rPr>
              <w:t>Câu 2</w:t>
            </w:r>
            <w:r w:rsidRPr="001862F8">
              <w:rPr>
                <w:rFonts w:asciiTheme="majorHAnsi" w:hAnsiTheme="majorHAnsi" w:cstheme="majorHAnsi"/>
                <w:color w:val="000000"/>
                <w:sz w:val="26"/>
                <w:szCs w:val="26"/>
                <w:lang w:val="nl-NL"/>
              </w:rPr>
              <w:t>: Đôi mắt của Út Tin có gì đẹp?</w:t>
            </w:r>
          </w:p>
          <w:p w14:paraId="1273BED2"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xml:space="preserve">+ GV hướng dẫn HS đọc thông tin đoạn 2 để tìm câu trả lời. </w:t>
            </w:r>
          </w:p>
          <w:p w14:paraId="7D6C2985" w14:textId="77777777" w:rsidR="007E5EA3"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u w:val="single"/>
                <w:lang w:val="nl-NL"/>
              </w:rPr>
              <w:t>Câu 3</w:t>
            </w:r>
            <w:r w:rsidRPr="001862F8">
              <w:rPr>
                <w:rFonts w:asciiTheme="majorHAnsi" w:hAnsiTheme="majorHAnsi" w:cstheme="majorHAnsi"/>
                <w:color w:val="000000"/>
                <w:sz w:val="26"/>
                <w:szCs w:val="26"/>
                <w:lang w:val="nl-NL"/>
              </w:rPr>
              <w:t xml:space="preserve">: Vì sao tác giả nghĩ Út Tin không thích bị bẹo má? (Y/c HS đọc lại đoạn 3 để tìm câu trả lời). </w:t>
            </w:r>
          </w:p>
          <w:p w14:paraId="3981CC1A"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437FD3CB"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xml:space="preserve">- Sau khi trả lời câu hỏi trong phần Cùng tìm hiểu, GV yêu cầu HS nêu nội dung bài học. </w:t>
            </w:r>
          </w:p>
          <w:p w14:paraId="19ECDE20"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xml:space="preserve">- GV yêu cầu HS liên hệ bản thân: Cần tôn trọng nét đáng yêu của mỗi người, giữ gìn những nét đáng yêu. </w:t>
            </w:r>
          </w:p>
          <w:p w14:paraId="2F124120" w14:textId="77777777" w:rsidR="007E5EA3" w:rsidRPr="001862F8" w:rsidRDefault="007E5EA3" w:rsidP="00F03141">
            <w:pPr>
              <w:spacing w:before="140" w:after="140"/>
              <w:jc w:val="both"/>
              <w:rPr>
                <w:rFonts w:asciiTheme="majorHAnsi" w:hAnsiTheme="majorHAnsi" w:cstheme="majorHAnsi"/>
                <w:b/>
                <w:color w:val="000000"/>
                <w:sz w:val="26"/>
                <w:szCs w:val="26"/>
                <w:lang w:val="nl-NL"/>
              </w:rPr>
            </w:pPr>
            <w:r w:rsidRPr="001862F8">
              <w:rPr>
                <w:rFonts w:asciiTheme="majorHAnsi" w:hAnsiTheme="majorHAnsi" w:cstheme="majorHAnsi"/>
                <w:b/>
                <w:color w:val="000000"/>
                <w:sz w:val="26"/>
                <w:szCs w:val="26"/>
                <w:lang w:val="nl-NL"/>
              </w:rPr>
              <w:t>1.3. Luyện đọc lại</w:t>
            </w:r>
          </w:p>
          <w:p w14:paraId="6A5937BF" w14:textId="77777777" w:rsidR="007E5EA3" w:rsidRPr="001862F8" w:rsidRDefault="007E5EA3" w:rsidP="00F03141">
            <w:pPr>
              <w:spacing w:before="140" w:after="140"/>
              <w:jc w:val="both"/>
              <w:rPr>
                <w:rFonts w:asciiTheme="majorHAnsi" w:hAnsiTheme="majorHAnsi" w:cstheme="majorHAnsi"/>
                <w:bCs/>
                <w:color w:val="000000"/>
                <w:sz w:val="26"/>
                <w:szCs w:val="26"/>
                <w:lang w:val="nl-NL"/>
              </w:rPr>
            </w:pPr>
            <w:r w:rsidRPr="001862F8">
              <w:rPr>
                <w:rFonts w:asciiTheme="majorHAnsi" w:hAnsiTheme="majorHAnsi" w:cstheme="majorHAnsi"/>
                <w:color w:val="000000"/>
                <w:sz w:val="26"/>
                <w:szCs w:val="26"/>
                <w:lang w:val="nl-NL"/>
              </w:rPr>
              <w:t xml:space="preserve">- GV nhắc lại hướng dẫn đọc </w:t>
            </w:r>
            <w:r w:rsidRPr="001862F8">
              <w:rPr>
                <w:rFonts w:asciiTheme="majorHAnsi" w:hAnsiTheme="majorHAnsi" w:cstheme="majorHAnsi"/>
                <w:bCs/>
                <w:color w:val="000000"/>
                <w:sz w:val="26"/>
                <w:szCs w:val="26"/>
                <w:lang w:val="nl-NL"/>
              </w:rPr>
              <w:t>bài:</w:t>
            </w:r>
          </w:p>
          <w:p w14:paraId="7BBC9365" w14:textId="77777777" w:rsidR="007E5EA3" w:rsidRPr="001862F8" w:rsidRDefault="007E5EA3" w:rsidP="00F03141">
            <w:pPr>
              <w:spacing w:before="140" w:after="140"/>
              <w:jc w:val="both"/>
              <w:rPr>
                <w:rFonts w:asciiTheme="majorHAnsi" w:hAnsiTheme="majorHAnsi" w:cstheme="majorHAnsi"/>
                <w:bCs/>
                <w:color w:val="000000"/>
                <w:sz w:val="26"/>
                <w:szCs w:val="26"/>
                <w:lang w:val="nl-NL"/>
              </w:rPr>
            </w:pPr>
            <w:r w:rsidRPr="001862F8">
              <w:rPr>
                <w:rFonts w:asciiTheme="majorHAnsi" w:hAnsiTheme="majorHAnsi" w:cstheme="majorHAnsi"/>
                <w:bCs/>
                <w:color w:val="000000"/>
                <w:sz w:val="26"/>
                <w:szCs w:val="26"/>
                <w:lang w:val="nl-NL"/>
              </w:rPr>
              <w:t>+ Giọng thong thả, vui tươi, nhấn giọng ở những từ ngữ chỉ đặc điểm riêng của Út Tin sau khi cắt tóc.</w:t>
            </w:r>
          </w:p>
          <w:p w14:paraId="0C6F70F2" w14:textId="77777777" w:rsidR="007E5EA3" w:rsidRPr="001862F8" w:rsidRDefault="007E5EA3" w:rsidP="00F03141">
            <w:pPr>
              <w:spacing w:before="140" w:after="140"/>
              <w:jc w:val="both"/>
              <w:rPr>
                <w:rFonts w:asciiTheme="majorHAnsi" w:hAnsiTheme="majorHAnsi" w:cstheme="majorHAnsi"/>
                <w:bCs/>
                <w:color w:val="000000"/>
                <w:sz w:val="26"/>
                <w:szCs w:val="26"/>
                <w:lang w:val="nl-NL"/>
              </w:rPr>
            </w:pPr>
            <w:r w:rsidRPr="001862F8">
              <w:rPr>
                <w:rFonts w:asciiTheme="majorHAnsi" w:hAnsiTheme="majorHAnsi" w:cstheme="majorHAnsi"/>
                <w:bCs/>
                <w:color w:val="000000"/>
                <w:sz w:val="26"/>
                <w:szCs w:val="26"/>
                <w:lang w:val="nl-NL"/>
              </w:rPr>
              <w:t>+ Hai câu cuối giọng vui tươi, tự hào vì Út Tin đã lớn hơn.</w:t>
            </w:r>
          </w:p>
          <w:p w14:paraId="2A4CB315" w14:textId="77777777" w:rsidR="007E5EA3" w:rsidRPr="001862F8" w:rsidRDefault="007E5EA3" w:rsidP="00F03141">
            <w:pPr>
              <w:spacing w:before="140" w:after="140"/>
              <w:jc w:val="both"/>
              <w:rPr>
                <w:rFonts w:asciiTheme="majorHAnsi" w:hAnsiTheme="majorHAnsi" w:cstheme="majorHAnsi"/>
                <w:bCs/>
                <w:color w:val="000000"/>
                <w:sz w:val="26"/>
                <w:szCs w:val="26"/>
                <w:lang w:val="nl-NL"/>
              </w:rPr>
            </w:pPr>
            <w:r w:rsidRPr="001862F8">
              <w:rPr>
                <w:rFonts w:asciiTheme="majorHAnsi" w:hAnsiTheme="majorHAnsi" w:cstheme="majorHAnsi"/>
                <w:bCs/>
                <w:color w:val="000000"/>
                <w:sz w:val="26"/>
                <w:szCs w:val="26"/>
                <w:lang w:val="nl-NL"/>
              </w:rPr>
              <w:t>- GV đọc đoạn từ “Quanh hai tai” đến “trong mắt em”.</w:t>
            </w:r>
          </w:p>
          <w:p w14:paraId="5B7EE4D3"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GV yêu cầu HS luyện đọc theo nhóm</w:t>
            </w:r>
          </w:p>
          <w:p w14:paraId="2E1D5556"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xml:space="preserve">- GV mời 1,2 HS đọc lại toàn bài. </w:t>
            </w:r>
          </w:p>
          <w:p w14:paraId="365F8030" w14:textId="77777777" w:rsidR="007E5EA3" w:rsidRPr="001862F8" w:rsidRDefault="007E5EA3" w:rsidP="00F03141">
            <w:pPr>
              <w:spacing w:before="140" w:after="140"/>
              <w:jc w:val="both"/>
              <w:rPr>
                <w:rFonts w:asciiTheme="majorHAnsi" w:hAnsiTheme="majorHAnsi" w:cstheme="majorHAnsi"/>
                <w:b/>
                <w:color w:val="000000"/>
                <w:sz w:val="26"/>
                <w:szCs w:val="26"/>
                <w:lang w:val="nl-NL"/>
              </w:rPr>
            </w:pPr>
            <w:r w:rsidRPr="001862F8">
              <w:rPr>
                <w:rFonts w:asciiTheme="majorHAnsi" w:hAnsiTheme="majorHAnsi" w:cstheme="majorHAnsi"/>
                <w:b/>
                <w:color w:val="000000"/>
                <w:sz w:val="26"/>
                <w:szCs w:val="26"/>
                <w:lang w:val="nl-NL"/>
              </w:rPr>
              <w:t>2. Viết</w:t>
            </w:r>
          </w:p>
          <w:p w14:paraId="08C570E8" w14:textId="77777777" w:rsidR="007E5EA3" w:rsidRPr="001862F8" w:rsidRDefault="007E5EA3" w:rsidP="00F03141">
            <w:pPr>
              <w:spacing w:before="140" w:after="140"/>
              <w:jc w:val="both"/>
              <w:rPr>
                <w:rFonts w:asciiTheme="majorHAnsi" w:hAnsiTheme="majorHAnsi" w:cstheme="majorHAnsi"/>
                <w:b/>
                <w:color w:val="000000"/>
                <w:sz w:val="26"/>
                <w:szCs w:val="26"/>
                <w:lang w:val="nl-NL"/>
              </w:rPr>
            </w:pPr>
            <w:r w:rsidRPr="001862F8">
              <w:rPr>
                <w:rFonts w:asciiTheme="majorHAnsi" w:hAnsiTheme="majorHAnsi" w:cstheme="majorHAnsi"/>
                <w:b/>
                <w:color w:val="000000"/>
                <w:sz w:val="26"/>
                <w:szCs w:val="26"/>
                <w:lang w:val="nl-NL"/>
              </w:rPr>
              <w:t>2.1. Nhìn – viết</w:t>
            </w:r>
          </w:p>
          <w:p w14:paraId="198921FD" w14:textId="77777777" w:rsidR="007E5EA3" w:rsidRPr="001862F8" w:rsidRDefault="007E5EA3" w:rsidP="00F03141">
            <w:pPr>
              <w:spacing w:before="140" w:after="140"/>
              <w:jc w:val="both"/>
              <w:rPr>
                <w:rFonts w:asciiTheme="majorHAnsi" w:hAnsiTheme="majorHAnsi" w:cstheme="majorHAnsi"/>
                <w:bCs/>
                <w:color w:val="000000"/>
                <w:sz w:val="26"/>
                <w:szCs w:val="26"/>
                <w:lang w:val="nl-NL"/>
              </w:rPr>
            </w:pPr>
            <w:r w:rsidRPr="001862F8">
              <w:rPr>
                <w:rFonts w:asciiTheme="majorHAnsi" w:hAnsiTheme="majorHAnsi" w:cstheme="majorHAnsi"/>
                <w:color w:val="000000"/>
                <w:sz w:val="26"/>
                <w:szCs w:val="26"/>
                <w:lang w:val="nl-NL"/>
              </w:rPr>
              <w:lastRenderedPageBreak/>
              <w:t xml:space="preserve">- GV và HS đọc 2 khổ thơ cuối bài </w:t>
            </w:r>
            <w:r w:rsidRPr="001862F8">
              <w:rPr>
                <w:rFonts w:asciiTheme="majorHAnsi" w:hAnsiTheme="majorHAnsi" w:cstheme="majorHAnsi"/>
                <w:bCs/>
                <w:color w:val="000000"/>
                <w:sz w:val="26"/>
                <w:szCs w:val="26"/>
                <w:lang w:val="nl-NL"/>
              </w:rPr>
              <w:t>thơ Ngày hôm qua đâu rồi?</w:t>
            </w:r>
          </w:p>
          <w:p w14:paraId="3CE9B91B" w14:textId="77777777" w:rsidR="007E5EA3"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GV yêu cầu HS trả lời câu hỏi: Đoạn thơ vừa đọc nói về nội dung gì?</w:t>
            </w:r>
          </w:p>
          <w:p w14:paraId="6D6F249C" w14:textId="77777777" w:rsidR="007E5EA3" w:rsidRDefault="007E5EA3" w:rsidP="00F03141">
            <w:pPr>
              <w:spacing w:before="140" w:after="140"/>
              <w:jc w:val="both"/>
              <w:rPr>
                <w:rFonts w:asciiTheme="majorHAnsi" w:hAnsiTheme="majorHAnsi" w:cstheme="majorHAnsi"/>
                <w:color w:val="000000"/>
                <w:sz w:val="26"/>
                <w:szCs w:val="26"/>
                <w:lang w:val="nl-NL"/>
              </w:rPr>
            </w:pPr>
          </w:p>
          <w:p w14:paraId="5BDC72C6"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332C0ABE"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GV hướng dẫn HS đọc một số từ khó đọc, dễ viết sai: gặt hái, ước mong.</w:t>
            </w:r>
          </w:p>
          <w:p w14:paraId="3BA4FBAE"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xml:space="preserve">- GV hướng dẫn HS: lùi vào 3-4 ô đầu mỗi dòng thơ. Viết dấu chấm cuối câu (không bắt buộc HS viết những chữ hoa chưa học). </w:t>
            </w:r>
          </w:p>
          <w:p w14:paraId="43582830" w14:textId="77777777" w:rsidR="007E5EA3" w:rsidRPr="001862F8" w:rsidRDefault="007E5EA3" w:rsidP="00F03141">
            <w:pPr>
              <w:spacing w:before="140" w:after="140"/>
              <w:jc w:val="both"/>
              <w:rPr>
                <w:rFonts w:asciiTheme="majorHAnsi" w:hAnsiTheme="majorHAnsi" w:cstheme="majorHAnsi"/>
                <w:b/>
                <w:i/>
                <w:color w:val="000000"/>
                <w:sz w:val="26"/>
                <w:szCs w:val="26"/>
                <w:lang w:val="nl-NL"/>
              </w:rPr>
            </w:pPr>
            <w:r w:rsidRPr="001862F8">
              <w:rPr>
                <w:rFonts w:asciiTheme="majorHAnsi" w:hAnsiTheme="majorHAnsi" w:cstheme="majorHAnsi"/>
                <w:color w:val="000000"/>
                <w:sz w:val="26"/>
                <w:szCs w:val="26"/>
                <w:lang w:val="nl-NL"/>
              </w:rPr>
              <w:t xml:space="preserve">- GV hướng dẫn HS </w:t>
            </w:r>
            <w:r w:rsidRPr="001862F8">
              <w:rPr>
                <w:rFonts w:asciiTheme="majorHAnsi" w:hAnsiTheme="majorHAnsi" w:cstheme="majorHAnsi"/>
                <w:bCs/>
                <w:color w:val="000000"/>
                <w:sz w:val="26"/>
                <w:szCs w:val="26"/>
                <w:lang w:val="nl-NL"/>
              </w:rPr>
              <w:t>cầm bút đúng cách, tư thế ngồi thẳng.</w:t>
            </w:r>
          </w:p>
          <w:p w14:paraId="280A9B72"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GV yêu cầu HS:</w:t>
            </w:r>
          </w:p>
          <w:p w14:paraId="39FA2E5E"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xml:space="preserve">+ Nhìn từng dòng thơ viết vào vở tập viết. </w:t>
            </w:r>
          </w:p>
          <w:p w14:paraId="4DD1B0B4"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xml:space="preserve">+ Đổi bài viết cho bạn bên cạnh, cùng soát lỗi. </w:t>
            </w:r>
          </w:p>
          <w:p w14:paraId="0074BA18"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xml:space="preserve">- GV kiểm tra, nhận xét một số bài viết. </w:t>
            </w:r>
          </w:p>
          <w:p w14:paraId="1913CFE3" w14:textId="77777777" w:rsidR="007E5EA3" w:rsidRPr="001862F8" w:rsidRDefault="007E5EA3" w:rsidP="00F03141">
            <w:pPr>
              <w:spacing w:before="140" w:after="140"/>
              <w:jc w:val="both"/>
              <w:rPr>
                <w:rFonts w:asciiTheme="majorHAnsi" w:hAnsiTheme="majorHAnsi" w:cstheme="majorHAnsi"/>
                <w:b/>
                <w:color w:val="000000"/>
                <w:sz w:val="26"/>
                <w:szCs w:val="26"/>
                <w:lang w:val="nl-NL"/>
              </w:rPr>
            </w:pPr>
            <w:r w:rsidRPr="001862F8">
              <w:rPr>
                <w:rFonts w:asciiTheme="majorHAnsi" w:hAnsiTheme="majorHAnsi" w:cstheme="majorHAnsi"/>
                <w:b/>
                <w:color w:val="000000"/>
                <w:sz w:val="26"/>
                <w:szCs w:val="26"/>
                <w:lang w:val="nl-NL"/>
              </w:rPr>
              <w:t>2.2. Làm quen với tên gọi một số chữ cái</w:t>
            </w:r>
          </w:p>
          <w:p w14:paraId="281AEE8A" w14:textId="77777777" w:rsidR="007E5EA3" w:rsidRPr="001862F8" w:rsidRDefault="007E5EA3" w:rsidP="00F03141">
            <w:pPr>
              <w:spacing w:before="140" w:after="140"/>
              <w:jc w:val="both"/>
              <w:rPr>
                <w:rFonts w:asciiTheme="majorHAnsi" w:hAnsiTheme="majorHAnsi" w:cstheme="majorHAnsi"/>
                <w:b/>
                <w:i/>
                <w:color w:val="000000"/>
                <w:sz w:val="26"/>
                <w:szCs w:val="26"/>
                <w:lang w:val="nl-NL"/>
              </w:rPr>
            </w:pPr>
            <w:r w:rsidRPr="001862F8">
              <w:rPr>
                <w:rFonts w:asciiTheme="majorHAnsi" w:hAnsiTheme="majorHAnsi" w:cstheme="majorHAnsi"/>
                <w:b/>
                <w:i/>
                <w:color w:val="000000"/>
                <w:sz w:val="26"/>
                <w:szCs w:val="26"/>
                <w:lang w:val="nl-NL"/>
              </w:rPr>
              <w:t xml:space="preserve">Bước 1: Hoạt đông cả lớp </w:t>
            </w:r>
          </w:p>
          <w:p w14:paraId="2C3DF685" w14:textId="77777777" w:rsidR="007E5EA3"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b/>
                <w:noProof/>
                <w:color w:val="000000"/>
                <w:sz w:val="26"/>
                <w:szCs w:val="26"/>
              </w:rPr>
              <w:drawing>
                <wp:anchor distT="0" distB="0" distL="114300" distR="114300" simplePos="0" relativeHeight="251659264" behindDoc="0" locked="0" layoutInCell="1" allowOverlap="1" wp14:anchorId="7C2C136D" wp14:editId="0DEF6267">
                  <wp:simplePos x="0" y="0"/>
                  <wp:positionH relativeFrom="column">
                    <wp:posOffset>2753360</wp:posOffset>
                  </wp:positionH>
                  <wp:positionV relativeFrom="paragraph">
                    <wp:posOffset>198120</wp:posOffset>
                  </wp:positionV>
                  <wp:extent cx="189865" cy="189865"/>
                  <wp:effectExtent l="0" t="0" r="635" b="635"/>
                  <wp:wrapThrough wrapText="bothSides">
                    <wp:wrapPolygon edited="0">
                      <wp:start x="0" y="0"/>
                      <wp:lineTo x="0" y="19505"/>
                      <wp:lineTo x="19505" y="19505"/>
                      <wp:lineTo x="19505" y="0"/>
                      <wp:lineTo x="0" y="0"/>
                    </wp:wrapPolygon>
                  </wp:wrapThrough>
                  <wp:docPr id="64" name="Picture 64" descr="C:\Users\HP\OneDrive\Desktop\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HP\OneDrive\Desktop\Screenshot_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62F8">
              <w:rPr>
                <w:rFonts w:asciiTheme="majorHAnsi" w:hAnsiTheme="majorHAnsi" w:cstheme="majorHAnsi"/>
                <w:color w:val="000000"/>
                <w:sz w:val="26"/>
                <w:szCs w:val="26"/>
                <w:lang w:val="nl-NL"/>
              </w:rPr>
              <w:t xml:space="preserve">- GV yêu cầu 1 HS đứng dậy đọc yêu cầu Bài tập 2b: tìm được chữ cái thích hợp với mỗi     </w:t>
            </w:r>
          </w:p>
          <w:p w14:paraId="602707FF"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học thuộc tên các chữ cái trong bảng.</w:t>
            </w:r>
          </w:p>
          <w:p w14:paraId="546AA241" w14:textId="77777777" w:rsidR="007E5EA3" w:rsidRPr="001862F8" w:rsidRDefault="007E5EA3" w:rsidP="00F03141">
            <w:pPr>
              <w:spacing w:before="140" w:after="140"/>
              <w:jc w:val="both"/>
              <w:rPr>
                <w:rFonts w:asciiTheme="majorHAnsi" w:hAnsiTheme="majorHAnsi" w:cstheme="majorHAnsi"/>
                <w:b/>
                <w:i/>
                <w:color w:val="000000"/>
                <w:sz w:val="26"/>
                <w:szCs w:val="26"/>
                <w:lang w:val="nl-NL"/>
              </w:rPr>
            </w:pPr>
            <w:r w:rsidRPr="001862F8">
              <w:rPr>
                <w:rFonts w:asciiTheme="majorHAnsi" w:hAnsiTheme="majorHAnsi" w:cstheme="majorHAnsi"/>
                <w:b/>
                <w:i/>
                <w:color w:val="000000"/>
                <w:sz w:val="26"/>
                <w:szCs w:val="26"/>
                <w:lang w:val="nl-NL"/>
              </w:rPr>
              <w:t>Bước 2: Hoạt động nhóm</w:t>
            </w:r>
          </w:p>
          <w:p w14:paraId="19DF8D41"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GV cho HS chơi trò Tiếp sức. HS ghép thẻ từ ghi chữ cái phù hợp với thẻ từ ghi tên chữ cái.</w:t>
            </w:r>
          </w:p>
          <w:p w14:paraId="303AB0D5"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GV yêu cầu HS đọc thuộc lòng lại bảng tên chữ cái đã hoàn thành.</w:t>
            </w:r>
          </w:p>
          <w:p w14:paraId="569EBA63" w14:textId="77777777" w:rsidR="007E5EA3" w:rsidRPr="001862F8" w:rsidRDefault="007E5EA3" w:rsidP="00F03141">
            <w:pPr>
              <w:spacing w:before="140" w:after="140"/>
              <w:jc w:val="both"/>
              <w:rPr>
                <w:rFonts w:asciiTheme="majorHAnsi" w:hAnsiTheme="majorHAnsi" w:cstheme="majorHAnsi"/>
                <w:b/>
                <w:color w:val="000000"/>
                <w:sz w:val="26"/>
                <w:szCs w:val="26"/>
                <w:lang w:val="nl-NL"/>
              </w:rPr>
            </w:pPr>
            <w:r w:rsidRPr="001862F8">
              <w:rPr>
                <w:rFonts w:asciiTheme="majorHAnsi" w:hAnsiTheme="majorHAnsi" w:cstheme="majorHAnsi"/>
                <w:b/>
                <w:color w:val="000000"/>
                <w:sz w:val="26"/>
                <w:szCs w:val="26"/>
                <w:lang w:val="nl-NL"/>
              </w:rPr>
              <w:t>2.3. Luyện tập chính tả - Phân biệt g/gh</w:t>
            </w:r>
          </w:p>
          <w:p w14:paraId="22614E18" w14:textId="77777777" w:rsidR="007E5EA3" w:rsidRPr="001862F8" w:rsidRDefault="007E5EA3" w:rsidP="00F03141">
            <w:pPr>
              <w:spacing w:before="140" w:after="140"/>
              <w:jc w:val="both"/>
              <w:rPr>
                <w:rFonts w:asciiTheme="majorHAnsi" w:hAnsiTheme="majorHAnsi" w:cstheme="majorHAnsi"/>
                <w:b/>
                <w:i/>
                <w:color w:val="000000"/>
                <w:sz w:val="26"/>
                <w:szCs w:val="26"/>
                <w:lang w:val="nl-NL"/>
              </w:rPr>
            </w:pPr>
            <w:r w:rsidRPr="001862F8">
              <w:rPr>
                <w:rFonts w:asciiTheme="majorHAnsi" w:hAnsiTheme="majorHAnsi" w:cstheme="majorHAnsi"/>
                <w:b/>
                <w:i/>
                <w:color w:val="000000"/>
                <w:sz w:val="26"/>
                <w:szCs w:val="26"/>
                <w:lang w:val="nl-NL"/>
              </w:rPr>
              <w:t>Bước 1: Hoạt động cả lớp</w:t>
            </w:r>
          </w:p>
          <w:p w14:paraId="09FDB84D"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noProof/>
                <w:color w:val="000000"/>
                <w:sz w:val="26"/>
                <w:szCs w:val="26"/>
              </w:rPr>
              <w:drawing>
                <wp:anchor distT="0" distB="0" distL="114300" distR="114300" simplePos="0" relativeHeight="251660288" behindDoc="0" locked="0" layoutInCell="1" allowOverlap="1" wp14:anchorId="04A33B31" wp14:editId="36A25DA5">
                  <wp:simplePos x="0" y="0"/>
                  <wp:positionH relativeFrom="column">
                    <wp:posOffset>2165350</wp:posOffset>
                  </wp:positionH>
                  <wp:positionV relativeFrom="paragraph">
                    <wp:posOffset>253365</wp:posOffset>
                  </wp:positionV>
                  <wp:extent cx="210820" cy="210820"/>
                  <wp:effectExtent l="0" t="0" r="0" b="0"/>
                  <wp:wrapThrough wrapText="bothSides">
                    <wp:wrapPolygon edited="0">
                      <wp:start x="0" y="0"/>
                      <wp:lineTo x="0" y="19518"/>
                      <wp:lineTo x="19518" y="19518"/>
                      <wp:lineTo x="19518" y="0"/>
                      <wp:lineTo x="0" y="0"/>
                    </wp:wrapPolygon>
                  </wp:wrapThrough>
                  <wp:docPr id="68" name="Picture 68" descr="C:\Users\HP\OneDrive\Desktop\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OneDrive\Desktop\Screenshot_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62F8">
              <w:rPr>
                <w:rFonts w:asciiTheme="majorHAnsi" w:hAnsiTheme="majorHAnsi" w:cstheme="majorHAnsi"/>
                <w:color w:val="000000"/>
                <w:sz w:val="26"/>
                <w:szCs w:val="26"/>
                <w:lang w:val="nl-NL"/>
              </w:rPr>
              <w:t>- GV yêu cầu 1HS đọc y/c Bài tập 2c: Chọn chữ g hoặc chữ gh thích hợp với mỗi</w:t>
            </w:r>
          </w:p>
          <w:p w14:paraId="659423AF"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GV hướng dẫn HS quan sát tranh, lần lượt chọn chữ g hoặc gh, tạo thành từ thích hợp.</w:t>
            </w:r>
          </w:p>
          <w:p w14:paraId="7F29D5E0" w14:textId="77777777" w:rsidR="007E5EA3" w:rsidRPr="001862F8" w:rsidRDefault="007E5EA3" w:rsidP="00F03141">
            <w:pPr>
              <w:spacing w:before="140" w:after="140"/>
              <w:jc w:val="both"/>
              <w:rPr>
                <w:rFonts w:asciiTheme="majorHAnsi" w:hAnsiTheme="majorHAnsi" w:cstheme="majorHAnsi"/>
                <w:b/>
                <w:i/>
                <w:color w:val="000000"/>
                <w:sz w:val="26"/>
                <w:szCs w:val="26"/>
                <w:lang w:val="nl-NL"/>
              </w:rPr>
            </w:pPr>
            <w:r w:rsidRPr="001862F8">
              <w:rPr>
                <w:rFonts w:asciiTheme="majorHAnsi" w:hAnsiTheme="majorHAnsi" w:cstheme="majorHAnsi"/>
                <w:b/>
                <w:i/>
                <w:color w:val="000000"/>
                <w:sz w:val="26"/>
                <w:szCs w:val="26"/>
                <w:lang w:val="nl-NL"/>
              </w:rPr>
              <w:t>Bước 2: Hoạt động cá nhân</w:t>
            </w:r>
          </w:p>
          <w:p w14:paraId="02FEE266"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lastRenderedPageBreak/>
              <w:t>- GV yêu cầu HS làm bài vào vở bài tập.</w:t>
            </w:r>
          </w:p>
          <w:p w14:paraId="07400573"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GV mời 2-3 HS đại diện trình bày kết quả.</w:t>
            </w:r>
          </w:p>
          <w:p w14:paraId="3E1DCE91" w14:textId="77777777" w:rsidR="007E5EA3"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xml:space="preserve">- GV yêu cầu HS nêu kết quả và nói thời gian bạn nữ làm mỗi việc trong ngày. </w:t>
            </w:r>
          </w:p>
          <w:p w14:paraId="188A6D95"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119A9A50" w14:textId="77777777" w:rsidR="007E5EA3" w:rsidRPr="001862F8" w:rsidRDefault="007E5EA3" w:rsidP="00F03141">
            <w:pPr>
              <w:jc w:val="both"/>
              <w:rPr>
                <w:rFonts w:asciiTheme="majorHAnsi" w:hAnsiTheme="majorHAnsi" w:cstheme="majorHAnsi"/>
                <w:b/>
                <w:i/>
                <w:color w:val="003300"/>
                <w:sz w:val="26"/>
                <w:szCs w:val="26"/>
              </w:rPr>
            </w:pPr>
            <w:r w:rsidRPr="001862F8">
              <w:rPr>
                <w:rFonts w:asciiTheme="majorHAnsi" w:hAnsiTheme="majorHAnsi" w:cstheme="majorHAnsi"/>
                <w:b/>
                <w:i/>
                <w:color w:val="003300"/>
                <w:sz w:val="26"/>
                <w:szCs w:val="26"/>
              </w:rPr>
              <w:t>C. Củng cố và nối tiếp:</w:t>
            </w:r>
          </w:p>
          <w:p w14:paraId="731EB6D7" w14:textId="77777777" w:rsidR="007E5EA3" w:rsidRPr="001862F8" w:rsidRDefault="007E5EA3" w:rsidP="00F03141">
            <w:pPr>
              <w:jc w:val="both"/>
              <w:rPr>
                <w:rFonts w:asciiTheme="majorHAnsi" w:hAnsiTheme="majorHAnsi" w:cstheme="majorHAnsi"/>
                <w:color w:val="003300"/>
                <w:sz w:val="26"/>
                <w:szCs w:val="26"/>
              </w:rPr>
            </w:pPr>
            <w:r w:rsidRPr="001862F8">
              <w:rPr>
                <w:rFonts w:asciiTheme="majorHAnsi" w:hAnsiTheme="majorHAnsi" w:cstheme="majorHAnsi"/>
                <w:color w:val="003300"/>
                <w:sz w:val="26"/>
                <w:szCs w:val="26"/>
              </w:rPr>
              <w:t xml:space="preserve">GV nêu lại nội dung bài </w:t>
            </w:r>
          </w:p>
          <w:p w14:paraId="7C5956C1" w14:textId="77777777" w:rsidR="007E5EA3" w:rsidRPr="001862F8" w:rsidRDefault="007E5EA3" w:rsidP="00F03141">
            <w:pPr>
              <w:jc w:val="both"/>
              <w:rPr>
                <w:rFonts w:asciiTheme="majorHAnsi" w:hAnsiTheme="majorHAnsi" w:cstheme="majorHAnsi"/>
                <w:color w:val="003300"/>
                <w:sz w:val="26"/>
                <w:szCs w:val="26"/>
              </w:rPr>
            </w:pPr>
            <w:r w:rsidRPr="001862F8">
              <w:rPr>
                <w:rFonts w:asciiTheme="majorHAnsi" w:hAnsiTheme="majorHAnsi" w:cstheme="majorHAnsi"/>
                <w:color w:val="003300"/>
                <w:sz w:val="26"/>
                <w:szCs w:val="26"/>
              </w:rPr>
              <w:t>- Nhận xét, đánh giá.</w:t>
            </w:r>
          </w:p>
          <w:p w14:paraId="0A6225AC"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3300"/>
                <w:sz w:val="26"/>
                <w:szCs w:val="26"/>
              </w:rPr>
              <w:t>- Về học bài, chuẩn bị</w:t>
            </w:r>
          </w:p>
        </w:tc>
        <w:tc>
          <w:tcPr>
            <w:tcW w:w="3544" w:type="dxa"/>
          </w:tcPr>
          <w:p w14:paraId="724BFF30"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6889CE1E"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xml:space="preserve">- HS thảo luận nhóm đôi. </w:t>
            </w:r>
          </w:p>
          <w:p w14:paraId="09B55481"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0C779928"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Lắng nghe và nhắc lại đề bài</w:t>
            </w:r>
          </w:p>
          <w:p w14:paraId="633B4129"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733FB37C"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6DD583F8"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3334BEE6"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098C5680"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67DF10EA"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7398C57C"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46DD1624"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2AA732BB"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lastRenderedPageBreak/>
              <w:t xml:space="preserve">- HS trả lời: Quan sát bức tranh, em cảm thấy Út Tin là một cậu bé lanh lợi, vui vẻ, hoạt bát, đáng yêu. </w:t>
            </w:r>
          </w:p>
          <w:p w14:paraId="6B51E6A1"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xml:space="preserve">- HS lắng nghe, đọc thầm theo. </w:t>
            </w:r>
          </w:p>
          <w:p w14:paraId="40099F41"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4C2F68B0"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xml:space="preserve">- HS luyện đọc. </w:t>
            </w:r>
          </w:p>
          <w:p w14:paraId="51D00D3D"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3598CD2E"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42042664"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3441AB83"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565D8A9E"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xml:space="preserve">- HS đọc bài. </w:t>
            </w:r>
          </w:p>
          <w:p w14:paraId="5D9BBAEB"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3A5EBC50"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5F6B14F7"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2A1021A5"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47E78F95"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197C1C66"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xml:space="preserve">- HS luyện đọc trong nhóm. </w:t>
            </w:r>
          </w:p>
          <w:p w14:paraId="495A43A7"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26E24C44" w14:textId="77777777" w:rsidR="007E5EA3" w:rsidRDefault="007E5EA3" w:rsidP="00F03141">
            <w:pPr>
              <w:spacing w:before="140" w:after="140"/>
              <w:jc w:val="both"/>
              <w:rPr>
                <w:rFonts w:asciiTheme="majorHAnsi" w:hAnsiTheme="majorHAnsi" w:cstheme="majorHAnsi"/>
                <w:color w:val="000000"/>
                <w:sz w:val="26"/>
                <w:szCs w:val="26"/>
                <w:lang w:val="nl-NL"/>
              </w:rPr>
            </w:pPr>
          </w:p>
          <w:p w14:paraId="52948413"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269BAFA9"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xml:space="preserve">- HS lắng nghe. </w:t>
            </w:r>
          </w:p>
          <w:p w14:paraId="3DAEA94E"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70A1F70A"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108F3572"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6101FECC"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2498D4A4"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16226D13"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41BF2F0B"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5E7C9B3A"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6D5BDEED"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788428A6"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01186092"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1F3D62AF" w14:textId="77777777" w:rsidR="007E5EA3" w:rsidRDefault="007E5EA3" w:rsidP="00F03141">
            <w:pPr>
              <w:spacing w:before="140" w:after="140"/>
              <w:jc w:val="both"/>
              <w:rPr>
                <w:rFonts w:asciiTheme="majorHAnsi" w:hAnsiTheme="majorHAnsi" w:cstheme="majorHAnsi"/>
                <w:color w:val="000000"/>
                <w:sz w:val="26"/>
                <w:szCs w:val="26"/>
                <w:lang w:val="nl-NL"/>
              </w:rPr>
            </w:pPr>
          </w:p>
          <w:p w14:paraId="10FF9C69" w14:textId="77777777" w:rsidR="007E5EA3" w:rsidRDefault="007E5EA3" w:rsidP="00F03141">
            <w:pPr>
              <w:spacing w:before="140" w:after="140"/>
              <w:jc w:val="both"/>
              <w:rPr>
                <w:rFonts w:asciiTheme="majorHAnsi" w:hAnsiTheme="majorHAnsi" w:cstheme="majorHAnsi"/>
                <w:color w:val="000000"/>
                <w:sz w:val="26"/>
                <w:szCs w:val="26"/>
                <w:lang w:val="nl-NL"/>
              </w:rPr>
            </w:pPr>
          </w:p>
          <w:p w14:paraId="3920160A"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1EFA4E12"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xml:space="preserve">- HS trả lời: Sau khi cắt tóc, gương mặt Út Tin trông lém lỉnh hẳn. </w:t>
            </w:r>
          </w:p>
          <w:p w14:paraId="0391CED3"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0BB836AB"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HS trả lời: Đôi mắt của Út Tin hệt như vì sao đang cười.</w:t>
            </w:r>
          </w:p>
          <w:p w14:paraId="3515F292"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2607AA93"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xml:space="preserve">- HS trả lời: Út Tin không thích bị bẹo má vì Út Tin đã là học sinh lớp 2 rồi. </w:t>
            </w:r>
          </w:p>
          <w:p w14:paraId="0F279396"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HS trả lời: Nội dung của bài học nói về nét đáng yêu của Út Tin sau khi cắt tóc.</w:t>
            </w:r>
          </w:p>
          <w:p w14:paraId="7C558E39"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HS tự liên hệ</w:t>
            </w:r>
          </w:p>
          <w:p w14:paraId="793E0B67" w14:textId="77777777" w:rsidR="007E5EA3" w:rsidRDefault="007E5EA3" w:rsidP="00F03141">
            <w:pPr>
              <w:spacing w:before="140" w:after="140"/>
              <w:jc w:val="both"/>
              <w:rPr>
                <w:rFonts w:asciiTheme="majorHAnsi" w:hAnsiTheme="majorHAnsi" w:cstheme="majorHAnsi"/>
                <w:color w:val="000000"/>
                <w:sz w:val="26"/>
                <w:szCs w:val="26"/>
                <w:lang w:val="nl-NL"/>
              </w:rPr>
            </w:pPr>
          </w:p>
          <w:p w14:paraId="5C48616E"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5FCEB245"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HS lắng nghe.</w:t>
            </w:r>
          </w:p>
          <w:p w14:paraId="1799DDD5"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04DFE2EA"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1C10D6C5"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4D0BFA0A"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5F842D7E" w14:textId="77777777" w:rsidR="007E5EA3"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HS lắng nghe, đọc thầm theo.</w:t>
            </w:r>
          </w:p>
          <w:p w14:paraId="6CD22F22"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56672EED"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HS luyện đọc trong nhóm.</w:t>
            </w:r>
          </w:p>
          <w:p w14:paraId="4F801270"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xml:space="preserve">- HS lắng nghe, đọc thầm theo. </w:t>
            </w:r>
          </w:p>
          <w:p w14:paraId="7F503271" w14:textId="77777777" w:rsidR="007E5EA3" w:rsidRDefault="007E5EA3" w:rsidP="00F03141">
            <w:pPr>
              <w:spacing w:before="140" w:after="140"/>
              <w:jc w:val="both"/>
              <w:rPr>
                <w:rFonts w:asciiTheme="majorHAnsi" w:hAnsiTheme="majorHAnsi" w:cstheme="majorHAnsi"/>
                <w:color w:val="000000"/>
                <w:sz w:val="26"/>
                <w:szCs w:val="26"/>
                <w:lang w:val="nl-NL"/>
              </w:rPr>
            </w:pPr>
          </w:p>
          <w:p w14:paraId="42AC1E80"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601ADB4E"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HS lắng nghe, đọc thầm theo.</w:t>
            </w:r>
          </w:p>
          <w:p w14:paraId="015C3221" w14:textId="77777777" w:rsidR="007E5EA3" w:rsidRDefault="007E5EA3" w:rsidP="00F03141">
            <w:pPr>
              <w:spacing w:before="140" w:after="140"/>
              <w:jc w:val="both"/>
              <w:rPr>
                <w:rFonts w:asciiTheme="majorHAnsi" w:hAnsiTheme="majorHAnsi" w:cstheme="majorHAnsi"/>
                <w:color w:val="000000"/>
                <w:sz w:val="26"/>
                <w:szCs w:val="26"/>
                <w:lang w:val="nl-NL"/>
              </w:rPr>
            </w:pPr>
          </w:p>
          <w:p w14:paraId="48FBD9F4"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lastRenderedPageBreak/>
              <w:t xml:space="preserve">- HS trả lời: Nội dung đoạn thơ nói về việc người bố giải thích cho con: ngày hôm qua ở lại trong hạt lúa mẹ trồng, trong trang vở hồng của con. </w:t>
            </w:r>
          </w:p>
          <w:p w14:paraId="00E547CD"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HS đọc từ ngữ khó, viết nháp, bảng con.</w:t>
            </w:r>
          </w:p>
          <w:p w14:paraId="77004076"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xml:space="preserve">- HS lắng nghe. </w:t>
            </w:r>
          </w:p>
          <w:p w14:paraId="5FB5E986"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60CCAC65"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26FE7C0E"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0BE9E501"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xml:space="preserve">- HS viết bài. </w:t>
            </w:r>
          </w:p>
          <w:p w14:paraId="27030885"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xml:space="preserve">- HS soát lỗi cho nhau. </w:t>
            </w:r>
          </w:p>
          <w:p w14:paraId="3A6A8FC9"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xml:space="preserve">- HS lắng nghe, tự soát lại bài của mình. </w:t>
            </w:r>
          </w:p>
          <w:p w14:paraId="251AF813"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16ABB384"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541294C9"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HS đọc y/c bài tập và HS quan sát các chữ cái trong bảng một lần.</w:t>
            </w:r>
          </w:p>
          <w:p w14:paraId="67E2C7F2"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021D8275"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HS tham gia chơi</w:t>
            </w:r>
          </w:p>
          <w:p w14:paraId="4122796D"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629929E8"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Đọc thuộc lại bảng chữ cái</w:t>
            </w:r>
          </w:p>
          <w:p w14:paraId="28E99BEC"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250F8321"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5F264D06" w14:textId="77777777" w:rsidR="007E5EA3" w:rsidRDefault="007E5EA3" w:rsidP="00F03141">
            <w:pPr>
              <w:spacing w:before="140" w:after="140"/>
              <w:jc w:val="both"/>
              <w:rPr>
                <w:rFonts w:asciiTheme="majorHAnsi" w:hAnsiTheme="majorHAnsi" w:cstheme="majorHAnsi"/>
                <w:color w:val="000000"/>
                <w:sz w:val="26"/>
                <w:szCs w:val="26"/>
                <w:lang w:val="nl-NL"/>
              </w:rPr>
            </w:pPr>
          </w:p>
          <w:p w14:paraId="5B65B652"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HS đọc y/c bài tập</w:t>
            </w:r>
          </w:p>
          <w:p w14:paraId="68104B24"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xml:space="preserve">- HS trả lời: </w:t>
            </w:r>
          </w:p>
          <w:p w14:paraId="541F9EBC" w14:textId="77777777" w:rsidR="007E5EA3" w:rsidRDefault="007E5EA3" w:rsidP="00F03141">
            <w:pPr>
              <w:spacing w:before="140" w:after="140"/>
              <w:jc w:val="both"/>
              <w:rPr>
                <w:rFonts w:asciiTheme="majorHAnsi" w:hAnsiTheme="majorHAnsi" w:cstheme="majorHAnsi"/>
                <w:color w:val="000000"/>
                <w:sz w:val="26"/>
                <w:szCs w:val="26"/>
                <w:lang w:val="nl-NL"/>
              </w:rPr>
            </w:pPr>
          </w:p>
          <w:p w14:paraId="5C197966"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p>
          <w:p w14:paraId="5853157F"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Hs làm bài vào vở</w:t>
            </w:r>
          </w:p>
          <w:p w14:paraId="066C8201"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t xml:space="preserve">- HS trả lời: </w:t>
            </w:r>
          </w:p>
          <w:p w14:paraId="0BC4242D"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0000"/>
                <w:sz w:val="26"/>
                <w:szCs w:val="26"/>
                <w:lang w:val="nl-NL"/>
              </w:rPr>
              <w:lastRenderedPageBreak/>
              <w:t xml:space="preserve">- HS trả lời: Bạn nữ làm mỗi việc trong ngày rất hợp lí và khoa học. </w:t>
            </w:r>
          </w:p>
          <w:p w14:paraId="7EAC9495" w14:textId="77777777" w:rsidR="007E5EA3" w:rsidRPr="001862F8" w:rsidRDefault="007E5EA3" w:rsidP="00F03141">
            <w:pPr>
              <w:jc w:val="both"/>
              <w:rPr>
                <w:rFonts w:asciiTheme="majorHAnsi" w:hAnsiTheme="majorHAnsi" w:cstheme="majorHAnsi"/>
                <w:color w:val="003300"/>
                <w:sz w:val="26"/>
                <w:szCs w:val="26"/>
              </w:rPr>
            </w:pPr>
            <w:r w:rsidRPr="001862F8">
              <w:rPr>
                <w:rFonts w:asciiTheme="majorHAnsi" w:hAnsiTheme="majorHAnsi" w:cstheme="majorHAnsi"/>
                <w:color w:val="003300"/>
                <w:sz w:val="26"/>
                <w:szCs w:val="26"/>
              </w:rPr>
              <w:t>- Nhận xét, tuyên dương.</w:t>
            </w:r>
          </w:p>
          <w:p w14:paraId="3DCD07D9" w14:textId="77777777" w:rsidR="007E5EA3" w:rsidRPr="001862F8" w:rsidRDefault="007E5EA3" w:rsidP="00F03141">
            <w:pPr>
              <w:spacing w:before="140" w:after="140"/>
              <w:jc w:val="both"/>
              <w:rPr>
                <w:rFonts w:asciiTheme="majorHAnsi" w:hAnsiTheme="majorHAnsi" w:cstheme="majorHAnsi"/>
                <w:color w:val="000000"/>
                <w:sz w:val="26"/>
                <w:szCs w:val="26"/>
                <w:lang w:val="nl-NL"/>
              </w:rPr>
            </w:pPr>
            <w:r w:rsidRPr="001862F8">
              <w:rPr>
                <w:rFonts w:asciiTheme="majorHAnsi" w:hAnsiTheme="majorHAnsi" w:cstheme="majorHAnsi"/>
                <w:color w:val="003300"/>
                <w:sz w:val="26"/>
                <w:szCs w:val="26"/>
              </w:rPr>
              <w:t>- Về học bài và chuẩn bị bài cho tiết sau.</w:t>
            </w:r>
          </w:p>
        </w:tc>
      </w:tr>
    </w:tbl>
    <w:p w14:paraId="52BE4889" w14:textId="77777777" w:rsidR="007E5EA3" w:rsidRPr="00144F6E" w:rsidRDefault="007E5EA3" w:rsidP="007E5EA3">
      <w:pPr>
        <w:spacing w:before="140" w:after="140"/>
        <w:rPr>
          <w:b/>
          <w:color w:val="000000"/>
          <w:sz w:val="26"/>
          <w:szCs w:val="26"/>
        </w:rPr>
      </w:pPr>
      <w:r w:rsidRPr="00144F6E">
        <w:rPr>
          <w:b/>
          <w:color w:val="000000"/>
          <w:sz w:val="26"/>
          <w:szCs w:val="26"/>
        </w:rPr>
        <w:lastRenderedPageBreak/>
        <w:t>IV. Điều chỉnh bổ sung sau tiết dạy:</w:t>
      </w:r>
    </w:p>
    <w:p w14:paraId="68F19AB1" w14:textId="77777777" w:rsidR="007E5EA3" w:rsidRPr="002465AC" w:rsidRDefault="007E5EA3" w:rsidP="007E5EA3">
      <w:pPr>
        <w:ind w:firstLine="720"/>
        <w:rPr>
          <w:rFonts w:asciiTheme="majorHAnsi" w:hAnsiTheme="majorHAnsi" w:cstheme="majorHAnsi"/>
          <w:color w:val="003300"/>
          <w:sz w:val="28"/>
          <w:szCs w:val="28"/>
          <w:lang w:val="vi-VN"/>
        </w:rPr>
      </w:pPr>
      <w:r>
        <w:rPr>
          <w:rFonts w:asciiTheme="majorHAnsi" w:hAnsiTheme="majorHAnsi" w:cstheme="majorHAnsi"/>
          <w:color w:val="003300"/>
          <w:sz w:val="28"/>
          <w:szCs w:val="28"/>
          <w:lang w:val="vi-VN"/>
        </w:rPr>
        <w:t>Ở bài tập phân biệt chính tả g/gh GvV cho các em làm bài cá nhân vào vở bài tập, 2HS làm trên bảng lớp. Sau đó cả lớp nhận xét chốt kết quả đúng.</w:t>
      </w:r>
    </w:p>
    <w:p w14:paraId="17C859DC" w14:textId="77777777" w:rsidR="007E5EA3" w:rsidRDefault="007E5EA3" w:rsidP="007E5EA3">
      <w:pPr>
        <w:rPr>
          <w:rFonts w:asciiTheme="majorHAnsi" w:hAnsiTheme="majorHAnsi" w:cstheme="majorHAnsi"/>
          <w:color w:val="003300"/>
          <w:sz w:val="28"/>
          <w:szCs w:val="28"/>
        </w:rPr>
      </w:pPr>
    </w:p>
    <w:p w14:paraId="62758E8C" w14:textId="77777777" w:rsidR="00F54986" w:rsidRDefault="00F54986"/>
    <w:sectPr w:rsidR="00F54986" w:rsidSect="006C4ACC">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C052D" w14:textId="77777777" w:rsidR="00203863" w:rsidRDefault="00203863" w:rsidP="008B0AAC">
      <w:r>
        <w:separator/>
      </w:r>
    </w:p>
  </w:endnote>
  <w:endnote w:type="continuationSeparator" w:id="0">
    <w:p w14:paraId="034FC176" w14:textId="77777777" w:rsidR="00203863" w:rsidRDefault="00203863" w:rsidP="008B0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19990" w14:textId="77777777" w:rsidR="008B0AAC" w:rsidRDefault="008B0A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13F4B" w14:textId="77777777" w:rsidR="008B0AAC" w:rsidRDefault="008B0AA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5A6FE" w14:textId="77777777" w:rsidR="008B0AAC" w:rsidRDefault="008B0A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E4FCF" w14:textId="77777777" w:rsidR="00203863" w:rsidRDefault="00203863" w:rsidP="008B0AAC">
      <w:r>
        <w:separator/>
      </w:r>
    </w:p>
  </w:footnote>
  <w:footnote w:type="continuationSeparator" w:id="0">
    <w:p w14:paraId="78E7C120" w14:textId="77777777" w:rsidR="00203863" w:rsidRDefault="00203863" w:rsidP="008B0A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6080B" w14:textId="77777777" w:rsidR="008B0AAC" w:rsidRDefault="008B0AA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CACB" w14:textId="77777777" w:rsidR="008B0AAC" w:rsidRDefault="008B0AAC" w:rsidP="008B0AAC">
    <w:pPr>
      <w:pStyle w:val="Header"/>
    </w:pPr>
    <w:r>
      <w:t>GV: Nguyễn Thị Ngọc Cẩm</w:t>
    </w:r>
    <w:r>
      <w:tab/>
    </w:r>
    <w:r>
      <w:tab/>
      <w:t>Trường Tiểu học Thị Trấn Phú Hòa</w:t>
    </w:r>
  </w:p>
  <w:p w14:paraId="1C7E8752" w14:textId="77777777" w:rsidR="008B0AAC" w:rsidRDefault="008B0AAC">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D85CC" w14:textId="77777777" w:rsidR="008B0AAC" w:rsidRDefault="008B0AA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D10AC7"/>
    <w:multiLevelType w:val="hybridMultilevel"/>
    <w:tmpl w:val="6630A92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EA3"/>
    <w:rsid w:val="00203863"/>
    <w:rsid w:val="003D477F"/>
    <w:rsid w:val="003F1E00"/>
    <w:rsid w:val="006C4ACC"/>
    <w:rsid w:val="007E5EA3"/>
    <w:rsid w:val="008B0AAC"/>
    <w:rsid w:val="00C6761D"/>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FEA0E"/>
  <w15:chartTrackingRefBased/>
  <w15:docId w15:val="{145AD743-4771-4295-8A92-708E67D8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EA3"/>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7E5E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5E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5EA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5EA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E5EA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E5EA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E5EA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E5EA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E5EA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E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5E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5EA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5EA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E5EA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E5EA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E5EA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E5EA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E5EA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E5E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E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EA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5EA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E5EA3"/>
    <w:pPr>
      <w:spacing w:before="160"/>
      <w:jc w:val="center"/>
    </w:pPr>
    <w:rPr>
      <w:i/>
      <w:iCs/>
      <w:color w:val="404040" w:themeColor="text1" w:themeTint="BF"/>
    </w:rPr>
  </w:style>
  <w:style w:type="character" w:customStyle="1" w:styleId="QuoteChar">
    <w:name w:val="Quote Char"/>
    <w:basedOn w:val="DefaultParagraphFont"/>
    <w:link w:val="Quote"/>
    <w:uiPriority w:val="29"/>
    <w:rsid w:val="007E5EA3"/>
    <w:rPr>
      <w:i/>
      <w:iCs/>
      <w:color w:val="404040" w:themeColor="text1" w:themeTint="BF"/>
    </w:rPr>
  </w:style>
  <w:style w:type="paragraph" w:styleId="ListParagraph">
    <w:name w:val="List Paragraph"/>
    <w:aliases w:val="gach deu dau dong -----"/>
    <w:basedOn w:val="Normal"/>
    <w:link w:val="ListParagraphChar"/>
    <w:uiPriority w:val="34"/>
    <w:qFormat/>
    <w:rsid w:val="007E5EA3"/>
    <w:pPr>
      <w:ind w:left="720"/>
      <w:contextualSpacing/>
    </w:pPr>
  </w:style>
  <w:style w:type="character" w:styleId="IntenseEmphasis">
    <w:name w:val="Intense Emphasis"/>
    <w:basedOn w:val="DefaultParagraphFont"/>
    <w:uiPriority w:val="21"/>
    <w:qFormat/>
    <w:rsid w:val="007E5EA3"/>
    <w:rPr>
      <w:i/>
      <w:iCs/>
      <w:color w:val="2F5496" w:themeColor="accent1" w:themeShade="BF"/>
    </w:rPr>
  </w:style>
  <w:style w:type="paragraph" w:styleId="IntenseQuote">
    <w:name w:val="Intense Quote"/>
    <w:basedOn w:val="Normal"/>
    <w:next w:val="Normal"/>
    <w:link w:val="IntenseQuoteChar"/>
    <w:uiPriority w:val="30"/>
    <w:qFormat/>
    <w:rsid w:val="007E5E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5EA3"/>
    <w:rPr>
      <w:i/>
      <w:iCs/>
      <w:color w:val="2F5496" w:themeColor="accent1" w:themeShade="BF"/>
    </w:rPr>
  </w:style>
  <w:style w:type="character" w:styleId="IntenseReference">
    <w:name w:val="Intense Reference"/>
    <w:basedOn w:val="DefaultParagraphFont"/>
    <w:uiPriority w:val="32"/>
    <w:qFormat/>
    <w:rsid w:val="007E5EA3"/>
    <w:rPr>
      <w:b/>
      <w:bCs/>
      <w:smallCaps/>
      <w:color w:val="2F5496" w:themeColor="accent1" w:themeShade="BF"/>
      <w:spacing w:val="5"/>
    </w:rPr>
  </w:style>
  <w:style w:type="table" w:styleId="TableGrid">
    <w:name w:val="Table Grid"/>
    <w:basedOn w:val="TableNormal"/>
    <w:uiPriority w:val="59"/>
    <w:rsid w:val="007E5EA3"/>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gach deu dau dong ----- Char"/>
    <w:link w:val="ListParagraph"/>
    <w:uiPriority w:val="34"/>
    <w:locked/>
    <w:rsid w:val="007E5EA3"/>
  </w:style>
  <w:style w:type="paragraph" w:styleId="Header">
    <w:name w:val="header"/>
    <w:basedOn w:val="Normal"/>
    <w:link w:val="HeaderChar"/>
    <w:uiPriority w:val="99"/>
    <w:unhideWhenUsed/>
    <w:rsid w:val="008B0AAC"/>
    <w:pPr>
      <w:tabs>
        <w:tab w:val="center" w:pos="4680"/>
        <w:tab w:val="right" w:pos="9360"/>
      </w:tabs>
    </w:pPr>
  </w:style>
  <w:style w:type="character" w:customStyle="1" w:styleId="HeaderChar">
    <w:name w:val="Header Char"/>
    <w:basedOn w:val="DefaultParagraphFont"/>
    <w:link w:val="Header"/>
    <w:uiPriority w:val="99"/>
    <w:rsid w:val="008B0AAC"/>
    <w:rPr>
      <w:rFonts w:eastAsia="Times New Roman" w:cs="Times New Roman"/>
      <w:szCs w:val="24"/>
    </w:rPr>
  </w:style>
  <w:style w:type="paragraph" w:styleId="Footer">
    <w:name w:val="footer"/>
    <w:basedOn w:val="Normal"/>
    <w:link w:val="FooterChar"/>
    <w:uiPriority w:val="99"/>
    <w:unhideWhenUsed/>
    <w:rsid w:val="008B0AAC"/>
    <w:pPr>
      <w:tabs>
        <w:tab w:val="center" w:pos="4680"/>
        <w:tab w:val="right" w:pos="9360"/>
      </w:tabs>
    </w:pPr>
  </w:style>
  <w:style w:type="character" w:customStyle="1" w:styleId="FooterChar">
    <w:name w:val="Footer Char"/>
    <w:basedOn w:val="DefaultParagraphFont"/>
    <w:link w:val="Footer"/>
    <w:uiPriority w:val="99"/>
    <w:rsid w:val="008B0AAC"/>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7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1054</Words>
  <Characters>6008</Characters>
  <Application>Microsoft Office Word</Application>
  <DocSecurity>0</DocSecurity>
  <Lines>50</Lines>
  <Paragraphs>14</Paragraphs>
  <ScaleCrop>false</ScaleCrop>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2025-03-21T12:12:00Z</dcterms:created>
  <dcterms:modified xsi:type="dcterms:W3CDTF">2025-03-22T08:05:00Z</dcterms:modified>
</cp:coreProperties>
</file>