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2162" w14:textId="77777777" w:rsidR="00973354" w:rsidRPr="00E8235B" w:rsidRDefault="00973354" w:rsidP="00973354">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E8235B">
        <w:rPr>
          <w:sz w:val="28"/>
          <w:szCs w:val="28"/>
          <w:lang w:val="vi-VN"/>
        </w:rPr>
        <w:t xml:space="preserve"> </w:t>
      </w:r>
      <w:r>
        <w:rPr>
          <w:sz w:val="28"/>
          <w:szCs w:val="28"/>
          <w:lang w:val="vi-VN"/>
        </w:rPr>
        <w:t>03</w:t>
      </w:r>
      <w:r>
        <w:rPr>
          <w:sz w:val="28"/>
          <w:szCs w:val="28"/>
        </w:rPr>
        <w:t>/</w:t>
      </w:r>
      <w:r>
        <w:rPr>
          <w:sz w:val="28"/>
          <w:szCs w:val="28"/>
          <w:lang w:val="vi-VN"/>
        </w:rPr>
        <w:t>1</w:t>
      </w:r>
      <w:r>
        <w:rPr>
          <w:sz w:val="28"/>
          <w:szCs w:val="28"/>
        </w:rPr>
        <w:t>0/</w:t>
      </w:r>
      <w:r>
        <w:rPr>
          <w:sz w:val="28"/>
          <w:szCs w:val="28"/>
          <w:lang w:val="vi-VN"/>
        </w:rPr>
        <w:t xml:space="preserve">2024                </w:t>
      </w:r>
      <w:r>
        <w:rPr>
          <w:b/>
          <w:sz w:val="32"/>
          <w:szCs w:val="32"/>
        </w:rPr>
        <w:t>TUẦN 04</w:t>
      </w:r>
    </w:p>
    <w:p w14:paraId="1562780F" w14:textId="77777777" w:rsidR="00973354" w:rsidRPr="009219FE" w:rsidRDefault="00973354" w:rsidP="00973354">
      <w:pPr>
        <w:rPr>
          <w:rFonts w:asciiTheme="majorHAnsi" w:hAnsiTheme="majorHAnsi" w:cstheme="majorHAnsi"/>
          <w:b/>
          <w:sz w:val="28"/>
          <w:szCs w:val="28"/>
        </w:rPr>
      </w:pPr>
      <w:r w:rsidRPr="009219FE">
        <w:rPr>
          <w:rFonts w:asciiTheme="majorHAnsi" w:hAnsiTheme="majorHAnsi" w:cstheme="majorHAnsi"/>
          <w:b/>
          <w:sz w:val="28"/>
          <w:szCs w:val="28"/>
          <w:u w:val="thick"/>
        </w:rPr>
        <w:t>TOÁN</w:t>
      </w:r>
      <w:r w:rsidRPr="009219FE">
        <w:rPr>
          <w:rFonts w:asciiTheme="majorHAnsi" w:hAnsiTheme="majorHAnsi" w:cstheme="majorHAnsi"/>
          <w:b/>
          <w:spacing w:val="-3"/>
          <w:sz w:val="28"/>
          <w:szCs w:val="28"/>
        </w:rPr>
        <w:t xml:space="preserve"> </w:t>
      </w:r>
      <w:r w:rsidRPr="009219FE">
        <w:rPr>
          <w:rFonts w:asciiTheme="majorHAnsi" w:hAnsiTheme="majorHAnsi" w:cstheme="majorHAnsi"/>
          <w:b/>
          <w:sz w:val="28"/>
          <w:szCs w:val="28"/>
        </w:rPr>
        <w:t>– Tiết 19</w:t>
      </w:r>
      <w:r w:rsidRPr="009219FE">
        <w:rPr>
          <w:rFonts w:asciiTheme="majorHAnsi" w:hAnsiTheme="majorHAnsi" w:cstheme="majorHAnsi"/>
          <w:b/>
          <w:sz w:val="28"/>
          <w:szCs w:val="28"/>
        </w:rPr>
        <w:tab/>
        <w:t xml:space="preserve">                        Em làm được những gì (Tiết 2)</w:t>
      </w:r>
    </w:p>
    <w:p w14:paraId="7DA4878D" w14:textId="77777777" w:rsidR="00973354" w:rsidRPr="009219FE" w:rsidRDefault="00973354" w:rsidP="00973354">
      <w:pPr>
        <w:ind w:right="42"/>
        <w:rPr>
          <w:rFonts w:asciiTheme="majorHAnsi" w:hAnsiTheme="majorHAnsi" w:cstheme="majorHAnsi"/>
          <w:sz w:val="28"/>
          <w:szCs w:val="28"/>
        </w:rPr>
      </w:pPr>
      <w:r w:rsidRPr="009219FE">
        <w:rPr>
          <w:rFonts w:asciiTheme="majorHAnsi" w:hAnsiTheme="majorHAnsi" w:cstheme="majorHAnsi"/>
          <w:sz w:val="28"/>
          <w:szCs w:val="28"/>
        </w:rPr>
        <w:t xml:space="preserve">                     </w:t>
      </w:r>
    </w:p>
    <w:p w14:paraId="2BF11D97" w14:textId="77777777" w:rsidR="00973354" w:rsidRPr="009219FE" w:rsidRDefault="00973354" w:rsidP="0097335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9219FE">
        <w:rPr>
          <w:rFonts w:asciiTheme="majorHAnsi" w:hAnsiTheme="majorHAnsi" w:cstheme="majorHAnsi"/>
          <w:b/>
          <w:i/>
          <w:color w:val="003300"/>
          <w:sz w:val="28"/>
          <w:szCs w:val="28"/>
        </w:rPr>
        <w:t>:</w:t>
      </w:r>
    </w:p>
    <w:p w14:paraId="5C08FCF3" w14:textId="77777777" w:rsidR="00973354" w:rsidRPr="009219FE" w:rsidRDefault="00973354" w:rsidP="00973354">
      <w:pPr>
        <w:pStyle w:val="Heading2"/>
        <w:spacing w:before="3"/>
        <w:rPr>
          <w:rFonts w:cstheme="majorHAnsi"/>
          <w:b/>
          <w:i/>
        </w:rPr>
      </w:pPr>
      <w:r w:rsidRPr="009219FE">
        <w:rPr>
          <w:rFonts w:cstheme="majorHAnsi"/>
          <w:b/>
          <w:i/>
        </w:rPr>
        <w:t>*Kiến thức, kĩ năng:</w:t>
      </w:r>
    </w:p>
    <w:p w14:paraId="5FDCE0F9" w14:textId="77777777" w:rsidR="00973354" w:rsidRPr="009219FE" w:rsidRDefault="00973354" w:rsidP="00973354">
      <w:pPr>
        <w:pStyle w:val="Heading2"/>
        <w:spacing w:before="3"/>
        <w:rPr>
          <w:rFonts w:cstheme="majorHAnsi"/>
        </w:rPr>
      </w:pPr>
      <w:r w:rsidRPr="009219FE">
        <w:rPr>
          <w:rFonts w:cstheme="majorHAnsi"/>
        </w:rPr>
        <w:t>- Ồn tập:</w:t>
      </w:r>
    </w:p>
    <w:p w14:paraId="37AFA379" w14:textId="77777777" w:rsidR="00973354" w:rsidRPr="009219FE" w:rsidRDefault="00973354" w:rsidP="00973354">
      <w:pPr>
        <w:pStyle w:val="Heading2"/>
        <w:spacing w:before="3"/>
        <w:rPr>
          <w:rFonts w:cstheme="majorHAnsi"/>
        </w:rPr>
      </w:pPr>
      <w:r w:rsidRPr="009219FE">
        <w:rPr>
          <w:rFonts w:cstheme="majorHAnsi"/>
        </w:rPr>
        <w:t>-Thực hiện các phép tính cộng, trừ trong phạm vi 100.</w:t>
      </w:r>
    </w:p>
    <w:p w14:paraId="681F2BD3" w14:textId="77777777" w:rsidR="00973354" w:rsidRPr="009219FE" w:rsidRDefault="00973354" w:rsidP="00973354">
      <w:pPr>
        <w:pStyle w:val="Heading2"/>
        <w:spacing w:before="3"/>
        <w:rPr>
          <w:rFonts w:cstheme="majorHAnsi"/>
        </w:rPr>
      </w:pPr>
      <w:r w:rsidRPr="009219FE">
        <w:rPr>
          <w:rFonts w:cstheme="majorHAnsi"/>
        </w:rPr>
        <w:t>-Thực hành tính trong trường hợp có hai dấu phép tính cộng, trừ.</w:t>
      </w:r>
    </w:p>
    <w:p w14:paraId="0EE139D0" w14:textId="77777777" w:rsidR="00973354" w:rsidRPr="009219FE" w:rsidRDefault="00973354" w:rsidP="00973354">
      <w:pPr>
        <w:pStyle w:val="Heading2"/>
        <w:spacing w:before="3"/>
        <w:rPr>
          <w:rFonts w:cstheme="majorHAnsi"/>
        </w:rPr>
      </w:pPr>
      <w:r w:rsidRPr="009219FE">
        <w:rPr>
          <w:rFonts w:cstheme="majorHAnsi"/>
        </w:rPr>
        <w:t>-Nhận biết các hình tam giác, hình chữ nhật, hình dạng khối lập phương, khối hình hộp chữ nhật.</w:t>
      </w:r>
    </w:p>
    <w:p w14:paraId="71739336" w14:textId="77777777" w:rsidR="00973354" w:rsidRPr="009219FE" w:rsidRDefault="00973354" w:rsidP="00973354">
      <w:pPr>
        <w:pStyle w:val="Heading2"/>
        <w:spacing w:before="3"/>
        <w:rPr>
          <w:rFonts w:cstheme="majorHAnsi"/>
        </w:rPr>
      </w:pPr>
      <w:r w:rsidRPr="009219FE">
        <w:rPr>
          <w:rFonts w:cstheme="majorHAnsi"/>
        </w:rPr>
        <w:t>-Xác định thứ tự các số trên tia số; số liền trước; số liền sau; số có hai chữ số.</w:t>
      </w:r>
    </w:p>
    <w:p w14:paraId="79E376B9" w14:textId="77777777" w:rsidR="00973354" w:rsidRPr="009219FE" w:rsidRDefault="00973354" w:rsidP="00973354">
      <w:pPr>
        <w:pStyle w:val="Heading2"/>
        <w:spacing w:before="3"/>
        <w:rPr>
          <w:rFonts w:cstheme="majorHAnsi"/>
        </w:rPr>
      </w:pPr>
      <w:r w:rsidRPr="009219FE">
        <w:rPr>
          <w:rFonts w:cstheme="majorHAnsi"/>
        </w:rPr>
        <w:t>-Thực hành đo độ dài với đơn vị đo xăng-ti-mét; đề-xi-mét.</w:t>
      </w:r>
    </w:p>
    <w:p w14:paraId="264E9E01" w14:textId="77777777" w:rsidR="00973354" w:rsidRPr="009219FE" w:rsidRDefault="00973354" w:rsidP="00973354">
      <w:pPr>
        <w:pStyle w:val="Heading2"/>
        <w:spacing w:before="3"/>
        <w:rPr>
          <w:rFonts w:cstheme="majorHAnsi"/>
        </w:rPr>
      </w:pPr>
      <w:r w:rsidRPr="009219FE">
        <w:rPr>
          <w:rFonts w:cstheme="majorHAnsi"/>
        </w:rPr>
        <w:t>-Biết giải quyết vấn đề trong bài toán thực tế.</w:t>
      </w:r>
    </w:p>
    <w:p w14:paraId="31105D83" w14:textId="77777777" w:rsidR="00973354" w:rsidRPr="009219FE" w:rsidRDefault="00973354" w:rsidP="00973354">
      <w:pPr>
        <w:pStyle w:val="Heading2"/>
        <w:spacing w:before="3"/>
        <w:rPr>
          <w:rFonts w:cstheme="majorHAnsi"/>
        </w:rPr>
      </w:pPr>
      <w:r w:rsidRPr="009219FE">
        <w:rPr>
          <w:rFonts w:cstheme="majorHAnsi"/>
        </w:rPr>
        <w:t>*Năng lực, phẩm chất:</w:t>
      </w:r>
    </w:p>
    <w:p w14:paraId="5BE03990" w14:textId="77777777" w:rsidR="00973354" w:rsidRPr="009219FE" w:rsidRDefault="00973354" w:rsidP="00973354">
      <w:pPr>
        <w:pStyle w:val="Heading2"/>
        <w:spacing w:before="3"/>
        <w:rPr>
          <w:rFonts w:cstheme="majorHAnsi"/>
        </w:rPr>
      </w:pPr>
      <w:r w:rsidRPr="009219FE">
        <w:rPr>
          <w:rFonts w:cstheme="majorHAnsi"/>
        </w:rPr>
        <w:t>Năng lực Tư duy và lập luận toán học; sử dụng công cụ, phương tiện học toán; giải quyết vấn đề toán học; giao tiếp toán học.</w:t>
      </w:r>
    </w:p>
    <w:p w14:paraId="440D3463" w14:textId="77777777" w:rsidR="00973354" w:rsidRPr="009219FE" w:rsidRDefault="00973354" w:rsidP="00973354">
      <w:pPr>
        <w:pStyle w:val="Heading2"/>
        <w:spacing w:before="3"/>
        <w:rPr>
          <w:rFonts w:cstheme="majorHAnsi"/>
        </w:rPr>
      </w:pPr>
      <w:r w:rsidRPr="009219FE">
        <w:rPr>
          <w:rFonts w:cstheme="majorHAnsi"/>
        </w:rPr>
        <w:t>- Phẩm chất: Chăm chỉ học tập( thích đọc sách); có trách nhiệm( có ý thức giữ gìn sách, không làm hỏng, làm mất).</w:t>
      </w:r>
    </w:p>
    <w:p w14:paraId="499F8318" w14:textId="77777777" w:rsidR="00973354" w:rsidRPr="009219FE" w:rsidRDefault="00973354" w:rsidP="00973354">
      <w:pPr>
        <w:pStyle w:val="Heading2"/>
        <w:spacing w:before="3"/>
        <w:rPr>
          <w:rFonts w:cstheme="majorHAnsi"/>
        </w:rPr>
      </w:pPr>
      <w:r w:rsidRPr="009219FE">
        <w:rPr>
          <w:rFonts w:cstheme="majorHAnsi"/>
        </w:rPr>
        <w:t>*Tích hợp: Toán học với cuộc sống</w:t>
      </w:r>
    </w:p>
    <w:p w14:paraId="0775145A"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b/>
          <w:sz w:val="28"/>
          <w:szCs w:val="28"/>
        </w:rPr>
      </w:pPr>
      <w:r w:rsidRPr="009219FE">
        <w:rPr>
          <w:rFonts w:asciiTheme="majorHAnsi" w:hAnsiTheme="majorHAnsi" w:cstheme="majorHAnsi"/>
          <w:b/>
          <w:sz w:val="28"/>
          <w:szCs w:val="28"/>
        </w:rPr>
        <w:t>II. Chuẩn bị:</w:t>
      </w:r>
    </w:p>
    <w:p w14:paraId="319A7200"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r w:rsidRPr="009219FE">
        <w:rPr>
          <w:rFonts w:asciiTheme="majorHAnsi" w:hAnsiTheme="majorHAnsi" w:cstheme="majorHAnsi"/>
          <w:sz w:val="28"/>
          <w:szCs w:val="28"/>
        </w:rPr>
        <w:t>- GV và HS: thước thẳng có vạch chia thành từng xăng-ti-mét.</w:t>
      </w:r>
    </w:p>
    <w:p w14:paraId="0D143169"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b/>
          <w:sz w:val="28"/>
          <w:szCs w:val="28"/>
        </w:rPr>
      </w:pPr>
      <w:r w:rsidRPr="009219FE">
        <w:rPr>
          <w:rFonts w:asciiTheme="majorHAnsi" w:hAnsiTheme="majorHAnsi" w:cstheme="majorHAnsi"/>
          <w:b/>
          <w:sz w:val="28"/>
          <w:szCs w:val="28"/>
        </w:rPr>
        <w:t>III. Các hoạt động dạy học:</w:t>
      </w:r>
    </w:p>
    <w:tbl>
      <w:tblPr>
        <w:tblW w:w="104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387"/>
        <w:gridCol w:w="4091"/>
      </w:tblGrid>
      <w:tr w:rsidR="00973354" w:rsidRPr="009219FE" w14:paraId="24FC3D74" w14:textId="77777777" w:rsidTr="00AE7D8D">
        <w:trPr>
          <w:trHeight w:val="325"/>
        </w:trPr>
        <w:tc>
          <w:tcPr>
            <w:tcW w:w="993" w:type="dxa"/>
          </w:tcPr>
          <w:p w14:paraId="5AB84097" w14:textId="77777777" w:rsidR="00973354" w:rsidRPr="009219FE" w:rsidRDefault="00973354" w:rsidP="00AE7D8D">
            <w:pPr>
              <w:jc w:val="center"/>
              <w:rPr>
                <w:rFonts w:asciiTheme="majorHAnsi" w:hAnsiTheme="majorHAnsi" w:cstheme="majorHAnsi"/>
                <w:b/>
                <w:i/>
                <w:sz w:val="28"/>
                <w:szCs w:val="28"/>
                <w:lang w:val="nl-NL"/>
              </w:rPr>
            </w:pPr>
            <w:r w:rsidRPr="009219FE">
              <w:rPr>
                <w:rFonts w:asciiTheme="majorHAnsi" w:hAnsiTheme="majorHAnsi" w:cstheme="majorHAnsi"/>
                <w:b/>
                <w:i/>
                <w:sz w:val="28"/>
                <w:szCs w:val="28"/>
                <w:lang w:val="nl-NL"/>
              </w:rPr>
              <w:t>TG</w:t>
            </w:r>
          </w:p>
        </w:tc>
        <w:tc>
          <w:tcPr>
            <w:tcW w:w="5387" w:type="dxa"/>
          </w:tcPr>
          <w:p w14:paraId="6992CA94" w14:textId="77777777" w:rsidR="00973354" w:rsidRPr="009219FE" w:rsidRDefault="00973354" w:rsidP="00AE7D8D">
            <w:pPr>
              <w:jc w:val="center"/>
              <w:rPr>
                <w:rFonts w:asciiTheme="majorHAnsi" w:hAnsiTheme="majorHAnsi" w:cstheme="majorHAnsi"/>
                <w:b/>
                <w:i/>
                <w:sz w:val="28"/>
                <w:szCs w:val="28"/>
                <w:lang w:val="nl-NL"/>
              </w:rPr>
            </w:pPr>
            <w:r w:rsidRPr="009219FE">
              <w:rPr>
                <w:rFonts w:asciiTheme="majorHAnsi" w:hAnsiTheme="majorHAnsi" w:cstheme="majorHAnsi"/>
                <w:b/>
                <w:i/>
                <w:sz w:val="28"/>
                <w:szCs w:val="28"/>
                <w:lang w:val="nl-NL"/>
              </w:rPr>
              <w:t>HOẠT ĐỘNG CỦA GV</w:t>
            </w:r>
          </w:p>
        </w:tc>
        <w:tc>
          <w:tcPr>
            <w:tcW w:w="4091" w:type="dxa"/>
            <w:tcBorders>
              <w:bottom w:val="single" w:sz="4" w:space="0" w:color="000000"/>
            </w:tcBorders>
          </w:tcPr>
          <w:p w14:paraId="3F7274EB" w14:textId="77777777" w:rsidR="00973354" w:rsidRPr="009219FE" w:rsidRDefault="00973354" w:rsidP="00AE7D8D">
            <w:pPr>
              <w:jc w:val="center"/>
              <w:rPr>
                <w:rFonts w:asciiTheme="majorHAnsi" w:hAnsiTheme="majorHAnsi" w:cstheme="majorHAnsi"/>
                <w:b/>
                <w:i/>
                <w:sz w:val="28"/>
                <w:szCs w:val="28"/>
                <w:lang w:val="nl-NL"/>
              </w:rPr>
            </w:pPr>
            <w:r w:rsidRPr="009219FE">
              <w:rPr>
                <w:rFonts w:asciiTheme="majorHAnsi" w:hAnsiTheme="majorHAnsi" w:cstheme="majorHAnsi"/>
                <w:b/>
                <w:i/>
                <w:sz w:val="28"/>
                <w:szCs w:val="28"/>
                <w:lang w:val="nl-NL"/>
              </w:rPr>
              <w:t>HOẠT ĐỘNG CỦA HS</w:t>
            </w:r>
          </w:p>
        </w:tc>
      </w:tr>
      <w:tr w:rsidR="00973354" w:rsidRPr="009219FE" w14:paraId="3F6C399E" w14:textId="77777777" w:rsidTr="00AE7D8D">
        <w:trPr>
          <w:trHeight w:val="1063"/>
        </w:trPr>
        <w:tc>
          <w:tcPr>
            <w:tcW w:w="993" w:type="dxa"/>
          </w:tcPr>
          <w:p w14:paraId="7BCE5C0F" w14:textId="77777777" w:rsidR="00973354" w:rsidRPr="009219FE" w:rsidRDefault="00973354" w:rsidP="00AE7D8D">
            <w:pPr>
              <w:pStyle w:val="TableParagraph"/>
              <w:ind w:left="105"/>
              <w:rPr>
                <w:rFonts w:asciiTheme="majorHAnsi" w:hAnsiTheme="majorHAnsi" w:cstheme="majorHAnsi"/>
                <w:b/>
                <w:i/>
                <w:sz w:val="28"/>
                <w:szCs w:val="28"/>
              </w:rPr>
            </w:pPr>
          </w:p>
        </w:tc>
        <w:tc>
          <w:tcPr>
            <w:tcW w:w="5387" w:type="dxa"/>
          </w:tcPr>
          <w:p w14:paraId="36AEB23F" w14:textId="77777777" w:rsidR="00973354" w:rsidRPr="009219FE" w:rsidRDefault="00973354" w:rsidP="00AE7D8D">
            <w:pPr>
              <w:pStyle w:val="TableParagraph"/>
              <w:spacing w:line="321" w:lineRule="exact"/>
              <w:ind w:left="105"/>
              <w:rPr>
                <w:rFonts w:asciiTheme="majorHAnsi" w:hAnsiTheme="majorHAnsi" w:cstheme="majorHAnsi"/>
                <w:b/>
                <w:sz w:val="28"/>
                <w:szCs w:val="28"/>
              </w:rPr>
            </w:pPr>
            <w:r w:rsidRPr="009219FE">
              <w:rPr>
                <w:rFonts w:asciiTheme="majorHAnsi" w:hAnsiTheme="majorHAnsi" w:cstheme="majorHAnsi"/>
                <w:b/>
                <w:sz w:val="28"/>
                <w:szCs w:val="28"/>
              </w:rPr>
              <w:t>A.KHỞI ĐỘNG :</w:t>
            </w:r>
          </w:p>
          <w:p w14:paraId="66F8EC08" w14:textId="77777777" w:rsidR="00973354" w:rsidRPr="009219FE" w:rsidRDefault="00973354" w:rsidP="00AE7D8D">
            <w:pPr>
              <w:pStyle w:val="TableParagraph"/>
              <w:spacing w:before="23"/>
              <w:ind w:left="105"/>
              <w:rPr>
                <w:rFonts w:asciiTheme="majorHAnsi" w:hAnsiTheme="majorHAnsi" w:cstheme="majorHAnsi"/>
                <w:sz w:val="28"/>
                <w:szCs w:val="28"/>
              </w:rPr>
            </w:pPr>
            <w:r w:rsidRPr="009219FE">
              <w:rPr>
                <w:rFonts w:asciiTheme="majorHAnsi" w:hAnsiTheme="majorHAnsi" w:cstheme="majorHAnsi"/>
                <w:sz w:val="28"/>
                <w:szCs w:val="28"/>
              </w:rPr>
              <w:t>-GV cho HS bắt bài hát</w:t>
            </w:r>
          </w:p>
          <w:p w14:paraId="7683E43E" w14:textId="77777777" w:rsidR="00973354" w:rsidRPr="009219FE" w:rsidRDefault="00973354" w:rsidP="00AE7D8D">
            <w:pPr>
              <w:pStyle w:val="TableParagraph"/>
              <w:spacing w:before="23"/>
              <w:ind w:left="105"/>
              <w:rPr>
                <w:rFonts w:asciiTheme="majorHAnsi" w:hAnsiTheme="majorHAnsi" w:cstheme="majorHAnsi"/>
                <w:sz w:val="28"/>
                <w:szCs w:val="28"/>
                <w:lang w:val="en-US"/>
              </w:rPr>
            </w:pPr>
            <w:r w:rsidRPr="009219FE">
              <w:rPr>
                <w:rFonts w:asciiTheme="majorHAnsi" w:hAnsiTheme="majorHAnsi" w:cstheme="majorHAnsi"/>
                <w:sz w:val="28"/>
                <w:szCs w:val="28"/>
                <w:lang w:val="en-US"/>
              </w:rPr>
              <w:t>- Gv giới thiệu vào bài học</w:t>
            </w:r>
          </w:p>
        </w:tc>
        <w:tc>
          <w:tcPr>
            <w:tcW w:w="4091" w:type="dxa"/>
            <w:tcBorders>
              <w:right w:val="single" w:sz="4" w:space="0" w:color="auto"/>
            </w:tcBorders>
          </w:tcPr>
          <w:p w14:paraId="3CD80999" w14:textId="77777777" w:rsidR="00973354" w:rsidRPr="009219FE" w:rsidRDefault="00973354" w:rsidP="00AE7D8D">
            <w:pPr>
              <w:pStyle w:val="TableParagraph"/>
              <w:spacing w:before="8"/>
              <w:rPr>
                <w:rFonts w:asciiTheme="majorHAnsi" w:hAnsiTheme="majorHAnsi" w:cstheme="majorHAnsi"/>
                <w:b/>
                <w:i/>
                <w:sz w:val="28"/>
                <w:szCs w:val="28"/>
              </w:rPr>
            </w:pPr>
          </w:p>
          <w:p w14:paraId="46F4FBC9" w14:textId="77777777" w:rsidR="00973354" w:rsidRPr="009219FE" w:rsidRDefault="00973354" w:rsidP="00AE7D8D">
            <w:pPr>
              <w:pStyle w:val="TableParagraph"/>
              <w:ind w:left="109"/>
              <w:rPr>
                <w:rFonts w:asciiTheme="majorHAnsi" w:hAnsiTheme="majorHAnsi" w:cstheme="majorHAnsi"/>
                <w:sz w:val="28"/>
                <w:szCs w:val="28"/>
              </w:rPr>
            </w:pPr>
            <w:r w:rsidRPr="009219FE">
              <w:rPr>
                <w:rFonts w:asciiTheme="majorHAnsi" w:hAnsiTheme="majorHAnsi" w:cstheme="majorHAnsi"/>
                <w:b/>
                <w:i/>
                <w:sz w:val="28"/>
                <w:szCs w:val="28"/>
              </w:rPr>
              <w:t xml:space="preserve">- </w:t>
            </w:r>
            <w:r w:rsidRPr="009219FE">
              <w:rPr>
                <w:rFonts w:asciiTheme="majorHAnsi" w:hAnsiTheme="majorHAnsi" w:cstheme="majorHAnsi"/>
                <w:sz w:val="28"/>
                <w:szCs w:val="28"/>
              </w:rPr>
              <w:t>HS hát</w:t>
            </w:r>
          </w:p>
        </w:tc>
      </w:tr>
      <w:tr w:rsidR="00973354" w:rsidRPr="009219FE" w14:paraId="54B21654" w14:textId="77777777" w:rsidTr="00AE7D8D">
        <w:trPr>
          <w:trHeight w:val="1063"/>
        </w:trPr>
        <w:tc>
          <w:tcPr>
            <w:tcW w:w="993" w:type="dxa"/>
          </w:tcPr>
          <w:p w14:paraId="35EB35F2" w14:textId="77777777" w:rsidR="00973354" w:rsidRPr="009219FE" w:rsidRDefault="00973354" w:rsidP="00AE7D8D">
            <w:pPr>
              <w:pStyle w:val="TableParagraph"/>
              <w:ind w:left="105"/>
              <w:rPr>
                <w:rFonts w:asciiTheme="majorHAnsi" w:hAnsiTheme="majorHAnsi" w:cstheme="majorHAnsi"/>
                <w:b/>
                <w:i/>
                <w:sz w:val="28"/>
                <w:szCs w:val="28"/>
              </w:rPr>
            </w:pPr>
          </w:p>
        </w:tc>
        <w:tc>
          <w:tcPr>
            <w:tcW w:w="5387" w:type="dxa"/>
          </w:tcPr>
          <w:p w14:paraId="1B814CB3" w14:textId="77777777" w:rsidR="00973354" w:rsidRPr="009219FE" w:rsidRDefault="00973354" w:rsidP="00AE7D8D">
            <w:pPr>
              <w:pStyle w:val="TableParagraph"/>
              <w:spacing w:line="321" w:lineRule="exact"/>
              <w:ind w:left="105"/>
              <w:rPr>
                <w:rFonts w:asciiTheme="majorHAnsi" w:hAnsiTheme="majorHAnsi" w:cstheme="majorHAnsi"/>
                <w:b/>
                <w:sz w:val="28"/>
                <w:szCs w:val="28"/>
              </w:rPr>
            </w:pPr>
            <w:r w:rsidRPr="009219FE">
              <w:rPr>
                <w:rFonts w:asciiTheme="majorHAnsi" w:hAnsiTheme="majorHAnsi" w:cstheme="majorHAnsi"/>
                <w:b/>
                <w:sz w:val="28"/>
                <w:szCs w:val="28"/>
              </w:rPr>
              <w:t>B.</w:t>
            </w:r>
            <w:r w:rsidRPr="009219FE">
              <w:rPr>
                <w:rFonts w:asciiTheme="majorHAnsi" w:hAnsiTheme="majorHAnsi" w:cstheme="majorHAnsi"/>
                <w:b/>
                <w:sz w:val="28"/>
                <w:szCs w:val="28"/>
                <w:lang w:val="en-US"/>
              </w:rPr>
              <w:t xml:space="preserve"> </w:t>
            </w:r>
            <w:r w:rsidRPr="009219FE">
              <w:rPr>
                <w:rFonts w:asciiTheme="majorHAnsi" w:hAnsiTheme="majorHAnsi" w:cstheme="majorHAnsi"/>
                <w:b/>
                <w:sz w:val="28"/>
                <w:szCs w:val="28"/>
              </w:rPr>
              <w:t>LUYỆN TẬP</w:t>
            </w:r>
            <w:r w:rsidRPr="009219FE">
              <w:rPr>
                <w:rFonts w:asciiTheme="majorHAnsi" w:hAnsiTheme="majorHAnsi" w:cstheme="majorHAnsi"/>
                <w:b/>
                <w:spacing w:val="-4"/>
                <w:sz w:val="28"/>
                <w:szCs w:val="28"/>
              </w:rPr>
              <w:t xml:space="preserve"> </w:t>
            </w:r>
            <w:r w:rsidRPr="009219FE">
              <w:rPr>
                <w:rFonts w:asciiTheme="majorHAnsi" w:hAnsiTheme="majorHAnsi" w:cstheme="majorHAnsi"/>
                <w:b/>
                <w:sz w:val="28"/>
                <w:szCs w:val="28"/>
              </w:rPr>
              <w:t>:</w:t>
            </w:r>
          </w:p>
          <w:p w14:paraId="4A6822F4" w14:textId="77777777" w:rsidR="00973354" w:rsidRPr="009219FE" w:rsidRDefault="00973354" w:rsidP="00AE7D8D">
            <w:pPr>
              <w:pStyle w:val="TableParagraph"/>
              <w:spacing w:line="321" w:lineRule="exact"/>
              <w:ind w:left="105"/>
              <w:rPr>
                <w:rFonts w:asciiTheme="majorHAnsi" w:hAnsiTheme="majorHAnsi" w:cstheme="majorHAnsi"/>
                <w:b/>
                <w:i/>
                <w:sz w:val="28"/>
                <w:szCs w:val="28"/>
              </w:rPr>
            </w:pPr>
            <w:r w:rsidRPr="009219FE">
              <w:rPr>
                <w:rFonts w:asciiTheme="majorHAnsi" w:hAnsiTheme="majorHAnsi" w:cstheme="majorHAnsi"/>
                <w:b/>
                <w:i/>
                <w:sz w:val="28"/>
                <w:szCs w:val="28"/>
              </w:rPr>
              <w:t>Bài 4:</w:t>
            </w:r>
          </w:p>
          <w:p w14:paraId="1811BFC3" w14:textId="77777777" w:rsidR="00973354" w:rsidRPr="009219FE" w:rsidRDefault="00973354" w:rsidP="00AE7D8D">
            <w:pPr>
              <w:pStyle w:val="TableParagraph"/>
              <w:spacing w:before="48"/>
              <w:ind w:left="105"/>
              <w:rPr>
                <w:rFonts w:asciiTheme="majorHAnsi" w:hAnsiTheme="majorHAnsi" w:cstheme="majorHAnsi"/>
                <w:sz w:val="28"/>
                <w:szCs w:val="28"/>
              </w:rPr>
            </w:pPr>
            <w:r w:rsidRPr="009219FE">
              <w:rPr>
                <w:rFonts w:asciiTheme="majorHAnsi" w:hAnsiTheme="majorHAnsi" w:cstheme="majorHAnsi"/>
                <w:i/>
                <w:sz w:val="28"/>
                <w:szCs w:val="28"/>
              </w:rPr>
              <w:t>-</w:t>
            </w:r>
            <w:r w:rsidRPr="009219FE">
              <w:rPr>
                <w:rFonts w:asciiTheme="majorHAnsi" w:hAnsiTheme="majorHAnsi" w:cstheme="majorHAnsi"/>
                <w:sz w:val="28"/>
                <w:szCs w:val="28"/>
              </w:rPr>
              <w:t>Nêu yêu cầu bài tập</w:t>
            </w:r>
          </w:p>
          <w:p w14:paraId="7BF65C80" w14:textId="77777777" w:rsidR="00973354" w:rsidRPr="009219FE" w:rsidRDefault="00973354" w:rsidP="00973354">
            <w:pPr>
              <w:pStyle w:val="TableParagraph"/>
              <w:numPr>
                <w:ilvl w:val="0"/>
                <w:numId w:val="1"/>
              </w:numPr>
              <w:tabs>
                <w:tab w:val="left" w:pos="266"/>
              </w:tabs>
              <w:spacing w:before="78"/>
              <w:rPr>
                <w:rFonts w:asciiTheme="majorHAnsi" w:hAnsiTheme="majorHAnsi" w:cstheme="majorHAnsi"/>
                <w:sz w:val="28"/>
                <w:szCs w:val="28"/>
              </w:rPr>
            </w:pPr>
            <w:r w:rsidRPr="009219FE">
              <w:rPr>
                <w:rFonts w:asciiTheme="majorHAnsi" w:hAnsiTheme="majorHAnsi" w:cstheme="majorHAnsi"/>
                <w:sz w:val="28"/>
                <w:szCs w:val="28"/>
              </w:rPr>
              <w:t>HS viết ra bảng</w:t>
            </w:r>
            <w:r w:rsidRPr="009219FE">
              <w:rPr>
                <w:rFonts w:asciiTheme="majorHAnsi" w:hAnsiTheme="majorHAnsi" w:cstheme="majorHAnsi"/>
                <w:spacing w:val="2"/>
                <w:sz w:val="28"/>
                <w:szCs w:val="28"/>
              </w:rPr>
              <w:t xml:space="preserve"> </w:t>
            </w:r>
            <w:r w:rsidRPr="009219FE">
              <w:rPr>
                <w:rFonts w:asciiTheme="majorHAnsi" w:hAnsiTheme="majorHAnsi" w:cstheme="majorHAnsi"/>
                <w:sz w:val="28"/>
                <w:szCs w:val="28"/>
              </w:rPr>
              <w:t>con.</w:t>
            </w:r>
          </w:p>
          <w:p w14:paraId="35479156" w14:textId="77777777" w:rsidR="00973354" w:rsidRPr="009219FE" w:rsidRDefault="00973354" w:rsidP="00973354">
            <w:pPr>
              <w:pStyle w:val="TableParagraph"/>
              <w:numPr>
                <w:ilvl w:val="0"/>
                <w:numId w:val="1"/>
              </w:numPr>
              <w:tabs>
                <w:tab w:val="left" w:pos="266"/>
              </w:tabs>
              <w:spacing w:before="33"/>
              <w:rPr>
                <w:rFonts w:asciiTheme="majorHAnsi" w:hAnsiTheme="majorHAnsi" w:cstheme="majorHAnsi"/>
                <w:sz w:val="28"/>
                <w:szCs w:val="28"/>
              </w:rPr>
            </w:pPr>
            <w:r w:rsidRPr="009219FE">
              <w:rPr>
                <w:rFonts w:asciiTheme="majorHAnsi" w:hAnsiTheme="majorHAnsi" w:cstheme="majorHAnsi"/>
                <w:sz w:val="28"/>
                <w:szCs w:val="28"/>
              </w:rPr>
              <w:t>Chia sẻ với bạn kế</w:t>
            </w:r>
            <w:r w:rsidRPr="009219FE">
              <w:rPr>
                <w:rFonts w:asciiTheme="majorHAnsi" w:hAnsiTheme="majorHAnsi" w:cstheme="majorHAnsi"/>
                <w:spacing w:val="3"/>
                <w:sz w:val="28"/>
                <w:szCs w:val="28"/>
              </w:rPr>
              <w:t xml:space="preserve"> </w:t>
            </w:r>
            <w:r w:rsidRPr="009219FE">
              <w:rPr>
                <w:rFonts w:asciiTheme="majorHAnsi" w:hAnsiTheme="majorHAnsi" w:cstheme="majorHAnsi"/>
                <w:sz w:val="28"/>
                <w:szCs w:val="28"/>
              </w:rPr>
              <w:t>bên.</w:t>
            </w:r>
          </w:p>
          <w:p w14:paraId="159F6D62" w14:textId="77777777" w:rsidR="00973354" w:rsidRPr="009219FE" w:rsidRDefault="00973354" w:rsidP="00AE7D8D">
            <w:pPr>
              <w:pStyle w:val="TableParagraph"/>
              <w:spacing w:line="321" w:lineRule="exact"/>
              <w:ind w:left="105"/>
              <w:rPr>
                <w:rFonts w:asciiTheme="majorHAnsi" w:hAnsiTheme="majorHAnsi" w:cstheme="majorHAnsi"/>
                <w:b/>
                <w:sz w:val="28"/>
                <w:szCs w:val="28"/>
                <w:lang w:val="en-US"/>
              </w:rPr>
            </w:pPr>
            <w:r w:rsidRPr="009219FE">
              <w:rPr>
                <w:rFonts w:asciiTheme="majorHAnsi" w:hAnsiTheme="majorHAnsi" w:cstheme="majorHAnsi"/>
                <w:sz w:val="28"/>
                <w:szCs w:val="28"/>
              </w:rPr>
              <w:t>GV nhận</w:t>
            </w:r>
            <w:r w:rsidRPr="009219FE">
              <w:rPr>
                <w:rFonts w:asciiTheme="majorHAnsi" w:hAnsiTheme="majorHAnsi" w:cstheme="majorHAnsi"/>
                <w:spacing w:val="-3"/>
                <w:sz w:val="28"/>
                <w:szCs w:val="28"/>
              </w:rPr>
              <w:t xml:space="preserve"> </w:t>
            </w:r>
            <w:r w:rsidRPr="009219FE">
              <w:rPr>
                <w:rFonts w:asciiTheme="majorHAnsi" w:hAnsiTheme="majorHAnsi" w:cstheme="majorHAnsi"/>
                <w:sz w:val="28"/>
                <w:szCs w:val="28"/>
              </w:rPr>
              <w:t>xé</w:t>
            </w:r>
            <w:r w:rsidRPr="009219FE">
              <w:rPr>
                <w:rFonts w:asciiTheme="majorHAnsi" w:hAnsiTheme="majorHAnsi" w:cstheme="majorHAnsi"/>
                <w:sz w:val="28"/>
                <w:szCs w:val="28"/>
                <w:lang w:val="en-US"/>
              </w:rPr>
              <w:t>t</w:t>
            </w:r>
          </w:p>
        </w:tc>
        <w:tc>
          <w:tcPr>
            <w:tcW w:w="4091" w:type="dxa"/>
            <w:tcBorders>
              <w:right w:val="single" w:sz="4" w:space="0" w:color="auto"/>
            </w:tcBorders>
          </w:tcPr>
          <w:p w14:paraId="2033F39D" w14:textId="77777777" w:rsidR="00973354" w:rsidRPr="009219FE" w:rsidRDefault="00973354" w:rsidP="00AE7D8D">
            <w:pPr>
              <w:pStyle w:val="TableParagraph"/>
              <w:ind w:left="109"/>
              <w:rPr>
                <w:rFonts w:asciiTheme="majorHAnsi" w:hAnsiTheme="majorHAnsi" w:cstheme="majorHAnsi"/>
                <w:sz w:val="28"/>
                <w:szCs w:val="28"/>
              </w:rPr>
            </w:pPr>
          </w:p>
          <w:p w14:paraId="04158B8E" w14:textId="77777777" w:rsidR="00973354" w:rsidRPr="009219FE" w:rsidRDefault="00973354" w:rsidP="00AE7D8D">
            <w:pPr>
              <w:pStyle w:val="TableParagraph"/>
              <w:ind w:left="109"/>
              <w:rPr>
                <w:rFonts w:asciiTheme="majorHAnsi" w:hAnsiTheme="majorHAnsi" w:cstheme="majorHAnsi"/>
                <w:sz w:val="28"/>
                <w:szCs w:val="28"/>
              </w:rPr>
            </w:pPr>
          </w:p>
          <w:p w14:paraId="49977EEF" w14:textId="77777777" w:rsidR="00973354" w:rsidRPr="009219FE" w:rsidRDefault="00973354" w:rsidP="00AE7D8D">
            <w:pPr>
              <w:pStyle w:val="TableParagraph"/>
              <w:ind w:left="109"/>
              <w:rPr>
                <w:rFonts w:asciiTheme="majorHAnsi" w:hAnsiTheme="majorHAnsi" w:cstheme="majorHAnsi"/>
                <w:sz w:val="28"/>
                <w:szCs w:val="28"/>
              </w:rPr>
            </w:pPr>
            <w:r w:rsidRPr="009219FE">
              <w:rPr>
                <w:rFonts w:asciiTheme="majorHAnsi" w:hAnsiTheme="majorHAnsi" w:cstheme="majorHAnsi"/>
                <w:sz w:val="28"/>
                <w:szCs w:val="28"/>
              </w:rPr>
              <w:t>-HS nêu yêu cầu bài tập</w:t>
            </w:r>
          </w:p>
          <w:p w14:paraId="53ED6114" w14:textId="77777777" w:rsidR="00973354" w:rsidRPr="009219FE" w:rsidRDefault="00973354" w:rsidP="00AE7D8D">
            <w:pPr>
              <w:pStyle w:val="TableParagraph"/>
              <w:spacing w:before="8"/>
              <w:rPr>
                <w:rFonts w:asciiTheme="majorHAnsi" w:hAnsiTheme="majorHAnsi" w:cstheme="majorHAnsi"/>
                <w:b/>
                <w:i/>
                <w:sz w:val="28"/>
                <w:szCs w:val="28"/>
              </w:rPr>
            </w:pPr>
            <w:r w:rsidRPr="009219FE">
              <w:rPr>
                <w:rFonts w:asciiTheme="majorHAnsi" w:hAnsiTheme="majorHAnsi" w:cstheme="majorHAnsi"/>
                <w:sz w:val="28"/>
                <w:szCs w:val="28"/>
                <w:lang w:val="en-US"/>
              </w:rPr>
              <w:t xml:space="preserve"> </w:t>
            </w:r>
            <w:r w:rsidRPr="009219FE">
              <w:rPr>
                <w:rFonts w:asciiTheme="majorHAnsi" w:hAnsiTheme="majorHAnsi" w:cstheme="majorHAnsi"/>
                <w:sz w:val="28"/>
                <w:szCs w:val="28"/>
              </w:rPr>
              <w:t>-HS chia sẻ với bạn</w:t>
            </w:r>
          </w:p>
        </w:tc>
      </w:tr>
      <w:tr w:rsidR="00973354" w:rsidRPr="009219FE" w14:paraId="074C1EF0" w14:textId="77777777" w:rsidTr="00AE7D8D">
        <w:trPr>
          <w:trHeight w:val="411"/>
        </w:trPr>
        <w:tc>
          <w:tcPr>
            <w:tcW w:w="993" w:type="dxa"/>
          </w:tcPr>
          <w:p w14:paraId="4F0F7B18" w14:textId="77777777" w:rsidR="00973354" w:rsidRPr="009219FE" w:rsidRDefault="00973354" w:rsidP="00AE7D8D">
            <w:pPr>
              <w:pStyle w:val="TableParagraph"/>
              <w:ind w:left="105"/>
              <w:rPr>
                <w:rFonts w:asciiTheme="majorHAnsi" w:hAnsiTheme="majorHAnsi" w:cstheme="majorHAnsi"/>
                <w:b/>
                <w:i/>
                <w:sz w:val="28"/>
                <w:szCs w:val="28"/>
              </w:rPr>
            </w:pPr>
          </w:p>
        </w:tc>
        <w:tc>
          <w:tcPr>
            <w:tcW w:w="5387" w:type="dxa"/>
          </w:tcPr>
          <w:p w14:paraId="1FF214BF" w14:textId="77777777" w:rsidR="00973354" w:rsidRPr="009219FE" w:rsidRDefault="00973354" w:rsidP="00AE7D8D">
            <w:pPr>
              <w:pStyle w:val="TableParagraph"/>
              <w:spacing w:line="321" w:lineRule="exact"/>
              <w:ind w:left="125"/>
              <w:rPr>
                <w:rFonts w:asciiTheme="majorHAnsi" w:hAnsiTheme="majorHAnsi" w:cstheme="majorHAnsi"/>
                <w:b/>
                <w:i/>
                <w:sz w:val="28"/>
                <w:szCs w:val="28"/>
              </w:rPr>
            </w:pPr>
            <w:r w:rsidRPr="009219FE">
              <w:rPr>
                <w:rFonts w:asciiTheme="majorHAnsi" w:hAnsiTheme="majorHAnsi" w:cstheme="majorHAnsi"/>
                <w:b/>
                <w:i/>
                <w:sz w:val="28"/>
                <w:szCs w:val="28"/>
              </w:rPr>
              <w:t>Bài 5:</w:t>
            </w:r>
          </w:p>
          <w:p w14:paraId="2512B2BD" w14:textId="77777777" w:rsidR="00973354" w:rsidRPr="009219FE" w:rsidRDefault="00973354" w:rsidP="00AE7D8D">
            <w:pPr>
              <w:pStyle w:val="TableParagraph"/>
              <w:spacing w:before="103" w:line="311" w:lineRule="exact"/>
              <w:ind w:left="105"/>
              <w:rPr>
                <w:rFonts w:asciiTheme="majorHAnsi" w:hAnsiTheme="majorHAnsi" w:cstheme="majorHAnsi"/>
                <w:sz w:val="28"/>
                <w:szCs w:val="28"/>
              </w:rPr>
            </w:pPr>
            <w:r w:rsidRPr="009219FE">
              <w:rPr>
                <w:rFonts w:asciiTheme="majorHAnsi" w:hAnsiTheme="majorHAnsi" w:cstheme="majorHAnsi"/>
                <w:i/>
                <w:sz w:val="28"/>
                <w:szCs w:val="28"/>
              </w:rPr>
              <w:t>-</w:t>
            </w:r>
            <w:r w:rsidRPr="009219FE">
              <w:rPr>
                <w:rFonts w:asciiTheme="majorHAnsi" w:hAnsiTheme="majorHAnsi" w:cstheme="majorHAnsi"/>
                <w:sz w:val="28"/>
                <w:szCs w:val="28"/>
              </w:rPr>
              <w:t>Nêu yêu cầu bài tập</w:t>
            </w:r>
          </w:p>
          <w:p w14:paraId="595FBDD9" w14:textId="77777777" w:rsidR="00973354" w:rsidRPr="009219FE" w:rsidRDefault="00973354" w:rsidP="00AE7D8D">
            <w:pPr>
              <w:pStyle w:val="TableParagraph"/>
              <w:spacing w:line="311" w:lineRule="exact"/>
              <w:ind w:left="105"/>
              <w:rPr>
                <w:rFonts w:asciiTheme="majorHAnsi" w:hAnsiTheme="majorHAnsi" w:cstheme="majorHAnsi"/>
                <w:sz w:val="28"/>
                <w:szCs w:val="28"/>
              </w:rPr>
            </w:pPr>
            <w:r w:rsidRPr="009219FE">
              <w:rPr>
                <w:rFonts w:asciiTheme="majorHAnsi" w:hAnsiTheme="majorHAnsi" w:cstheme="majorHAnsi"/>
                <w:sz w:val="28"/>
                <w:szCs w:val="28"/>
              </w:rPr>
              <w:t xml:space="preserve">-HS làm cá nhân và chia sẻ bạn kế bên, chia sẻ </w:t>
            </w:r>
            <w:r w:rsidRPr="009219FE">
              <w:rPr>
                <w:rFonts w:asciiTheme="majorHAnsi" w:hAnsiTheme="majorHAnsi" w:cstheme="majorHAnsi"/>
                <w:sz w:val="28"/>
                <w:szCs w:val="28"/>
              </w:rPr>
              <w:lastRenderedPageBreak/>
              <w:t>nhóm.</w:t>
            </w:r>
          </w:p>
          <w:p w14:paraId="490308B8" w14:textId="77777777" w:rsidR="00973354" w:rsidRPr="009219FE" w:rsidRDefault="00973354" w:rsidP="00AE7D8D">
            <w:pPr>
              <w:pStyle w:val="TableParagraph"/>
              <w:spacing w:before="13"/>
              <w:ind w:left="105"/>
              <w:rPr>
                <w:rFonts w:asciiTheme="majorHAnsi" w:hAnsiTheme="majorHAnsi" w:cstheme="majorHAnsi"/>
                <w:sz w:val="28"/>
                <w:szCs w:val="28"/>
              </w:rPr>
            </w:pPr>
            <w:r w:rsidRPr="009219FE">
              <w:rPr>
                <w:rFonts w:asciiTheme="majorHAnsi" w:hAnsiTheme="majorHAnsi" w:cstheme="majorHAnsi"/>
                <w:b/>
                <w:sz w:val="28"/>
                <w:szCs w:val="28"/>
              </w:rPr>
              <w:t>-</w:t>
            </w:r>
            <w:r w:rsidRPr="009219FE">
              <w:rPr>
                <w:rFonts w:asciiTheme="majorHAnsi" w:hAnsiTheme="majorHAnsi" w:cstheme="majorHAnsi"/>
                <w:sz w:val="28"/>
                <w:szCs w:val="28"/>
              </w:rPr>
              <w:t>Gv nhận xét</w:t>
            </w:r>
          </w:p>
        </w:tc>
        <w:tc>
          <w:tcPr>
            <w:tcW w:w="4091" w:type="dxa"/>
            <w:tcBorders>
              <w:right w:val="single" w:sz="4" w:space="0" w:color="auto"/>
            </w:tcBorders>
          </w:tcPr>
          <w:p w14:paraId="14726159" w14:textId="77777777" w:rsidR="00973354" w:rsidRPr="009219FE" w:rsidRDefault="00973354" w:rsidP="00AE7D8D">
            <w:pPr>
              <w:pStyle w:val="TableParagraph"/>
              <w:rPr>
                <w:rFonts w:asciiTheme="majorHAnsi" w:hAnsiTheme="majorHAnsi" w:cstheme="majorHAnsi"/>
                <w:b/>
                <w:i/>
                <w:sz w:val="28"/>
                <w:szCs w:val="28"/>
              </w:rPr>
            </w:pPr>
          </w:p>
          <w:p w14:paraId="030D5965" w14:textId="77777777" w:rsidR="00973354" w:rsidRPr="009219FE" w:rsidRDefault="00973354" w:rsidP="00AE7D8D">
            <w:pPr>
              <w:pStyle w:val="TableParagraph"/>
              <w:rPr>
                <w:rFonts w:asciiTheme="majorHAnsi" w:hAnsiTheme="majorHAnsi" w:cstheme="majorHAnsi"/>
                <w:b/>
                <w:i/>
                <w:sz w:val="28"/>
                <w:szCs w:val="28"/>
              </w:rPr>
            </w:pPr>
          </w:p>
          <w:p w14:paraId="322B24CD" w14:textId="77777777" w:rsidR="00973354" w:rsidRPr="009219FE" w:rsidRDefault="00973354" w:rsidP="00AE7D8D">
            <w:pPr>
              <w:pStyle w:val="TableParagraph"/>
              <w:spacing w:line="321" w:lineRule="exact"/>
              <w:ind w:left="109"/>
              <w:rPr>
                <w:rFonts w:asciiTheme="majorHAnsi" w:hAnsiTheme="majorHAnsi" w:cstheme="majorHAnsi"/>
                <w:sz w:val="28"/>
                <w:szCs w:val="28"/>
              </w:rPr>
            </w:pPr>
            <w:r w:rsidRPr="009219FE">
              <w:rPr>
                <w:rFonts w:asciiTheme="majorHAnsi" w:hAnsiTheme="majorHAnsi" w:cstheme="majorHAnsi"/>
                <w:sz w:val="28"/>
                <w:szCs w:val="28"/>
              </w:rPr>
              <w:t>-HS thực hiện</w:t>
            </w:r>
          </w:p>
          <w:p w14:paraId="3C2F8D4A" w14:textId="77777777" w:rsidR="00973354" w:rsidRPr="009219FE" w:rsidRDefault="00973354" w:rsidP="00AE7D8D">
            <w:pPr>
              <w:pStyle w:val="TableParagraph"/>
              <w:spacing w:line="321" w:lineRule="exact"/>
              <w:ind w:left="109"/>
              <w:rPr>
                <w:rFonts w:asciiTheme="majorHAnsi" w:hAnsiTheme="majorHAnsi" w:cstheme="majorHAnsi"/>
                <w:sz w:val="28"/>
                <w:szCs w:val="28"/>
              </w:rPr>
            </w:pPr>
            <w:r w:rsidRPr="009219FE">
              <w:rPr>
                <w:rFonts w:asciiTheme="majorHAnsi" w:hAnsiTheme="majorHAnsi" w:cstheme="majorHAnsi"/>
                <w:sz w:val="28"/>
                <w:szCs w:val="28"/>
              </w:rPr>
              <w:lastRenderedPageBreak/>
              <w:t>-HS chia sẻ</w:t>
            </w:r>
          </w:p>
        </w:tc>
      </w:tr>
      <w:tr w:rsidR="00973354" w:rsidRPr="009219FE" w14:paraId="37E5E0C8" w14:textId="77777777" w:rsidTr="00AE7D8D">
        <w:trPr>
          <w:trHeight w:val="1063"/>
        </w:trPr>
        <w:tc>
          <w:tcPr>
            <w:tcW w:w="993" w:type="dxa"/>
          </w:tcPr>
          <w:p w14:paraId="0E4B8281" w14:textId="77777777" w:rsidR="00973354" w:rsidRPr="009219FE" w:rsidRDefault="00973354" w:rsidP="00AE7D8D">
            <w:pPr>
              <w:pStyle w:val="TableParagraph"/>
              <w:ind w:left="105"/>
              <w:rPr>
                <w:rFonts w:asciiTheme="majorHAnsi" w:hAnsiTheme="majorHAnsi" w:cstheme="majorHAnsi"/>
                <w:b/>
                <w:i/>
                <w:sz w:val="28"/>
                <w:szCs w:val="28"/>
              </w:rPr>
            </w:pPr>
          </w:p>
        </w:tc>
        <w:tc>
          <w:tcPr>
            <w:tcW w:w="5387" w:type="dxa"/>
          </w:tcPr>
          <w:p w14:paraId="01DA53E0" w14:textId="77777777" w:rsidR="00973354" w:rsidRPr="009219FE" w:rsidRDefault="00973354" w:rsidP="00AE7D8D">
            <w:pPr>
              <w:pStyle w:val="TableParagraph"/>
              <w:spacing w:line="321" w:lineRule="exact"/>
              <w:ind w:left="125"/>
              <w:rPr>
                <w:rFonts w:asciiTheme="majorHAnsi" w:hAnsiTheme="majorHAnsi" w:cstheme="majorHAnsi"/>
                <w:b/>
                <w:i/>
                <w:sz w:val="28"/>
                <w:szCs w:val="28"/>
              </w:rPr>
            </w:pPr>
            <w:r w:rsidRPr="009219FE">
              <w:rPr>
                <w:rFonts w:asciiTheme="majorHAnsi" w:hAnsiTheme="majorHAnsi" w:cstheme="majorHAnsi"/>
                <w:b/>
                <w:i/>
                <w:sz w:val="28"/>
                <w:szCs w:val="28"/>
              </w:rPr>
              <w:t>Bài 6:</w:t>
            </w:r>
          </w:p>
          <w:p w14:paraId="2FD07704" w14:textId="77777777" w:rsidR="00973354" w:rsidRPr="009219FE" w:rsidRDefault="00973354" w:rsidP="00AE7D8D">
            <w:pPr>
              <w:pStyle w:val="TableParagraph"/>
              <w:tabs>
                <w:tab w:val="left" w:pos="706"/>
              </w:tabs>
              <w:spacing w:before="48"/>
              <w:rPr>
                <w:rFonts w:asciiTheme="majorHAnsi" w:hAnsiTheme="majorHAnsi" w:cstheme="majorHAnsi"/>
                <w:sz w:val="28"/>
                <w:szCs w:val="28"/>
              </w:rPr>
            </w:pPr>
            <w:r w:rsidRPr="009219FE">
              <w:rPr>
                <w:rFonts w:asciiTheme="majorHAnsi" w:hAnsiTheme="majorHAnsi" w:cstheme="majorHAnsi"/>
                <w:sz w:val="28"/>
                <w:szCs w:val="28"/>
                <w:lang w:val="en-US"/>
              </w:rPr>
              <w:t>-</w:t>
            </w:r>
            <w:r w:rsidRPr="009219FE">
              <w:rPr>
                <w:rFonts w:asciiTheme="majorHAnsi" w:hAnsiTheme="majorHAnsi" w:cstheme="majorHAnsi"/>
                <w:sz w:val="28"/>
                <w:szCs w:val="28"/>
              </w:rPr>
              <w:t>Yêu cầu đọc yêu cầu</w:t>
            </w:r>
            <w:r w:rsidRPr="009219FE">
              <w:rPr>
                <w:rFonts w:asciiTheme="majorHAnsi" w:hAnsiTheme="majorHAnsi" w:cstheme="majorHAnsi"/>
                <w:spacing w:val="1"/>
                <w:sz w:val="28"/>
                <w:szCs w:val="28"/>
              </w:rPr>
              <w:t xml:space="preserve"> </w:t>
            </w:r>
            <w:r w:rsidRPr="009219FE">
              <w:rPr>
                <w:rFonts w:asciiTheme="majorHAnsi" w:hAnsiTheme="majorHAnsi" w:cstheme="majorHAnsi"/>
                <w:sz w:val="28"/>
                <w:szCs w:val="28"/>
              </w:rPr>
              <w:t>bài.</w:t>
            </w:r>
          </w:p>
          <w:p w14:paraId="6B72A899" w14:textId="77777777" w:rsidR="00973354" w:rsidRPr="009219FE" w:rsidRDefault="00973354" w:rsidP="00AE7D8D">
            <w:pPr>
              <w:pStyle w:val="TableParagraph"/>
              <w:tabs>
                <w:tab w:val="left" w:pos="781"/>
              </w:tabs>
              <w:spacing w:before="73"/>
              <w:rPr>
                <w:rFonts w:asciiTheme="majorHAnsi" w:hAnsiTheme="majorHAnsi" w:cstheme="majorHAnsi"/>
                <w:sz w:val="28"/>
                <w:szCs w:val="28"/>
              </w:rPr>
            </w:pPr>
            <w:r w:rsidRPr="009219FE">
              <w:rPr>
                <w:rFonts w:asciiTheme="majorHAnsi" w:hAnsiTheme="majorHAnsi" w:cstheme="majorHAnsi"/>
                <w:sz w:val="28"/>
                <w:szCs w:val="28"/>
                <w:lang w:val="en-US"/>
              </w:rPr>
              <w:t>-</w:t>
            </w:r>
            <w:r w:rsidRPr="009219FE">
              <w:rPr>
                <w:rFonts w:asciiTheme="majorHAnsi" w:hAnsiTheme="majorHAnsi" w:cstheme="majorHAnsi"/>
                <w:sz w:val="28"/>
                <w:szCs w:val="28"/>
              </w:rPr>
              <w:t>HS làm việc cá</w:t>
            </w:r>
            <w:r w:rsidRPr="009219FE">
              <w:rPr>
                <w:rFonts w:asciiTheme="majorHAnsi" w:hAnsiTheme="majorHAnsi" w:cstheme="majorHAnsi"/>
                <w:spacing w:val="2"/>
                <w:sz w:val="28"/>
                <w:szCs w:val="28"/>
              </w:rPr>
              <w:t xml:space="preserve"> </w:t>
            </w:r>
            <w:r w:rsidRPr="009219FE">
              <w:rPr>
                <w:rFonts w:asciiTheme="majorHAnsi" w:hAnsiTheme="majorHAnsi" w:cstheme="majorHAnsi"/>
                <w:sz w:val="28"/>
                <w:szCs w:val="28"/>
              </w:rPr>
              <w:t>nhân.</w:t>
            </w:r>
          </w:p>
          <w:p w14:paraId="28BAE5C0" w14:textId="77777777" w:rsidR="00973354" w:rsidRPr="009219FE" w:rsidRDefault="00973354" w:rsidP="00AE7D8D">
            <w:pPr>
              <w:pStyle w:val="TableParagraph"/>
              <w:tabs>
                <w:tab w:val="left" w:pos="781"/>
              </w:tabs>
              <w:spacing w:before="33"/>
              <w:rPr>
                <w:rFonts w:asciiTheme="majorHAnsi" w:hAnsiTheme="majorHAnsi" w:cstheme="majorHAnsi"/>
                <w:sz w:val="28"/>
                <w:szCs w:val="28"/>
              </w:rPr>
            </w:pPr>
            <w:r w:rsidRPr="009219FE">
              <w:rPr>
                <w:rFonts w:asciiTheme="majorHAnsi" w:hAnsiTheme="majorHAnsi" w:cstheme="majorHAnsi"/>
                <w:sz w:val="28"/>
                <w:szCs w:val="28"/>
                <w:lang w:val="en-US"/>
              </w:rPr>
              <w:t>-</w:t>
            </w:r>
            <w:r w:rsidRPr="009219FE">
              <w:rPr>
                <w:rFonts w:asciiTheme="majorHAnsi" w:hAnsiTheme="majorHAnsi" w:cstheme="majorHAnsi"/>
                <w:sz w:val="28"/>
                <w:szCs w:val="28"/>
              </w:rPr>
              <w:t>Chia sẻ nhóm</w:t>
            </w:r>
            <w:r w:rsidRPr="009219FE">
              <w:rPr>
                <w:rFonts w:asciiTheme="majorHAnsi" w:hAnsiTheme="majorHAnsi" w:cstheme="majorHAnsi"/>
                <w:spacing w:val="2"/>
                <w:sz w:val="28"/>
                <w:szCs w:val="28"/>
              </w:rPr>
              <w:t xml:space="preserve"> </w:t>
            </w:r>
            <w:r w:rsidRPr="009219FE">
              <w:rPr>
                <w:rFonts w:asciiTheme="majorHAnsi" w:hAnsiTheme="majorHAnsi" w:cstheme="majorHAnsi"/>
                <w:sz w:val="28"/>
                <w:szCs w:val="28"/>
              </w:rPr>
              <w:t>bốn.</w:t>
            </w:r>
          </w:p>
          <w:p w14:paraId="250CCD72" w14:textId="77777777" w:rsidR="00973354" w:rsidRPr="009219FE" w:rsidRDefault="00973354" w:rsidP="00AE7D8D">
            <w:pPr>
              <w:pStyle w:val="TableParagraph"/>
              <w:tabs>
                <w:tab w:val="left" w:pos="701"/>
              </w:tabs>
              <w:spacing w:before="8"/>
              <w:rPr>
                <w:rFonts w:asciiTheme="majorHAnsi" w:hAnsiTheme="majorHAnsi" w:cstheme="majorHAnsi"/>
                <w:sz w:val="28"/>
                <w:szCs w:val="28"/>
              </w:rPr>
            </w:pPr>
            <w:r w:rsidRPr="009219FE">
              <w:rPr>
                <w:rFonts w:asciiTheme="majorHAnsi" w:hAnsiTheme="majorHAnsi" w:cstheme="majorHAnsi"/>
                <w:sz w:val="28"/>
                <w:szCs w:val="28"/>
                <w:lang w:val="en-US"/>
              </w:rPr>
              <w:t>-</w:t>
            </w:r>
            <w:r w:rsidRPr="009219FE">
              <w:rPr>
                <w:rFonts w:asciiTheme="majorHAnsi" w:hAnsiTheme="majorHAnsi" w:cstheme="majorHAnsi"/>
                <w:sz w:val="28"/>
                <w:szCs w:val="28"/>
              </w:rPr>
              <w:t>Gv nhận xét , sữa</w:t>
            </w:r>
            <w:r w:rsidRPr="009219FE">
              <w:rPr>
                <w:rFonts w:asciiTheme="majorHAnsi" w:hAnsiTheme="majorHAnsi" w:cstheme="majorHAnsi"/>
                <w:spacing w:val="1"/>
                <w:sz w:val="28"/>
                <w:szCs w:val="28"/>
              </w:rPr>
              <w:t xml:space="preserve"> </w:t>
            </w:r>
            <w:r w:rsidRPr="009219FE">
              <w:rPr>
                <w:rFonts w:asciiTheme="majorHAnsi" w:hAnsiTheme="majorHAnsi" w:cstheme="majorHAnsi"/>
                <w:sz w:val="28"/>
                <w:szCs w:val="28"/>
              </w:rPr>
              <w:t>chữa</w:t>
            </w:r>
          </w:p>
        </w:tc>
        <w:tc>
          <w:tcPr>
            <w:tcW w:w="4091" w:type="dxa"/>
            <w:tcBorders>
              <w:right w:val="single" w:sz="4" w:space="0" w:color="auto"/>
            </w:tcBorders>
          </w:tcPr>
          <w:p w14:paraId="773247F5" w14:textId="77777777" w:rsidR="00973354" w:rsidRPr="009219FE" w:rsidRDefault="00973354" w:rsidP="00AE7D8D">
            <w:pPr>
              <w:pStyle w:val="TableParagraph"/>
              <w:spacing w:before="8"/>
              <w:rPr>
                <w:rFonts w:asciiTheme="majorHAnsi" w:hAnsiTheme="majorHAnsi" w:cstheme="majorHAnsi"/>
                <w:b/>
                <w:i/>
                <w:sz w:val="28"/>
                <w:szCs w:val="28"/>
              </w:rPr>
            </w:pPr>
          </w:p>
          <w:p w14:paraId="5EFF6F06" w14:textId="77777777" w:rsidR="00973354" w:rsidRPr="009219FE" w:rsidRDefault="00973354" w:rsidP="00AE7D8D">
            <w:pPr>
              <w:pStyle w:val="TableParagraph"/>
              <w:ind w:left="109"/>
              <w:rPr>
                <w:rFonts w:asciiTheme="majorHAnsi" w:hAnsiTheme="majorHAnsi" w:cstheme="majorHAnsi"/>
                <w:sz w:val="28"/>
                <w:szCs w:val="28"/>
              </w:rPr>
            </w:pPr>
            <w:r w:rsidRPr="009219FE">
              <w:rPr>
                <w:rFonts w:asciiTheme="majorHAnsi" w:hAnsiTheme="majorHAnsi" w:cstheme="majorHAnsi"/>
                <w:sz w:val="28"/>
                <w:szCs w:val="28"/>
              </w:rPr>
              <w:t>- HS nêu yêu cầu bài tập.</w:t>
            </w:r>
          </w:p>
          <w:p w14:paraId="08531E1D" w14:textId="77777777" w:rsidR="00973354" w:rsidRPr="009219FE" w:rsidRDefault="00973354" w:rsidP="00AE7D8D">
            <w:pPr>
              <w:pStyle w:val="TableParagraph"/>
              <w:spacing w:before="1"/>
              <w:rPr>
                <w:rFonts w:asciiTheme="majorHAnsi" w:hAnsiTheme="majorHAnsi" w:cstheme="majorHAnsi"/>
                <w:b/>
                <w:i/>
                <w:sz w:val="28"/>
                <w:szCs w:val="28"/>
              </w:rPr>
            </w:pPr>
          </w:p>
          <w:p w14:paraId="77B6E558" w14:textId="77777777" w:rsidR="00973354" w:rsidRPr="009219FE" w:rsidRDefault="00973354" w:rsidP="00AE7D8D">
            <w:pPr>
              <w:pStyle w:val="TableParagraph"/>
              <w:ind w:left="109"/>
              <w:rPr>
                <w:rFonts w:asciiTheme="majorHAnsi" w:hAnsiTheme="majorHAnsi" w:cstheme="majorHAnsi"/>
                <w:sz w:val="28"/>
                <w:szCs w:val="28"/>
              </w:rPr>
            </w:pPr>
            <w:r w:rsidRPr="009219FE">
              <w:rPr>
                <w:rFonts w:asciiTheme="majorHAnsi" w:hAnsiTheme="majorHAnsi" w:cstheme="majorHAnsi"/>
                <w:sz w:val="28"/>
                <w:szCs w:val="28"/>
              </w:rPr>
              <w:t>-HS thực hiện</w:t>
            </w:r>
          </w:p>
          <w:p w14:paraId="3E89649E" w14:textId="77777777" w:rsidR="00973354" w:rsidRPr="009219FE" w:rsidRDefault="00973354" w:rsidP="00AE7D8D">
            <w:pPr>
              <w:pStyle w:val="TableParagraph"/>
              <w:spacing w:before="1"/>
              <w:ind w:left="109"/>
              <w:rPr>
                <w:rFonts w:asciiTheme="majorHAnsi" w:hAnsiTheme="majorHAnsi" w:cstheme="majorHAnsi"/>
                <w:sz w:val="28"/>
                <w:szCs w:val="28"/>
              </w:rPr>
            </w:pPr>
            <w:r w:rsidRPr="009219FE">
              <w:rPr>
                <w:rFonts w:asciiTheme="majorHAnsi" w:hAnsiTheme="majorHAnsi" w:cstheme="majorHAnsi"/>
                <w:sz w:val="28"/>
                <w:szCs w:val="28"/>
              </w:rPr>
              <w:t>-HS khác nhận xét, bổ sung.</w:t>
            </w:r>
          </w:p>
        </w:tc>
      </w:tr>
      <w:tr w:rsidR="00973354" w:rsidRPr="009219FE" w14:paraId="3F747475" w14:textId="77777777" w:rsidTr="00AE7D8D">
        <w:trPr>
          <w:trHeight w:val="1063"/>
        </w:trPr>
        <w:tc>
          <w:tcPr>
            <w:tcW w:w="993" w:type="dxa"/>
          </w:tcPr>
          <w:p w14:paraId="08ED3B44" w14:textId="77777777" w:rsidR="00973354" w:rsidRPr="009219FE" w:rsidRDefault="00973354" w:rsidP="00AE7D8D">
            <w:pPr>
              <w:pStyle w:val="TableParagraph"/>
              <w:ind w:left="105"/>
              <w:rPr>
                <w:rFonts w:asciiTheme="majorHAnsi" w:hAnsiTheme="majorHAnsi" w:cstheme="majorHAnsi"/>
                <w:b/>
                <w:i/>
                <w:sz w:val="28"/>
                <w:szCs w:val="28"/>
              </w:rPr>
            </w:pPr>
          </w:p>
        </w:tc>
        <w:tc>
          <w:tcPr>
            <w:tcW w:w="5387" w:type="dxa"/>
          </w:tcPr>
          <w:p w14:paraId="100754AE" w14:textId="77777777" w:rsidR="00973354" w:rsidRPr="009219FE" w:rsidRDefault="00973354" w:rsidP="00AE7D8D">
            <w:pPr>
              <w:pStyle w:val="TableParagraph"/>
              <w:spacing w:line="321" w:lineRule="exact"/>
              <w:ind w:left="125"/>
              <w:rPr>
                <w:rFonts w:asciiTheme="majorHAnsi" w:hAnsiTheme="majorHAnsi" w:cstheme="majorHAnsi"/>
                <w:b/>
                <w:i/>
                <w:sz w:val="28"/>
                <w:szCs w:val="28"/>
              </w:rPr>
            </w:pPr>
            <w:r w:rsidRPr="009219FE">
              <w:rPr>
                <w:rFonts w:asciiTheme="majorHAnsi" w:hAnsiTheme="majorHAnsi" w:cstheme="majorHAnsi"/>
                <w:b/>
                <w:i/>
                <w:sz w:val="28"/>
                <w:szCs w:val="28"/>
              </w:rPr>
              <w:t>Bài 7:</w:t>
            </w:r>
          </w:p>
          <w:p w14:paraId="04485ACD" w14:textId="77777777" w:rsidR="00973354" w:rsidRPr="009219FE" w:rsidRDefault="00973354" w:rsidP="00AE7D8D">
            <w:pPr>
              <w:pStyle w:val="TableParagraph"/>
              <w:tabs>
                <w:tab w:val="left" w:pos="142"/>
              </w:tabs>
              <w:spacing w:before="73" w:line="264" w:lineRule="auto"/>
              <w:ind w:left="142" w:right="218"/>
              <w:rPr>
                <w:rFonts w:asciiTheme="majorHAnsi" w:hAnsiTheme="majorHAnsi" w:cstheme="majorHAnsi"/>
                <w:sz w:val="28"/>
                <w:szCs w:val="28"/>
              </w:rPr>
            </w:pPr>
            <w:r w:rsidRPr="009219FE">
              <w:rPr>
                <w:rFonts w:asciiTheme="majorHAnsi" w:hAnsiTheme="majorHAnsi" w:cstheme="majorHAnsi"/>
                <w:sz w:val="28"/>
                <w:szCs w:val="28"/>
              </w:rPr>
              <w:t>-GV yêu cầu HS đọc đề và suy nghĩ</w:t>
            </w:r>
            <w:r w:rsidRPr="009219FE">
              <w:rPr>
                <w:rFonts w:asciiTheme="majorHAnsi" w:hAnsiTheme="majorHAnsi" w:cstheme="majorHAnsi"/>
                <w:sz w:val="28"/>
                <w:szCs w:val="28"/>
                <w:lang w:val="en-US"/>
              </w:rPr>
              <w:t xml:space="preserve"> </w:t>
            </w:r>
            <w:r w:rsidRPr="009219FE">
              <w:rPr>
                <w:rFonts w:asciiTheme="majorHAnsi" w:hAnsiTheme="majorHAnsi" w:cstheme="majorHAnsi"/>
                <w:sz w:val="28"/>
                <w:szCs w:val="28"/>
              </w:rPr>
              <w:t>để viết phép tính (bảng con) và nói câu trả</w:t>
            </w:r>
            <w:r w:rsidRPr="009219FE">
              <w:rPr>
                <w:rFonts w:asciiTheme="majorHAnsi" w:hAnsiTheme="majorHAnsi" w:cstheme="majorHAnsi"/>
                <w:spacing w:val="-6"/>
                <w:sz w:val="28"/>
                <w:szCs w:val="28"/>
              </w:rPr>
              <w:t xml:space="preserve"> </w:t>
            </w:r>
            <w:r w:rsidRPr="009219FE">
              <w:rPr>
                <w:rFonts w:asciiTheme="majorHAnsi" w:hAnsiTheme="majorHAnsi" w:cstheme="majorHAnsi"/>
                <w:sz w:val="28"/>
                <w:szCs w:val="28"/>
              </w:rPr>
              <w:t>lời.</w:t>
            </w:r>
          </w:p>
          <w:p w14:paraId="66D017CD" w14:textId="77777777" w:rsidR="00973354" w:rsidRPr="009219FE" w:rsidRDefault="00973354" w:rsidP="00AE7D8D">
            <w:pPr>
              <w:pStyle w:val="TableParagraph"/>
              <w:spacing w:line="321" w:lineRule="exact"/>
              <w:ind w:left="125"/>
              <w:rPr>
                <w:rFonts w:asciiTheme="majorHAnsi" w:hAnsiTheme="majorHAnsi" w:cstheme="majorHAnsi"/>
                <w:b/>
                <w:i/>
                <w:sz w:val="28"/>
                <w:szCs w:val="28"/>
                <w:lang w:val="en-US"/>
              </w:rPr>
            </w:pPr>
            <w:r w:rsidRPr="009219FE">
              <w:rPr>
                <w:rFonts w:asciiTheme="majorHAnsi" w:hAnsiTheme="majorHAnsi" w:cstheme="majorHAnsi"/>
                <w:sz w:val="28"/>
                <w:szCs w:val="28"/>
              </w:rPr>
              <w:t>- GV rút ra kết luận thông qua thao tác tách để tìm</w:t>
            </w:r>
            <w:r w:rsidRPr="009219FE">
              <w:rPr>
                <w:rFonts w:asciiTheme="majorHAnsi" w:hAnsiTheme="majorHAnsi" w:cstheme="majorHAnsi"/>
                <w:sz w:val="28"/>
                <w:szCs w:val="28"/>
                <w:lang w:val="en-US"/>
              </w:rPr>
              <w:t xml:space="preserve"> </w:t>
            </w:r>
            <w:r w:rsidRPr="009219FE">
              <w:rPr>
                <w:rFonts w:asciiTheme="majorHAnsi" w:hAnsiTheme="majorHAnsi" w:cstheme="majorHAnsi"/>
                <w:sz w:val="28"/>
                <w:szCs w:val="28"/>
              </w:rPr>
              <w:t>số gà mái</w:t>
            </w:r>
          </w:p>
        </w:tc>
        <w:tc>
          <w:tcPr>
            <w:tcW w:w="4091" w:type="dxa"/>
            <w:tcBorders>
              <w:right w:val="single" w:sz="4" w:space="0" w:color="auto"/>
            </w:tcBorders>
          </w:tcPr>
          <w:p w14:paraId="582E0F8E" w14:textId="77777777" w:rsidR="00973354" w:rsidRPr="009219FE" w:rsidRDefault="00973354" w:rsidP="00AE7D8D">
            <w:pPr>
              <w:pStyle w:val="TableParagraph"/>
              <w:ind w:left="109"/>
              <w:rPr>
                <w:rFonts w:asciiTheme="majorHAnsi" w:hAnsiTheme="majorHAnsi" w:cstheme="majorHAnsi"/>
                <w:sz w:val="28"/>
                <w:szCs w:val="28"/>
              </w:rPr>
            </w:pPr>
          </w:p>
          <w:p w14:paraId="7A178CA1" w14:textId="77777777" w:rsidR="00973354" w:rsidRPr="009219FE" w:rsidRDefault="00973354" w:rsidP="00AE7D8D">
            <w:pPr>
              <w:pStyle w:val="TableParagraph"/>
              <w:ind w:left="109"/>
              <w:rPr>
                <w:rFonts w:asciiTheme="majorHAnsi" w:hAnsiTheme="majorHAnsi" w:cstheme="majorHAnsi"/>
                <w:sz w:val="28"/>
                <w:szCs w:val="28"/>
              </w:rPr>
            </w:pPr>
            <w:r w:rsidRPr="009219FE">
              <w:rPr>
                <w:rFonts w:asciiTheme="majorHAnsi" w:hAnsiTheme="majorHAnsi" w:cstheme="majorHAnsi"/>
                <w:sz w:val="28"/>
                <w:szCs w:val="28"/>
              </w:rPr>
              <w:t>-HS nêu yêu cầu</w:t>
            </w:r>
          </w:p>
          <w:p w14:paraId="747AF8B7" w14:textId="77777777" w:rsidR="00973354" w:rsidRPr="009219FE" w:rsidRDefault="00973354" w:rsidP="00AE7D8D">
            <w:pPr>
              <w:pStyle w:val="TableParagraph"/>
              <w:spacing w:before="8"/>
              <w:rPr>
                <w:rFonts w:asciiTheme="majorHAnsi" w:hAnsiTheme="majorHAnsi" w:cstheme="majorHAnsi"/>
                <w:sz w:val="28"/>
                <w:szCs w:val="28"/>
              </w:rPr>
            </w:pPr>
            <w:r w:rsidRPr="009219FE">
              <w:rPr>
                <w:rFonts w:asciiTheme="majorHAnsi" w:hAnsiTheme="majorHAnsi" w:cstheme="majorHAnsi"/>
                <w:sz w:val="28"/>
                <w:szCs w:val="28"/>
              </w:rPr>
              <w:t>-HS viết bảng con</w:t>
            </w:r>
          </w:p>
          <w:p w14:paraId="2CA48AFA" w14:textId="77777777" w:rsidR="00973354" w:rsidRPr="009219FE" w:rsidRDefault="00973354" w:rsidP="00AE7D8D">
            <w:pPr>
              <w:pStyle w:val="TableParagraph"/>
              <w:spacing w:before="8"/>
              <w:rPr>
                <w:rFonts w:asciiTheme="majorHAnsi" w:hAnsiTheme="majorHAnsi" w:cstheme="majorHAnsi"/>
                <w:b/>
                <w:i/>
                <w:sz w:val="28"/>
                <w:szCs w:val="28"/>
              </w:rPr>
            </w:pPr>
            <w:r w:rsidRPr="009219FE">
              <w:rPr>
                <w:rFonts w:asciiTheme="majorHAnsi" w:hAnsiTheme="majorHAnsi" w:cstheme="majorHAnsi"/>
                <w:sz w:val="28"/>
                <w:szCs w:val="28"/>
              </w:rPr>
              <w:t>-Nhận xét</w:t>
            </w:r>
          </w:p>
        </w:tc>
      </w:tr>
      <w:tr w:rsidR="00973354" w:rsidRPr="009219FE" w14:paraId="7BE246C3" w14:textId="77777777" w:rsidTr="00AE7D8D">
        <w:trPr>
          <w:trHeight w:val="1063"/>
        </w:trPr>
        <w:tc>
          <w:tcPr>
            <w:tcW w:w="993" w:type="dxa"/>
          </w:tcPr>
          <w:p w14:paraId="71A48BF6" w14:textId="77777777" w:rsidR="00973354" w:rsidRPr="009219FE" w:rsidRDefault="00973354" w:rsidP="00AE7D8D">
            <w:pPr>
              <w:pStyle w:val="TableParagraph"/>
              <w:ind w:left="105"/>
              <w:rPr>
                <w:rFonts w:asciiTheme="majorHAnsi" w:hAnsiTheme="majorHAnsi" w:cstheme="majorHAnsi"/>
                <w:b/>
                <w:i/>
                <w:sz w:val="28"/>
                <w:szCs w:val="28"/>
              </w:rPr>
            </w:pPr>
          </w:p>
        </w:tc>
        <w:tc>
          <w:tcPr>
            <w:tcW w:w="5387" w:type="dxa"/>
          </w:tcPr>
          <w:p w14:paraId="509A45F1" w14:textId="77777777" w:rsidR="00973354" w:rsidRPr="009219FE" w:rsidRDefault="00973354" w:rsidP="00AE7D8D">
            <w:pPr>
              <w:pStyle w:val="TableParagraph"/>
              <w:spacing w:line="310" w:lineRule="exact"/>
              <w:ind w:left="105"/>
              <w:rPr>
                <w:rFonts w:asciiTheme="majorHAnsi" w:hAnsiTheme="majorHAnsi" w:cstheme="majorHAnsi"/>
                <w:b/>
                <w:sz w:val="28"/>
                <w:szCs w:val="28"/>
              </w:rPr>
            </w:pPr>
            <w:r w:rsidRPr="009219FE">
              <w:rPr>
                <w:rFonts w:asciiTheme="majorHAnsi" w:hAnsiTheme="majorHAnsi" w:cstheme="majorHAnsi"/>
                <w:b/>
                <w:sz w:val="28"/>
                <w:szCs w:val="28"/>
              </w:rPr>
              <w:t>C.</w:t>
            </w:r>
            <w:r w:rsidRPr="009219FE">
              <w:rPr>
                <w:rFonts w:asciiTheme="majorHAnsi" w:hAnsiTheme="majorHAnsi" w:cstheme="majorHAnsi"/>
                <w:b/>
                <w:sz w:val="28"/>
                <w:szCs w:val="28"/>
                <w:lang w:val="en-US"/>
              </w:rPr>
              <w:t xml:space="preserve"> </w:t>
            </w:r>
            <w:r w:rsidRPr="009219FE">
              <w:rPr>
                <w:rFonts w:asciiTheme="majorHAnsi" w:hAnsiTheme="majorHAnsi" w:cstheme="majorHAnsi"/>
                <w:b/>
                <w:sz w:val="28"/>
                <w:szCs w:val="28"/>
              </w:rPr>
              <w:t>CỦNG CỐ-DẶN DÒ</w:t>
            </w:r>
          </w:p>
          <w:p w14:paraId="497A05D8" w14:textId="77777777" w:rsidR="00973354" w:rsidRPr="009219FE" w:rsidRDefault="00973354" w:rsidP="00AE7D8D">
            <w:pPr>
              <w:pStyle w:val="TableParagraph"/>
              <w:spacing w:line="300" w:lineRule="exact"/>
              <w:ind w:left="125"/>
              <w:rPr>
                <w:rFonts w:asciiTheme="majorHAnsi" w:hAnsiTheme="majorHAnsi" w:cstheme="majorHAnsi"/>
                <w:sz w:val="28"/>
                <w:szCs w:val="28"/>
              </w:rPr>
            </w:pPr>
            <w:r w:rsidRPr="009219FE">
              <w:rPr>
                <w:rFonts w:asciiTheme="majorHAnsi" w:hAnsiTheme="majorHAnsi" w:cstheme="majorHAnsi"/>
                <w:sz w:val="28"/>
                <w:szCs w:val="28"/>
              </w:rPr>
              <w:t>-GV nhận xét, tuyên dương</w:t>
            </w:r>
          </w:p>
          <w:p w14:paraId="693EFA65" w14:textId="77777777" w:rsidR="00973354" w:rsidRPr="009219FE" w:rsidRDefault="00973354" w:rsidP="00AE7D8D">
            <w:pPr>
              <w:pStyle w:val="TableParagraph"/>
              <w:spacing w:line="311" w:lineRule="exact"/>
              <w:ind w:left="125"/>
              <w:rPr>
                <w:rFonts w:asciiTheme="majorHAnsi" w:hAnsiTheme="majorHAnsi" w:cstheme="majorHAnsi"/>
                <w:sz w:val="28"/>
                <w:szCs w:val="28"/>
              </w:rPr>
            </w:pPr>
            <w:r w:rsidRPr="009219FE">
              <w:rPr>
                <w:rFonts w:asciiTheme="majorHAnsi" w:hAnsiTheme="majorHAnsi" w:cstheme="majorHAnsi"/>
                <w:sz w:val="28"/>
                <w:szCs w:val="28"/>
              </w:rPr>
              <w:t>-Chuẩn bị bài sau</w:t>
            </w:r>
          </w:p>
        </w:tc>
        <w:tc>
          <w:tcPr>
            <w:tcW w:w="4091" w:type="dxa"/>
            <w:tcBorders>
              <w:right w:val="single" w:sz="4" w:space="0" w:color="auto"/>
            </w:tcBorders>
          </w:tcPr>
          <w:p w14:paraId="3018E71C" w14:textId="77777777" w:rsidR="00973354" w:rsidRPr="009219FE" w:rsidRDefault="00973354" w:rsidP="00AE7D8D">
            <w:pPr>
              <w:pStyle w:val="TableParagraph"/>
              <w:rPr>
                <w:rFonts w:asciiTheme="majorHAnsi" w:hAnsiTheme="majorHAnsi" w:cstheme="majorHAnsi"/>
                <w:b/>
                <w:i/>
                <w:sz w:val="28"/>
                <w:szCs w:val="28"/>
              </w:rPr>
            </w:pPr>
          </w:p>
          <w:p w14:paraId="4666DEA9" w14:textId="77777777" w:rsidR="00973354" w:rsidRPr="009219FE" w:rsidRDefault="00973354" w:rsidP="00AE7D8D">
            <w:pPr>
              <w:pStyle w:val="TableParagraph"/>
              <w:rPr>
                <w:rFonts w:asciiTheme="majorHAnsi" w:hAnsiTheme="majorHAnsi" w:cstheme="majorHAnsi"/>
                <w:b/>
                <w:i/>
                <w:sz w:val="28"/>
                <w:szCs w:val="28"/>
              </w:rPr>
            </w:pPr>
          </w:p>
          <w:p w14:paraId="7378C9CA" w14:textId="77777777" w:rsidR="00973354" w:rsidRPr="009219FE" w:rsidRDefault="00973354" w:rsidP="00AE7D8D">
            <w:pPr>
              <w:pStyle w:val="TableParagraph"/>
              <w:ind w:left="109"/>
              <w:rPr>
                <w:rFonts w:asciiTheme="majorHAnsi" w:hAnsiTheme="majorHAnsi" w:cstheme="majorHAnsi"/>
                <w:sz w:val="28"/>
                <w:szCs w:val="28"/>
              </w:rPr>
            </w:pPr>
            <w:r w:rsidRPr="009219FE">
              <w:rPr>
                <w:rFonts w:asciiTheme="majorHAnsi" w:hAnsiTheme="majorHAnsi" w:cstheme="majorHAnsi"/>
                <w:sz w:val="28"/>
                <w:szCs w:val="28"/>
              </w:rPr>
              <w:t>-HS trả lời, thực hiện</w:t>
            </w:r>
          </w:p>
        </w:tc>
      </w:tr>
    </w:tbl>
    <w:p w14:paraId="32C194C3" w14:textId="77777777" w:rsidR="00973354" w:rsidRDefault="00973354" w:rsidP="00973354">
      <w:pPr>
        <w:spacing w:before="140" w:after="140"/>
        <w:rPr>
          <w:b/>
          <w:color w:val="000000"/>
          <w:sz w:val="26"/>
          <w:szCs w:val="26"/>
        </w:rPr>
      </w:pPr>
      <w:r>
        <w:rPr>
          <w:b/>
          <w:color w:val="000000"/>
          <w:sz w:val="26"/>
          <w:szCs w:val="26"/>
        </w:rPr>
        <w:t>IV. Điều chỉnh bổ sung sau tiết dạy:</w:t>
      </w:r>
    </w:p>
    <w:p w14:paraId="4774C24C" w14:textId="77777777" w:rsidR="00973354" w:rsidRPr="00D13522"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lang w:val="vi-VN"/>
        </w:rPr>
      </w:pPr>
      <w:r>
        <w:rPr>
          <w:rFonts w:asciiTheme="majorHAnsi" w:hAnsiTheme="majorHAnsi" w:cstheme="majorHAnsi"/>
          <w:sz w:val="28"/>
          <w:szCs w:val="28"/>
          <w:lang w:val="vi-VN"/>
        </w:rPr>
        <w:t>Ở bài tập 7, Gv cho HS đọc và phân tích đề, suy nghĩ tìm lời giải và ghi phép tính. HS cả lớp làm bài vào vở, 1em giải trên bảng lớp. Gv thu kiểm tra 1 số vở; cả lớp cùng nhận xét chốt lời giải đúng.</w:t>
      </w:r>
    </w:p>
    <w:p w14:paraId="654EC60F"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1A110F3C"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1B8225D9"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6AF2C062"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7DCB6589"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7F03355F"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3923806A"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22022293"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46F5207E"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44EC595D"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3A2D2B96"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71EDFB6C"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51D34795"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316E07F4"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6533F9E6"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1606D9BA"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1FDB8100"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42F09AF7" w14:textId="77777777" w:rsidR="00973354"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2375D7E3" w14:textId="77777777" w:rsidR="00973354"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7AE7F75A" w14:textId="77777777" w:rsidR="00973354"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30093A5F" w14:textId="77777777" w:rsidR="00973354"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6D111FF5" w14:textId="77777777" w:rsidR="00973354" w:rsidRPr="009219FE" w:rsidRDefault="00973354" w:rsidP="00973354">
      <w:pPr>
        <w:widowControl w:val="0"/>
        <w:tabs>
          <w:tab w:val="left" w:pos="2021"/>
        </w:tabs>
        <w:autoSpaceDE w:val="0"/>
        <w:autoSpaceDN w:val="0"/>
        <w:spacing w:before="48"/>
        <w:ind w:right="42"/>
        <w:jc w:val="both"/>
        <w:rPr>
          <w:rFonts w:asciiTheme="majorHAnsi" w:hAnsiTheme="majorHAnsi" w:cstheme="majorHAnsi"/>
          <w:sz w:val="28"/>
          <w:szCs w:val="28"/>
        </w:rPr>
      </w:pPr>
    </w:p>
    <w:p w14:paraId="6A6B1BE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6A66" w14:textId="77777777" w:rsidR="00787974" w:rsidRDefault="00787974" w:rsidP="00082A37">
      <w:r>
        <w:separator/>
      </w:r>
    </w:p>
  </w:endnote>
  <w:endnote w:type="continuationSeparator" w:id="0">
    <w:p w14:paraId="35228759" w14:textId="77777777" w:rsidR="00787974" w:rsidRDefault="00787974" w:rsidP="0008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CA3E" w14:textId="77777777" w:rsidR="00082A37" w:rsidRDefault="00082A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292D" w14:textId="77777777" w:rsidR="00082A37" w:rsidRDefault="00082A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A992" w14:textId="77777777" w:rsidR="00082A37" w:rsidRDefault="00082A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E0575" w14:textId="77777777" w:rsidR="00787974" w:rsidRDefault="00787974" w:rsidP="00082A37">
      <w:r>
        <w:separator/>
      </w:r>
    </w:p>
  </w:footnote>
  <w:footnote w:type="continuationSeparator" w:id="0">
    <w:p w14:paraId="0D693CE4" w14:textId="77777777" w:rsidR="00787974" w:rsidRDefault="00787974" w:rsidP="00082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9B5" w14:textId="77777777" w:rsidR="00082A37" w:rsidRDefault="00082A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24AF" w14:textId="77777777" w:rsidR="00082A37" w:rsidRDefault="00082A37" w:rsidP="00082A37">
    <w:pPr>
      <w:pStyle w:val="Header"/>
    </w:pPr>
    <w:r>
      <w:t>GV: Nguyễn Thị Ngọc Cẩm</w:t>
    </w:r>
    <w:r>
      <w:tab/>
    </w:r>
    <w:r>
      <w:tab/>
      <w:t>Trường Tiểu học Thị Trấn Phú Hòa</w:t>
    </w:r>
  </w:p>
  <w:p w14:paraId="3149EB45" w14:textId="77777777" w:rsidR="00082A37" w:rsidRDefault="00082A3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5B9D" w14:textId="77777777" w:rsidR="00082A37" w:rsidRDefault="00082A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22AF2"/>
    <w:multiLevelType w:val="hybridMultilevel"/>
    <w:tmpl w:val="6C3A74D4"/>
    <w:lvl w:ilvl="0" w:tplc="57AE001E">
      <w:numFmt w:val="bullet"/>
      <w:lvlText w:val="-"/>
      <w:lvlJc w:val="left"/>
      <w:pPr>
        <w:ind w:left="265" w:hanging="161"/>
      </w:pPr>
      <w:rPr>
        <w:rFonts w:ascii="Times New Roman" w:eastAsia="Times New Roman" w:hAnsi="Times New Roman" w:cs="Times New Roman" w:hint="default"/>
        <w:w w:val="99"/>
        <w:sz w:val="28"/>
        <w:szCs w:val="28"/>
        <w:lang w:val="vi" w:eastAsia="en-US" w:bidi="ar-SA"/>
      </w:rPr>
    </w:lvl>
    <w:lvl w:ilvl="1" w:tplc="B7642974">
      <w:numFmt w:val="bullet"/>
      <w:lvlText w:val="•"/>
      <w:lvlJc w:val="left"/>
      <w:pPr>
        <w:ind w:left="856" w:hanging="161"/>
      </w:pPr>
      <w:rPr>
        <w:rFonts w:hint="default"/>
        <w:lang w:val="vi" w:eastAsia="en-US" w:bidi="ar-SA"/>
      </w:rPr>
    </w:lvl>
    <w:lvl w:ilvl="2" w:tplc="B082EB24">
      <w:numFmt w:val="bullet"/>
      <w:lvlText w:val="•"/>
      <w:lvlJc w:val="left"/>
      <w:pPr>
        <w:ind w:left="1453" w:hanging="161"/>
      </w:pPr>
      <w:rPr>
        <w:rFonts w:hint="default"/>
        <w:lang w:val="vi" w:eastAsia="en-US" w:bidi="ar-SA"/>
      </w:rPr>
    </w:lvl>
    <w:lvl w:ilvl="3" w:tplc="44AE18CA">
      <w:numFmt w:val="bullet"/>
      <w:lvlText w:val="•"/>
      <w:lvlJc w:val="left"/>
      <w:pPr>
        <w:ind w:left="2050" w:hanging="161"/>
      </w:pPr>
      <w:rPr>
        <w:rFonts w:hint="default"/>
        <w:lang w:val="vi" w:eastAsia="en-US" w:bidi="ar-SA"/>
      </w:rPr>
    </w:lvl>
    <w:lvl w:ilvl="4" w:tplc="65A24D58">
      <w:numFmt w:val="bullet"/>
      <w:lvlText w:val="•"/>
      <w:lvlJc w:val="left"/>
      <w:pPr>
        <w:ind w:left="2647" w:hanging="161"/>
      </w:pPr>
      <w:rPr>
        <w:rFonts w:hint="default"/>
        <w:lang w:val="vi" w:eastAsia="en-US" w:bidi="ar-SA"/>
      </w:rPr>
    </w:lvl>
    <w:lvl w:ilvl="5" w:tplc="8E74A122">
      <w:numFmt w:val="bullet"/>
      <w:lvlText w:val="•"/>
      <w:lvlJc w:val="left"/>
      <w:pPr>
        <w:ind w:left="3244" w:hanging="161"/>
      </w:pPr>
      <w:rPr>
        <w:rFonts w:hint="default"/>
        <w:lang w:val="vi" w:eastAsia="en-US" w:bidi="ar-SA"/>
      </w:rPr>
    </w:lvl>
    <w:lvl w:ilvl="6" w:tplc="3DE4A10C">
      <w:numFmt w:val="bullet"/>
      <w:lvlText w:val="•"/>
      <w:lvlJc w:val="left"/>
      <w:pPr>
        <w:ind w:left="3840" w:hanging="161"/>
      </w:pPr>
      <w:rPr>
        <w:rFonts w:hint="default"/>
        <w:lang w:val="vi" w:eastAsia="en-US" w:bidi="ar-SA"/>
      </w:rPr>
    </w:lvl>
    <w:lvl w:ilvl="7" w:tplc="D2F45E90">
      <w:numFmt w:val="bullet"/>
      <w:lvlText w:val="•"/>
      <w:lvlJc w:val="left"/>
      <w:pPr>
        <w:ind w:left="4437" w:hanging="161"/>
      </w:pPr>
      <w:rPr>
        <w:rFonts w:hint="default"/>
        <w:lang w:val="vi" w:eastAsia="en-US" w:bidi="ar-SA"/>
      </w:rPr>
    </w:lvl>
    <w:lvl w:ilvl="8" w:tplc="523E9916">
      <w:numFmt w:val="bullet"/>
      <w:lvlText w:val="•"/>
      <w:lvlJc w:val="left"/>
      <w:pPr>
        <w:ind w:left="5034" w:hanging="16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54"/>
    <w:rsid w:val="00082A37"/>
    <w:rsid w:val="003D477F"/>
    <w:rsid w:val="003F1E00"/>
    <w:rsid w:val="006C4ACC"/>
    <w:rsid w:val="00787974"/>
    <w:rsid w:val="0081106A"/>
    <w:rsid w:val="0097335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996D"/>
  <w15:chartTrackingRefBased/>
  <w15:docId w15:val="{93B632FE-95E9-4910-99A9-624F5B65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35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733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9733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335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335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335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733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33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33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33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3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33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33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33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33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33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33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33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33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3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3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3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3354"/>
    <w:pPr>
      <w:spacing w:before="160"/>
      <w:jc w:val="center"/>
    </w:pPr>
    <w:rPr>
      <w:i/>
      <w:iCs/>
      <w:color w:val="404040" w:themeColor="text1" w:themeTint="BF"/>
    </w:rPr>
  </w:style>
  <w:style w:type="character" w:customStyle="1" w:styleId="QuoteChar">
    <w:name w:val="Quote Char"/>
    <w:basedOn w:val="DefaultParagraphFont"/>
    <w:link w:val="Quote"/>
    <w:uiPriority w:val="29"/>
    <w:rsid w:val="00973354"/>
    <w:rPr>
      <w:i/>
      <w:iCs/>
      <w:color w:val="404040" w:themeColor="text1" w:themeTint="BF"/>
    </w:rPr>
  </w:style>
  <w:style w:type="paragraph" w:styleId="ListParagraph">
    <w:name w:val="List Paragraph"/>
    <w:basedOn w:val="Normal"/>
    <w:uiPriority w:val="34"/>
    <w:qFormat/>
    <w:rsid w:val="00973354"/>
    <w:pPr>
      <w:ind w:left="720"/>
      <w:contextualSpacing/>
    </w:pPr>
  </w:style>
  <w:style w:type="character" w:styleId="IntenseEmphasis">
    <w:name w:val="Intense Emphasis"/>
    <w:basedOn w:val="DefaultParagraphFont"/>
    <w:uiPriority w:val="21"/>
    <w:qFormat/>
    <w:rsid w:val="00973354"/>
    <w:rPr>
      <w:i/>
      <w:iCs/>
      <w:color w:val="2F5496" w:themeColor="accent1" w:themeShade="BF"/>
    </w:rPr>
  </w:style>
  <w:style w:type="paragraph" w:styleId="IntenseQuote">
    <w:name w:val="Intense Quote"/>
    <w:basedOn w:val="Normal"/>
    <w:next w:val="Normal"/>
    <w:link w:val="IntenseQuoteChar"/>
    <w:uiPriority w:val="30"/>
    <w:qFormat/>
    <w:rsid w:val="00973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354"/>
    <w:rPr>
      <w:i/>
      <w:iCs/>
      <w:color w:val="2F5496" w:themeColor="accent1" w:themeShade="BF"/>
    </w:rPr>
  </w:style>
  <w:style w:type="character" w:styleId="IntenseReference">
    <w:name w:val="Intense Reference"/>
    <w:basedOn w:val="DefaultParagraphFont"/>
    <w:uiPriority w:val="32"/>
    <w:qFormat/>
    <w:rsid w:val="00973354"/>
    <w:rPr>
      <w:b/>
      <w:bCs/>
      <w:smallCaps/>
      <w:color w:val="2F5496" w:themeColor="accent1" w:themeShade="BF"/>
      <w:spacing w:val="5"/>
    </w:rPr>
  </w:style>
  <w:style w:type="paragraph" w:customStyle="1" w:styleId="TableParagraph">
    <w:name w:val="Table Paragraph"/>
    <w:basedOn w:val="Normal"/>
    <w:uiPriority w:val="1"/>
    <w:qFormat/>
    <w:rsid w:val="00973354"/>
    <w:pPr>
      <w:widowControl w:val="0"/>
      <w:autoSpaceDE w:val="0"/>
      <w:autoSpaceDN w:val="0"/>
    </w:pPr>
    <w:rPr>
      <w:sz w:val="22"/>
      <w:szCs w:val="22"/>
      <w:lang w:val="vi"/>
    </w:rPr>
  </w:style>
  <w:style w:type="paragraph" w:styleId="Header">
    <w:name w:val="header"/>
    <w:basedOn w:val="Normal"/>
    <w:link w:val="HeaderChar"/>
    <w:uiPriority w:val="99"/>
    <w:unhideWhenUsed/>
    <w:rsid w:val="00082A37"/>
    <w:pPr>
      <w:tabs>
        <w:tab w:val="center" w:pos="4680"/>
        <w:tab w:val="right" w:pos="9360"/>
      </w:tabs>
    </w:pPr>
  </w:style>
  <w:style w:type="character" w:customStyle="1" w:styleId="HeaderChar">
    <w:name w:val="Header Char"/>
    <w:basedOn w:val="DefaultParagraphFont"/>
    <w:link w:val="Header"/>
    <w:uiPriority w:val="99"/>
    <w:rsid w:val="00082A37"/>
    <w:rPr>
      <w:rFonts w:eastAsia="Times New Roman" w:cs="Times New Roman"/>
      <w:szCs w:val="24"/>
    </w:rPr>
  </w:style>
  <w:style w:type="paragraph" w:styleId="Footer">
    <w:name w:val="footer"/>
    <w:basedOn w:val="Normal"/>
    <w:link w:val="FooterChar"/>
    <w:uiPriority w:val="99"/>
    <w:unhideWhenUsed/>
    <w:rsid w:val="00082A37"/>
    <w:pPr>
      <w:tabs>
        <w:tab w:val="center" w:pos="4680"/>
        <w:tab w:val="right" w:pos="9360"/>
      </w:tabs>
    </w:pPr>
  </w:style>
  <w:style w:type="character" w:customStyle="1" w:styleId="FooterChar">
    <w:name w:val="Footer Char"/>
    <w:basedOn w:val="DefaultParagraphFont"/>
    <w:link w:val="Footer"/>
    <w:uiPriority w:val="99"/>
    <w:rsid w:val="00082A3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2025-03-21T12:34:00Z</dcterms:created>
  <dcterms:modified xsi:type="dcterms:W3CDTF">2025-03-22T08:00:00Z</dcterms:modified>
</cp:coreProperties>
</file>