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97F92F" w14:textId="77777777" w:rsidR="00140925" w:rsidRPr="00432588" w:rsidRDefault="00140925" w:rsidP="00140925">
      <w:pPr>
        <w:rPr>
          <w:sz w:val="28"/>
          <w:szCs w:val="28"/>
        </w:rPr>
      </w:pPr>
      <w:r>
        <w:rPr>
          <w:rFonts w:asciiTheme="majorHAnsi" w:hAnsiTheme="majorHAnsi" w:cstheme="majorHAnsi"/>
          <w:color w:val="003300"/>
          <w:sz w:val="28"/>
          <w:szCs w:val="28"/>
        </w:rPr>
        <w:t>Ngày thực hiện</w:t>
      </w:r>
      <w:r w:rsidRPr="00BD15FF">
        <w:rPr>
          <w:rFonts w:asciiTheme="majorHAnsi" w:hAnsiTheme="majorHAnsi" w:cstheme="majorHAnsi"/>
          <w:color w:val="003300"/>
          <w:sz w:val="28"/>
          <w:szCs w:val="28"/>
        </w:rPr>
        <w:t xml:space="preserve"> :</w:t>
      </w:r>
      <w:r w:rsidRPr="00432588">
        <w:rPr>
          <w:sz w:val="28"/>
          <w:szCs w:val="28"/>
          <w:lang w:val="vi-VN"/>
        </w:rPr>
        <w:t xml:space="preserve"> </w:t>
      </w:r>
      <w:r>
        <w:rPr>
          <w:sz w:val="28"/>
          <w:szCs w:val="28"/>
          <w:lang w:val="vi-VN"/>
        </w:rPr>
        <w:t>17</w:t>
      </w:r>
      <w:r w:rsidRPr="0083651D">
        <w:rPr>
          <w:sz w:val="28"/>
          <w:szCs w:val="28"/>
        </w:rPr>
        <w:t>/09/</w:t>
      </w:r>
      <w:r>
        <w:rPr>
          <w:sz w:val="28"/>
          <w:szCs w:val="28"/>
          <w:lang w:val="vi-VN"/>
        </w:rPr>
        <w:t xml:space="preserve">2024                           </w:t>
      </w:r>
      <w:r>
        <w:rPr>
          <w:b/>
          <w:sz w:val="26"/>
          <w:szCs w:val="26"/>
        </w:rPr>
        <w:t xml:space="preserve">TUẦN </w:t>
      </w:r>
      <w:r>
        <w:rPr>
          <w:b/>
          <w:sz w:val="26"/>
          <w:szCs w:val="26"/>
          <w:lang w:val="vi-VN"/>
        </w:rPr>
        <w:t>2</w:t>
      </w:r>
    </w:p>
    <w:p w14:paraId="783F3EA3" w14:textId="77777777" w:rsidR="00140925" w:rsidRPr="00180657" w:rsidRDefault="00140925" w:rsidP="00140925">
      <w:pPr>
        <w:rPr>
          <w:rFonts w:asciiTheme="majorHAnsi" w:hAnsiTheme="majorHAnsi" w:cstheme="majorHAnsi"/>
          <w:b/>
          <w:noProof/>
          <w:sz w:val="28"/>
          <w:szCs w:val="28"/>
        </w:rPr>
      </w:pPr>
      <w:r w:rsidRPr="00180657">
        <w:rPr>
          <w:rFonts w:asciiTheme="majorHAnsi" w:hAnsiTheme="majorHAnsi" w:cstheme="majorHAnsi"/>
          <w:b/>
          <w:noProof/>
          <w:sz w:val="28"/>
          <w:szCs w:val="28"/>
          <w:u w:val="single"/>
        </w:rPr>
        <w:t>Tự nhiên và xã hội</w:t>
      </w:r>
      <w:r w:rsidRPr="00180657">
        <w:rPr>
          <w:rFonts w:asciiTheme="majorHAnsi" w:hAnsiTheme="majorHAnsi" w:cstheme="majorHAnsi"/>
          <w:b/>
          <w:noProof/>
          <w:sz w:val="28"/>
          <w:szCs w:val="28"/>
        </w:rPr>
        <w:t>- Tiết 3</w:t>
      </w:r>
      <w:r w:rsidRPr="00180657">
        <w:rPr>
          <w:rFonts w:asciiTheme="majorHAnsi" w:hAnsiTheme="majorHAnsi" w:cstheme="majorHAnsi"/>
          <w:noProof/>
          <w:sz w:val="28"/>
          <w:szCs w:val="28"/>
        </w:rPr>
        <w:t xml:space="preserve">   </w:t>
      </w:r>
      <w:r w:rsidRPr="00180657">
        <w:rPr>
          <w:rFonts w:asciiTheme="majorHAnsi" w:hAnsiTheme="majorHAnsi" w:cstheme="majorHAnsi"/>
          <w:b/>
          <w:noProof/>
          <w:sz w:val="28"/>
          <w:szCs w:val="28"/>
        </w:rPr>
        <w:t>Nghề nghiệp của người thân trong gia đình</w:t>
      </w:r>
    </w:p>
    <w:p w14:paraId="2D52E6C1" w14:textId="77777777" w:rsidR="00140925" w:rsidRPr="00180657" w:rsidRDefault="00140925" w:rsidP="00140925">
      <w:pPr>
        <w:jc w:val="center"/>
        <w:rPr>
          <w:rFonts w:asciiTheme="majorHAnsi" w:hAnsiTheme="majorHAnsi" w:cstheme="majorHAnsi"/>
          <w:b/>
          <w:noProof/>
          <w:sz w:val="28"/>
          <w:szCs w:val="28"/>
        </w:rPr>
      </w:pPr>
      <w:r w:rsidRPr="00180657">
        <w:rPr>
          <w:rFonts w:asciiTheme="majorHAnsi" w:hAnsiTheme="majorHAnsi" w:cstheme="majorHAnsi"/>
          <w:b/>
          <w:noProof/>
          <w:sz w:val="28"/>
          <w:szCs w:val="28"/>
        </w:rPr>
        <w:t xml:space="preserve">             (Tiết 1)  </w:t>
      </w:r>
    </w:p>
    <w:p w14:paraId="606B578C" w14:textId="77777777" w:rsidR="00140925" w:rsidRDefault="00140925" w:rsidP="00140925">
      <w:pPr>
        <w:jc w:val="both"/>
        <w:rPr>
          <w:rFonts w:asciiTheme="majorHAnsi" w:hAnsiTheme="majorHAnsi" w:cstheme="majorHAnsi"/>
          <w:sz w:val="28"/>
          <w:szCs w:val="28"/>
        </w:rPr>
      </w:pPr>
      <w:r>
        <w:rPr>
          <w:rFonts w:asciiTheme="majorHAnsi" w:hAnsiTheme="majorHAnsi" w:cstheme="majorHAnsi"/>
          <w:b/>
          <w:sz w:val="28"/>
          <w:szCs w:val="28"/>
        </w:rPr>
        <w:t>I. Yêu cầu cần đạt:</w:t>
      </w:r>
      <w:r>
        <w:rPr>
          <w:rFonts w:asciiTheme="majorHAnsi" w:hAnsiTheme="majorHAnsi" w:cstheme="majorHAnsi"/>
          <w:sz w:val="28"/>
          <w:szCs w:val="28"/>
        </w:rPr>
        <w:t xml:space="preserve">  </w:t>
      </w:r>
    </w:p>
    <w:p w14:paraId="110A831C" w14:textId="77777777" w:rsidR="00140925" w:rsidRPr="00180657" w:rsidRDefault="00140925" w:rsidP="00140925">
      <w:pPr>
        <w:rPr>
          <w:rFonts w:asciiTheme="majorHAnsi" w:hAnsiTheme="majorHAnsi" w:cstheme="majorHAnsi"/>
          <w:b/>
          <w:noProof/>
          <w:sz w:val="28"/>
          <w:szCs w:val="28"/>
        </w:rPr>
      </w:pPr>
      <w:r w:rsidRPr="00180657">
        <w:rPr>
          <w:rFonts w:asciiTheme="majorHAnsi" w:hAnsiTheme="majorHAnsi" w:cstheme="majorHAnsi"/>
          <w:b/>
          <w:noProof/>
          <w:sz w:val="28"/>
          <w:szCs w:val="28"/>
        </w:rPr>
        <w:t>1. Kiến thức, kĩ năng</w:t>
      </w:r>
    </w:p>
    <w:p w14:paraId="5B547634" w14:textId="77777777" w:rsidR="00140925" w:rsidRPr="00180657" w:rsidRDefault="00140925" w:rsidP="00140925">
      <w:pPr>
        <w:jc w:val="both"/>
        <w:rPr>
          <w:rFonts w:asciiTheme="majorHAnsi" w:hAnsiTheme="majorHAnsi" w:cstheme="majorHAnsi"/>
          <w:noProof/>
          <w:sz w:val="28"/>
          <w:szCs w:val="28"/>
        </w:rPr>
      </w:pPr>
      <w:r w:rsidRPr="00180657">
        <w:rPr>
          <w:rFonts w:asciiTheme="majorHAnsi" w:hAnsiTheme="majorHAnsi" w:cstheme="majorHAnsi"/>
          <w:noProof/>
          <w:sz w:val="28"/>
          <w:szCs w:val="28"/>
        </w:rPr>
        <w:t>Sau bài học, HS:</w:t>
      </w:r>
    </w:p>
    <w:p w14:paraId="52478919" w14:textId="77777777" w:rsidR="00140925" w:rsidRPr="00180657" w:rsidRDefault="00140925" w:rsidP="00140925">
      <w:pPr>
        <w:pStyle w:val="BodyText"/>
        <w:widowControl w:val="0"/>
        <w:numPr>
          <w:ilvl w:val="0"/>
          <w:numId w:val="1"/>
        </w:numPr>
        <w:tabs>
          <w:tab w:val="left" w:pos="714"/>
        </w:tabs>
        <w:spacing w:after="100"/>
        <w:ind w:left="360" w:right="-306" w:hanging="360"/>
        <w:rPr>
          <w:rFonts w:asciiTheme="majorHAnsi" w:hAnsiTheme="majorHAnsi" w:cstheme="majorHAnsi"/>
          <w:sz w:val="28"/>
          <w:szCs w:val="28"/>
        </w:rPr>
      </w:pPr>
      <w:r w:rsidRPr="00180657">
        <w:rPr>
          <w:rFonts w:asciiTheme="majorHAnsi" w:hAnsiTheme="majorHAnsi" w:cstheme="majorHAnsi"/>
          <w:sz w:val="28"/>
          <w:szCs w:val="28"/>
          <w:lang w:val="vi-VN" w:eastAsia="vi-VN" w:bidi="vi-VN"/>
        </w:rPr>
        <w:t>Đặt được câu hỏi để tìm hiểu thông tin về tên công việc, nghề nghiệp của những người lớn trong gia đình và ý nghĩa của những công việc, nghề nghiệp đó đối với gia đình và xã hội.</w:t>
      </w:r>
    </w:p>
    <w:p w14:paraId="1D63669D" w14:textId="77777777" w:rsidR="00140925" w:rsidRDefault="00140925" w:rsidP="00140925">
      <w:pPr>
        <w:pStyle w:val="BodyText"/>
        <w:widowControl w:val="0"/>
        <w:numPr>
          <w:ilvl w:val="0"/>
          <w:numId w:val="1"/>
        </w:numPr>
        <w:tabs>
          <w:tab w:val="left" w:pos="718"/>
        </w:tabs>
        <w:spacing w:after="100"/>
        <w:ind w:left="360" w:right="-448" w:hanging="360"/>
        <w:rPr>
          <w:rFonts w:asciiTheme="majorHAnsi" w:hAnsiTheme="majorHAnsi" w:cstheme="majorHAnsi"/>
          <w:sz w:val="28"/>
          <w:szCs w:val="28"/>
        </w:rPr>
      </w:pPr>
      <w:r w:rsidRPr="00D87A99">
        <w:rPr>
          <w:rFonts w:asciiTheme="majorHAnsi" w:hAnsiTheme="majorHAnsi" w:cstheme="majorHAnsi"/>
          <w:sz w:val="28"/>
          <w:szCs w:val="28"/>
          <w:lang w:val="vi-VN" w:eastAsia="vi-VN" w:bidi="vi-VN"/>
        </w:rPr>
        <w:t>Thu thập được một số thông tin về những công việc, nghề có thu nhập</w:t>
      </w:r>
      <w:r>
        <w:rPr>
          <w:rFonts w:asciiTheme="majorHAnsi" w:hAnsiTheme="majorHAnsi" w:cstheme="majorHAnsi"/>
          <w:sz w:val="28"/>
          <w:szCs w:val="28"/>
          <w:lang w:eastAsia="vi-VN" w:bidi="vi-VN"/>
        </w:rPr>
        <w:t>.</w:t>
      </w:r>
    </w:p>
    <w:p w14:paraId="09646968" w14:textId="77777777" w:rsidR="00140925" w:rsidRPr="00D87A99" w:rsidRDefault="00140925" w:rsidP="00140925">
      <w:pPr>
        <w:pStyle w:val="BodyText"/>
        <w:widowControl w:val="0"/>
        <w:numPr>
          <w:ilvl w:val="0"/>
          <w:numId w:val="1"/>
        </w:numPr>
        <w:tabs>
          <w:tab w:val="left" w:pos="718"/>
        </w:tabs>
        <w:spacing w:after="100"/>
        <w:ind w:left="360" w:right="-448" w:hanging="360"/>
        <w:rPr>
          <w:rFonts w:asciiTheme="majorHAnsi" w:hAnsiTheme="majorHAnsi" w:cstheme="majorHAnsi"/>
          <w:sz w:val="28"/>
          <w:szCs w:val="28"/>
        </w:rPr>
      </w:pPr>
      <w:r w:rsidRPr="00D87A99">
        <w:rPr>
          <w:rFonts w:asciiTheme="majorHAnsi" w:hAnsiTheme="majorHAnsi" w:cstheme="majorHAnsi"/>
          <w:sz w:val="28"/>
          <w:szCs w:val="28"/>
          <w:lang w:val="vi-VN" w:eastAsia="vi-VN" w:bidi="vi-VN"/>
        </w:rPr>
        <w:t>Chia sẻ được với các bạn, người thân về công việc, nghề nghiệp yêu thích sau này.</w:t>
      </w:r>
    </w:p>
    <w:p w14:paraId="6C2C827C" w14:textId="77777777" w:rsidR="00140925" w:rsidRPr="00E25232" w:rsidRDefault="00140925" w:rsidP="00140925">
      <w:pPr>
        <w:spacing w:line="288" w:lineRule="auto"/>
        <w:jc w:val="both"/>
        <w:rPr>
          <w:rFonts w:eastAsia="Arial"/>
          <w:sz w:val="26"/>
          <w:szCs w:val="26"/>
        </w:rPr>
      </w:pPr>
      <w:r w:rsidRPr="00327FEA">
        <w:rPr>
          <w:rFonts w:asciiTheme="majorHAnsi" w:hAnsiTheme="majorHAnsi" w:cstheme="majorHAnsi"/>
          <w:b/>
          <w:sz w:val="28"/>
          <w:szCs w:val="28"/>
          <w:lang w:eastAsia="vi-VN" w:bidi="vi-VN"/>
        </w:rPr>
        <w:t>Tích hợp GDĐP Chủ đề 8 Làng chiếu cối Phú Tân:</w:t>
      </w:r>
      <w:r w:rsidRPr="00327FEA">
        <w:rPr>
          <w:rFonts w:eastAsia="Arial"/>
          <w:sz w:val="26"/>
          <w:szCs w:val="26"/>
        </w:rPr>
        <w:t xml:space="preserve"> </w:t>
      </w:r>
      <w:r w:rsidRPr="00E25232">
        <w:rPr>
          <w:rFonts w:eastAsia="Arial"/>
          <w:sz w:val="26"/>
          <w:szCs w:val="26"/>
        </w:rPr>
        <w:t>Giới thiệu làng nghề dệt chiếu cối truyền thống Phú Tân. Kể tên các làng nghề truyền thống ở Phú Yên như Làng bánh tráng Đông Bình, Làng bó chổi Mỹ Thành, Làng làm muối ở Tuyết Diêm (Sông Cầu),…</w:t>
      </w:r>
    </w:p>
    <w:p w14:paraId="0296C8BC" w14:textId="77777777" w:rsidR="00140925" w:rsidRPr="00327FEA" w:rsidRDefault="00140925" w:rsidP="00140925">
      <w:pPr>
        <w:pStyle w:val="BodyText"/>
        <w:widowControl w:val="0"/>
        <w:numPr>
          <w:ilvl w:val="0"/>
          <w:numId w:val="1"/>
        </w:numPr>
        <w:tabs>
          <w:tab w:val="left" w:pos="718"/>
        </w:tabs>
        <w:spacing w:after="100"/>
        <w:ind w:left="360" w:right="-448" w:hanging="360"/>
        <w:rPr>
          <w:rFonts w:asciiTheme="majorHAnsi" w:hAnsiTheme="majorHAnsi" w:cstheme="majorHAnsi"/>
          <w:b/>
          <w:sz w:val="28"/>
          <w:szCs w:val="28"/>
        </w:rPr>
      </w:pPr>
      <w:r w:rsidRPr="00E25232">
        <w:rPr>
          <w:rFonts w:eastAsia="Arial"/>
          <w:sz w:val="26"/>
          <w:szCs w:val="26"/>
        </w:rPr>
        <w:t xml:space="preserve"> Biết giữ an toàn khi tham quan làng nghề.</w:t>
      </w:r>
    </w:p>
    <w:p w14:paraId="6D9F872C" w14:textId="77777777" w:rsidR="00140925" w:rsidRPr="00180657" w:rsidRDefault="00140925" w:rsidP="00140925">
      <w:pPr>
        <w:jc w:val="both"/>
        <w:rPr>
          <w:rFonts w:asciiTheme="majorHAnsi" w:hAnsiTheme="majorHAnsi" w:cstheme="majorHAnsi"/>
          <w:b/>
          <w:noProof/>
          <w:sz w:val="28"/>
          <w:szCs w:val="28"/>
        </w:rPr>
      </w:pPr>
      <w:r w:rsidRPr="00180657">
        <w:rPr>
          <w:rFonts w:asciiTheme="majorHAnsi" w:hAnsiTheme="majorHAnsi" w:cstheme="majorHAnsi"/>
          <w:b/>
          <w:noProof/>
          <w:sz w:val="28"/>
          <w:szCs w:val="28"/>
        </w:rPr>
        <w:t>2. Năng lực, phẩm chất:</w:t>
      </w:r>
    </w:p>
    <w:p w14:paraId="1C1189A4" w14:textId="77777777" w:rsidR="00140925" w:rsidRPr="00180657" w:rsidRDefault="00140925" w:rsidP="00140925">
      <w:pPr>
        <w:ind w:firstLine="720"/>
        <w:jc w:val="both"/>
        <w:rPr>
          <w:rFonts w:asciiTheme="majorHAnsi" w:hAnsiTheme="majorHAnsi" w:cstheme="majorHAnsi"/>
          <w:noProof/>
          <w:sz w:val="28"/>
          <w:szCs w:val="28"/>
        </w:rPr>
      </w:pPr>
      <w:r w:rsidRPr="00180657">
        <w:rPr>
          <w:rFonts w:asciiTheme="majorHAnsi" w:hAnsiTheme="majorHAnsi" w:cstheme="majorHAnsi"/>
          <w:noProof/>
          <w:sz w:val="28"/>
          <w:szCs w:val="28"/>
        </w:rPr>
        <w:t>- Năng lực giải quyết vấn đề và sáng tạo: đưa ra ý kiến, phân tích và ra quyết định để giải quyết tình huống trong bài học; Mô tả được mốt số nghề nghiệp.</w:t>
      </w:r>
    </w:p>
    <w:p w14:paraId="67DA1D49" w14:textId="77777777" w:rsidR="00140925" w:rsidRPr="00180657" w:rsidRDefault="00140925" w:rsidP="00140925">
      <w:pPr>
        <w:ind w:left="720"/>
        <w:jc w:val="both"/>
        <w:rPr>
          <w:rFonts w:asciiTheme="majorHAnsi" w:hAnsiTheme="majorHAnsi" w:cstheme="majorHAnsi"/>
          <w:noProof/>
          <w:sz w:val="28"/>
          <w:szCs w:val="28"/>
        </w:rPr>
      </w:pPr>
      <w:r w:rsidRPr="00180657">
        <w:rPr>
          <w:rFonts w:asciiTheme="majorHAnsi" w:hAnsiTheme="majorHAnsi" w:cstheme="majorHAnsi"/>
          <w:noProof/>
          <w:sz w:val="28"/>
          <w:szCs w:val="28"/>
        </w:rPr>
        <w:t>- Phẩm chất chăm chỉ: Yêu thích lao động</w:t>
      </w:r>
    </w:p>
    <w:p w14:paraId="35A26904" w14:textId="77777777" w:rsidR="00140925" w:rsidRPr="00180657" w:rsidRDefault="00140925" w:rsidP="00140925">
      <w:pPr>
        <w:jc w:val="both"/>
        <w:rPr>
          <w:rFonts w:asciiTheme="majorHAnsi" w:hAnsiTheme="majorHAnsi" w:cstheme="majorHAnsi"/>
          <w:b/>
          <w:bCs/>
          <w:noProof/>
          <w:sz w:val="28"/>
          <w:szCs w:val="28"/>
        </w:rPr>
      </w:pPr>
      <w:bookmarkStart w:id="0" w:name="bookmark19"/>
      <w:bookmarkStart w:id="1" w:name="bookmark20"/>
      <w:bookmarkStart w:id="2" w:name="bookmark22"/>
      <w:r w:rsidRPr="00180657">
        <w:rPr>
          <w:rFonts w:asciiTheme="majorHAnsi" w:hAnsiTheme="majorHAnsi" w:cstheme="majorHAnsi"/>
          <w:b/>
          <w:noProof/>
          <w:sz w:val="28"/>
          <w:szCs w:val="28"/>
        </w:rPr>
        <w:t>II.</w:t>
      </w:r>
      <w:r w:rsidRPr="00180657">
        <w:rPr>
          <w:rFonts w:asciiTheme="majorHAnsi" w:hAnsiTheme="majorHAnsi" w:cstheme="majorHAnsi"/>
          <w:noProof/>
          <w:sz w:val="28"/>
          <w:szCs w:val="28"/>
        </w:rPr>
        <w:t xml:space="preserve"> </w:t>
      </w:r>
      <w:r w:rsidRPr="00180657">
        <w:rPr>
          <w:rFonts w:asciiTheme="majorHAnsi" w:hAnsiTheme="majorHAnsi" w:cstheme="majorHAnsi"/>
          <w:b/>
          <w:bCs/>
          <w:noProof/>
          <w:sz w:val="28"/>
          <w:szCs w:val="28"/>
        </w:rPr>
        <w:t>THIẾT BỊ DẠY HỌC</w:t>
      </w:r>
      <w:bookmarkEnd w:id="0"/>
      <w:bookmarkEnd w:id="1"/>
      <w:bookmarkEnd w:id="2"/>
    </w:p>
    <w:p w14:paraId="32A37CB8" w14:textId="77777777" w:rsidR="00140925" w:rsidRPr="00180657" w:rsidRDefault="00140925" w:rsidP="00140925">
      <w:pPr>
        <w:pStyle w:val="BodyText"/>
        <w:widowControl w:val="0"/>
        <w:numPr>
          <w:ilvl w:val="0"/>
          <w:numId w:val="1"/>
        </w:numPr>
        <w:tabs>
          <w:tab w:val="left" w:pos="725"/>
        </w:tabs>
        <w:spacing w:after="100"/>
        <w:ind w:left="360" w:hanging="360"/>
        <w:rPr>
          <w:rFonts w:asciiTheme="majorHAnsi" w:hAnsiTheme="majorHAnsi" w:cstheme="majorHAnsi"/>
          <w:sz w:val="28"/>
          <w:szCs w:val="28"/>
        </w:rPr>
      </w:pPr>
      <w:r w:rsidRPr="00180657">
        <w:rPr>
          <w:rFonts w:asciiTheme="majorHAnsi" w:hAnsiTheme="majorHAnsi" w:cstheme="majorHAnsi"/>
          <w:sz w:val="28"/>
          <w:szCs w:val="28"/>
          <w:lang w:val="vi-VN" w:eastAsia="vi-VN" w:bidi="vi-VN"/>
        </w:rPr>
        <w:t>GV: bài hát, tranh tình huống, giấy A0.</w:t>
      </w:r>
    </w:p>
    <w:p w14:paraId="44F47683" w14:textId="77777777" w:rsidR="00140925" w:rsidRPr="00180657" w:rsidRDefault="00140925" w:rsidP="00140925">
      <w:pPr>
        <w:pStyle w:val="BodyText"/>
        <w:widowControl w:val="0"/>
        <w:numPr>
          <w:ilvl w:val="0"/>
          <w:numId w:val="1"/>
        </w:numPr>
        <w:tabs>
          <w:tab w:val="left" w:pos="725"/>
        </w:tabs>
        <w:spacing w:after="180"/>
        <w:ind w:left="360" w:hanging="360"/>
        <w:rPr>
          <w:rFonts w:asciiTheme="majorHAnsi" w:hAnsiTheme="majorHAnsi" w:cstheme="majorHAnsi"/>
          <w:sz w:val="28"/>
          <w:szCs w:val="28"/>
        </w:rPr>
      </w:pPr>
      <w:r w:rsidRPr="00180657">
        <w:rPr>
          <w:rFonts w:asciiTheme="majorHAnsi" w:hAnsiTheme="majorHAnsi" w:cstheme="majorHAnsi"/>
          <w:sz w:val="28"/>
          <w:szCs w:val="28"/>
          <w:lang w:val="vi-VN" w:eastAsia="vi-VN" w:bidi="vi-VN"/>
        </w:rPr>
        <w:t>HS: SGK, VBT, giấy màu, kéo, keo dán.</w:t>
      </w:r>
    </w:p>
    <w:p w14:paraId="717346FE" w14:textId="77777777" w:rsidR="00140925" w:rsidRPr="00180657" w:rsidRDefault="00140925" w:rsidP="00140925">
      <w:pPr>
        <w:rPr>
          <w:rFonts w:asciiTheme="majorHAnsi" w:hAnsiTheme="majorHAnsi" w:cstheme="majorHAnsi"/>
          <w:b/>
          <w:bCs/>
          <w:noProof/>
          <w:sz w:val="28"/>
          <w:szCs w:val="28"/>
        </w:rPr>
      </w:pPr>
      <w:r w:rsidRPr="00180657">
        <w:rPr>
          <w:rFonts w:asciiTheme="majorHAnsi" w:hAnsiTheme="majorHAnsi" w:cstheme="majorHAnsi"/>
          <w:b/>
          <w:bCs/>
          <w:noProof/>
          <w:sz w:val="28"/>
          <w:szCs w:val="28"/>
        </w:rPr>
        <w:t>III. CÁC HOẠT ĐỘNG DẠY HỌC CHỦ YẾU</w:t>
      </w:r>
      <w:r w:rsidRPr="00180657">
        <w:rPr>
          <w:rFonts w:asciiTheme="majorHAnsi" w:hAnsiTheme="majorHAnsi" w:cstheme="majorHAnsi"/>
          <w:b/>
          <w:noProof/>
          <w:sz w:val="28"/>
          <w:szCs w:val="28"/>
        </w:rPr>
        <w:t>:</w:t>
      </w:r>
    </w:p>
    <w:tbl>
      <w:tblPr>
        <w:tblW w:w="1037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5940"/>
        <w:gridCol w:w="3847"/>
      </w:tblGrid>
      <w:tr w:rsidR="00140925" w:rsidRPr="00180657" w14:paraId="7EAF7EAC" w14:textId="77777777" w:rsidTr="00F03141">
        <w:tc>
          <w:tcPr>
            <w:tcW w:w="590" w:type="dxa"/>
          </w:tcPr>
          <w:p w14:paraId="6E778272" w14:textId="77777777" w:rsidR="00140925" w:rsidRPr="00180657" w:rsidRDefault="00140925" w:rsidP="00F03141">
            <w:pPr>
              <w:jc w:val="center"/>
              <w:rPr>
                <w:rFonts w:asciiTheme="majorHAnsi" w:hAnsiTheme="majorHAnsi" w:cstheme="majorHAnsi"/>
                <w:b/>
                <w:bCs/>
                <w:i/>
                <w:noProof/>
                <w:sz w:val="28"/>
                <w:szCs w:val="28"/>
              </w:rPr>
            </w:pPr>
            <w:r w:rsidRPr="00180657">
              <w:rPr>
                <w:rFonts w:asciiTheme="majorHAnsi" w:hAnsiTheme="majorHAnsi" w:cstheme="majorHAnsi"/>
                <w:b/>
                <w:bCs/>
                <w:i/>
                <w:noProof/>
                <w:sz w:val="28"/>
                <w:szCs w:val="28"/>
              </w:rPr>
              <w:t>TL</w:t>
            </w:r>
          </w:p>
        </w:tc>
        <w:tc>
          <w:tcPr>
            <w:tcW w:w="5940" w:type="dxa"/>
            <w:shd w:val="clear" w:color="auto" w:fill="auto"/>
          </w:tcPr>
          <w:p w14:paraId="79D43922" w14:textId="77777777" w:rsidR="00140925" w:rsidRPr="00180657" w:rsidRDefault="00140925" w:rsidP="00F03141">
            <w:pPr>
              <w:jc w:val="center"/>
              <w:rPr>
                <w:rFonts w:asciiTheme="majorHAnsi" w:hAnsiTheme="majorHAnsi" w:cstheme="majorHAnsi"/>
                <w:b/>
                <w:bCs/>
                <w:i/>
                <w:noProof/>
                <w:sz w:val="28"/>
                <w:szCs w:val="28"/>
              </w:rPr>
            </w:pPr>
            <w:r w:rsidRPr="00180657">
              <w:rPr>
                <w:rFonts w:asciiTheme="majorHAnsi" w:hAnsiTheme="majorHAnsi" w:cstheme="majorHAnsi"/>
                <w:b/>
                <w:bCs/>
                <w:i/>
                <w:noProof/>
                <w:sz w:val="28"/>
                <w:szCs w:val="28"/>
              </w:rPr>
              <w:t>Hoạt động của GV</w:t>
            </w:r>
          </w:p>
        </w:tc>
        <w:tc>
          <w:tcPr>
            <w:tcW w:w="3847" w:type="dxa"/>
            <w:shd w:val="clear" w:color="auto" w:fill="auto"/>
          </w:tcPr>
          <w:p w14:paraId="5DA0D8F1" w14:textId="77777777" w:rsidR="00140925" w:rsidRPr="00180657" w:rsidRDefault="00140925" w:rsidP="00F03141">
            <w:pPr>
              <w:jc w:val="center"/>
              <w:rPr>
                <w:rFonts w:asciiTheme="majorHAnsi" w:hAnsiTheme="majorHAnsi" w:cstheme="majorHAnsi"/>
                <w:b/>
                <w:bCs/>
                <w:i/>
                <w:noProof/>
                <w:sz w:val="28"/>
                <w:szCs w:val="28"/>
              </w:rPr>
            </w:pPr>
            <w:r w:rsidRPr="00180657">
              <w:rPr>
                <w:rFonts w:asciiTheme="majorHAnsi" w:hAnsiTheme="majorHAnsi" w:cstheme="majorHAnsi"/>
                <w:b/>
                <w:bCs/>
                <w:i/>
                <w:noProof/>
                <w:sz w:val="28"/>
                <w:szCs w:val="28"/>
              </w:rPr>
              <w:t>Hoạt động của HS</w:t>
            </w:r>
          </w:p>
        </w:tc>
      </w:tr>
      <w:tr w:rsidR="00140925" w:rsidRPr="00180657" w14:paraId="35585A89" w14:textId="77777777" w:rsidTr="00F03141">
        <w:tc>
          <w:tcPr>
            <w:tcW w:w="590" w:type="dxa"/>
          </w:tcPr>
          <w:p w14:paraId="2D9B869E" w14:textId="77777777" w:rsidR="00140925" w:rsidRPr="00180657" w:rsidRDefault="00140925" w:rsidP="00F03141">
            <w:pPr>
              <w:outlineLvl w:val="0"/>
              <w:rPr>
                <w:rFonts w:asciiTheme="majorHAnsi" w:hAnsiTheme="majorHAnsi" w:cstheme="majorHAnsi"/>
                <w:b/>
                <w:i/>
                <w:sz w:val="28"/>
                <w:szCs w:val="28"/>
              </w:rPr>
            </w:pPr>
            <w:r w:rsidRPr="00180657">
              <w:rPr>
                <w:rFonts w:asciiTheme="majorHAnsi" w:hAnsiTheme="majorHAnsi" w:cstheme="majorHAnsi"/>
                <w:b/>
                <w:i/>
                <w:sz w:val="28"/>
                <w:szCs w:val="28"/>
              </w:rPr>
              <w:t>5’</w:t>
            </w:r>
          </w:p>
          <w:p w14:paraId="4288383C" w14:textId="77777777" w:rsidR="00140925" w:rsidRPr="00180657" w:rsidRDefault="00140925" w:rsidP="00F03141">
            <w:pPr>
              <w:jc w:val="both"/>
              <w:rPr>
                <w:rFonts w:asciiTheme="majorHAnsi" w:hAnsiTheme="majorHAnsi" w:cstheme="majorHAnsi"/>
                <w:b/>
                <w:bCs/>
                <w:noProof/>
                <w:sz w:val="28"/>
                <w:szCs w:val="28"/>
              </w:rPr>
            </w:pPr>
          </w:p>
          <w:p w14:paraId="7EE231A8" w14:textId="77777777" w:rsidR="00140925" w:rsidRPr="00180657" w:rsidRDefault="00140925" w:rsidP="00F03141">
            <w:pPr>
              <w:jc w:val="both"/>
              <w:rPr>
                <w:rFonts w:asciiTheme="majorHAnsi" w:hAnsiTheme="majorHAnsi" w:cstheme="majorHAnsi"/>
                <w:b/>
                <w:bCs/>
                <w:noProof/>
                <w:sz w:val="28"/>
                <w:szCs w:val="28"/>
              </w:rPr>
            </w:pPr>
          </w:p>
          <w:p w14:paraId="4697EE65" w14:textId="77777777" w:rsidR="00140925" w:rsidRPr="00180657" w:rsidRDefault="00140925" w:rsidP="00F03141">
            <w:pPr>
              <w:jc w:val="both"/>
              <w:rPr>
                <w:rFonts w:asciiTheme="majorHAnsi" w:hAnsiTheme="majorHAnsi" w:cstheme="majorHAnsi"/>
                <w:b/>
                <w:bCs/>
                <w:noProof/>
                <w:sz w:val="28"/>
                <w:szCs w:val="28"/>
              </w:rPr>
            </w:pPr>
          </w:p>
          <w:p w14:paraId="4DA175FA" w14:textId="77777777" w:rsidR="00140925" w:rsidRPr="00180657" w:rsidRDefault="00140925" w:rsidP="00F03141">
            <w:pPr>
              <w:jc w:val="both"/>
              <w:rPr>
                <w:rFonts w:asciiTheme="majorHAnsi" w:hAnsiTheme="majorHAnsi" w:cstheme="majorHAnsi"/>
                <w:b/>
                <w:bCs/>
                <w:noProof/>
                <w:sz w:val="28"/>
                <w:szCs w:val="28"/>
              </w:rPr>
            </w:pPr>
          </w:p>
          <w:p w14:paraId="4637D721" w14:textId="77777777" w:rsidR="00140925" w:rsidRPr="00180657" w:rsidRDefault="00140925" w:rsidP="00F03141">
            <w:pPr>
              <w:jc w:val="both"/>
              <w:rPr>
                <w:rFonts w:asciiTheme="majorHAnsi" w:hAnsiTheme="majorHAnsi" w:cstheme="majorHAnsi"/>
                <w:b/>
                <w:bCs/>
                <w:noProof/>
                <w:sz w:val="28"/>
                <w:szCs w:val="28"/>
              </w:rPr>
            </w:pPr>
          </w:p>
          <w:p w14:paraId="6744E8A0" w14:textId="77777777" w:rsidR="00140925" w:rsidRPr="00180657" w:rsidRDefault="00140925" w:rsidP="00F03141">
            <w:pPr>
              <w:jc w:val="both"/>
              <w:rPr>
                <w:rFonts w:asciiTheme="majorHAnsi" w:hAnsiTheme="majorHAnsi" w:cstheme="majorHAnsi"/>
                <w:b/>
                <w:bCs/>
                <w:noProof/>
                <w:sz w:val="28"/>
                <w:szCs w:val="28"/>
              </w:rPr>
            </w:pPr>
          </w:p>
          <w:p w14:paraId="599D2195" w14:textId="77777777" w:rsidR="00140925" w:rsidRDefault="00140925" w:rsidP="00F03141">
            <w:pPr>
              <w:jc w:val="both"/>
              <w:rPr>
                <w:rFonts w:asciiTheme="majorHAnsi" w:hAnsiTheme="majorHAnsi" w:cstheme="majorHAnsi"/>
                <w:b/>
                <w:bCs/>
                <w:noProof/>
                <w:sz w:val="28"/>
                <w:szCs w:val="28"/>
              </w:rPr>
            </w:pPr>
          </w:p>
          <w:p w14:paraId="7C1E3AB3" w14:textId="77777777" w:rsidR="00140925" w:rsidRPr="00180657" w:rsidRDefault="00140925" w:rsidP="00F03141">
            <w:pPr>
              <w:jc w:val="both"/>
              <w:rPr>
                <w:rFonts w:asciiTheme="majorHAnsi" w:hAnsiTheme="majorHAnsi" w:cstheme="majorHAnsi"/>
                <w:b/>
                <w:bCs/>
                <w:noProof/>
                <w:sz w:val="28"/>
                <w:szCs w:val="28"/>
              </w:rPr>
            </w:pPr>
          </w:p>
          <w:p w14:paraId="2EBEE29C" w14:textId="77777777" w:rsidR="00140925" w:rsidRPr="00180657" w:rsidRDefault="00140925" w:rsidP="00F03141">
            <w:pPr>
              <w:outlineLvl w:val="0"/>
              <w:rPr>
                <w:rFonts w:asciiTheme="majorHAnsi" w:hAnsiTheme="majorHAnsi" w:cstheme="majorHAnsi"/>
                <w:b/>
                <w:i/>
                <w:sz w:val="28"/>
                <w:szCs w:val="28"/>
              </w:rPr>
            </w:pPr>
            <w:r w:rsidRPr="00180657">
              <w:rPr>
                <w:rFonts w:asciiTheme="majorHAnsi" w:hAnsiTheme="majorHAnsi" w:cstheme="majorHAnsi"/>
                <w:b/>
                <w:i/>
                <w:sz w:val="28"/>
                <w:szCs w:val="28"/>
              </w:rPr>
              <w:t>27’</w:t>
            </w:r>
          </w:p>
          <w:p w14:paraId="6C083EA1" w14:textId="77777777" w:rsidR="00140925" w:rsidRPr="00180657" w:rsidRDefault="00140925" w:rsidP="00F03141">
            <w:pPr>
              <w:jc w:val="both"/>
              <w:rPr>
                <w:rFonts w:asciiTheme="majorHAnsi" w:hAnsiTheme="majorHAnsi" w:cstheme="majorHAnsi"/>
                <w:b/>
                <w:bCs/>
                <w:noProof/>
                <w:sz w:val="28"/>
                <w:szCs w:val="28"/>
              </w:rPr>
            </w:pPr>
          </w:p>
          <w:p w14:paraId="13579D07" w14:textId="77777777" w:rsidR="00140925" w:rsidRPr="00180657" w:rsidRDefault="00140925" w:rsidP="00F03141">
            <w:pPr>
              <w:jc w:val="both"/>
              <w:rPr>
                <w:rFonts w:asciiTheme="majorHAnsi" w:hAnsiTheme="majorHAnsi" w:cstheme="majorHAnsi"/>
                <w:b/>
                <w:bCs/>
                <w:noProof/>
                <w:sz w:val="28"/>
                <w:szCs w:val="28"/>
              </w:rPr>
            </w:pPr>
          </w:p>
          <w:p w14:paraId="232FD6CF" w14:textId="77777777" w:rsidR="00140925" w:rsidRPr="00180657" w:rsidRDefault="00140925" w:rsidP="00F03141">
            <w:pPr>
              <w:jc w:val="both"/>
              <w:rPr>
                <w:rFonts w:asciiTheme="majorHAnsi" w:hAnsiTheme="majorHAnsi" w:cstheme="majorHAnsi"/>
                <w:b/>
                <w:bCs/>
                <w:noProof/>
                <w:sz w:val="28"/>
                <w:szCs w:val="28"/>
              </w:rPr>
            </w:pPr>
          </w:p>
          <w:p w14:paraId="7D507EB0" w14:textId="77777777" w:rsidR="00140925" w:rsidRPr="00180657" w:rsidRDefault="00140925" w:rsidP="00F03141">
            <w:pPr>
              <w:jc w:val="both"/>
              <w:rPr>
                <w:rFonts w:asciiTheme="majorHAnsi" w:hAnsiTheme="majorHAnsi" w:cstheme="majorHAnsi"/>
                <w:b/>
                <w:bCs/>
                <w:noProof/>
                <w:sz w:val="28"/>
                <w:szCs w:val="28"/>
              </w:rPr>
            </w:pPr>
          </w:p>
          <w:p w14:paraId="14192EAF" w14:textId="77777777" w:rsidR="00140925" w:rsidRPr="00180657" w:rsidRDefault="00140925" w:rsidP="00F03141">
            <w:pPr>
              <w:jc w:val="both"/>
              <w:rPr>
                <w:rFonts w:asciiTheme="majorHAnsi" w:hAnsiTheme="majorHAnsi" w:cstheme="majorHAnsi"/>
                <w:b/>
                <w:bCs/>
                <w:noProof/>
                <w:sz w:val="28"/>
                <w:szCs w:val="28"/>
              </w:rPr>
            </w:pPr>
          </w:p>
          <w:p w14:paraId="2520B615" w14:textId="77777777" w:rsidR="00140925" w:rsidRPr="00180657" w:rsidRDefault="00140925" w:rsidP="00F03141">
            <w:pPr>
              <w:jc w:val="both"/>
              <w:rPr>
                <w:rFonts w:asciiTheme="majorHAnsi" w:hAnsiTheme="majorHAnsi" w:cstheme="majorHAnsi"/>
                <w:b/>
                <w:bCs/>
                <w:noProof/>
                <w:sz w:val="28"/>
                <w:szCs w:val="28"/>
              </w:rPr>
            </w:pPr>
          </w:p>
          <w:p w14:paraId="72F61A8B" w14:textId="77777777" w:rsidR="00140925" w:rsidRPr="00180657" w:rsidRDefault="00140925" w:rsidP="00F03141">
            <w:pPr>
              <w:jc w:val="both"/>
              <w:rPr>
                <w:rFonts w:asciiTheme="majorHAnsi" w:hAnsiTheme="majorHAnsi" w:cstheme="majorHAnsi"/>
                <w:b/>
                <w:bCs/>
                <w:noProof/>
                <w:sz w:val="28"/>
                <w:szCs w:val="28"/>
              </w:rPr>
            </w:pPr>
          </w:p>
          <w:p w14:paraId="66653B4F" w14:textId="77777777" w:rsidR="00140925" w:rsidRPr="00180657" w:rsidRDefault="00140925" w:rsidP="00F03141">
            <w:pPr>
              <w:jc w:val="both"/>
              <w:rPr>
                <w:rFonts w:asciiTheme="majorHAnsi" w:hAnsiTheme="majorHAnsi" w:cstheme="majorHAnsi"/>
                <w:b/>
                <w:bCs/>
                <w:noProof/>
                <w:sz w:val="28"/>
                <w:szCs w:val="28"/>
              </w:rPr>
            </w:pPr>
          </w:p>
          <w:p w14:paraId="54A1266E" w14:textId="77777777" w:rsidR="00140925" w:rsidRPr="00180657" w:rsidRDefault="00140925" w:rsidP="00F03141">
            <w:pPr>
              <w:jc w:val="both"/>
              <w:rPr>
                <w:rFonts w:asciiTheme="majorHAnsi" w:hAnsiTheme="majorHAnsi" w:cstheme="majorHAnsi"/>
                <w:b/>
                <w:bCs/>
                <w:noProof/>
                <w:sz w:val="28"/>
                <w:szCs w:val="28"/>
              </w:rPr>
            </w:pPr>
          </w:p>
          <w:p w14:paraId="454C36E8" w14:textId="77777777" w:rsidR="00140925" w:rsidRPr="00180657" w:rsidRDefault="00140925" w:rsidP="00F03141">
            <w:pPr>
              <w:jc w:val="both"/>
              <w:rPr>
                <w:rFonts w:asciiTheme="majorHAnsi" w:hAnsiTheme="majorHAnsi" w:cstheme="majorHAnsi"/>
                <w:b/>
                <w:bCs/>
                <w:noProof/>
                <w:sz w:val="28"/>
                <w:szCs w:val="28"/>
              </w:rPr>
            </w:pPr>
          </w:p>
          <w:p w14:paraId="17E3402B" w14:textId="77777777" w:rsidR="00140925" w:rsidRPr="00180657" w:rsidRDefault="00140925" w:rsidP="00F03141">
            <w:pPr>
              <w:jc w:val="both"/>
              <w:rPr>
                <w:rFonts w:asciiTheme="majorHAnsi" w:hAnsiTheme="majorHAnsi" w:cstheme="majorHAnsi"/>
                <w:b/>
                <w:bCs/>
                <w:noProof/>
                <w:sz w:val="28"/>
                <w:szCs w:val="28"/>
              </w:rPr>
            </w:pPr>
          </w:p>
          <w:p w14:paraId="04217BF4" w14:textId="77777777" w:rsidR="00140925" w:rsidRPr="00180657" w:rsidRDefault="00140925" w:rsidP="00F03141">
            <w:pPr>
              <w:jc w:val="both"/>
              <w:rPr>
                <w:rFonts w:asciiTheme="majorHAnsi" w:hAnsiTheme="majorHAnsi" w:cstheme="majorHAnsi"/>
                <w:b/>
                <w:bCs/>
                <w:noProof/>
                <w:sz w:val="28"/>
                <w:szCs w:val="28"/>
              </w:rPr>
            </w:pPr>
          </w:p>
          <w:p w14:paraId="139CFA50" w14:textId="77777777" w:rsidR="00140925" w:rsidRPr="00180657" w:rsidRDefault="00140925" w:rsidP="00F03141">
            <w:pPr>
              <w:jc w:val="both"/>
              <w:rPr>
                <w:rFonts w:asciiTheme="majorHAnsi" w:hAnsiTheme="majorHAnsi" w:cstheme="majorHAnsi"/>
                <w:b/>
                <w:bCs/>
                <w:noProof/>
                <w:sz w:val="28"/>
                <w:szCs w:val="28"/>
              </w:rPr>
            </w:pPr>
          </w:p>
          <w:p w14:paraId="083B8B29" w14:textId="77777777" w:rsidR="00140925" w:rsidRPr="00180657" w:rsidRDefault="00140925" w:rsidP="00F03141">
            <w:pPr>
              <w:jc w:val="both"/>
              <w:rPr>
                <w:rFonts w:asciiTheme="majorHAnsi" w:hAnsiTheme="majorHAnsi" w:cstheme="majorHAnsi"/>
                <w:b/>
                <w:bCs/>
                <w:noProof/>
                <w:sz w:val="28"/>
                <w:szCs w:val="28"/>
              </w:rPr>
            </w:pPr>
          </w:p>
          <w:p w14:paraId="6F564AEE" w14:textId="77777777" w:rsidR="00140925" w:rsidRPr="00180657" w:rsidRDefault="00140925" w:rsidP="00F03141">
            <w:pPr>
              <w:jc w:val="both"/>
              <w:rPr>
                <w:rFonts w:asciiTheme="majorHAnsi" w:hAnsiTheme="majorHAnsi" w:cstheme="majorHAnsi"/>
                <w:b/>
                <w:bCs/>
                <w:noProof/>
                <w:sz w:val="28"/>
                <w:szCs w:val="28"/>
              </w:rPr>
            </w:pPr>
          </w:p>
          <w:p w14:paraId="5C857EA6" w14:textId="77777777" w:rsidR="00140925" w:rsidRPr="00180657" w:rsidRDefault="00140925" w:rsidP="00F03141">
            <w:pPr>
              <w:jc w:val="both"/>
              <w:rPr>
                <w:rFonts w:asciiTheme="majorHAnsi" w:hAnsiTheme="majorHAnsi" w:cstheme="majorHAnsi"/>
                <w:b/>
                <w:bCs/>
                <w:noProof/>
                <w:sz w:val="28"/>
                <w:szCs w:val="28"/>
              </w:rPr>
            </w:pPr>
          </w:p>
          <w:p w14:paraId="08589F9E" w14:textId="77777777" w:rsidR="00140925" w:rsidRPr="00180657" w:rsidRDefault="00140925" w:rsidP="00F03141">
            <w:pPr>
              <w:jc w:val="both"/>
              <w:rPr>
                <w:rFonts w:asciiTheme="majorHAnsi" w:hAnsiTheme="majorHAnsi" w:cstheme="majorHAnsi"/>
                <w:b/>
                <w:bCs/>
                <w:noProof/>
                <w:sz w:val="28"/>
                <w:szCs w:val="28"/>
              </w:rPr>
            </w:pPr>
          </w:p>
          <w:p w14:paraId="4AF026CC" w14:textId="77777777" w:rsidR="00140925" w:rsidRPr="00180657" w:rsidRDefault="00140925" w:rsidP="00F03141">
            <w:pPr>
              <w:jc w:val="both"/>
              <w:rPr>
                <w:rFonts w:asciiTheme="majorHAnsi" w:hAnsiTheme="majorHAnsi" w:cstheme="majorHAnsi"/>
                <w:b/>
                <w:bCs/>
                <w:noProof/>
                <w:sz w:val="28"/>
                <w:szCs w:val="28"/>
              </w:rPr>
            </w:pPr>
          </w:p>
          <w:p w14:paraId="7A0D3500" w14:textId="77777777" w:rsidR="00140925" w:rsidRPr="00180657" w:rsidRDefault="00140925" w:rsidP="00F03141">
            <w:pPr>
              <w:jc w:val="both"/>
              <w:rPr>
                <w:rFonts w:asciiTheme="majorHAnsi" w:hAnsiTheme="majorHAnsi" w:cstheme="majorHAnsi"/>
                <w:b/>
                <w:bCs/>
                <w:noProof/>
                <w:sz w:val="28"/>
                <w:szCs w:val="28"/>
              </w:rPr>
            </w:pPr>
          </w:p>
          <w:p w14:paraId="67B7397C" w14:textId="77777777" w:rsidR="00140925" w:rsidRPr="00180657" w:rsidRDefault="00140925" w:rsidP="00F03141">
            <w:pPr>
              <w:jc w:val="both"/>
              <w:rPr>
                <w:rFonts w:asciiTheme="majorHAnsi" w:hAnsiTheme="majorHAnsi" w:cstheme="majorHAnsi"/>
                <w:b/>
                <w:bCs/>
                <w:noProof/>
                <w:sz w:val="28"/>
                <w:szCs w:val="28"/>
              </w:rPr>
            </w:pPr>
          </w:p>
          <w:p w14:paraId="7B2526E1" w14:textId="77777777" w:rsidR="00140925" w:rsidRPr="00180657" w:rsidRDefault="00140925" w:rsidP="00F03141">
            <w:pPr>
              <w:jc w:val="both"/>
              <w:rPr>
                <w:rFonts w:asciiTheme="majorHAnsi" w:hAnsiTheme="majorHAnsi" w:cstheme="majorHAnsi"/>
                <w:b/>
                <w:bCs/>
                <w:noProof/>
                <w:sz w:val="28"/>
                <w:szCs w:val="28"/>
              </w:rPr>
            </w:pPr>
          </w:p>
          <w:p w14:paraId="5B5187F6" w14:textId="77777777" w:rsidR="00140925" w:rsidRPr="00180657" w:rsidRDefault="00140925" w:rsidP="00F03141">
            <w:pPr>
              <w:jc w:val="both"/>
              <w:rPr>
                <w:rFonts w:asciiTheme="majorHAnsi" w:hAnsiTheme="majorHAnsi" w:cstheme="majorHAnsi"/>
                <w:b/>
                <w:bCs/>
                <w:noProof/>
                <w:sz w:val="28"/>
                <w:szCs w:val="28"/>
              </w:rPr>
            </w:pPr>
          </w:p>
          <w:p w14:paraId="61D9DCE1" w14:textId="77777777" w:rsidR="00140925" w:rsidRPr="00180657" w:rsidRDefault="00140925" w:rsidP="00F03141">
            <w:pPr>
              <w:jc w:val="both"/>
              <w:rPr>
                <w:rFonts w:asciiTheme="majorHAnsi" w:hAnsiTheme="majorHAnsi" w:cstheme="majorHAnsi"/>
                <w:b/>
                <w:bCs/>
                <w:noProof/>
                <w:sz w:val="28"/>
                <w:szCs w:val="28"/>
              </w:rPr>
            </w:pPr>
          </w:p>
          <w:p w14:paraId="7DFB8EE2" w14:textId="77777777" w:rsidR="00140925" w:rsidRPr="00180657" w:rsidRDefault="00140925" w:rsidP="00F03141">
            <w:pPr>
              <w:jc w:val="both"/>
              <w:rPr>
                <w:rFonts w:asciiTheme="majorHAnsi" w:hAnsiTheme="majorHAnsi" w:cstheme="majorHAnsi"/>
                <w:b/>
                <w:bCs/>
                <w:noProof/>
                <w:sz w:val="28"/>
                <w:szCs w:val="28"/>
              </w:rPr>
            </w:pPr>
          </w:p>
          <w:p w14:paraId="36A56A90" w14:textId="77777777" w:rsidR="00140925" w:rsidRPr="00180657" w:rsidRDefault="00140925" w:rsidP="00F03141">
            <w:pPr>
              <w:jc w:val="both"/>
              <w:rPr>
                <w:rFonts w:asciiTheme="majorHAnsi" w:hAnsiTheme="majorHAnsi" w:cstheme="majorHAnsi"/>
                <w:b/>
                <w:bCs/>
                <w:noProof/>
                <w:sz w:val="28"/>
                <w:szCs w:val="28"/>
              </w:rPr>
            </w:pPr>
          </w:p>
          <w:p w14:paraId="02F5F6E6" w14:textId="77777777" w:rsidR="00140925" w:rsidRPr="00180657" w:rsidRDefault="00140925" w:rsidP="00F03141">
            <w:pPr>
              <w:jc w:val="both"/>
              <w:rPr>
                <w:rFonts w:asciiTheme="majorHAnsi" w:hAnsiTheme="majorHAnsi" w:cstheme="majorHAnsi"/>
                <w:b/>
                <w:bCs/>
                <w:noProof/>
                <w:sz w:val="28"/>
                <w:szCs w:val="28"/>
              </w:rPr>
            </w:pPr>
          </w:p>
          <w:p w14:paraId="310D8E34" w14:textId="77777777" w:rsidR="00140925" w:rsidRDefault="00140925" w:rsidP="00F03141">
            <w:pPr>
              <w:jc w:val="both"/>
              <w:rPr>
                <w:rFonts w:asciiTheme="majorHAnsi" w:hAnsiTheme="majorHAnsi" w:cstheme="majorHAnsi"/>
                <w:b/>
                <w:bCs/>
                <w:noProof/>
                <w:sz w:val="28"/>
                <w:szCs w:val="28"/>
              </w:rPr>
            </w:pPr>
          </w:p>
          <w:p w14:paraId="701520A8" w14:textId="77777777" w:rsidR="00140925" w:rsidRDefault="00140925" w:rsidP="00F03141">
            <w:pPr>
              <w:jc w:val="both"/>
              <w:rPr>
                <w:rFonts w:asciiTheme="majorHAnsi" w:hAnsiTheme="majorHAnsi" w:cstheme="majorHAnsi"/>
                <w:b/>
                <w:bCs/>
                <w:noProof/>
                <w:sz w:val="28"/>
                <w:szCs w:val="28"/>
              </w:rPr>
            </w:pPr>
          </w:p>
          <w:p w14:paraId="7592AD9C" w14:textId="77777777" w:rsidR="00140925" w:rsidRDefault="00140925" w:rsidP="00F03141">
            <w:pPr>
              <w:jc w:val="both"/>
              <w:rPr>
                <w:rFonts w:asciiTheme="majorHAnsi" w:hAnsiTheme="majorHAnsi" w:cstheme="majorHAnsi"/>
                <w:b/>
                <w:bCs/>
                <w:noProof/>
                <w:sz w:val="28"/>
                <w:szCs w:val="28"/>
              </w:rPr>
            </w:pPr>
          </w:p>
          <w:p w14:paraId="171B3F1F" w14:textId="77777777" w:rsidR="00140925" w:rsidRPr="00180657" w:rsidRDefault="00140925" w:rsidP="00F03141">
            <w:pPr>
              <w:jc w:val="both"/>
              <w:rPr>
                <w:rFonts w:asciiTheme="majorHAnsi" w:hAnsiTheme="majorHAnsi" w:cstheme="majorHAnsi"/>
                <w:b/>
                <w:bCs/>
                <w:noProof/>
                <w:sz w:val="28"/>
                <w:szCs w:val="28"/>
              </w:rPr>
            </w:pPr>
          </w:p>
          <w:p w14:paraId="0B514F13" w14:textId="77777777" w:rsidR="00140925" w:rsidRDefault="00140925" w:rsidP="00F03141">
            <w:pPr>
              <w:jc w:val="both"/>
              <w:rPr>
                <w:rFonts w:asciiTheme="majorHAnsi" w:hAnsiTheme="majorHAnsi" w:cstheme="majorHAnsi"/>
                <w:b/>
                <w:bCs/>
                <w:noProof/>
                <w:sz w:val="28"/>
                <w:szCs w:val="28"/>
              </w:rPr>
            </w:pPr>
          </w:p>
          <w:p w14:paraId="495331F7" w14:textId="77777777" w:rsidR="00140925" w:rsidRDefault="00140925" w:rsidP="00F03141">
            <w:pPr>
              <w:jc w:val="both"/>
              <w:rPr>
                <w:rFonts w:asciiTheme="majorHAnsi" w:hAnsiTheme="majorHAnsi" w:cstheme="majorHAnsi"/>
                <w:b/>
                <w:bCs/>
                <w:noProof/>
                <w:sz w:val="28"/>
                <w:szCs w:val="28"/>
              </w:rPr>
            </w:pPr>
          </w:p>
          <w:p w14:paraId="17B0B510" w14:textId="77777777" w:rsidR="00140925" w:rsidRDefault="00140925" w:rsidP="00F03141">
            <w:pPr>
              <w:jc w:val="both"/>
              <w:rPr>
                <w:rFonts w:asciiTheme="majorHAnsi" w:hAnsiTheme="majorHAnsi" w:cstheme="majorHAnsi"/>
                <w:b/>
                <w:bCs/>
                <w:noProof/>
                <w:sz w:val="28"/>
                <w:szCs w:val="28"/>
              </w:rPr>
            </w:pPr>
          </w:p>
          <w:p w14:paraId="711EE29A" w14:textId="77777777" w:rsidR="00140925" w:rsidRDefault="00140925" w:rsidP="00F03141">
            <w:pPr>
              <w:jc w:val="both"/>
              <w:rPr>
                <w:rFonts w:asciiTheme="majorHAnsi" w:hAnsiTheme="majorHAnsi" w:cstheme="majorHAnsi"/>
                <w:b/>
                <w:bCs/>
                <w:noProof/>
                <w:sz w:val="28"/>
                <w:szCs w:val="28"/>
              </w:rPr>
            </w:pPr>
          </w:p>
          <w:p w14:paraId="48E82C33" w14:textId="77777777" w:rsidR="00140925" w:rsidRDefault="00140925" w:rsidP="00F03141">
            <w:pPr>
              <w:jc w:val="both"/>
              <w:rPr>
                <w:rFonts w:asciiTheme="majorHAnsi" w:hAnsiTheme="majorHAnsi" w:cstheme="majorHAnsi"/>
                <w:b/>
                <w:bCs/>
                <w:noProof/>
                <w:sz w:val="28"/>
                <w:szCs w:val="28"/>
              </w:rPr>
            </w:pPr>
          </w:p>
          <w:p w14:paraId="0DF47CEB" w14:textId="77777777" w:rsidR="00140925" w:rsidRDefault="00140925" w:rsidP="00F03141">
            <w:pPr>
              <w:jc w:val="both"/>
              <w:rPr>
                <w:rFonts w:asciiTheme="majorHAnsi" w:hAnsiTheme="majorHAnsi" w:cstheme="majorHAnsi"/>
                <w:b/>
                <w:bCs/>
                <w:noProof/>
                <w:sz w:val="28"/>
                <w:szCs w:val="28"/>
              </w:rPr>
            </w:pPr>
          </w:p>
          <w:p w14:paraId="7768F56C" w14:textId="77777777" w:rsidR="00140925" w:rsidRDefault="00140925" w:rsidP="00F03141">
            <w:pPr>
              <w:jc w:val="both"/>
              <w:rPr>
                <w:rFonts w:asciiTheme="majorHAnsi" w:hAnsiTheme="majorHAnsi" w:cstheme="majorHAnsi"/>
                <w:b/>
                <w:bCs/>
                <w:noProof/>
                <w:sz w:val="28"/>
                <w:szCs w:val="28"/>
              </w:rPr>
            </w:pPr>
          </w:p>
          <w:p w14:paraId="109C16F7" w14:textId="77777777" w:rsidR="00140925" w:rsidRDefault="00140925" w:rsidP="00F03141">
            <w:pPr>
              <w:jc w:val="both"/>
              <w:rPr>
                <w:rFonts w:asciiTheme="majorHAnsi" w:hAnsiTheme="majorHAnsi" w:cstheme="majorHAnsi"/>
                <w:b/>
                <w:bCs/>
                <w:noProof/>
                <w:sz w:val="28"/>
                <w:szCs w:val="28"/>
              </w:rPr>
            </w:pPr>
          </w:p>
          <w:p w14:paraId="4F29B668" w14:textId="77777777" w:rsidR="00140925" w:rsidRDefault="00140925" w:rsidP="00F03141">
            <w:pPr>
              <w:jc w:val="both"/>
              <w:rPr>
                <w:rFonts w:asciiTheme="majorHAnsi" w:hAnsiTheme="majorHAnsi" w:cstheme="majorHAnsi"/>
                <w:b/>
                <w:bCs/>
                <w:noProof/>
                <w:sz w:val="28"/>
                <w:szCs w:val="28"/>
              </w:rPr>
            </w:pPr>
          </w:p>
          <w:p w14:paraId="0E4781DC" w14:textId="77777777" w:rsidR="00140925" w:rsidRDefault="00140925" w:rsidP="00F03141">
            <w:pPr>
              <w:jc w:val="both"/>
              <w:rPr>
                <w:rFonts w:asciiTheme="majorHAnsi" w:hAnsiTheme="majorHAnsi" w:cstheme="majorHAnsi"/>
                <w:b/>
                <w:bCs/>
                <w:noProof/>
                <w:sz w:val="28"/>
                <w:szCs w:val="28"/>
              </w:rPr>
            </w:pPr>
          </w:p>
          <w:p w14:paraId="684D92BC" w14:textId="77777777" w:rsidR="00140925" w:rsidRPr="00180657" w:rsidRDefault="00140925" w:rsidP="00F03141">
            <w:pPr>
              <w:jc w:val="both"/>
              <w:rPr>
                <w:rFonts w:asciiTheme="majorHAnsi" w:hAnsiTheme="majorHAnsi" w:cstheme="majorHAnsi"/>
                <w:b/>
                <w:bCs/>
                <w:noProof/>
                <w:sz w:val="28"/>
                <w:szCs w:val="28"/>
              </w:rPr>
            </w:pPr>
          </w:p>
          <w:p w14:paraId="030330E2" w14:textId="77777777" w:rsidR="00140925" w:rsidRPr="00180657" w:rsidRDefault="00140925" w:rsidP="00F03141">
            <w:pPr>
              <w:outlineLvl w:val="0"/>
              <w:rPr>
                <w:rFonts w:asciiTheme="majorHAnsi" w:hAnsiTheme="majorHAnsi" w:cstheme="majorHAnsi"/>
                <w:b/>
                <w:i/>
                <w:sz w:val="28"/>
                <w:szCs w:val="28"/>
              </w:rPr>
            </w:pPr>
            <w:r w:rsidRPr="00180657">
              <w:rPr>
                <w:rFonts w:asciiTheme="majorHAnsi" w:hAnsiTheme="majorHAnsi" w:cstheme="majorHAnsi"/>
                <w:b/>
                <w:i/>
                <w:sz w:val="28"/>
                <w:szCs w:val="28"/>
              </w:rPr>
              <w:t>3’</w:t>
            </w:r>
          </w:p>
          <w:p w14:paraId="2C7707DF" w14:textId="77777777" w:rsidR="00140925" w:rsidRPr="00180657" w:rsidRDefault="00140925" w:rsidP="00F03141">
            <w:pPr>
              <w:jc w:val="both"/>
              <w:rPr>
                <w:rFonts w:asciiTheme="majorHAnsi" w:hAnsiTheme="majorHAnsi" w:cstheme="majorHAnsi"/>
                <w:b/>
                <w:bCs/>
                <w:noProof/>
                <w:sz w:val="28"/>
                <w:szCs w:val="28"/>
              </w:rPr>
            </w:pPr>
          </w:p>
        </w:tc>
        <w:tc>
          <w:tcPr>
            <w:tcW w:w="5940" w:type="dxa"/>
            <w:shd w:val="clear" w:color="auto" w:fill="auto"/>
          </w:tcPr>
          <w:p w14:paraId="6D75D193" w14:textId="77777777" w:rsidR="00140925" w:rsidRPr="00180657" w:rsidRDefault="00140925" w:rsidP="00F03141">
            <w:pPr>
              <w:jc w:val="both"/>
              <w:rPr>
                <w:rFonts w:asciiTheme="majorHAnsi" w:hAnsiTheme="majorHAnsi" w:cstheme="majorHAnsi"/>
                <w:b/>
                <w:bCs/>
                <w:noProof/>
                <w:sz w:val="28"/>
                <w:szCs w:val="28"/>
              </w:rPr>
            </w:pPr>
            <w:r w:rsidRPr="00180657">
              <w:rPr>
                <w:rFonts w:asciiTheme="majorHAnsi" w:hAnsiTheme="majorHAnsi" w:cstheme="majorHAnsi"/>
                <w:b/>
                <w:bCs/>
                <w:noProof/>
                <w:sz w:val="28"/>
                <w:szCs w:val="28"/>
              </w:rPr>
              <w:lastRenderedPageBreak/>
              <w:t xml:space="preserve">1. </w:t>
            </w:r>
            <w:r w:rsidRPr="00180657">
              <w:rPr>
                <w:rFonts w:asciiTheme="majorHAnsi" w:hAnsiTheme="majorHAnsi" w:cstheme="majorHAnsi"/>
                <w:b/>
                <w:bCs/>
                <w:noProof/>
                <w:sz w:val="28"/>
                <w:szCs w:val="28"/>
                <w:lang w:val="vi"/>
              </w:rPr>
              <w:t>Hoạt động khởi động và khám phá</w:t>
            </w:r>
            <w:r w:rsidRPr="00180657">
              <w:rPr>
                <w:rFonts w:asciiTheme="majorHAnsi" w:hAnsiTheme="majorHAnsi" w:cstheme="majorHAnsi"/>
                <w:b/>
                <w:bCs/>
                <w:noProof/>
                <w:sz w:val="28"/>
                <w:szCs w:val="28"/>
              </w:rPr>
              <w:t xml:space="preserve"> </w:t>
            </w:r>
          </w:p>
          <w:p w14:paraId="5BF5E3E5" w14:textId="77777777" w:rsidR="00140925" w:rsidRPr="00180657" w:rsidRDefault="00140925" w:rsidP="00F03141">
            <w:pPr>
              <w:pStyle w:val="BodyText"/>
              <w:tabs>
                <w:tab w:val="left" w:pos="725"/>
              </w:tabs>
              <w:rPr>
                <w:rFonts w:asciiTheme="majorHAnsi" w:hAnsiTheme="majorHAnsi" w:cstheme="majorHAnsi"/>
                <w:sz w:val="28"/>
                <w:szCs w:val="28"/>
                <w:lang w:eastAsia="vi-VN" w:bidi="vi-VN"/>
              </w:rPr>
            </w:pPr>
            <w:r w:rsidRPr="00180657">
              <w:rPr>
                <w:rFonts w:asciiTheme="majorHAnsi" w:hAnsiTheme="majorHAnsi" w:cstheme="majorHAnsi"/>
                <w:bCs/>
                <w:noProof/>
                <w:sz w:val="28"/>
                <w:szCs w:val="28"/>
              </w:rPr>
              <w:t xml:space="preserve">- </w:t>
            </w:r>
            <w:r w:rsidRPr="00180657">
              <w:rPr>
                <w:rFonts w:asciiTheme="majorHAnsi" w:hAnsiTheme="majorHAnsi" w:cstheme="majorHAnsi"/>
                <w:sz w:val="28"/>
                <w:szCs w:val="28"/>
                <w:lang w:val="vi-VN" w:eastAsia="vi-VN" w:bidi="vi-VN"/>
              </w:rPr>
              <w:t xml:space="preserve">GV tổ chức cho HS cùng hát một bài hát về nghề nghiệp </w:t>
            </w:r>
            <w:r w:rsidRPr="00180657">
              <w:rPr>
                <w:rFonts w:asciiTheme="majorHAnsi" w:hAnsiTheme="majorHAnsi" w:cstheme="majorHAnsi"/>
                <w:sz w:val="28"/>
                <w:szCs w:val="28"/>
                <w:lang w:eastAsia="vi-VN" w:bidi="vi-VN"/>
              </w:rPr>
              <w:t>:</w:t>
            </w:r>
            <w:r w:rsidRPr="00180657">
              <w:rPr>
                <w:rFonts w:asciiTheme="majorHAnsi" w:hAnsiTheme="majorHAnsi" w:cstheme="majorHAnsi"/>
                <w:sz w:val="28"/>
                <w:szCs w:val="28"/>
                <w:lang w:val="vi-VN" w:eastAsia="vi-VN" w:bidi="vi-VN"/>
              </w:rPr>
              <w:t xml:space="preserve">Anh phi công ơi; </w:t>
            </w:r>
          </w:p>
          <w:p w14:paraId="0334ACD3" w14:textId="77777777" w:rsidR="00140925" w:rsidRPr="00180657" w:rsidRDefault="00140925" w:rsidP="00F03141">
            <w:pPr>
              <w:pStyle w:val="BodyText"/>
              <w:tabs>
                <w:tab w:val="left" w:pos="725"/>
              </w:tabs>
              <w:rPr>
                <w:rFonts w:asciiTheme="majorHAnsi" w:hAnsiTheme="majorHAnsi" w:cstheme="majorHAnsi"/>
                <w:sz w:val="28"/>
                <w:szCs w:val="28"/>
              </w:rPr>
            </w:pPr>
            <w:r w:rsidRPr="00180657">
              <w:rPr>
                <w:rFonts w:asciiTheme="majorHAnsi" w:hAnsiTheme="majorHAnsi" w:cstheme="majorHAnsi"/>
                <w:bCs/>
                <w:noProof/>
                <w:sz w:val="28"/>
                <w:szCs w:val="28"/>
              </w:rPr>
              <w:t>-</w:t>
            </w:r>
            <w:r w:rsidRPr="00180657">
              <w:rPr>
                <w:rFonts w:asciiTheme="majorHAnsi" w:hAnsiTheme="majorHAnsi" w:cstheme="majorHAnsi"/>
                <w:sz w:val="28"/>
                <w:szCs w:val="28"/>
                <w:lang w:eastAsia="vi-VN" w:bidi="vi-VN"/>
              </w:rPr>
              <w:t xml:space="preserve"> </w:t>
            </w:r>
            <w:r w:rsidRPr="00180657">
              <w:rPr>
                <w:rFonts w:asciiTheme="majorHAnsi" w:hAnsiTheme="majorHAnsi" w:cstheme="majorHAnsi"/>
                <w:sz w:val="28"/>
                <w:szCs w:val="28"/>
                <w:lang w:val="vi-VN" w:eastAsia="vi-VN" w:bidi="vi-VN"/>
              </w:rPr>
              <w:t>HS trả lời câu hỏi: Bài hát nói đến nghề nào? Em biết gì về nghề đó?</w:t>
            </w:r>
          </w:p>
          <w:p w14:paraId="16D6CBF5" w14:textId="77777777" w:rsidR="00140925" w:rsidRPr="00180657" w:rsidRDefault="00140925" w:rsidP="00F03141">
            <w:pPr>
              <w:pStyle w:val="BodyText"/>
              <w:tabs>
                <w:tab w:val="left" w:pos="745"/>
              </w:tabs>
              <w:rPr>
                <w:rFonts w:asciiTheme="majorHAnsi" w:hAnsiTheme="majorHAnsi" w:cstheme="majorHAnsi"/>
                <w:sz w:val="28"/>
                <w:szCs w:val="28"/>
              </w:rPr>
            </w:pPr>
            <w:r w:rsidRPr="00180657">
              <w:rPr>
                <w:rFonts w:asciiTheme="majorHAnsi" w:hAnsiTheme="majorHAnsi" w:cstheme="majorHAnsi"/>
                <w:sz w:val="28"/>
                <w:szCs w:val="28"/>
                <w:lang w:eastAsia="vi-VN" w:bidi="vi-VN"/>
              </w:rPr>
              <w:t>-</w:t>
            </w:r>
            <w:r w:rsidRPr="00180657">
              <w:rPr>
                <w:rFonts w:asciiTheme="majorHAnsi" w:hAnsiTheme="majorHAnsi" w:cstheme="majorHAnsi"/>
                <w:sz w:val="28"/>
                <w:szCs w:val="28"/>
                <w:lang w:val="vi-VN" w:eastAsia="vi-VN" w:bidi="vi-VN"/>
              </w:rPr>
              <w:t>GV mời 2 - 3 HS trả lời.</w:t>
            </w:r>
          </w:p>
          <w:p w14:paraId="495B3D6A" w14:textId="77777777" w:rsidR="00140925" w:rsidRPr="00180657" w:rsidRDefault="00140925" w:rsidP="00F03141">
            <w:pPr>
              <w:pStyle w:val="BodyText"/>
              <w:tabs>
                <w:tab w:val="left" w:pos="714"/>
              </w:tabs>
              <w:rPr>
                <w:rFonts w:asciiTheme="majorHAnsi" w:hAnsiTheme="majorHAnsi" w:cstheme="majorHAnsi"/>
                <w:sz w:val="28"/>
                <w:szCs w:val="28"/>
              </w:rPr>
            </w:pPr>
            <w:r w:rsidRPr="00180657">
              <w:rPr>
                <w:rFonts w:asciiTheme="majorHAnsi" w:hAnsiTheme="majorHAnsi" w:cstheme="majorHAnsi"/>
                <w:sz w:val="28"/>
                <w:szCs w:val="28"/>
                <w:lang w:eastAsia="vi-VN" w:bidi="vi-VN"/>
              </w:rPr>
              <w:t>-</w:t>
            </w:r>
            <w:r w:rsidRPr="00180657">
              <w:rPr>
                <w:rFonts w:asciiTheme="majorHAnsi" w:hAnsiTheme="majorHAnsi" w:cstheme="majorHAnsi"/>
                <w:sz w:val="28"/>
                <w:szCs w:val="28"/>
                <w:lang w:val="vi-VN" w:eastAsia="vi-VN" w:bidi="vi-VN"/>
              </w:rPr>
              <w:t>GV nhận xét chung và dẫn dắt vào bài học: “Nghề nghiệp của người thân trong gia đình”.</w:t>
            </w:r>
          </w:p>
          <w:p w14:paraId="4C4FD9F5" w14:textId="77777777" w:rsidR="00140925" w:rsidRPr="00180657" w:rsidRDefault="00140925" w:rsidP="00F03141">
            <w:pPr>
              <w:jc w:val="both"/>
              <w:rPr>
                <w:rFonts w:asciiTheme="majorHAnsi" w:hAnsiTheme="majorHAnsi" w:cstheme="majorHAnsi"/>
                <w:bCs/>
                <w:noProof/>
                <w:sz w:val="28"/>
                <w:szCs w:val="28"/>
              </w:rPr>
            </w:pPr>
            <w:r w:rsidRPr="00180657">
              <w:rPr>
                <w:rFonts w:asciiTheme="majorHAnsi" w:hAnsiTheme="majorHAnsi" w:cstheme="majorHAnsi"/>
                <w:bCs/>
                <w:noProof/>
                <w:sz w:val="28"/>
                <w:szCs w:val="28"/>
              </w:rPr>
              <w:t>- GV ghi tựa bài lên bảng, vài HS nhắc lại.</w:t>
            </w:r>
          </w:p>
          <w:p w14:paraId="2E696CAA" w14:textId="77777777" w:rsidR="00140925" w:rsidRPr="00180657" w:rsidRDefault="00140925" w:rsidP="00F03141">
            <w:pPr>
              <w:jc w:val="both"/>
              <w:rPr>
                <w:rFonts w:asciiTheme="majorHAnsi" w:hAnsiTheme="majorHAnsi" w:cstheme="majorHAnsi"/>
                <w:b/>
                <w:bCs/>
                <w:noProof/>
                <w:sz w:val="28"/>
                <w:szCs w:val="28"/>
              </w:rPr>
            </w:pPr>
            <w:r w:rsidRPr="00180657">
              <w:rPr>
                <w:rFonts w:asciiTheme="majorHAnsi" w:hAnsiTheme="majorHAnsi" w:cstheme="majorHAnsi"/>
                <w:b/>
                <w:bCs/>
                <w:noProof/>
                <w:sz w:val="28"/>
                <w:szCs w:val="28"/>
              </w:rPr>
              <w:t>2. Hoạt động hình thành kiến thức</w:t>
            </w:r>
          </w:p>
          <w:p w14:paraId="1D7A7560" w14:textId="77777777" w:rsidR="00140925" w:rsidRPr="00180657" w:rsidRDefault="00140925" w:rsidP="00F03141">
            <w:pPr>
              <w:pStyle w:val="BodyText"/>
              <w:rPr>
                <w:rFonts w:asciiTheme="majorHAnsi" w:hAnsiTheme="majorHAnsi" w:cstheme="majorHAnsi"/>
                <w:sz w:val="28"/>
                <w:szCs w:val="28"/>
              </w:rPr>
            </w:pPr>
            <w:r w:rsidRPr="00180657">
              <w:rPr>
                <w:rFonts w:asciiTheme="majorHAnsi" w:hAnsiTheme="majorHAnsi" w:cstheme="majorHAnsi"/>
                <w:b/>
                <w:bCs/>
                <w:i/>
                <w:noProof/>
                <w:sz w:val="28"/>
                <w:szCs w:val="28"/>
              </w:rPr>
              <w:t xml:space="preserve"> </w:t>
            </w:r>
            <w:r w:rsidRPr="00180657">
              <w:rPr>
                <w:rFonts w:asciiTheme="majorHAnsi" w:hAnsiTheme="majorHAnsi" w:cstheme="majorHAnsi"/>
                <w:b/>
                <w:bCs/>
                <w:i/>
                <w:noProof/>
                <w:sz w:val="28"/>
                <w:szCs w:val="28"/>
                <w:lang w:val="vi"/>
              </w:rPr>
              <w:t xml:space="preserve"> </w:t>
            </w:r>
            <w:r w:rsidRPr="00180657">
              <w:rPr>
                <w:rFonts w:asciiTheme="majorHAnsi" w:hAnsiTheme="majorHAnsi" w:cstheme="majorHAnsi"/>
                <w:b/>
                <w:bCs/>
                <w:sz w:val="28"/>
                <w:szCs w:val="28"/>
                <w:lang w:val="vi-VN" w:eastAsia="vi-VN" w:bidi="vi-VN"/>
              </w:rPr>
              <w:t>Hoạt động 1: Quan sát hình và thảo luận</w:t>
            </w:r>
          </w:p>
          <w:p w14:paraId="7DF59F84" w14:textId="77777777" w:rsidR="00140925" w:rsidRPr="00180657" w:rsidRDefault="00140925" w:rsidP="00F03141">
            <w:pPr>
              <w:pStyle w:val="BodyText"/>
              <w:tabs>
                <w:tab w:val="left" w:pos="723"/>
              </w:tabs>
              <w:rPr>
                <w:rFonts w:asciiTheme="majorHAnsi" w:hAnsiTheme="majorHAnsi" w:cstheme="majorHAnsi"/>
                <w:sz w:val="28"/>
                <w:szCs w:val="28"/>
              </w:rPr>
            </w:pPr>
            <w:r w:rsidRPr="00180657">
              <w:rPr>
                <w:rFonts w:asciiTheme="majorHAnsi" w:hAnsiTheme="majorHAnsi" w:cstheme="majorHAnsi"/>
                <w:sz w:val="28"/>
                <w:szCs w:val="28"/>
                <w:lang w:eastAsia="vi-VN" w:bidi="vi-VN"/>
              </w:rPr>
              <w:t>-</w:t>
            </w:r>
            <w:r w:rsidRPr="00180657">
              <w:rPr>
                <w:rFonts w:asciiTheme="majorHAnsi" w:hAnsiTheme="majorHAnsi" w:cstheme="majorHAnsi"/>
                <w:sz w:val="28"/>
                <w:szCs w:val="28"/>
                <w:lang w:val="vi-VN" w:eastAsia="vi-VN" w:bidi="vi-VN"/>
              </w:rPr>
              <w:t>GV yêu cầu HS quan sát hình 1, 2, 3 trong SGK trang 12 và trả lời câu hỏi: Bố và mẹ Lan làm nghề gì? Nói về ý nghĩa của nghề đó?</w:t>
            </w:r>
          </w:p>
          <w:p w14:paraId="52F57B45" w14:textId="77777777" w:rsidR="00140925" w:rsidRPr="00180657" w:rsidRDefault="00140925" w:rsidP="00F03141">
            <w:pPr>
              <w:pStyle w:val="BodyText"/>
              <w:tabs>
                <w:tab w:val="left" w:pos="745"/>
              </w:tabs>
              <w:rPr>
                <w:rFonts w:asciiTheme="majorHAnsi" w:hAnsiTheme="majorHAnsi" w:cstheme="majorHAnsi"/>
                <w:sz w:val="28"/>
                <w:szCs w:val="28"/>
              </w:rPr>
            </w:pPr>
            <w:r w:rsidRPr="00180657">
              <w:rPr>
                <w:rFonts w:asciiTheme="majorHAnsi" w:hAnsiTheme="majorHAnsi" w:cstheme="majorHAnsi"/>
                <w:sz w:val="28"/>
                <w:szCs w:val="28"/>
                <w:lang w:eastAsia="vi-VN" w:bidi="vi-VN"/>
              </w:rPr>
              <w:t>-</w:t>
            </w:r>
            <w:r w:rsidRPr="00180657">
              <w:rPr>
                <w:rFonts w:asciiTheme="majorHAnsi" w:hAnsiTheme="majorHAnsi" w:cstheme="majorHAnsi"/>
                <w:sz w:val="28"/>
                <w:szCs w:val="28"/>
                <w:lang w:val="vi-VN" w:eastAsia="vi-VN" w:bidi="vi-VN"/>
              </w:rPr>
              <w:t>GV và HS nhận xét và cùng rút ra kết luận.</w:t>
            </w:r>
          </w:p>
          <w:p w14:paraId="2E86EAB2" w14:textId="77777777" w:rsidR="00140925" w:rsidRPr="00180657" w:rsidRDefault="00140925" w:rsidP="00F03141">
            <w:pPr>
              <w:pStyle w:val="BodyText"/>
              <w:tabs>
                <w:tab w:val="left" w:pos="718"/>
              </w:tabs>
              <w:rPr>
                <w:rFonts w:asciiTheme="majorHAnsi" w:hAnsiTheme="majorHAnsi" w:cstheme="majorHAnsi"/>
                <w:sz w:val="28"/>
                <w:szCs w:val="28"/>
              </w:rPr>
            </w:pPr>
            <w:r w:rsidRPr="00180657">
              <w:rPr>
                <w:rFonts w:asciiTheme="majorHAnsi" w:hAnsiTheme="majorHAnsi" w:cstheme="majorHAnsi"/>
                <w:b/>
                <w:bCs/>
                <w:i/>
                <w:iCs/>
                <w:sz w:val="28"/>
                <w:szCs w:val="28"/>
                <w:lang w:val="vi-VN" w:eastAsia="vi-VN" w:bidi="vi-VN"/>
              </w:rPr>
              <w:lastRenderedPageBreak/>
              <w:t>Kết luận:</w:t>
            </w:r>
            <w:r w:rsidRPr="00180657">
              <w:rPr>
                <w:rFonts w:asciiTheme="majorHAnsi" w:hAnsiTheme="majorHAnsi" w:cstheme="majorHAnsi"/>
                <w:sz w:val="28"/>
                <w:szCs w:val="28"/>
                <w:lang w:val="vi-VN" w:eastAsia="vi-VN" w:bidi="vi-VN"/>
              </w:rPr>
              <w:t xml:space="preserve"> Bố Lan làm thợ điện, mẹ Lan làm thợ may. Các chú, bác thợ điện giúp lắp đặt, sữa chữa,... đường dây điện để chúng ta có điện sử dụng trong sinh hoạt hằng ngày; Cô, bác thợ may giúp chúng ta có quần áo để mặc, góp phần làm đẹp cho mọi người.</w:t>
            </w:r>
          </w:p>
          <w:p w14:paraId="08E68655" w14:textId="77777777" w:rsidR="00140925" w:rsidRPr="00180657" w:rsidRDefault="00140925" w:rsidP="00F03141">
            <w:pPr>
              <w:pStyle w:val="BodyText"/>
              <w:rPr>
                <w:rFonts w:asciiTheme="majorHAnsi" w:hAnsiTheme="majorHAnsi" w:cstheme="majorHAnsi"/>
                <w:sz w:val="28"/>
                <w:szCs w:val="28"/>
              </w:rPr>
            </w:pPr>
            <w:r w:rsidRPr="00180657">
              <w:rPr>
                <w:rFonts w:asciiTheme="majorHAnsi" w:hAnsiTheme="majorHAnsi" w:cstheme="majorHAnsi"/>
                <w:b/>
                <w:bCs/>
                <w:sz w:val="28"/>
                <w:szCs w:val="28"/>
                <w:lang w:val="vi-VN" w:eastAsia="vi-VN" w:bidi="vi-VN"/>
              </w:rPr>
              <w:t>Hoạt động 2: Quan sát hình và làm việc cặp đôi</w:t>
            </w:r>
          </w:p>
          <w:p w14:paraId="0EBC324A" w14:textId="77777777" w:rsidR="00140925" w:rsidRPr="00180657" w:rsidRDefault="00140925" w:rsidP="00F03141">
            <w:pPr>
              <w:pStyle w:val="BodyText"/>
              <w:tabs>
                <w:tab w:val="left" w:pos="714"/>
              </w:tabs>
              <w:rPr>
                <w:rFonts w:asciiTheme="majorHAnsi" w:hAnsiTheme="majorHAnsi" w:cstheme="majorHAnsi"/>
                <w:sz w:val="28"/>
                <w:szCs w:val="28"/>
              </w:rPr>
            </w:pPr>
            <w:r w:rsidRPr="00180657">
              <w:rPr>
                <w:rFonts w:asciiTheme="majorHAnsi" w:hAnsiTheme="majorHAnsi" w:cstheme="majorHAnsi"/>
                <w:sz w:val="28"/>
                <w:szCs w:val="28"/>
                <w:lang w:eastAsia="vi-VN" w:bidi="vi-VN"/>
              </w:rPr>
              <w:t>-</w:t>
            </w:r>
            <w:r w:rsidRPr="00180657">
              <w:rPr>
                <w:rFonts w:asciiTheme="majorHAnsi" w:hAnsiTheme="majorHAnsi" w:cstheme="majorHAnsi"/>
                <w:sz w:val="28"/>
                <w:szCs w:val="28"/>
                <w:lang w:val="vi-VN" w:eastAsia="vi-VN" w:bidi="vi-VN"/>
              </w:rPr>
              <w:t>GV treo các hình 4, 5, 6, 7, 8, 9 trong SGK trang 13 (hình phóng to) hoặc trình chiếu hình và yêu cầu của hoạt động lên bảng.</w:t>
            </w:r>
          </w:p>
          <w:p w14:paraId="64E1F854" w14:textId="77777777" w:rsidR="00140925" w:rsidRPr="00180657" w:rsidRDefault="00140925" w:rsidP="00F03141">
            <w:pPr>
              <w:pStyle w:val="BodyText"/>
              <w:tabs>
                <w:tab w:val="left" w:pos="745"/>
              </w:tabs>
              <w:rPr>
                <w:rFonts w:asciiTheme="majorHAnsi" w:hAnsiTheme="majorHAnsi" w:cstheme="majorHAnsi"/>
                <w:sz w:val="28"/>
                <w:szCs w:val="28"/>
              </w:rPr>
            </w:pPr>
            <w:r w:rsidRPr="00180657">
              <w:rPr>
                <w:rFonts w:asciiTheme="majorHAnsi" w:hAnsiTheme="majorHAnsi" w:cstheme="majorHAnsi"/>
                <w:sz w:val="28"/>
                <w:szCs w:val="28"/>
                <w:lang w:eastAsia="vi-VN" w:bidi="vi-VN"/>
              </w:rPr>
              <w:t>-</w:t>
            </w:r>
            <w:r w:rsidRPr="00180657">
              <w:rPr>
                <w:rFonts w:asciiTheme="majorHAnsi" w:hAnsiTheme="majorHAnsi" w:cstheme="majorHAnsi"/>
                <w:sz w:val="28"/>
                <w:szCs w:val="28"/>
                <w:lang w:val="vi-VN" w:eastAsia="vi-VN" w:bidi="vi-VN"/>
              </w:rPr>
              <w:t>HS thảo luận nhóm đôi, hỏi - đáp theo các câu hỏi:</w:t>
            </w:r>
          </w:p>
          <w:p w14:paraId="4C00983D" w14:textId="77777777" w:rsidR="00140925" w:rsidRPr="00180657" w:rsidRDefault="00140925" w:rsidP="00F03141">
            <w:pPr>
              <w:pStyle w:val="BodyText"/>
              <w:ind w:firstLine="540"/>
              <w:rPr>
                <w:rFonts w:asciiTheme="majorHAnsi" w:hAnsiTheme="majorHAnsi" w:cstheme="majorHAnsi"/>
                <w:sz w:val="28"/>
                <w:szCs w:val="28"/>
              </w:rPr>
            </w:pPr>
            <w:r w:rsidRPr="00180657">
              <w:rPr>
                <w:rFonts w:asciiTheme="majorHAnsi" w:hAnsiTheme="majorHAnsi" w:cstheme="majorHAnsi"/>
                <w:sz w:val="28"/>
                <w:szCs w:val="28"/>
                <w:lang w:val="vi-VN" w:eastAsia="vi-VN" w:bidi="vi-VN"/>
              </w:rPr>
              <w:t>+ Người trong hình làm nghề gì?</w:t>
            </w:r>
          </w:p>
          <w:p w14:paraId="4DDD4150" w14:textId="77777777" w:rsidR="00140925" w:rsidRPr="00180657" w:rsidRDefault="00140925" w:rsidP="00F03141">
            <w:pPr>
              <w:pStyle w:val="BodyText"/>
              <w:ind w:firstLine="540"/>
              <w:rPr>
                <w:rFonts w:asciiTheme="majorHAnsi" w:hAnsiTheme="majorHAnsi" w:cstheme="majorHAnsi"/>
                <w:sz w:val="28"/>
                <w:szCs w:val="28"/>
              </w:rPr>
            </w:pPr>
            <w:r w:rsidRPr="00180657">
              <w:rPr>
                <w:rFonts w:asciiTheme="majorHAnsi" w:hAnsiTheme="majorHAnsi" w:cstheme="majorHAnsi"/>
                <w:sz w:val="28"/>
                <w:szCs w:val="28"/>
                <w:lang w:val="vi-VN" w:eastAsia="vi-VN" w:bidi="vi-VN"/>
              </w:rPr>
              <w:t>+ Công việc của họ có ý nghĩa như thế nào với mọi người xung quanh?</w:t>
            </w:r>
          </w:p>
          <w:p w14:paraId="3C1F7C25" w14:textId="77777777" w:rsidR="00140925" w:rsidRPr="00180657" w:rsidRDefault="00140925" w:rsidP="00140925">
            <w:pPr>
              <w:pStyle w:val="BodyText"/>
              <w:widowControl w:val="0"/>
              <w:numPr>
                <w:ilvl w:val="0"/>
                <w:numId w:val="1"/>
              </w:numPr>
              <w:tabs>
                <w:tab w:val="left" w:pos="725"/>
              </w:tabs>
              <w:spacing w:after="100"/>
              <w:ind w:left="360" w:hanging="360"/>
              <w:rPr>
                <w:rFonts w:asciiTheme="majorHAnsi" w:hAnsiTheme="majorHAnsi" w:cstheme="majorHAnsi"/>
                <w:sz w:val="28"/>
                <w:szCs w:val="28"/>
              </w:rPr>
            </w:pPr>
            <w:r w:rsidRPr="00180657">
              <w:rPr>
                <w:rFonts w:asciiTheme="majorHAnsi" w:hAnsiTheme="majorHAnsi" w:cstheme="majorHAnsi"/>
                <w:sz w:val="28"/>
                <w:szCs w:val="28"/>
                <w:lang w:val="vi-VN" w:eastAsia="vi-VN" w:bidi="vi-VN"/>
              </w:rPr>
              <w:t>GV mời 2 đến 3 nhóm HS lên trước lớp chỉ hình và hỏi - đáp trước lớp.</w:t>
            </w:r>
          </w:p>
          <w:p w14:paraId="1EEA685E" w14:textId="77777777" w:rsidR="00140925" w:rsidRPr="00327FEA" w:rsidRDefault="00140925" w:rsidP="00140925">
            <w:pPr>
              <w:pStyle w:val="BodyText"/>
              <w:widowControl w:val="0"/>
              <w:numPr>
                <w:ilvl w:val="0"/>
                <w:numId w:val="2"/>
              </w:numPr>
              <w:tabs>
                <w:tab w:val="left" w:pos="718"/>
              </w:tabs>
              <w:spacing w:after="40"/>
              <w:ind w:left="360" w:hanging="360"/>
              <w:rPr>
                <w:rFonts w:asciiTheme="majorHAnsi" w:hAnsiTheme="majorHAnsi" w:cstheme="majorHAnsi"/>
                <w:sz w:val="28"/>
                <w:szCs w:val="28"/>
              </w:rPr>
            </w:pPr>
            <w:r w:rsidRPr="00180657">
              <w:rPr>
                <w:rFonts w:asciiTheme="majorHAnsi" w:hAnsiTheme="majorHAnsi" w:cstheme="majorHAnsi"/>
                <w:b/>
                <w:bCs/>
                <w:i/>
                <w:iCs/>
                <w:sz w:val="28"/>
                <w:szCs w:val="28"/>
                <w:lang w:val="vi-VN" w:eastAsia="vi-VN" w:bidi="vi-VN"/>
              </w:rPr>
              <w:t>Kết luận:</w:t>
            </w:r>
            <w:r w:rsidRPr="00180657">
              <w:rPr>
                <w:rFonts w:asciiTheme="majorHAnsi" w:hAnsiTheme="majorHAnsi" w:cstheme="majorHAnsi"/>
                <w:sz w:val="28"/>
                <w:szCs w:val="28"/>
                <w:lang w:val="vi-VN" w:eastAsia="vi-VN" w:bidi="vi-VN"/>
              </w:rPr>
              <w:t xml:space="preserve"> Mỗi nghề nghiệp đều mang lại những lợi ích khác nhau cho gia đình và xã hội xung quanh.</w:t>
            </w:r>
          </w:p>
          <w:p w14:paraId="21B29838" w14:textId="77777777" w:rsidR="00140925" w:rsidRDefault="00140925" w:rsidP="00F03141">
            <w:pPr>
              <w:spacing w:line="288" w:lineRule="auto"/>
              <w:jc w:val="both"/>
              <w:rPr>
                <w:rFonts w:eastAsia="Arial"/>
                <w:sz w:val="26"/>
                <w:szCs w:val="26"/>
              </w:rPr>
            </w:pPr>
            <w:r>
              <w:rPr>
                <w:rFonts w:asciiTheme="majorHAnsi" w:hAnsiTheme="majorHAnsi" w:cstheme="majorHAnsi"/>
                <w:b/>
                <w:sz w:val="28"/>
                <w:szCs w:val="28"/>
                <w:lang w:eastAsia="vi-VN" w:bidi="vi-VN"/>
              </w:rPr>
              <w:t xml:space="preserve">* </w:t>
            </w:r>
            <w:r w:rsidRPr="00327FEA">
              <w:rPr>
                <w:rFonts w:asciiTheme="majorHAnsi" w:hAnsiTheme="majorHAnsi" w:cstheme="majorHAnsi"/>
                <w:b/>
                <w:sz w:val="28"/>
                <w:szCs w:val="28"/>
                <w:lang w:eastAsia="vi-VN" w:bidi="vi-VN"/>
              </w:rPr>
              <w:t>Tích hợp GDĐP Chủ đề 8 Làng chiếu cối Phú Tân:</w:t>
            </w:r>
            <w:r w:rsidRPr="00327FEA">
              <w:rPr>
                <w:rFonts w:eastAsia="Arial"/>
                <w:sz w:val="26"/>
                <w:szCs w:val="26"/>
              </w:rPr>
              <w:t xml:space="preserve"> </w:t>
            </w:r>
            <w:r w:rsidRPr="00E25232">
              <w:rPr>
                <w:rFonts w:eastAsia="Arial"/>
                <w:sz w:val="26"/>
                <w:szCs w:val="26"/>
              </w:rPr>
              <w:t>Giới thiệu làng nghề dệt chiếu cối truyền thống Phú Tân. Kể tên các làng nghề truyền thống ở Phú Yên như Làng bánh tráng Đông Bình, Làng bó chổi Mỹ Thành, Làng làm muối ở Tuyết Diêm (Sông Cầu),…</w:t>
            </w:r>
          </w:p>
          <w:p w14:paraId="5B866D6A" w14:textId="77777777" w:rsidR="00140925" w:rsidRPr="00587C52" w:rsidRDefault="00140925" w:rsidP="00F03141">
            <w:pPr>
              <w:spacing w:line="288" w:lineRule="auto"/>
              <w:jc w:val="both"/>
              <w:rPr>
                <w:rFonts w:eastAsia="Arial"/>
                <w:sz w:val="26"/>
                <w:szCs w:val="26"/>
              </w:rPr>
            </w:pPr>
            <w:r>
              <w:rPr>
                <w:rFonts w:eastAsia="Arial"/>
                <w:sz w:val="26"/>
                <w:szCs w:val="26"/>
              </w:rPr>
              <w:t>-</w:t>
            </w:r>
            <w:r w:rsidRPr="00E25232">
              <w:rPr>
                <w:rFonts w:eastAsia="Arial"/>
                <w:sz w:val="26"/>
                <w:szCs w:val="26"/>
              </w:rPr>
              <w:t xml:space="preserve"> </w:t>
            </w:r>
            <w:r>
              <w:rPr>
                <w:rFonts w:eastAsia="Arial"/>
                <w:sz w:val="26"/>
                <w:szCs w:val="26"/>
              </w:rPr>
              <w:t xml:space="preserve">GDHS </w:t>
            </w:r>
            <w:r w:rsidRPr="00E25232">
              <w:rPr>
                <w:rFonts w:eastAsia="Arial"/>
                <w:sz w:val="26"/>
                <w:szCs w:val="26"/>
              </w:rPr>
              <w:t>Biết giữ an toàn khi tham quan làng nghề.</w:t>
            </w:r>
          </w:p>
          <w:p w14:paraId="4F2069E0" w14:textId="77777777" w:rsidR="00140925" w:rsidRPr="00180657" w:rsidRDefault="00140925" w:rsidP="00F03141">
            <w:pPr>
              <w:pStyle w:val="BodyText"/>
              <w:rPr>
                <w:rFonts w:asciiTheme="majorHAnsi" w:hAnsiTheme="majorHAnsi" w:cstheme="majorHAnsi"/>
                <w:sz w:val="28"/>
                <w:szCs w:val="28"/>
              </w:rPr>
            </w:pPr>
            <w:r w:rsidRPr="00180657">
              <w:rPr>
                <w:rFonts w:asciiTheme="majorHAnsi" w:hAnsiTheme="majorHAnsi" w:cstheme="majorHAnsi"/>
                <w:b/>
                <w:bCs/>
                <w:sz w:val="28"/>
                <w:szCs w:val="28"/>
                <w:lang w:val="vi-VN" w:eastAsia="vi-VN" w:bidi="vi-VN"/>
              </w:rPr>
              <w:t>Hoạt động 3: Thực hành liên hệ bản thân</w:t>
            </w:r>
          </w:p>
          <w:p w14:paraId="298AA592" w14:textId="77777777" w:rsidR="00140925" w:rsidRPr="00180657" w:rsidRDefault="00140925" w:rsidP="00F03141">
            <w:pPr>
              <w:pStyle w:val="BodyText"/>
              <w:tabs>
                <w:tab w:val="left" w:pos="718"/>
              </w:tabs>
              <w:rPr>
                <w:rFonts w:asciiTheme="majorHAnsi" w:hAnsiTheme="majorHAnsi" w:cstheme="majorHAnsi"/>
                <w:sz w:val="28"/>
                <w:szCs w:val="28"/>
              </w:rPr>
            </w:pPr>
            <w:r w:rsidRPr="00180657">
              <w:rPr>
                <w:rFonts w:asciiTheme="majorHAnsi" w:hAnsiTheme="majorHAnsi" w:cstheme="majorHAnsi"/>
                <w:sz w:val="28"/>
                <w:szCs w:val="28"/>
                <w:lang w:eastAsia="vi-VN" w:bidi="vi-VN"/>
              </w:rPr>
              <w:t>-</w:t>
            </w:r>
            <w:r>
              <w:rPr>
                <w:rFonts w:asciiTheme="majorHAnsi" w:hAnsiTheme="majorHAnsi" w:cstheme="majorHAnsi"/>
                <w:sz w:val="28"/>
                <w:szCs w:val="28"/>
                <w:lang w:eastAsia="vi-VN" w:bidi="vi-VN"/>
              </w:rPr>
              <w:t xml:space="preserve"> </w:t>
            </w:r>
            <w:r w:rsidRPr="00180657">
              <w:rPr>
                <w:rFonts w:asciiTheme="majorHAnsi" w:hAnsiTheme="majorHAnsi" w:cstheme="majorHAnsi"/>
                <w:sz w:val="28"/>
                <w:szCs w:val="28"/>
                <w:lang w:val="vi-VN" w:eastAsia="vi-VN" w:bidi="vi-VN"/>
              </w:rPr>
              <w:t>HS hỏi - đáp nhau theo các câu hỏi: Kể về công việc của những người thân trong gia đình bạn? Bạn biết gì về những công việc đó?</w:t>
            </w:r>
          </w:p>
          <w:p w14:paraId="46FE9ACB" w14:textId="77777777" w:rsidR="00140925" w:rsidRPr="00180657" w:rsidRDefault="00140925" w:rsidP="00F03141">
            <w:pPr>
              <w:pStyle w:val="BodyText"/>
              <w:tabs>
                <w:tab w:val="left" w:pos="745"/>
              </w:tabs>
              <w:rPr>
                <w:rFonts w:asciiTheme="majorHAnsi" w:hAnsiTheme="majorHAnsi" w:cstheme="majorHAnsi"/>
                <w:sz w:val="28"/>
                <w:szCs w:val="28"/>
              </w:rPr>
            </w:pPr>
            <w:r w:rsidRPr="00180657">
              <w:rPr>
                <w:rFonts w:asciiTheme="majorHAnsi" w:hAnsiTheme="majorHAnsi" w:cstheme="majorHAnsi"/>
                <w:sz w:val="28"/>
                <w:szCs w:val="28"/>
                <w:lang w:eastAsia="vi-VN" w:bidi="vi-VN"/>
              </w:rPr>
              <w:t>-</w:t>
            </w:r>
            <w:r w:rsidRPr="00180657">
              <w:rPr>
                <w:rFonts w:asciiTheme="majorHAnsi" w:hAnsiTheme="majorHAnsi" w:cstheme="majorHAnsi"/>
                <w:sz w:val="28"/>
                <w:szCs w:val="28"/>
                <w:lang w:val="vi-VN" w:eastAsia="vi-VN" w:bidi="vi-VN"/>
              </w:rPr>
              <w:t>GV mời các cặp HS lên hỏi - đáp trước lớp.</w:t>
            </w:r>
          </w:p>
          <w:p w14:paraId="308545E6" w14:textId="77777777" w:rsidR="00140925" w:rsidRPr="00180657" w:rsidRDefault="00140925" w:rsidP="00F03141">
            <w:pPr>
              <w:pStyle w:val="BodyText"/>
              <w:tabs>
                <w:tab w:val="left" w:pos="718"/>
              </w:tabs>
              <w:rPr>
                <w:rFonts w:asciiTheme="majorHAnsi" w:hAnsiTheme="majorHAnsi" w:cstheme="majorHAnsi"/>
                <w:sz w:val="28"/>
                <w:szCs w:val="28"/>
              </w:rPr>
            </w:pPr>
            <w:r w:rsidRPr="00180657">
              <w:rPr>
                <w:rFonts w:asciiTheme="majorHAnsi" w:hAnsiTheme="majorHAnsi" w:cstheme="majorHAnsi"/>
                <w:b/>
                <w:bCs/>
                <w:i/>
                <w:iCs/>
                <w:sz w:val="28"/>
                <w:szCs w:val="28"/>
                <w:lang w:val="vi-VN" w:eastAsia="vi-VN" w:bidi="vi-VN"/>
              </w:rPr>
              <w:t>Kết luận:</w:t>
            </w:r>
            <w:r w:rsidRPr="00180657">
              <w:rPr>
                <w:rFonts w:asciiTheme="majorHAnsi" w:hAnsiTheme="majorHAnsi" w:cstheme="majorHAnsi"/>
                <w:sz w:val="28"/>
                <w:szCs w:val="28"/>
                <w:lang w:val="vi-VN" w:eastAsia="vi-VN" w:bidi="vi-VN"/>
              </w:rPr>
              <w:t xml:space="preserve"> Có rất nhiều nghề nghiệp khác nhau. Mỗi công việc, nghề nghiệp đều mang lại những lợi ích cho gia đình và cho xã hội.</w:t>
            </w:r>
          </w:p>
          <w:p w14:paraId="03D74E77" w14:textId="77777777" w:rsidR="00140925" w:rsidRPr="00180657" w:rsidRDefault="00140925" w:rsidP="00F03141">
            <w:pPr>
              <w:jc w:val="both"/>
              <w:rPr>
                <w:rFonts w:asciiTheme="majorHAnsi" w:hAnsiTheme="majorHAnsi" w:cstheme="majorHAnsi"/>
                <w:sz w:val="28"/>
                <w:szCs w:val="28"/>
                <w:lang w:eastAsia="vi-VN" w:bidi="vi-VN"/>
              </w:rPr>
            </w:pPr>
            <w:r w:rsidRPr="00180657">
              <w:rPr>
                <w:rFonts w:asciiTheme="majorHAnsi" w:hAnsiTheme="majorHAnsi" w:cstheme="majorHAnsi"/>
                <w:sz w:val="28"/>
                <w:szCs w:val="28"/>
                <w:lang w:val="vi-VN" w:eastAsia="vi-VN" w:bidi="vi-VN"/>
              </w:rPr>
              <w:t>GV dẫn dắt để HS đọc được nội dung trọng tâm bài học</w:t>
            </w:r>
          </w:p>
          <w:p w14:paraId="75E9F0C3" w14:textId="77777777" w:rsidR="00140925" w:rsidRDefault="00140925" w:rsidP="00F03141">
            <w:pPr>
              <w:pStyle w:val="BodyText"/>
              <w:ind w:firstLine="420"/>
              <w:rPr>
                <w:rFonts w:asciiTheme="majorHAnsi" w:hAnsiTheme="majorHAnsi" w:cstheme="majorHAnsi"/>
                <w:sz w:val="28"/>
                <w:szCs w:val="28"/>
                <w:lang w:val="vi-VN" w:eastAsia="vi-VN" w:bidi="vi-VN"/>
              </w:rPr>
            </w:pPr>
            <w:r w:rsidRPr="00180657">
              <w:rPr>
                <w:rFonts w:asciiTheme="majorHAnsi" w:hAnsiTheme="majorHAnsi" w:cstheme="majorHAnsi"/>
                <w:b/>
                <w:sz w:val="28"/>
                <w:szCs w:val="28"/>
              </w:rPr>
              <w:t xml:space="preserve">C. </w:t>
            </w:r>
            <w:r>
              <w:rPr>
                <w:rFonts w:asciiTheme="majorHAnsi" w:hAnsiTheme="majorHAnsi" w:cstheme="majorHAnsi"/>
                <w:b/>
                <w:sz w:val="28"/>
                <w:szCs w:val="28"/>
              </w:rPr>
              <w:t>VẬN DỤNG-TRẢI NGHIỆM</w:t>
            </w:r>
            <w:r w:rsidRPr="00180657">
              <w:rPr>
                <w:rFonts w:asciiTheme="majorHAnsi" w:hAnsiTheme="majorHAnsi" w:cstheme="majorHAnsi"/>
                <w:sz w:val="28"/>
                <w:szCs w:val="28"/>
                <w:lang w:val="vi-VN" w:eastAsia="vi-VN" w:bidi="vi-VN"/>
              </w:rPr>
              <w:t xml:space="preserve"> </w:t>
            </w:r>
          </w:p>
          <w:p w14:paraId="2AC65843" w14:textId="77777777" w:rsidR="00140925" w:rsidRPr="00180657" w:rsidRDefault="00140925" w:rsidP="00F03141">
            <w:pPr>
              <w:pStyle w:val="BodyText"/>
              <w:ind w:firstLine="420"/>
              <w:rPr>
                <w:rFonts w:asciiTheme="majorHAnsi" w:hAnsiTheme="majorHAnsi" w:cstheme="majorHAnsi"/>
                <w:sz w:val="28"/>
                <w:szCs w:val="28"/>
              </w:rPr>
            </w:pPr>
            <w:r w:rsidRPr="00180657">
              <w:rPr>
                <w:rFonts w:asciiTheme="majorHAnsi" w:hAnsiTheme="majorHAnsi" w:cstheme="majorHAnsi"/>
                <w:sz w:val="28"/>
                <w:szCs w:val="28"/>
                <w:lang w:val="vi-VN" w:eastAsia="vi-VN" w:bidi="vi-VN"/>
              </w:rPr>
              <w:t>GV yêu cầu HS về nhà chuẩn bị:</w:t>
            </w:r>
          </w:p>
          <w:p w14:paraId="1634B9B7" w14:textId="77777777" w:rsidR="00140925" w:rsidRPr="00180657" w:rsidRDefault="00140925" w:rsidP="00F03141">
            <w:pPr>
              <w:pStyle w:val="BodyText"/>
              <w:rPr>
                <w:rFonts w:asciiTheme="majorHAnsi" w:hAnsiTheme="majorHAnsi" w:cstheme="majorHAnsi"/>
                <w:sz w:val="28"/>
                <w:szCs w:val="28"/>
              </w:rPr>
            </w:pPr>
            <w:r w:rsidRPr="00180657">
              <w:rPr>
                <w:rFonts w:asciiTheme="majorHAnsi" w:hAnsiTheme="majorHAnsi" w:cstheme="majorHAnsi"/>
                <w:sz w:val="28"/>
                <w:szCs w:val="28"/>
                <w:lang w:val="vi-VN" w:eastAsia="vi-VN" w:bidi="vi-VN"/>
              </w:rPr>
              <w:t>+ Sưu tầm tranh, ảnh trên sách, báo,. về những công việc, nghề nghiệp xung quanh.</w:t>
            </w:r>
          </w:p>
          <w:p w14:paraId="7FC55DDE" w14:textId="77777777" w:rsidR="00140925" w:rsidRPr="00180657" w:rsidRDefault="00140925" w:rsidP="00F03141">
            <w:pPr>
              <w:pStyle w:val="BodyText"/>
              <w:spacing w:after="47"/>
              <w:rPr>
                <w:rFonts w:asciiTheme="majorHAnsi" w:hAnsiTheme="majorHAnsi" w:cstheme="majorHAnsi"/>
                <w:sz w:val="28"/>
                <w:szCs w:val="28"/>
              </w:rPr>
            </w:pPr>
            <w:r w:rsidRPr="00180657">
              <w:rPr>
                <w:rFonts w:asciiTheme="majorHAnsi" w:hAnsiTheme="majorHAnsi" w:cstheme="majorHAnsi"/>
                <w:sz w:val="28"/>
                <w:szCs w:val="28"/>
                <w:lang w:val="vi-VN" w:eastAsia="vi-VN" w:bidi="vi-VN"/>
              </w:rPr>
              <w:t>+ Tranh vẽ hoặc ảnh chụp nghề nghiệp của một người thân trong gia đình em.</w:t>
            </w:r>
          </w:p>
          <w:p w14:paraId="51AF1D49" w14:textId="77777777" w:rsidR="00140925" w:rsidRPr="00180657" w:rsidRDefault="00140925" w:rsidP="00F03141">
            <w:pPr>
              <w:jc w:val="both"/>
              <w:rPr>
                <w:rFonts w:asciiTheme="majorHAnsi" w:hAnsiTheme="majorHAnsi" w:cstheme="majorHAnsi"/>
                <w:bCs/>
                <w:noProof/>
                <w:sz w:val="28"/>
                <w:szCs w:val="28"/>
              </w:rPr>
            </w:pPr>
            <w:r w:rsidRPr="00180657">
              <w:rPr>
                <w:rFonts w:asciiTheme="majorHAnsi" w:hAnsiTheme="majorHAnsi" w:cstheme="majorHAnsi"/>
                <w:bCs/>
                <w:noProof/>
                <w:sz w:val="28"/>
                <w:szCs w:val="28"/>
              </w:rPr>
              <w:lastRenderedPageBreak/>
              <w:t>- GV nhận xét tiết học.</w:t>
            </w:r>
          </w:p>
        </w:tc>
        <w:tc>
          <w:tcPr>
            <w:tcW w:w="3847" w:type="dxa"/>
            <w:shd w:val="clear" w:color="auto" w:fill="auto"/>
          </w:tcPr>
          <w:p w14:paraId="46035B4D" w14:textId="77777777" w:rsidR="00140925" w:rsidRPr="00180657" w:rsidRDefault="00140925" w:rsidP="00F03141">
            <w:pPr>
              <w:jc w:val="both"/>
              <w:rPr>
                <w:rFonts w:asciiTheme="majorHAnsi" w:hAnsiTheme="majorHAnsi" w:cstheme="majorHAnsi"/>
                <w:bCs/>
                <w:noProof/>
                <w:sz w:val="28"/>
                <w:szCs w:val="28"/>
              </w:rPr>
            </w:pPr>
          </w:p>
          <w:p w14:paraId="09D27464" w14:textId="77777777" w:rsidR="00140925" w:rsidRPr="00180657" w:rsidRDefault="00140925" w:rsidP="00F03141">
            <w:pPr>
              <w:jc w:val="both"/>
              <w:rPr>
                <w:rFonts w:asciiTheme="majorHAnsi" w:hAnsiTheme="majorHAnsi" w:cstheme="majorHAnsi"/>
                <w:bCs/>
                <w:noProof/>
                <w:sz w:val="28"/>
                <w:szCs w:val="28"/>
              </w:rPr>
            </w:pPr>
            <w:r w:rsidRPr="00180657">
              <w:rPr>
                <w:rFonts w:asciiTheme="majorHAnsi" w:hAnsiTheme="majorHAnsi" w:cstheme="majorHAnsi"/>
                <w:bCs/>
                <w:noProof/>
                <w:sz w:val="28"/>
                <w:szCs w:val="28"/>
              </w:rPr>
              <w:t>- Cả lớp hát bài hát</w:t>
            </w:r>
          </w:p>
          <w:p w14:paraId="69C7C484" w14:textId="77777777" w:rsidR="00140925" w:rsidRDefault="00140925" w:rsidP="00F03141">
            <w:pPr>
              <w:jc w:val="both"/>
              <w:rPr>
                <w:rFonts w:asciiTheme="majorHAnsi" w:hAnsiTheme="majorHAnsi" w:cstheme="majorHAnsi"/>
                <w:bCs/>
                <w:noProof/>
                <w:sz w:val="28"/>
                <w:szCs w:val="28"/>
              </w:rPr>
            </w:pPr>
          </w:p>
          <w:p w14:paraId="2FCAF1E4" w14:textId="77777777" w:rsidR="00140925" w:rsidRDefault="00140925" w:rsidP="00F03141">
            <w:pPr>
              <w:jc w:val="both"/>
              <w:rPr>
                <w:rFonts w:asciiTheme="majorHAnsi" w:hAnsiTheme="majorHAnsi" w:cstheme="majorHAnsi"/>
                <w:bCs/>
                <w:noProof/>
                <w:sz w:val="28"/>
                <w:szCs w:val="28"/>
              </w:rPr>
            </w:pPr>
          </w:p>
          <w:p w14:paraId="17AE8DEC" w14:textId="77777777" w:rsidR="00140925" w:rsidRPr="00180657" w:rsidRDefault="00140925" w:rsidP="00F03141">
            <w:pPr>
              <w:jc w:val="both"/>
              <w:rPr>
                <w:rFonts w:asciiTheme="majorHAnsi" w:hAnsiTheme="majorHAnsi" w:cstheme="majorHAnsi"/>
                <w:bCs/>
                <w:noProof/>
                <w:sz w:val="28"/>
                <w:szCs w:val="28"/>
              </w:rPr>
            </w:pPr>
          </w:p>
          <w:p w14:paraId="1E876543" w14:textId="77777777" w:rsidR="00140925" w:rsidRPr="00180657" w:rsidRDefault="00140925" w:rsidP="00F03141">
            <w:pPr>
              <w:jc w:val="both"/>
              <w:rPr>
                <w:rFonts w:asciiTheme="majorHAnsi" w:hAnsiTheme="majorHAnsi" w:cstheme="majorHAnsi"/>
                <w:bCs/>
                <w:noProof/>
                <w:sz w:val="28"/>
                <w:szCs w:val="28"/>
              </w:rPr>
            </w:pPr>
            <w:r w:rsidRPr="00180657">
              <w:rPr>
                <w:rFonts w:asciiTheme="majorHAnsi" w:hAnsiTheme="majorHAnsi" w:cstheme="majorHAnsi"/>
                <w:bCs/>
                <w:noProof/>
                <w:sz w:val="28"/>
                <w:szCs w:val="28"/>
              </w:rPr>
              <w:t>- 2-3 HS trả lời.</w:t>
            </w:r>
          </w:p>
          <w:p w14:paraId="4B447C9A" w14:textId="77777777" w:rsidR="00140925" w:rsidRPr="00180657" w:rsidRDefault="00140925" w:rsidP="00F03141">
            <w:pPr>
              <w:jc w:val="both"/>
              <w:rPr>
                <w:rFonts w:asciiTheme="majorHAnsi" w:hAnsiTheme="majorHAnsi" w:cstheme="majorHAnsi"/>
                <w:bCs/>
                <w:noProof/>
                <w:sz w:val="28"/>
                <w:szCs w:val="28"/>
              </w:rPr>
            </w:pPr>
            <w:r w:rsidRPr="00180657">
              <w:rPr>
                <w:rFonts w:asciiTheme="majorHAnsi" w:hAnsiTheme="majorHAnsi" w:cstheme="majorHAnsi"/>
                <w:bCs/>
                <w:noProof/>
                <w:sz w:val="28"/>
                <w:szCs w:val="28"/>
              </w:rPr>
              <w:t>- HS nghe.</w:t>
            </w:r>
          </w:p>
          <w:p w14:paraId="1D6D01CE" w14:textId="77777777" w:rsidR="00140925" w:rsidRPr="00180657" w:rsidRDefault="00140925" w:rsidP="00F03141">
            <w:pPr>
              <w:jc w:val="both"/>
              <w:rPr>
                <w:rFonts w:asciiTheme="majorHAnsi" w:hAnsiTheme="majorHAnsi" w:cstheme="majorHAnsi"/>
                <w:bCs/>
                <w:noProof/>
                <w:sz w:val="28"/>
                <w:szCs w:val="28"/>
              </w:rPr>
            </w:pPr>
            <w:r w:rsidRPr="00180657">
              <w:rPr>
                <w:rFonts w:asciiTheme="majorHAnsi" w:hAnsiTheme="majorHAnsi" w:cstheme="majorHAnsi"/>
                <w:bCs/>
                <w:noProof/>
                <w:sz w:val="28"/>
                <w:szCs w:val="28"/>
              </w:rPr>
              <w:t>- Vài HS nhắc lại tựa bài.</w:t>
            </w:r>
          </w:p>
          <w:p w14:paraId="79EAF7DA" w14:textId="77777777" w:rsidR="00140925" w:rsidRPr="00180657" w:rsidRDefault="00140925" w:rsidP="00F03141">
            <w:pPr>
              <w:jc w:val="both"/>
              <w:rPr>
                <w:rFonts w:asciiTheme="majorHAnsi" w:hAnsiTheme="majorHAnsi" w:cstheme="majorHAnsi"/>
                <w:bCs/>
                <w:noProof/>
                <w:sz w:val="28"/>
                <w:szCs w:val="28"/>
              </w:rPr>
            </w:pPr>
          </w:p>
          <w:p w14:paraId="463352FE" w14:textId="77777777" w:rsidR="00140925" w:rsidRDefault="00140925" w:rsidP="00F03141">
            <w:pPr>
              <w:jc w:val="both"/>
              <w:rPr>
                <w:rFonts w:asciiTheme="majorHAnsi" w:hAnsiTheme="majorHAnsi" w:cstheme="majorHAnsi"/>
                <w:bCs/>
                <w:noProof/>
                <w:sz w:val="28"/>
                <w:szCs w:val="28"/>
              </w:rPr>
            </w:pPr>
          </w:p>
          <w:p w14:paraId="3A03AA39" w14:textId="77777777" w:rsidR="00140925" w:rsidRPr="00180657" w:rsidRDefault="00140925" w:rsidP="00F03141">
            <w:pPr>
              <w:jc w:val="both"/>
              <w:rPr>
                <w:rFonts w:asciiTheme="majorHAnsi" w:hAnsiTheme="majorHAnsi" w:cstheme="majorHAnsi"/>
                <w:bCs/>
                <w:noProof/>
                <w:sz w:val="28"/>
                <w:szCs w:val="28"/>
              </w:rPr>
            </w:pPr>
          </w:p>
          <w:p w14:paraId="39A61F47" w14:textId="77777777" w:rsidR="00140925" w:rsidRPr="00180657" w:rsidRDefault="00140925" w:rsidP="00F03141">
            <w:pPr>
              <w:jc w:val="both"/>
              <w:rPr>
                <w:rFonts w:asciiTheme="majorHAnsi" w:hAnsiTheme="majorHAnsi" w:cstheme="majorHAnsi"/>
                <w:bCs/>
                <w:noProof/>
                <w:sz w:val="28"/>
                <w:szCs w:val="28"/>
              </w:rPr>
            </w:pPr>
            <w:r w:rsidRPr="00180657">
              <w:rPr>
                <w:rFonts w:asciiTheme="majorHAnsi" w:hAnsiTheme="majorHAnsi" w:cstheme="majorHAnsi"/>
                <w:bCs/>
                <w:noProof/>
                <w:sz w:val="28"/>
                <w:szCs w:val="28"/>
              </w:rPr>
              <w:t>-HS quan sát hình trả lời</w:t>
            </w:r>
          </w:p>
          <w:p w14:paraId="350AC714" w14:textId="77777777" w:rsidR="00140925" w:rsidRPr="00180657" w:rsidRDefault="00140925" w:rsidP="00F03141">
            <w:pPr>
              <w:jc w:val="both"/>
              <w:rPr>
                <w:rFonts w:asciiTheme="majorHAnsi" w:hAnsiTheme="majorHAnsi" w:cstheme="majorHAnsi"/>
                <w:bCs/>
                <w:noProof/>
                <w:sz w:val="28"/>
                <w:szCs w:val="28"/>
              </w:rPr>
            </w:pPr>
          </w:p>
          <w:p w14:paraId="79840D66" w14:textId="77777777" w:rsidR="00140925" w:rsidRPr="00180657" w:rsidRDefault="00140925" w:rsidP="00F03141">
            <w:pPr>
              <w:jc w:val="both"/>
              <w:rPr>
                <w:rFonts w:asciiTheme="majorHAnsi" w:hAnsiTheme="majorHAnsi" w:cstheme="majorHAnsi"/>
                <w:bCs/>
                <w:noProof/>
                <w:sz w:val="28"/>
                <w:szCs w:val="28"/>
              </w:rPr>
            </w:pPr>
            <w:r w:rsidRPr="00180657">
              <w:rPr>
                <w:rFonts w:asciiTheme="majorHAnsi" w:hAnsiTheme="majorHAnsi" w:cstheme="majorHAnsi"/>
                <w:bCs/>
                <w:noProof/>
                <w:sz w:val="28"/>
                <w:szCs w:val="28"/>
              </w:rPr>
              <w:t>-HS tham gia nhận xét</w:t>
            </w:r>
          </w:p>
          <w:p w14:paraId="5A02F8AA" w14:textId="77777777" w:rsidR="00140925" w:rsidRPr="00180657" w:rsidRDefault="00140925" w:rsidP="00F03141">
            <w:pPr>
              <w:jc w:val="both"/>
              <w:rPr>
                <w:rFonts w:asciiTheme="majorHAnsi" w:hAnsiTheme="majorHAnsi" w:cstheme="majorHAnsi"/>
                <w:bCs/>
                <w:noProof/>
                <w:sz w:val="28"/>
                <w:szCs w:val="28"/>
              </w:rPr>
            </w:pPr>
            <w:r w:rsidRPr="00180657">
              <w:rPr>
                <w:rFonts w:asciiTheme="majorHAnsi" w:hAnsiTheme="majorHAnsi" w:cstheme="majorHAnsi"/>
                <w:bCs/>
                <w:noProof/>
                <w:sz w:val="28"/>
                <w:szCs w:val="28"/>
              </w:rPr>
              <w:t>-HS lắng nghe</w:t>
            </w:r>
          </w:p>
          <w:p w14:paraId="3F0A8047" w14:textId="77777777" w:rsidR="00140925" w:rsidRPr="00180657" w:rsidRDefault="00140925" w:rsidP="00F03141">
            <w:pPr>
              <w:jc w:val="both"/>
              <w:rPr>
                <w:rFonts w:asciiTheme="majorHAnsi" w:hAnsiTheme="majorHAnsi" w:cstheme="majorHAnsi"/>
                <w:bCs/>
                <w:noProof/>
                <w:sz w:val="28"/>
                <w:szCs w:val="28"/>
              </w:rPr>
            </w:pPr>
          </w:p>
          <w:p w14:paraId="10E7FA90" w14:textId="77777777" w:rsidR="00140925" w:rsidRPr="00180657" w:rsidRDefault="00140925" w:rsidP="00F03141">
            <w:pPr>
              <w:jc w:val="both"/>
              <w:rPr>
                <w:rFonts w:asciiTheme="majorHAnsi" w:hAnsiTheme="majorHAnsi" w:cstheme="majorHAnsi"/>
                <w:bCs/>
                <w:noProof/>
                <w:sz w:val="28"/>
                <w:szCs w:val="28"/>
              </w:rPr>
            </w:pPr>
          </w:p>
          <w:p w14:paraId="2E8426D4" w14:textId="77777777" w:rsidR="00140925" w:rsidRPr="00180657" w:rsidRDefault="00140925" w:rsidP="00F03141">
            <w:pPr>
              <w:jc w:val="both"/>
              <w:rPr>
                <w:rFonts w:asciiTheme="majorHAnsi" w:hAnsiTheme="majorHAnsi" w:cstheme="majorHAnsi"/>
                <w:bCs/>
                <w:noProof/>
                <w:sz w:val="28"/>
                <w:szCs w:val="28"/>
              </w:rPr>
            </w:pPr>
          </w:p>
          <w:p w14:paraId="1ED2558E" w14:textId="77777777" w:rsidR="00140925" w:rsidRPr="00180657" w:rsidRDefault="00140925" w:rsidP="00F03141">
            <w:pPr>
              <w:jc w:val="both"/>
              <w:rPr>
                <w:rFonts w:asciiTheme="majorHAnsi" w:hAnsiTheme="majorHAnsi" w:cstheme="majorHAnsi"/>
                <w:bCs/>
                <w:noProof/>
                <w:sz w:val="28"/>
                <w:szCs w:val="28"/>
              </w:rPr>
            </w:pPr>
          </w:p>
          <w:p w14:paraId="0628E774" w14:textId="77777777" w:rsidR="00140925" w:rsidRPr="00180657" w:rsidRDefault="00140925" w:rsidP="00F03141">
            <w:pPr>
              <w:jc w:val="both"/>
              <w:rPr>
                <w:rFonts w:asciiTheme="majorHAnsi" w:hAnsiTheme="majorHAnsi" w:cstheme="majorHAnsi"/>
                <w:bCs/>
                <w:noProof/>
                <w:sz w:val="28"/>
                <w:szCs w:val="28"/>
              </w:rPr>
            </w:pPr>
          </w:p>
          <w:p w14:paraId="6A440FD3" w14:textId="77777777" w:rsidR="00140925" w:rsidRPr="00180657" w:rsidRDefault="00140925" w:rsidP="00F03141">
            <w:pPr>
              <w:jc w:val="both"/>
              <w:rPr>
                <w:rFonts w:asciiTheme="majorHAnsi" w:hAnsiTheme="majorHAnsi" w:cstheme="majorHAnsi"/>
                <w:bCs/>
                <w:noProof/>
                <w:sz w:val="28"/>
                <w:szCs w:val="28"/>
              </w:rPr>
            </w:pPr>
          </w:p>
          <w:p w14:paraId="502004D1" w14:textId="77777777" w:rsidR="00140925" w:rsidRPr="00180657" w:rsidRDefault="00140925" w:rsidP="00F03141">
            <w:pPr>
              <w:jc w:val="both"/>
              <w:rPr>
                <w:rFonts w:asciiTheme="majorHAnsi" w:hAnsiTheme="majorHAnsi" w:cstheme="majorHAnsi"/>
                <w:bCs/>
                <w:noProof/>
                <w:sz w:val="28"/>
                <w:szCs w:val="28"/>
              </w:rPr>
            </w:pPr>
          </w:p>
          <w:p w14:paraId="7765A6BB" w14:textId="77777777" w:rsidR="00140925" w:rsidRPr="00180657" w:rsidRDefault="00140925" w:rsidP="00F03141">
            <w:pPr>
              <w:jc w:val="both"/>
              <w:rPr>
                <w:rFonts w:asciiTheme="majorHAnsi" w:hAnsiTheme="majorHAnsi" w:cstheme="majorHAnsi"/>
                <w:bCs/>
                <w:noProof/>
                <w:sz w:val="28"/>
                <w:szCs w:val="28"/>
              </w:rPr>
            </w:pPr>
            <w:r w:rsidRPr="00180657">
              <w:rPr>
                <w:rFonts w:asciiTheme="majorHAnsi" w:hAnsiTheme="majorHAnsi" w:cstheme="majorHAnsi"/>
                <w:bCs/>
                <w:noProof/>
                <w:sz w:val="28"/>
                <w:szCs w:val="28"/>
              </w:rPr>
              <w:t>- HS quan sát tranh, thảo luận nhóm đôi.</w:t>
            </w:r>
          </w:p>
          <w:p w14:paraId="11BA47DA" w14:textId="77777777" w:rsidR="00140925" w:rsidRDefault="00140925" w:rsidP="00F03141">
            <w:pPr>
              <w:jc w:val="both"/>
              <w:rPr>
                <w:rFonts w:asciiTheme="majorHAnsi" w:hAnsiTheme="majorHAnsi" w:cstheme="majorHAnsi"/>
                <w:bCs/>
                <w:noProof/>
                <w:sz w:val="28"/>
                <w:szCs w:val="28"/>
              </w:rPr>
            </w:pPr>
          </w:p>
          <w:p w14:paraId="326329AC" w14:textId="77777777" w:rsidR="00140925" w:rsidRDefault="00140925" w:rsidP="00F03141">
            <w:pPr>
              <w:jc w:val="both"/>
              <w:rPr>
                <w:rFonts w:asciiTheme="majorHAnsi" w:hAnsiTheme="majorHAnsi" w:cstheme="majorHAnsi"/>
                <w:bCs/>
                <w:noProof/>
                <w:sz w:val="28"/>
                <w:szCs w:val="28"/>
              </w:rPr>
            </w:pPr>
          </w:p>
          <w:p w14:paraId="21427D29" w14:textId="77777777" w:rsidR="00140925" w:rsidRDefault="00140925" w:rsidP="00F03141">
            <w:pPr>
              <w:jc w:val="both"/>
              <w:rPr>
                <w:rFonts w:asciiTheme="majorHAnsi" w:hAnsiTheme="majorHAnsi" w:cstheme="majorHAnsi"/>
                <w:bCs/>
                <w:noProof/>
                <w:sz w:val="28"/>
                <w:szCs w:val="28"/>
              </w:rPr>
            </w:pPr>
          </w:p>
          <w:p w14:paraId="0EC840ED" w14:textId="77777777" w:rsidR="00140925" w:rsidRDefault="00140925" w:rsidP="00F03141">
            <w:pPr>
              <w:jc w:val="both"/>
              <w:rPr>
                <w:rFonts w:asciiTheme="majorHAnsi" w:hAnsiTheme="majorHAnsi" w:cstheme="majorHAnsi"/>
                <w:bCs/>
                <w:noProof/>
                <w:sz w:val="28"/>
                <w:szCs w:val="28"/>
              </w:rPr>
            </w:pPr>
          </w:p>
          <w:p w14:paraId="336F6BF6" w14:textId="77777777" w:rsidR="00140925" w:rsidRPr="00180657" w:rsidRDefault="00140925" w:rsidP="00F03141">
            <w:pPr>
              <w:jc w:val="both"/>
              <w:rPr>
                <w:rFonts w:asciiTheme="majorHAnsi" w:hAnsiTheme="majorHAnsi" w:cstheme="majorHAnsi"/>
                <w:bCs/>
                <w:noProof/>
                <w:sz w:val="28"/>
                <w:szCs w:val="28"/>
              </w:rPr>
            </w:pPr>
          </w:p>
          <w:p w14:paraId="548D881E" w14:textId="77777777" w:rsidR="00140925" w:rsidRPr="00180657" w:rsidRDefault="00140925" w:rsidP="00F03141">
            <w:pPr>
              <w:jc w:val="both"/>
              <w:rPr>
                <w:rFonts w:asciiTheme="majorHAnsi" w:hAnsiTheme="majorHAnsi" w:cstheme="majorHAnsi"/>
                <w:bCs/>
                <w:noProof/>
                <w:sz w:val="28"/>
                <w:szCs w:val="28"/>
              </w:rPr>
            </w:pPr>
            <w:r w:rsidRPr="00180657">
              <w:rPr>
                <w:rFonts w:asciiTheme="majorHAnsi" w:hAnsiTheme="majorHAnsi" w:cstheme="majorHAnsi"/>
                <w:bCs/>
                <w:noProof/>
                <w:sz w:val="28"/>
                <w:szCs w:val="28"/>
              </w:rPr>
              <w:t>- 2-3 cặp HS trình bày trước lớp, HS khác nhận xét.</w:t>
            </w:r>
          </w:p>
          <w:p w14:paraId="54ABD93D" w14:textId="77777777" w:rsidR="00140925" w:rsidRPr="00180657" w:rsidRDefault="00140925" w:rsidP="00F03141">
            <w:pPr>
              <w:jc w:val="both"/>
              <w:rPr>
                <w:rFonts w:asciiTheme="majorHAnsi" w:hAnsiTheme="majorHAnsi" w:cstheme="majorHAnsi"/>
                <w:bCs/>
                <w:noProof/>
                <w:sz w:val="28"/>
                <w:szCs w:val="28"/>
              </w:rPr>
            </w:pPr>
          </w:p>
          <w:p w14:paraId="5FB9DA0A" w14:textId="77777777" w:rsidR="00140925" w:rsidRPr="00180657" w:rsidRDefault="00140925" w:rsidP="00F03141">
            <w:pPr>
              <w:jc w:val="both"/>
              <w:rPr>
                <w:rFonts w:asciiTheme="majorHAnsi" w:hAnsiTheme="majorHAnsi" w:cstheme="majorHAnsi"/>
                <w:bCs/>
                <w:noProof/>
                <w:sz w:val="28"/>
                <w:szCs w:val="28"/>
              </w:rPr>
            </w:pPr>
            <w:r w:rsidRPr="00180657">
              <w:rPr>
                <w:rFonts w:asciiTheme="majorHAnsi" w:hAnsiTheme="majorHAnsi" w:cstheme="majorHAnsi"/>
                <w:bCs/>
                <w:noProof/>
                <w:sz w:val="28"/>
                <w:szCs w:val="28"/>
              </w:rPr>
              <w:t>- HS nghe.</w:t>
            </w:r>
          </w:p>
          <w:p w14:paraId="77EEAC83" w14:textId="77777777" w:rsidR="00140925" w:rsidRPr="00180657" w:rsidRDefault="00140925" w:rsidP="00F03141">
            <w:pPr>
              <w:jc w:val="both"/>
              <w:rPr>
                <w:rFonts w:asciiTheme="majorHAnsi" w:hAnsiTheme="majorHAnsi" w:cstheme="majorHAnsi"/>
                <w:bCs/>
                <w:noProof/>
                <w:sz w:val="28"/>
                <w:szCs w:val="28"/>
              </w:rPr>
            </w:pPr>
          </w:p>
          <w:p w14:paraId="1A5D1999" w14:textId="77777777" w:rsidR="00140925" w:rsidRDefault="00140925" w:rsidP="00F03141">
            <w:pPr>
              <w:jc w:val="both"/>
              <w:rPr>
                <w:rFonts w:asciiTheme="majorHAnsi" w:hAnsiTheme="majorHAnsi" w:cstheme="majorHAnsi"/>
                <w:bCs/>
                <w:noProof/>
                <w:sz w:val="28"/>
                <w:szCs w:val="28"/>
              </w:rPr>
            </w:pPr>
          </w:p>
          <w:p w14:paraId="00ABCDBD" w14:textId="77777777" w:rsidR="00140925" w:rsidRDefault="00140925" w:rsidP="00F03141">
            <w:pPr>
              <w:jc w:val="both"/>
              <w:rPr>
                <w:rFonts w:asciiTheme="majorHAnsi" w:hAnsiTheme="majorHAnsi" w:cstheme="majorHAnsi"/>
                <w:bCs/>
                <w:noProof/>
                <w:sz w:val="28"/>
                <w:szCs w:val="28"/>
              </w:rPr>
            </w:pPr>
          </w:p>
          <w:p w14:paraId="5A008641" w14:textId="77777777" w:rsidR="00140925" w:rsidRDefault="00140925" w:rsidP="00F03141">
            <w:pPr>
              <w:jc w:val="both"/>
              <w:rPr>
                <w:rFonts w:asciiTheme="majorHAnsi" w:hAnsiTheme="majorHAnsi" w:cstheme="majorHAnsi"/>
                <w:bCs/>
                <w:noProof/>
                <w:sz w:val="28"/>
                <w:szCs w:val="28"/>
              </w:rPr>
            </w:pPr>
            <w:r>
              <w:rPr>
                <w:rFonts w:asciiTheme="majorHAnsi" w:hAnsiTheme="majorHAnsi" w:cstheme="majorHAnsi"/>
                <w:bCs/>
                <w:noProof/>
                <w:sz w:val="28"/>
                <w:szCs w:val="28"/>
              </w:rPr>
              <w:t>-HS quan sát và lắng nghe</w:t>
            </w:r>
          </w:p>
          <w:p w14:paraId="612B471A" w14:textId="77777777" w:rsidR="00140925" w:rsidRDefault="00140925" w:rsidP="00F03141">
            <w:pPr>
              <w:jc w:val="both"/>
              <w:rPr>
                <w:rFonts w:asciiTheme="majorHAnsi" w:hAnsiTheme="majorHAnsi" w:cstheme="majorHAnsi"/>
                <w:bCs/>
                <w:noProof/>
                <w:sz w:val="28"/>
                <w:szCs w:val="28"/>
              </w:rPr>
            </w:pPr>
          </w:p>
          <w:p w14:paraId="54538D6E" w14:textId="77777777" w:rsidR="00140925" w:rsidRDefault="00140925" w:rsidP="00F03141">
            <w:pPr>
              <w:jc w:val="both"/>
              <w:rPr>
                <w:rFonts w:asciiTheme="majorHAnsi" w:hAnsiTheme="majorHAnsi" w:cstheme="majorHAnsi"/>
                <w:bCs/>
                <w:noProof/>
                <w:sz w:val="28"/>
                <w:szCs w:val="28"/>
              </w:rPr>
            </w:pPr>
          </w:p>
          <w:p w14:paraId="24659EC3" w14:textId="77777777" w:rsidR="00140925" w:rsidRPr="00587C52" w:rsidRDefault="00140925" w:rsidP="00F03141">
            <w:pPr>
              <w:spacing w:line="288" w:lineRule="auto"/>
              <w:jc w:val="both"/>
              <w:rPr>
                <w:rFonts w:eastAsia="Arial"/>
                <w:sz w:val="26"/>
                <w:szCs w:val="26"/>
              </w:rPr>
            </w:pPr>
            <w:r>
              <w:rPr>
                <w:rFonts w:eastAsia="Arial"/>
                <w:sz w:val="26"/>
                <w:szCs w:val="26"/>
              </w:rPr>
              <w:t>- K</w:t>
            </w:r>
            <w:r w:rsidRPr="00E25232">
              <w:rPr>
                <w:rFonts w:eastAsia="Arial"/>
                <w:sz w:val="26"/>
                <w:szCs w:val="26"/>
              </w:rPr>
              <w:t>hi tham quan làng nghề</w:t>
            </w:r>
            <w:r>
              <w:rPr>
                <w:rFonts w:eastAsia="Arial"/>
                <w:sz w:val="26"/>
                <w:szCs w:val="26"/>
              </w:rPr>
              <w:t xml:space="preserve"> ta cần làm gì?</w:t>
            </w:r>
          </w:p>
          <w:p w14:paraId="69886499" w14:textId="77777777" w:rsidR="00140925" w:rsidRDefault="00140925" w:rsidP="00F03141">
            <w:pPr>
              <w:jc w:val="both"/>
              <w:rPr>
                <w:rFonts w:asciiTheme="majorHAnsi" w:hAnsiTheme="majorHAnsi" w:cstheme="majorHAnsi"/>
                <w:bCs/>
                <w:noProof/>
                <w:sz w:val="28"/>
                <w:szCs w:val="28"/>
              </w:rPr>
            </w:pPr>
          </w:p>
          <w:p w14:paraId="30881F8B" w14:textId="77777777" w:rsidR="00140925" w:rsidRPr="00180657" w:rsidRDefault="00140925" w:rsidP="00F03141">
            <w:pPr>
              <w:jc w:val="both"/>
              <w:rPr>
                <w:rFonts w:asciiTheme="majorHAnsi" w:hAnsiTheme="majorHAnsi" w:cstheme="majorHAnsi"/>
                <w:bCs/>
                <w:noProof/>
                <w:sz w:val="28"/>
                <w:szCs w:val="28"/>
              </w:rPr>
            </w:pPr>
          </w:p>
          <w:p w14:paraId="712EE8CA" w14:textId="77777777" w:rsidR="00140925" w:rsidRPr="00180657" w:rsidRDefault="00140925" w:rsidP="00F03141">
            <w:pPr>
              <w:jc w:val="both"/>
              <w:rPr>
                <w:rFonts w:asciiTheme="majorHAnsi" w:hAnsiTheme="majorHAnsi" w:cstheme="majorHAnsi"/>
                <w:bCs/>
                <w:noProof/>
                <w:sz w:val="28"/>
                <w:szCs w:val="28"/>
              </w:rPr>
            </w:pPr>
          </w:p>
          <w:p w14:paraId="2FA590A9" w14:textId="77777777" w:rsidR="00140925" w:rsidRPr="00180657" w:rsidRDefault="00140925" w:rsidP="00F03141">
            <w:pPr>
              <w:jc w:val="both"/>
              <w:rPr>
                <w:rFonts w:asciiTheme="majorHAnsi" w:hAnsiTheme="majorHAnsi" w:cstheme="majorHAnsi"/>
                <w:bCs/>
                <w:noProof/>
                <w:sz w:val="28"/>
                <w:szCs w:val="28"/>
              </w:rPr>
            </w:pPr>
            <w:r w:rsidRPr="00180657">
              <w:rPr>
                <w:rFonts w:asciiTheme="majorHAnsi" w:hAnsiTheme="majorHAnsi" w:cstheme="majorHAnsi"/>
                <w:bCs/>
                <w:noProof/>
                <w:sz w:val="28"/>
                <w:szCs w:val="28"/>
              </w:rPr>
              <w:t>- Vài HS đọc yêu cầu.</w:t>
            </w:r>
          </w:p>
          <w:p w14:paraId="7DAB5FDC" w14:textId="77777777" w:rsidR="00140925" w:rsidRPr="00180657" w:rsidRDefault="00140925" w:rsidP="00F03141">
            <w:pPr>
              <w:jc w:val="both"/>
              <w:rPr>
                <w:rFonts w:asciiTheme="majorHAnsi" w:hAnsiTheme="majorHAnsi" w:cstheme="majorHAnsi"/>
                <w:bCs/>
                <w:noProof/>
                <w:sz w:val="28"/>
                <w:szCs w:val="28"/>
              </w:rPr>
            </w:pPr>
          </w:p>
          <w:p w14:paraId="32896B2A" w14:textId="77777777" w:rsidR="00140925" w:rsidRPr="00180657" w:rsidRDefault="00140925" w:rsidP="00F03141">
            <w:pPr>
              <w:jc w:val="both"/>
              <w:rPr>
                <w:rFonts w:asciiTheme="majorHAnsi" w:hAnsiTheme="majorHAnsi" w:cstheme="majorHAnsi"/>
                <w:sz w:val="28"/>
                <w:szCs w:val="28"/>
                <w:lang w:eastAsia="vi-VN" w:bidi="vi-VN"/>
              </w:rPr>
            </w:pPr>
            <w:r w:rsidRPr="00180657">
              <w:rPr>
                <w:rFonts w:asciiTheme="majorHAnsi" w:hAnsiTheme="majorHAnsi" w:cstheme="majorHAnsi"/>
                <w:bCs/>
                <w:noProof/>
                <w:sz w:val="28"/>
                <w:szCs w:val="28"/>
              </w:rPr>
              <w:t>-</w:t>
            </w:r>
            <w:r w:rsidRPr="00180657">
              <w:rPr>
                <w:rFonts w:asciiTheme="majorHAnsi" w:hAnsiTheme="majorHAnsi" w:cstheme="majorHAnsi"/>
                <w:sz w:val="28"/>
                <w:szCs w:val="28"/>
                <w:lang w:eastAsia="vi-VN" w:bidi="vi-VN"/>
              </w:rPr>
              <w:t xml:space="preserve">Vài </w:t>
            </w:r>
            <w:r w:rsidRPr="00180657">
              <w:rPr>
                <w:rFonts w:asciiTheme="majorHAnsi" w:hAnsiTheme="majorHAnsi" w:cstheme="majorHAnsi"/>
                <w:sz w:val="28"/>
                <w:szCs w:val="28"/>
                <w:lang w:val="vi-VN" w:eastAsia="vi-VN" w:bidi="vi-VN"/>
              </w:rPr>
              <w:t>cặp HS lên hỏi - đáp trước lớp</w:t>
            </w:r>
          </w:p>
          <w:p w14:paraId="5CE107FE" w14:textId="77777777" w:rsidR="00140925" w:rsidRPr="00180657" w:rsidRDefault="00140925" w:rsidP="00F03141">
            <w:pPr>
              <w:jc w:val="both"/>
              <w:rPr>
                <w:rFonts w:asciiTheme="majorHAnsi" w:hAnsiTheme="majorHAnsi" w:cstheme="majorHAnsi"/>
                <w:sz w:val="28"/>
                <w:szCs w:val="28"/>
                <w:lang w:eastAsia="vi-VN" w:bidi="vi-VN"/>
              </w:rPr>
            </w:pPr>
          </w:p>
          <w:p w14:paraId="3FFC7E07" w14:textId="77777777" w:rsidR="00140925" w:rsidRPr="00180657" w:rsidRDefault="00140925" w:rsidP="00F03141">
            <w:pPr>
              <w:jc w:val="both"/>
              <w:rPr>
                <w:rFonts w:asciiTheme="majorHAnsi" w:hAnsiTheme="majorHAnsi" w:cstheme="majorHAnsi"/>
                <w:bCs/>
                <w:noProof/>
                <w:sz w:val="28"/>
                <w:szCs w:val="28"/>
              </w:rPr>
            </w:pPr>
            <w:r w:rsidRPr="00180657">
              <w:rPr>
                <w:rFonts w:asciiTheme="majorHAnsi" w:hAnsiTheme="majorHAnsi" w:cstheme="majorHAnsi"/>
                <w:sz w:val="28"/>
                <w:szCs w:val="28"/>
                <w:lang w:eastAsia="vi-VN" w:bidi="vi-VN"/>
              </w:rPr>
              <w:t>-HS lắng nghe</w:t>
            </w:r>
          </w:p>
          <w:p w14:paraId="547BBBD1" w14:textId="77777777" w:rsidR="00140925" w:rsidRDefault="00140925" w:rsidP="00F03141">
            <w:pPr>
              <w:jc w:val="both"/>
              <w:rPr>
                <w:rFonts w:asciiTheme="majorHAnsi" w:hAnsiTheme="majorHAnsi" w:cstheme="majorHAnsi"/>
                <w:bCs/>
                <w:noProof/>
                <w:sz w:val="28"/>
                <w:szCs w:val="28"/>
              </w:rPr>
            </w:pPr>
          </w:p>
          <w:p w14:paraId="29E122A2" w14:textId="77777777" w:rsidR="00140925" w:rsidRPr="00180657" w:rsidRDefault="00140925" w:rsidP="00F03141">
            <w:pPr>
              <w:jc w:val="both"/>
              <w:rPr>
                <w:rFonts w:asciiTheme="majorHAnsi" w:hAnsiTheme="majorHAnsi" w:cstheme="majorHAnsi"/>
                <w:bCs/>
                <w:noProof/>
                <w:sz w:val="28"/>
                <w:szCs w:val="28"/>
              </w:rPr>
            </w:pPr>
          </w:p>
          <w:p w14:paraId="3CFA754C" w14:textId="77777777" w:rsidR="00140925" w:rsidRPr="00180657" w:rsidRDefault="00140925" w:rsidP="00F03141">
            <w:pPr>
              <w:jc w:val="both"/>
              <w:rPr>
                <w:rFonts w:asciiTheme="majorHAnsi" w:hAnsiTheme="majorHAnsi" w:cstheme="majorHAnsi"/>
                <w:bCs/>
                <w:noProof/>
                <w:sz w:val="28"/>
                <w:szCs w:val="28"/>
              </w:rPr>
            </w:pPr>
          </w:p>
          <w:p w14:paraId="6F72B348" w14:textId="77777777" w:rsidR="00140925" w:rsidRPr="00180657" w:rsidRDefault="00140925" w:rsidP="00F03141">
            <w:pPr>
              <w:jc w:val="both"/>
              <w:rPr>
                <w:rFonts w:asciiTheme="majorHAnsi" w:hAnsiTheme="majorHAnsi" w:cstheme="majorHAnsi"/>
                <w:bCs/>
                <w:noProof/>
                <w:sz w:val="28"/>
                <w:szCs w:val="28"/>
              </w:rPr>
            </w:pPr>
            <w:r w:rsidRPr="00180657">
              <w:rPr>
                <w:rFonts w:asciiTheme="majorHAnsi" w:hAnsiTheme="majorHAnsi" w:cstheme="majorHAnsi"/>
                <w:bCs/>
                <w:noProof/>
                <w:sz w:val="28"/>
                <w:szCs w:val="28"/>
              </w:rPr>
              <w:t>- HS chú ý lắng nghe.</w:t>
            </w:r>
          </w:p>
          <w:p w14:paraId="1E54C6B9" w14:textId="77777777" w:rsidR="00140925" w:rsidRPr="00180657" w:rsidRDefault="00140925" w:rsidP="00F03141">
            <w:pPr>
              <w:jc w:val="both"/>
              <w:rPr>
                <w:rFonts w:asciiTheme="majorHAnsi" w:hAnsiTheme="majorHAnsi" w:cstheme="majorHAnsi"/>
                <w:bCs/>
                <w:noProof/>
                <w:sz w:val="28"/>
                <w:szCs w:val="28"/>
              </w:rPr>
            </w:pPr>
          </w:p>
        </w:tc>
      </w:tr>
    </w:tbl>
    <w:p w14:paraId="1995FD82" w14:textId="77777777" w:rsidR="00140925" w:rsidRPr="00144F6E" w:rsidRDefault="00140925" w:rsidP="00140925">
      <w:pPr>
        <w:spacing w:before="140" w:after="140"/>
        <w:rPr>
          <w:b/>
          <w:color w:val="000000"/>
          <w:sz w:val="26"/>
          <w:szCs w:val="26"/>
        </w:rPr>
      </w:pPr>
      <w:r w:rsidRPr="00144F6E">
        <w:rPr>
          <w:b/>
          <w:color w:val="000000"/>
          <w:sz w:val="26"/>
          <w:szCs w:val="26"/>
        </w:rPr>
        <w:lastRenderedPageBreak/>
        <w:t>IV. Điều chỉnh bổ sung sau tiết dạy:</w:t>
      </w:r>
    </w:p>
    <w:p w14:paraId="2A2B1F7F" w14:textId="77777777" w:rsidR="00140925" w:rsidRDefault="00140925" w:rsidP="00140925">
      <w:pPr>
        <w:rPr>
          <w:rFonts w:asciiTheme="majorHAnsi" w:hAnsiTheme="majorHAnsi" w:cstheme="majorHAnsi"/>
          <w:bCs/>
          <w:noProof/>
          <w:sz w:val="28"/>
          <w:szCs w:val="28"/>
        </w:rPr>
      </w:pPr>
      <w:r>
        <w:rPr>
          <w:color w:val="003300"/>
        </w:rPr>
        <w:tab/>
      </w:r>
      <w:r w:rsidRPr="00114D5D">
        <w:rPr>
          <w:rFonts w:asciiTheme="majorHAnsi" w:hAnsiTheme="majorHAnsi" w:cstheme="majorHAnsi"/>
          <w:bCs/>
          <w:noProof/>
          <w:sz w:val="28"/>
          <w:szCs w:val="28"/>
        </w:rPr>
        <w:t>Phần tích hợp GD ĐP chuyển xuống hoạt động 3.</w:t>
      </w:r>
    </w:p>
    <w:p w14:paraId="5364189D" w14:textId="77777777" w:rsidR="00140925" w:rsidRDefault="00140925" w:rsidP="00140925">
      <w:pPr>
        <w:rPr>
          <w:rFonts w:asciiTheme="majorHAnsi" w:hAnsiTheme="majorHAnsi" w:cstheme="majorHAnsi"/>
          <w:bCs/>
          <w:noProof/>
          <w:sz w:val="28"/>
          <w:szCs w:val="28"/>
        </w:rPr>
      </w:pPr>
    </w:p>
    <w:p w14:paraId="421111D5" w14:textId="77777777" w:rsidR="00140925" w:rsidRDefault="00140925" w:rsidP="00140925">
      <w:pPr>
        <w:rPr>
          <w:rFonts w:asciiTheme="majorHAnsi" w:hAnsiTheme="majorHAnsi" w:cstheme="majorHAnsi"/>
          <w:bCs/>
          <w:noProof/>
          <w:sz w:val="28"/>
          <w:szCs w:val="28"/>
        </w:rPr>
      </w:pPr>
    </w:p>
    <w:p w14:paraId="23E5E735" w14:textId="77777777" w:rsidR="00140925" w:rsidRDefault="00140925" w:rsidP="00140925">
      <w:pPr>
        <w:rPr>
          <w:rFonts w:asciiTheme="majorHAnsi" w:hAnsiTheme="majorHAnsi" w:cstheme="majorHAnsi"/>
          <w:bCs/>
          <w:noProof/>
          <w:sz w:val="28"/>
          <w:szCs w:val="28"/>
        </w:rPr>
      </w:pPr>
    </w:p>
    <w:p w14:paraId="45E39307" w14:textId="77777777" w:rsidR="00140925" w:rsidRDefault="00140925" w:rsidP="00140925">
      <w:pPr>
        <w:rPr>
          <w:rFonts w:asciiTheme="majorHAnsi" w:hAnsiTheme="majorHAnsi" w:cstheme="majorHAnsi"/>
          <w:bCs/>
          <w:noProof/>
          <w:sz w:val="28"/>
          <w:szCs w:val="28"/>
        </w:rPr>
      </w:pPr>
    </w:p>
    <w:p w14:paraId="768E1C0F" w14:textId="77777777" w:rsidR="00F54986" w:rsidRDefault="00F54986"/>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890B11" w14:textId="77777777" w:rsidR="003A2845" w:rsidRDefault="003A2845" w:rsidP="001E0B75">
      <w:r>
        <w:separator/>
      </w:r>
    </w:p>
  </w:endnote>
  <w:endnote w:type="continuationSeparator" w:id="0">
    <w:p w14:paraId="349F0658" w14:textId="77777777" w:rsidR="003A2845" w:rsidRDefault="003A2845" w:rsidP="001E0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217AD" w14:textId="77777777" w:rsidR="001E0B75" w:rsidRDefault="001E0B7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501E5" w14:textId="77777777" w:rsidR="001E0B75" w:rsidRDefault="001E0B7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F1531" w14:textId="77777777" w:rsidR="001E0B75" w:rsidRDefault="001E0B7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017BCE" w14:textId="77777777" w:rsidR="003A2845" w:rsidRDefault="003A2845" w:rsidP="001E0B75">
      <w:r>
        <w:separator/>
      </w:r>
    </w:p>
  </w:footnote>
  <w:footnote w:type="continuationSeparator" w:id="0">
    <w:p w14:paraId="382CD043" w14:textId="77777777" w:rsidR="003A2845" w:rsidRDefault="003A2845" w:rsidP="001E0B7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01890" w14:textId="77777777" w:rsidR="001E0B75" w:rsidRDefault="001E0B7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90EFF" w14:textId="77777777" w:rsidR="001E0B75" w:rsidRDefault="001E0B75" w:rsidP="001E0B75">
    <w:pPr>
      <w:pStyle w:val="Header"/>
    </w:pPr>
    <w:r>
      <w:t>GV: Nguyễn Thị Ngọc Cẩm</w:t>
    </w:r>
    <w:r>
      <w:tab/>
    </w:r>
    <w:r>
      <w:tab/>
      <w:t>Trường Tiểu học Thị Trấn Phú Hòa</w:t>
    </w:r>
  </w:p>
  <w:p w14:paraId="6A14600B" w14:textId="77777777" w:rsidR="001E0B75" w:rsidRDefault="001E0B75">
    <w:pPr>
      <w:pStyle w:val="Header"/>
    </w:pPr>
    <w:bookmarkStart w:id="3" w:name="_GoBack"/>
    <w:bookmarkEnd w:id="3"/>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4A175" w14:textId="77777777" w:rsidR="001E0B75" w:rsidRDefault="001E0B7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56030"/>
    <w:multiLevelType w:val="multilevel"/>
    <w:tmpl w:val="B1D4C88A"/>
    <w:lvl w:ilvl="0">
      <w:start w:val="1"/>
      <w:numFmt w:val="bullet"/>
      <w:lvlText w:val="*"/>
      <w:lvlJc w:val="left"/>
      <w:rPr>
        <w:rFonts w:ascii="Times New Roman" w:eastAsia="Times New Roman" w:hAnsi="Times New Roman" w:cs="Times New Roman"/>
        <w:b/>
        <w:bCs/>
        <w:i/>
        <w:iCs/>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2EA3A32"/>
    <w:multiLevelType w:val="multilevel"/>
    <w:tmpl w:val="8B1413F6"/>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925"/>
    <w:rsid w:val="00140925"/>
    <w:rsid w:val="001E0B75"/>
    <w:rsid w:val="003A2845"/>
    <w:rsid w:val="003D477F"/>
    <w:rsid w:val="003F1E00"/>
    <w:rsid w:val="006C4ACC"/>
    <w:rsid w:val="00C6761D"/>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D3188"/>
  <w15:chartTrackingRefBased/>
  <w15:docId w15:val="{80698D1B-1C22-45CE-BB1D-A65E2C20E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925"/>
    <w:pPr>
      <w:spacing w:after="0" w:line="240" w:lineRule="auto"/>
    </w:pPr>
    <w:rPr>
      <w:rFonts w:eastAsia="Times New Roman" w:cs="Times New Roman"/>
      <w:szCs w:val="24"/>
    </w:rPr>
  </w:style>
  <w:style w:type="paragraph" w:styleId="Heading1">
    <w:name w:val="heading 1"/>
    <w:basedOn w:val="Normal"/>
    <w:next w:val="Normal"/>
    <w:link w:val="Heading1Char"/>
    <w:uiPriority w:val="9"/>
    <w:qFormat/>
    <w:rsid w:val="0014092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4092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40925"/>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40925"/>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40925"/>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140925"/>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40925"/>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40925"/>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40925"/>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092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4092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40925"/>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40925"/>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140925"/>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14092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4092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4092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4092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4092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09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092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092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40925"/>
    <w:pPr>
      <w:spacing w:before="160"/>
      <w:jc w:val="center"/>
    </w:pPr>
    <w:rPr>
      <w:i/>
      <w:iCs/>
      <w:color w:val="404040" w:themeColor="text1" w:themeTint="BF"/>
    </w:rPr>
  </w:style>
  <w:style w:type="character" w:customStyle="1" w:styleId="QuoteChar">
    <w:name w:val="Quote Char"/>
    <w:basedOn w:val="DefaultParagraphFont"/>
    <w:link w:val="Quote"/>
    <w:uiPriority w:val="29"/>
    <w:rsid w:val="00140925"/>
    <w:rPr>
      <w:i/>
      <w:iCs/>
      <w:color w:val="404040" w:themeColor="text1" w:themeTint="BF"/>
    </w:rPr>
  </w:style>
  <w:style w:type="paragraph" w:styleId="ListParagraph">
    <w:name w:val="List Paragraph"/>
    <w:basedOn w:val="Normal"/>
    <w:uiPriority w:val="34"/>
    <w:qFormat/>
    <w:rsid w:val="00140925"/>
    <w:pPr>
      <w:ind w:left="720"/>
      <w:contextualSpacing/>
    </w:pPr>
  </w:style>
  <w:style w:type="character" w:styleId="IntenseEmphasis">
    <w:name w:val="Intense Emphasis"/>
    <w:basedOn w:val="DefaultParagraphFont"/>
    <w:uiPriority w:val="21"/>
    <w:qFormat/>
    <w:rsid w:val="00140925"/>
    <w:rPr>
      <w:i/>
      <w:iCs/>
      <w:color w:val="2F5496" w:themeColor="accent1" w:themeShade="BF"/>
    </w:rPr>
  </w:style>
  <w:style w:type="paragraph" w:styleId="IntenseQuote">
    <w:name w:val="Intense Quote"/>
    <w:basedOn w:val="Normal"/>
    <w:next w:val="Normal"/>
    <w:link w:val="IntenseQuoteChar"/>
    <w:uiPriority w:val="30"/>
    <w:qFormat/>
    <w:rsid w:val="001409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40925"/>
    <w:rPr>
      <w:i/>
      <w:iCs/>
      <w:color w:val="2F5496" w:themeColor="accent1" w:themeShade="BF"/>
    </w:rPr>
  </w:style>
  <w:style w:type="character" w:styleId="IntenseReference">
    <w:name w:val="Intense Reference"/>
    <w:basedOn w:val="DefaultParagraphFont"/>
    <w:uiPriority w:val="32"/>
    <w:qFormat/>
    <w:rsid w:val="00140925"/>
    <w:rPr>
      <w:b/>
      <w:bCs/>
      <w:smallCaps/>
      <w:color w:val="2F5496" w:themeColor="accent1" w:themeShade="BF"/>
      <w:spacing w:val="5"/>
    </w:rPr>
  </w:style>
  <w:style w:type="paragraph" w:styleId="BodyText">
    <w:name w:val="Body Text"/>
    <w:basedOn w:val="Normal"/>
    <w:link w:val="BodyTextChar"/>
    <w:rsid w:val="00140925"/>
    <w:pPr>
      <w:jc w:val="both"/>
    </w:pPr>
    <w:rPr>
      <w:rFonts w:ascii="VNI-Times" w:hAnsi="VNI-Times"/>
    </w:rPr>
  </w:style>
  <w:style w:type="character" w:customStyle="1" w:styleId="BodyTextChar">
    <w:name w:val="Body Text Char"/>
    <w:basedOn w:val="DefaultParagraphFont"/>
    <w:link w:val="BodyText"/>
    <w:rsid w:val="00140925"/>
    <w:rPr>
      <w:rFonts w:ascii="VNI-Times" w:eastAsia="Times New Roman" w:hAnsi="VNI-Times" w:cs="Times New Roman"/>
      <w:szCs w:val="24"/>
    </w:rPr>
  </w:style>
  <w:style w:type="paragraph" w:styleId="Header">
    <w:name w:val="header"/>
    <w:basedOn w:val="Normal"/>
    <w:link w:val="HeaderChar"/>
    <w:uiPriority w:val="99"/>
    <w:unhideWhenUsed/>
    <w:rsid w:val="001E0B75"/>
    <w:pPr>
      <w:tabs>
        <w:tab w:val="center" w:pos="4680"/>
        <w:tab w:val="right" w:pos="9360"/>
      </w:tabs>
    </w:pPr>
  </w:style>
  <w:style w:type="character" w:customStyle="1" w:styleId="HeaderChar">
    <w:name w:val="Header Char"/>
    <w:basedOn w:val="DefaultParagraphFont"/>
    <w:link w:val="Header"/>
    <w:uiPriority w:val="99"/>
    <w:rsid w:val="001E0B75"/>
    <w:rPr>
      <w:rFonts w:eastAsia="Times New Roman" w:cs="Times New Roman"/>
      <w:szCs w:val="24"/>
    </w:rPr>
  </w:style>
  <w:style w:type="paragraph" w:styleId="Footer">
    <w:name w:val="footer"/>
    <w:basedOn w:val="Normal"/>
    <w:link w:val="FooterChar"/>
    <w:uiPriority w:val="99"/>
    <w:unhideWhenUsed/>
    <w:rsid w:val="001E0B75"/>
    <w:pPr>
      <w:tabs>
        <w:tab w:val="center" w:pos="4680"/>
        <w:tab w:val="right" w:pos="9360"/>
      </w:tabs>
    </w:pPr>
  </w:style>
  <w:style w:type="character" w:customStyle="1" w:styleId="FooterChar">
    <w:name w:val="Footer Char"/>
    <w:basedOn w:val="DefaultParagraphFont"/>
    <w:link w:val="Footer"/>
    <w:uiPriority w:val="99"/>
    <w:rsid w:val="001E0B75"/>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34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608</Words>
  <Characters>3466</Characters>
  <Application>Microsoft Office Word</Application>
  <DocSecurity>0</DocSecurity>
  <Lines>28</Lines>
  <Paragraphs>8</Paragraphs>
  <ScaleCrop>false</ScaleCrop>
  <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2025-03-21T12:17:00Z</dcterms:created>
  <dcterms:modified xsi:type="dcterms:W3CDTF">2025-03-22T07:54:00Z</dcterms:modified>
</cp:coreProperties>
</file>