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BCFF1" w14:textId="77777777" w:rsidR="0021043F" w:rsidRPr="009C596E" w:rsidRDefault="0021043F" w:rsidP="0021043F">
      <w:pPr>
        <w:rPr>
          <w:sz w:val="28"/>
          <w:szCs w:val="28"/>
        </w:rPr>
      </w:pPr>
      <w:r>
        <w:rPr>
          <w:rFonts w:asciiTheme="majorHAnsi" w:hAnsiTheme="majorHAnsi" w:cstheme="majorHAnsi"/>
          <w:sz w:val="28"/>
          <w:szCs w:val="28"/>
        </w:rPr>
        <w:t>Ngày thực hiện</w:t>
      </w:r>
      <w:r w:rsidRPr="00D976DC">
        <w:rPr>
          <w:rFonts w:asciiTheme="majorHAnsi" w:hAnsiTheme="majorHAnsi" w:cstheme="majorHAnsi"/>
          <w:sz w:val="28"/>
          <w:szCs w:val="28"/>
        </w:rPr>
        <w:t xml:space="preserve"> : </w:t>
      </w:r>
      <w:r>
        <w:rPr>
          <w:rFonts w:asciiTheme="majorHAnsi" w:hAnsiTheme="majorHAnsi" w:cstheme="majorHAnsi"/>
          <w:sz w:val="28"/>
          <w:szCs w:val="28"/>
          <w:lang w:val="vi-VN"/>
        </w:rPr>
        <w:t>26</w:t>
      </w:r>
      <w:r w:rsidRPr="0083651D">
        <w:rPr>
          <w:sz w:val="28"/>
          <w:szCs w:val="28"/>
        </w:rPr>
        <w:t>/09/</w:t>
      </w:r>
      <w:r>
        <w:rPr>
          <w:sz w:val="28"/>
          <w:szCs w:val="28"/>
          <w:lang w:val="vi-VN"/>
        </w:rPr>
        <w:t>2024</w:t>
      </w:r>
      <w:r>
        <w:rPr>
          <w:sz w:val="28"/>
          <w:szCs w:val="28"/>
        </w:rPr>
        <w:t xml:space="preserve">                </w:t>
      </w:r>
      <w:r w:rsidRPr="00324EDC">
        <w:rPr>
          <w:b/>
          <w:sz w:val="28"/>
          <w:szCs w:val="28"/>
        </w:rPr>
        <w:t>TUẦN 3</w:t>
      </w:r>
    </w:p>
    <w:p w14:paraId="33C52B84" w14:textId="77777777" w:rsidR="0021043F" w:rsidRPr="00E27441" w:rsidRDefault="0021043F" w:rsidP="0021043F">
      <w:pPr>
        <w:rPr>
          <w:rFonts w:asciiTheme="majorHAnsi" w:hAnsiTheme="majorHAnsi" w:cstheme="majorHAnsi"/>
          <w:b/>
          <w:sz w:val="28"/>
          <w:szCs w:val="28"/>
          <w:u w:val="single"/>
        </w:rPr>
      </w:pPr>
      <w:r w:rsidRPr="00E27441">
        <w:rPr>
          <w:rFonts w:asciiTheme="majorHAnsi" w:hAnsiTheme="majorHAnsi" w:cstheme="majorHAnsi"/>
          <w:b/>
          <w:noProof/>
          <w:sz w:val="28"/>
          <w:szCs w:val="28"/>
          <w:u w:val="single"/>
        </w:rPr>
        <w:t>Đạo đức</w:t>
      </w:r>
      <w:r w:rsidRPr="00E27441">
        <w:rPr>
          <w:rFonts w:asciiTheme="majorHAnsi" w:hAnsiTheme="majorHAnsi" w:cstheme="majorHAnsi"/>
          <w:noProof/>
          <w:sz w:val="28"/>
          <w:szCs w:val="28"/>
        </w:rPr>
        <w:t xml:space="preserve"> </w:t>
      </w:r>
      <w:r w:rsidRPr="00E27441">
        <w:rPr>
          <w:rFonts w:asciiTheme="majorHAnsi" w:hAnsiTheme="majorHAnsi" w:cstheme="majorHAnsi"/>
          <w:b/>
          <w:noProof/>
          <w:sz w:val="28"/>
          <w:szCs w:val="28"/>
        </w:rPr>
        <w:t xml:space="preserve">- Tiết 3                     </w:t>
      </w:r>
      <w:r w:rsidRPr="00E27441">
        <w:rPr>
          <w:rFonts w:asciiTheme="majorHAnsi" w:hAnsiTheme="majorHAnsi" w:cstheme="majorHAnsi"/>
          <w:b/>
          <w:sz w:val="28"/>
          <w:szCs w:val="28"/>
        </w:rPr>
        <w:t>Nhận lỗi và sửa lỗi ( Tiết 1)</w:t>
      </w:r>
    </w:p>
    <w:p w14:paraId="2E232E10" w14:textId="77777777" w:rsidR="0021043F" w:rsidRDefault="0021043F" w:rsidP="0021043F">
      <w:pPr>
        <w:jc w:val="both"/>
        <w:rPr>
          <w:rFonts w:asciiTheme="majorHAnsi" w:hAnsiTheme="majorHAnsi" w:cstheme="majorHAnsi"/>
          <w:b/>
          <w:i/>
          <w:color w:val="003300"/>
          <w:sz w:val="28"/>
          <w:szCs w:val="28"/>
        </w:rPr>
      </w:pPr>
    </w:p>
    <w:p w14:paraId="16AADDC1" w14:textId="77777777" w:rsidR="0021043F" w:rsidRPr="000D67F0" w:rsidRDefault="0021043F" w:rsidP="0021043F">
      <w:pPr>
        <w:jc w:val="both"/>
        <w:rPr>
          <w:rFonts w:asciiTheme="majorHAnsi" w:hAnsiTheme="majorHAnsi" w:cstheme="majorHAnsi"/>
          <w:b/>
          <w:i/>
          <w:color w:val="003300"/>
          <w:sz w:val="28"/>
          <w:szCs w:val="28"/>
        </w:rPr>
      </w:pPr>
      <w:r>
        <w:rPr>
          <w:rFonts w:asciiTheme="majorHAnsi" w:hAnsiTheme="majorHAnsi" w:cstheme="majorHAnsi"/>
          <w:b/>
          <w:i/>
          <w:color w:val="003300"/>
          <w:sz w:val="28"/>
          <w:szCs w:val="28"/>
        </w:rPr>
        <w:t>I. Yêu cầu cần đạt:</w:t>
      </w:r>
    </w:p>
    <w:p w14:paraId="3409E299" w14:textId="77777777" w:rsidR="0021043F" w:rsidRPr="00E27441" w:rsidRDefault="0021043F" w:rsidP="0021043F">
      <w:pPr>
        <w:rPr>
          <w:rFonts w:asciiTheme="majorHAnsi" w:hAnsiTheme="majorHAnsi" w:cstheme="majorHAnsi"/>
          <w:b/>
          <w:i/>
          <w:sz w:val="28"/>
          <w:szCs w:val="28"/>
        </w:rPr>
      </w:pPr>
      <w:r w:rsidRPr="00E27441">
        <w:rPr>
          <w:rFonts w:asciiTheme="majorHAnsi" w:hAnsiTheme="majorHAnsi" w:cstheme="majorHAnsi"/>
          <w:b/>
          <w:i/>
          <w:sz w:val="28"/>
          <w:szCs w:val="28"/>
        </w:rPr>
        <w:t>*Kiến thức:</w:t>
      </w:r>
    </w:p>
    <w:p w14:paraId="7A46C4DF" w14:textId="77777777" w:rsidR="0021043F" w:rsidRPr="00E27441" w:rsidRDefault="0021043F" w:rsidP="0021043F">
      <w:pPr>
        <w:pStyle w:val="BodyText6"/>
        <w:shd w:val="clear" w:color="auto" w:fill="auto"/>
        <w:tabs>
          <w:tab w:val="left" w:pos="173"/>
        </w:tabs>
        <w:spacing w:line="240" w:lineRule="auto"/>
        <w:ind w:firstLine="0"/>
        <w:jc w:val="both"/>
        <w:rPr>
          <w:rFonts w:asciiTheme="majorHAnsi" w:hAnsiTheme="majorHAnsi" w:cstheme="majorHAnsi"/>
          <w:sz w:val="28"/>
          <w:szCs w:val="28"/>
        </w:rPr>
      </w:pPr>
      <w:r w:rsidRPr="00E27441">
        <w:rPr>
          <w:rStyle w:val="BodyText1"/>
          <w:rFonts w:asciiTheme="majorHAnsi" w:hAnsiTheme="majorHAnsi" w:cstheme="majorHAnsi"/>
          <w:sz w:val="28"/>
          <w:szCs w:val="28"/>
        </w:rPr>
        <w:t>- Nêu được một số biểu hiện của nhận lỗi, sửa lỗi.</w:t>
      </w:r>
    </w:p>
    <w:p w14:paraId="07FB8F2F" w14:textId="77777777" w:rsidR="0021043F" w:rsidRPr="00E27441" w:rsidRDefault="0021043F" w:rsidP="0021043F">
      <w:pPr>
        <w:pStyle w:val="BodyText6"/>
        <w:shd w:val="clear" w:color="auto" w:fill="auto"/>
        <w:tabs>
          <w:tab w:val="left" w:pos="173"/>
        </w:tabs>
        <w:spacing w:line="240" w:lineRule="auto"/>
        <w:ind w:firstLine="0"/>
        <w:jc w:val="both"/>
        <w:rPr>
          <w:rFonts w:asciiTheme="majorHAnsi" w:hAnsiTheme="majorHAnsi" w:cstheme="majorHAnsi"/>
          <w:sz w:val="28"/>
          <w:szCs w:val="28"/>
        </w:rPr>
      </w:pPr>
      <w:r w:rsidRPr="00E27441">
        <w:rPr>
          <w:rStyle w:val="BodyText1"/>
          <w:rFonts w:asciiTheme="majorHAnsi" w:hAnsiTheme="majorHAnsi" w:cstheme="majorHAnsi"/>
          <w:sz w:val="28"/>
          <w:szCs w:val="28"/>
        </w:rPr>
        <w:t>- Biết vì sao phải nhận lỗi, sửa lỗi.</w:t>
      </w:r>
    </w:p>
    <w:p w14:paraId="58B0AE67" w14:textId="77777777" w:rsidR="0021043F" w:rsidRPr="00E27441" w:rsidRDefault="0021043F" w:rsidP="0021043F">
      <w:pPr>
        <w:tabs>
          <w:tab w:val="left" w:pos="720"/>
        </w:tabs>
        <w:spacing w:before="120" w:after="120"/>
        <w:jc w:val="both"/>
        <w:rPr>
          <w:rFonts w:asciiTheme="majorHAnsi" w:hAnsiTheme="majorHAnsi" w:cstheme="majorHAnsi"/>
          <w:b/>
          <w:i/>
          <w:sz w:val="28"/>
          <w:szCs w:val="28"/>
        </w:rPr>
      </w:pPr>
      <w:r w:rsidRPr="00E27441">
        <w:rPr>
          <w:rFonts w:asciiTheme="majorHAnsi" w:hAnsiTheme="majorHAnsi" w:cstheme="majorHAnsi"/>
          <w:b/>
          <w:i/>
          <w:sz w:val="28"/>
          <w:szCs w:val="28"/>
        </w:rPr>
        <w:t>*Phẩm chất và năng lực:</w:t>
      </w:r>
    </w:p>
    <w:p w14:paraId="0D1F8554" w14:textId="77777777" w:rsidR="0021043F" w:rsidRPr="00E27441" w:rsidRDefault="0021043F" w:rsidP="0021043F">
      <w:pPr>
        <w:tabs>
          <w:tab w:val="left" w:pos="720"/>
        </w:tabs>
        <w:spacing w:before="120" w:after="120"/>
        <w:jc w:val="both"/>
        <w:rPr>
          <w:rFonts w:asciiTheme="majorHAnsi" w:hAnsiTheme="majorHAnsi" w:cstheme="majorHAnsi"/>
          <w:b/>
          <w:i/>
          <w:sz w:val="28"/>
          <w:szCs w:val="28"/>
        </w:rPr>
      </w:pPr>
      <w:r w:rsidRPr="00E27441">
        <w:rPr>
          <w:rFonts w:asciiTheme="majorHAnsi" w:hAnsiTheme="majorHAnsi" w:cstheme="majorHAnsi"/>
          <w:b/>
          <w:i/>
          <w:sz w:val="28"/>
          <w:szCs w:val="28"/>
        </w:rPr>
        <w:t>-</w:t>
      </w:r>
      <w:r w:rsidRPr="00E27441">
        <w:rPr>
          <w:rStyle w:val="BodytextItalic"/>
          <w:rFonts w:asciiTheme="majorHAnsi" w:hAnsiTheme="majorHAnsi" w:cstheme="majorHAnsi"/>
          <w:sz w:val="28"/>
          <w:szCs w:val="28"/>
        </w:rPr>
        <w:t>Năng lực tự chủ và tự học:</w:t>
      </w:r>
      <w:r w:rsidRPr="00E27441">
        <w:rPr>
          <w:rFonts w:asciiTheme="majorHAnsi" w:hAnsiTheme="majorHAnsi" w:cstheme="majorHAnsi"/>
          <w:sz w:val="28"/>
          <w:szCs w:val="28"/>
        </w:rPr>
        <w:t xml:space="preserve"> Nhận ra được một số biểu hiện của biết nhận lỗi, sửa lỗi; lựa chọn và thực hiện được những hành động, lời nói thể hiện biết nhận lỗi, sửa lỗi.</w:t>
      </w:r>
    </w:p>
    <w:p w14:paraId="0D4AAE2D" w14:textId="77777777" w:rsidR="0021043F" w:rsidRPr="00E27441" w:rsidRDefault="0021043F" w:rsidP="0021043F">
      <w:pPr>
        <w:pStyle w:val="BodyText6"/>
        <w:shd w:val="clear" w:color="auto" w:fill="auto"/>
        <w:tabs>
          <w:tab w:val="left" w:pos="9781"/>
        </w:tabs>
        <w:spacing w:line="276" w:lineRule="auto"/>
        <w:ind w:right="4" w:firstLine="0"/>
        <w:jc w:val="both"/>
        <w:rPr>
          <w:rFonts w:asciiTheme="majorHAnsi" w:hAnsiTheme="majorHAnsi" w:cstheme="majorHAnsi"/>
          <w:sz w:val="28"/>
          <w:szCs w:val="28"/>
        </w:rPr>
      </w:pPr>
      <w:r w:rsidRPr="00E27441">
        <w:rPr>
          <w:rStyle w:val="BodytextItalic"/>
          <w:rFonts w:asciiTheme="majorHAnsi" w:hAnsiTheme="majorHAnsi" w:cstheme="majorHAnsi"/>
          <w:sz w:val="28"/>
          <w:szCs w:val="28"/>
        </w:rPr>
        <w:t>- Năng lực giải quyết vấn đề và sáng tợo:</w:t>
      </w:r>
      <w:r w:rsidRPr="00E27441">
        <w:rPr>
          <w:rFonts w:asciiTheme="majorHAnsi" w:hAnsiTheme="majorHAnsi" w:cstheme="majorHAnsi"/>
          <w:sz w:val="28"/>
          <w:szCs w:val="28"/>
        </w:rPr>
        <w:t xml:space="preserve"> Đưa ra ý kiến và sắm vai để giải quyết tình huống thể hiện biết nhận lỗi, sửa lỗi.</w:t>
      </w:r>
    </w:p>
    <w:p w14:paraId="0508B2D7" w14:textId="77777777" w:rsidR="0021043F" w:rsidRPr="00E27441" w:rsidRDefault="0021043F" w:rsidP="0021043F">
      <w:pPr>
        <w:pStyle w:val="BodyText6"/>
        <w:shd w:val="clear" w:color="auto" w:fill="auto"/>
        <w:tabs>
          <w:tab w:val="left" w:pos="9356"/>
        </w:tabs>
        <w:spacing w:line="276" w:lineRule="auto"/>
        <w:ind w:right="-279" w:firstLine="0"/>
        <w:jc w:val="both"/>
        <w:rPr>
          <w:rFonts w:asciiTheme="majorHAnsi" w:hAnsiTheme="majorHAnsi" w:cstheme="majorHAnsi"/>
          <w:sz w:val="28"/>
          <w:szCs w:val="28"/>
        </w:rPr>
      </w:pPr>
      <w:r w:rsidRPr="00E27441">
        <w:rPr>
          <w:rStyle w:val="BodytextItalic"/>
          <w:rFonts w:asciiTheme="majorHAnsi" w:hAnsiTheme="majorHAnsi" w:cstheme="majorHAnsi"/>
          <w:sz w:val="28"/>
          <w:szCs w:val="28"/>
        </w:rPr>
        <w:t>- Năng lực điều chỉnh hành</w:t>
      </w:r>
      <w:r w:rsidRPr="00E27441">
        <w:rPr>
          <w:rFonts w:asciiTheme="majorHAnsi" w:hAnsiTheme="majorHAnsi" w:cstheme="majorHAnsi"/>
          <w:sz w:val="28"/>
          <w:szCs w:val="28"/>
        </w:rPr>
        <w:t xml:space="preserve"> vi:Thực hiện được những lời nói, việc làm thể hiện biết nhận lỗi, sửa lỗi sau khi mắc lỗi.</w:t>
      </w:r>
    </w:p>
    <w:p w14:paraId="39C1A850" w14:textId="77777777" w:rsidR="0021043F" w:rsidRPr="00E27441" w:rsidRDefault="0021043F" w:rsidP="0021043F">
      <w:pPr>
        <w:pStyle w:val="BodyText6"/>
        <w:shd w:val="clear" w:color="auto" w:fill="auto"/>
        <w:tabs>
          <w:tab w:val="left" w:pos="9356"/>
        </w:tabs>
        <w:spacing w:line="276" w:lineRule="auto"/>
        <w:ind w:right="-279" w:firstLine="0"/>
        <w:jc w:val="both"/>
        <w:rPr>
          <w:rFonts w:asciiTheme="majorHAnsi" w:hAnsiTheme="majorHAnsi" w:cstheme="majorHAnsi"/>
          <w:sz w:val="28"/>
          <w:szCs w:val="28"/>
        </w:rPr>
      </w:pPr>
      <w:r w:rsidRPr="00E27441">
        <w:rPr>
          <w:rFonts w:asciiTheme="majorHAnsi" w:hAnsiTheme="majorHAnsi" w:cstheme="majorHAnsi"/>
          <w:sz w:val="28"/>
          <w:szCs w:val="28"/>
        </w:rPr>
        <w:t xml:space="preserve">- </w:t>
      </w:r>
      <w:r w:rsidRPr="00E27441">
        <w:rPr>
          <w:rStyle w:val="BodytextItalic"/>
          <w:rFonts w:asciiTheme="majorHAnsi" w:hAnsiTheme="majorHAnsi" w:cstheme="majorHAnsi"/>
          <w:sz w:val="28"/>
          <w:szCs w:val="28"/>
        </w:rPr>
        <w:t>Năng lực phát triển bản thân:</w:t>
      </w:r>
      <w:r w:rsidRPr="00E27441">
        <w:rPr>
          <w:rFonts w:asciiTheme="majorHAnsi" w:hAnsiTheme="majorHAnsi" w:cstheme="majorHAnsi"/>
          <w:sz w:val="28"/>
          <w:szCs w:val="28"/>
        </w:rPr>
        <w:t xml:space="preserve"> Nêu hoặc thể hiện bằng ngôn ngữ, hành động để tỏ thái độ đổng tình với việc biết nhận lỗi, sửa lỗi; không đồng tình với việc không biết nhận lỗi, sửa lỗi.</w:t>
      </w:r>
    </w:p>
    <w:p w14:paraId="5562E678" w14:textId="77777777" w:rsidR="0021043F" w:rsidRPr="00E27441" w:rsidRDefault="0021043F" w:rsidP="0021043F">
      <w:pPr>
        <w:pStyle w:val="BodyText6"/>
        <w:shd w:val="clear" w:color="auto" w:fill="auto"/>
        <w:spacing w:line="276" w:lineRule="auto"/>
        <w:ind w:firstLine="0"/>
        <w:jc w:val="both"/>
        <w:rPr>
          <w:rFonts w:asciiTheme="majorHAnsi" w:hAnsiTheme="majorHAnsi" w:cstheme="majorHAnsi"/>
          <w:sz w:val="28"/>
          <w:szCs w:val="28"/>
        </w:rPr>
      </w:pPr>
      <w:r w:rsidRPr="00E27441">
        <w:rPr>
          <w:rStyle w:val="BodytextItalic"/>
          <w:rFonts w:asciiTheme="majorHAnsi" w:hAnsiTheme="majorHAnsi" w:cstheme="majorHAnsi"/>
          <w:sz w:val="28"/>
          <w:szCs w:val="28"/>
        </w:rPr>
        <w:t>-Trung thực:</w:t>
      </w:r>
      <w:r w:rsidRPr="00E27441">
        <w:rPr>
          <w:rFonts w:asciiTheme="majorHAnsi" w:hAnsiTheme="majorHAnsi" w:cstheme="majorHAnsi"/>
          <w:sz w:val="28"/>
          <w:szCs w:val="28"/>
        </w:rPr>
        <w:t xml:space="preserve"> Biết nhận lỗi và sửa lỗi trong học tập, sinh hoạt.</w:t>
      </w:r>
    </w:p>
    <w:p w14:paraId="4E306887" w14:textId="77777777" w:rsidR="0021043F" w:rsidRPr="00E27441" w:rsidRDefault="0021043F" w:rsidP="0021043F">
      <w:pPr>
        <w:pStyle w:val="BodyText6"/>
        <w:shd w:val="clear" w:color="auto" w:fill="auto"/>
        <w:spacing w:line="276" w:lineRule="auto"/>
        <w:ind w:firstLine="0"/>
        <w:jc w:val="both"/>
        <w:rPr>
          <w:rFonts w:asciiTheme="majorHAnsi" w:hAnsiTheme="majorHAnsi" w:cstheme="majorHAnsi"/>
          <w:b/>
          <w:i/>
          <w:sz w:val="28"/>
          <w:szCs w:val="28"/>
        </w:rPr>
      </w:pPr>
      <w:r w:rsidRPr="00E27441">
        <w:rPr>
          <w:rFonts w:asciiTheme="majorHAnsi" w:hAnsiTheme="majorHAnsi" w:cstheme="majorHAnsi"/>
          <w:b/>
          <w:i/>
          <w:sz w:val="28"/>
          <w:szCs w:val="28"/>
        </w:rPr>
        <w:t>II.Chuẩn bị :</w:t>
      </w:r>
    </w:p>
    <w:p w14:paraId="3226E234" w14:textId="77777777" w:rsidR="0021043F" w:rsidRPr="00E27441" w:rsidRDefault="0021043F" w:rsidP="0021043F">
      <w:pPr>
        <w:pStyle w:val="BodyText6"/>
        <w:shd w:val="clear" w:color="auto" w:fill="auto"/>
        <w:tabs>
          <w:tab w:val="left" w:pos="2162"/>
        </w:tabs>
        <w:spacing w:after="87" w:line="276" w:lineRule="auto"/>
        <w:ind w:firstLine="0"/>
        <w:jc w:val="both"/>
        <w:rPr>
          <w:rFonts w:asciiTheme="majorHAnsi" w:hAnsiTheme="majorHAnsi" w:cstheme="majorHAnsi"/>
          <w:sz w:val="28"/>
          <w:szCs w:val="28"/>
        </w:rPr>
      </w:pPr>
      <w:r w:rsidRPr="00E27441">
        <w:rPr>
          <w:rFonts w:asciiTheme="majorHAnsi" w:hAnsiTheme="majorHAnsi" w:cstheme="majorHAnsi"/>
          <w:sz w:val="28"/>
          <w:szCs w:val="28"/>
        </w:rPr>
        <w:t xml:space="preserve">-SGK Đạo </w:t>
      </w:r>
      <w:r w:rsidRPr="00E27441">
        <w:rPr>
          <w:rStyle w:val="BodytextItalic"/>
          <w:rFonts w:asciiTheme="majorHAnsi" w:hAnsiTheme="majorHAnsi" w:cstheme="majorHAnsi"/>
          <w:sz w:val="28"/>
          <w:szCs w:val="28"/>
        </w:rPr>
        <w:t>đức2,</w:t>
      </w:r>
      <w:r w:rsidRPr="00E27441">
        <w:rPr>
          <w:rFonts w:asciiTheme="majorHAnsi" w:hAnsiTheme="majorHAnsi" w:cstheme="majorHAnsi"/>
          <w:sz w:val="28"/>
          <w:szCs w:val="28"/>
        </w:rPr>
        <w:t xml:space="preserve"> bộ tranh, video clip về đức tính trung thực.</w:t>
      </w:r>
    </w:p>
    <w:p w14:paraId="18C0B298" w14:textId="77777777" w:rsidR="0021043F" w:rsidRPr="00E27441" w:rsidRDefault="0021043F" w:rsidP="0021043F">
      <w:pPr>
        <w:pStyle w:val="BodyText6"/>
        <w:shd w:val="clear" w:color="auto" w:fill="auto"/>
        <w:tabs>
          <w:tab w:val="left" w:pos="2162"/>
        </w:tabs>
        <w:spacing w:after="87" w:line="276" w:lineRule="auto"/>
        <w:ind w:firstLine="0"/>
        <w:jc w:val="both"/>
        <w:rPr>
          <w:rFonts w:asciiTheme="majorHAnsi" w:hAnsiTheme="majorHAnsi" w:cstheme="majorHAnsi"/>
          <w:sz w:val="28"/>
          <w:szCs w:val="28"/>
        </w:rPr>
      </w:pPr>
      <w:r w:rsidRPr="00E27441">
        <w:rPr>
          <w:rStyle w:val="Bodytext10NotItalic"/>
          <w:rFonts w:asciiTheme="majorHAnsi" w:hAnsiTheme="majorHAnsi" w:cstheme="majorHAnsi"/>
          <w:sz w:val="28"/>
          <w:szCs w:val="28"/>
        </w:rPr>
        <w:t xml:space="preserve">-SGK </w:t>
      </w:r>
      <w:r w:rsidRPr="00E27441">
        <w:rPr>
          <w:rFonts w:asciiTheme="majorHAnsi" w:hAnsiTheme="majorHAnsi" w:cstheme="majorHAnsi"/>
          <w:sz w:val="28"/>
          <w:szCs w:val="28"/>
        </w:rPr>
        <w:t>Đạo đức 2, Vở bài tập Đạo đức 2</w:t>
      </w:r>
      <w:r w:rsidRPr="00E27441">
        <w:rPr>
          <w:rStyle w:val="Bodytext10NotItalic"/>
          <w:rFonts w:asciiTheme="majorHAnsi" w:hAnsiTheme="majorHAnsi" w:cstheme="majorHAnsi"/>
          <w:sz w:val="28"/>
          <w:szCs w:val="28"/>
        </w:rPr>
        <w:t xml:space="preserve"> (nếu có).</w:t>
      </w:r>
    </w:p>
    <w:p w14:paraId="3390328F" w14:textId="77777777" w:rsidR="0021043F" w:rsidRPr="00E27441" w:rsidRDefault="0021043F" w:rsidP="0021043F">
      <w:pPr>
        <w:tabs>
          <w:tab w:val="left" w:pos="720"/>
        </w:tabs>
        <w:spacing w:before="120" w:after="120"/>
        <w:jc w:val="both"/>
        <w:rPr>
          <w:rFonts w:asciiTheme="majorHAnsi" w:hAnsiTheme="majorHAnsi" w:cstheme="majorHAnsi"/>
          <w:b/>
          <w:i/>
          <w:sz w:val="28"/>
          <w:szCs w:val="28"/>
        </w:rPr>
      </w:pPr>
      <w:r w:rsidRPr="00E27441">
        <w:rPr>
          <w:rFonts w:asciiTheme="majorHAnsi" w:hAnsiTheme="majorHAnsi" w:cstheme="majorHAnsi"/>
          <w:b/>
          <w:i/>
          <w:sz w:val="28"/>
          <w:szCs w:val="28"/>
        </w:rPr>
        <w:t>III.Các hoạt động dạy học chủ yếu:</w:t>
      </w:r>
    </w:p>
    <w:tbl>
      <w:tblPr>
        <w:tblStyle w:val="TableGrid"/>
        <w:tblW w:w="10490" w:type="dxa"/>
        <w:tblInd w:w="-431" w:type="dxa"/>
        <w:tblLook w:val="04A0" w:firstRow="1" w:lastRow="0" w:firstColumn="1" w:lastColumn="0" w:noHBand="0" w:noVBand="1"/>
      </w:tblPr>
      <w:tblGrid>
        <w:gridCol w:w="675"/>
        <w:gridCol w:w="6096"/>
        <w:gridCol w:w="3719"/>
      </w:tblGrid>
      <w:tr w:rsidR="0021043F" w:rsidRPr="00E27441" w14:paraId="21418549" w14:textId="77777777" w:rsidTr="00955715">
        <w:tc>
          <w:tcPr>
            <w:tcW w:w="675" w:type="dxa"/>
          </w:tcPr>
          <w:p w14:paraId="3DF05A69" w14:textId="77777777" w:rsidR="0021043F" w:rsidRPr="00E27441" w:rsidRDefault="0021043F" w:rsidP="00955715">
            <w:pPr>
              <w:spacing w:line="276" w:lineRule="auto"/>
              <w:rPr>
                <w:rFonts w:asciiTheme="majorHAnsi" w:hAnsiTheme="majorHAnsi" w:cstheme="majorHAnsi"/>
                <w:b/>
                <w:i/>
                <w:sz w:val="28"/>
                <w:szCs w:val="28"/>
              </w:rPr>
            </w:pPr>
            <w:r w:rsidRPr="00E27441">
              <w:rPr>
                <w:rFonts w:asciiTheme="majorHAnsi" w:hAnsiTheme="majorHAnsi" w:cstheme="majorHAnsi"/>
                <w:b/>
                <w:i/>
                <w:sz w:val="28"/>
                <w:szCs w:val="28"/>
              </w:rPr>
              <w:t>TL</w:t>
            </w:r>
          </w:p>
        </w:tc>
        <w:tc>
          <w:tcPr>
            <w:tcW w:w="6096" w:type="dxa"/>
          </w:tcPr>
          <w:p w14:paraId="48C94C67" w14:textId="77777777" w:rsidR="0021043F" w:rsidRPr="00E27441" w:rsidRDefault="0021043F" w:rsidP="00955715">
            <w:pPr>
              <w:spacing w:line="276" w:lineRule="auto"/>
              <w:jc w:val="center"/>
              <w:rPr>
                <w:rFonts w:asciiTheme="majorHAnsi" w:hAnsiTheme="majorHAnsi" w:cstheme="majorHAnsi"/>
                <w:b/>
                <w:i/>
                <w:sz w:val="28"/>
                <w:szCs w:val="28"/>
              </w:rPr>
            </w:pPr>
            <w:r w:rsidRPr="00E27441">
              <w:rPr>
                <w:rFonts w:asciiTheme="majorHAnsi" w:hAnsiTheme="majorHAnsi" w:cstheme="majorHAnsi"/>
                <w:b/>
                <w:i/>
                <w:sz w:val="28"/>
                <w:szCs w:val="28"/>
              </w:rPr>
              <w:t>Hoạt động của GV</w:t>
            </w:r>
          </w:p>
        </w:tc>
        <w:tc>
          <w:tcPr>
            <w:tcW w:w="3719" w:type="dxa"/>
          </w:tcPr>
          <w:p w14:paraId="6D84F896" w14:textId="77777777" w:rsidR="0021043F" w:rsidRPr="00E27441" w:rsidRDefault="0021043F" w:rsidP="00955715">
            <w:pPr>
              <w:spacing w:line="276" w:lineRule="auto"/>
              <w:jc w:val="center"/>
              <w:rPr>
                <w:rFonts w:asciiTheme="majorHAnsi" w:hAnsiTheme="majorHAnsi" w:cstheme="majorHAnsi"/>
                <w:b/>
                <w:i/>
                <w:sz w:val="28"/>
                <w:szCs w:val="28"/>
              </w:rPr>
            </w:pPr>
            <w:r w:rsidRPr="00E27441">
              <w:rPr>
                <w:rFonts w:asciiTheme="majorHAnsi" w:hAnsiTheme="majorHAnsi" w:cstheme="majorHAnsi"/>
                <w:b/>
                <w:i/>
                <w:sz w:val="28"/>
                <w:szCs w:val="28"/>
              </w:rPr>
              <w:t>Hoạt động của HS</w:t>
            </w:r>
          </w:p>
        </w:tc>
      </w:tr>
      <w:tr w:rsidR="0021043F" w:rsidRPr="00E27441" w14:paraId="1DBC9F97" w14:textId="77777777" w:rsidTr="00955715">
        <w:tc>
          <w:tcPr>
            <w:tcW w:w="675" w:type="dxa"/>
          </w:tcPr>
          <w:p w14:paraId="69A2FF7C" w14:textId="77777777" w:rsidR="0021043F" w:rsidRPr="00E27441" w:rsidRDefault="0021043F" w:rsidP="00955715">
            <w:pPr>
              <w:outlineLvl w:val="0"/>
              <w:rPr>
                <w:rFonts w:asciiTheme="majorHAnsi" w:hAnsiTheme="majorHAnsi" w:cstheme="majorHAnsi"/>
                <w:b/>
                <w:i/>
                <w:sz w:val="28"/>
                <w:szCs w:val="28"/>
              </w:rPr>
            </w:pPr>
            <w:r w:rsidRPr="00E27441">
              <w:rPr>
                <w:rFonts w:asciiTheme="majorHAnsi" w:hAnsiTheme="majorHAnsi" w:cstheme="majorHAnsi"/>
                <w:b/>
                <w:i/>
                <w:sz w:val="28"/>
                <w:szCs w:val="28"/>
              </w:rPr>
              <w:t>10’</w:t>
            </w:r>
          </w:p>
          <w:p w14:paraId="2D301A34" w14:textId="77777777" w:rsidR="0021043F" w:rsidRPr="00E27441" w:rsidRDefault="0021043F" w:rsidP="00955715">
            <w:pPr>
              <w:spacing w:line="276" w:lineRule="auto"/>
              <w:rPr>
                <w:rFonts w:asciiTheme="majorHAnsi" w:hAnsiTheme="majorHAnsi" w:cstheme="majorHAnsi"/>
                <w:sz w:val="28"/>
                <w:szCs w:val="28"/>
              </w:rPr>
            </w:pPr>
          </w:p>
        </w:tc>
        <w:tc>
          <w:tcPr>
            <w:tcW w:w="6096" w:type="dxa"/>
          </w:tcPr>
          <w:p w14:paraId="296A14C9" w14:textId="77777777" w:rsidR="0021043F" w:rsidRPr="00E27441" w:rsidRDefault="0021043F" w:rsidP="0021043F">
            <w:pPr>
              <w:numPr>
                <w:ilvl w:val="0"/>
                <w:numId w:val="1"/>
              </w:numPr>
              <w:spacing w:line="276" w:lineRule="auto"/>
              <w:jc w:val="both"/>
              <w:rPr>
                <w:rFonts w:asciiTheme="majorHAnsi" w:hAnsiTheme="majorHAnsi" w:cstheme="majorHAnsi"/>
                <w:b/>
                <w:sz w:val="28"/>
                <w:szCs w:val="28"/>
              </w:rPr>
            </w:pPr>
            <w:r w:rsidRPr="00E27441">
              <w:rPr>
                <w:rFonts w:asciiTheme="majorHAnsi" w:hAnsiTheme="majorHAnsi" w:cstheme="majorHAnsi"/>
                <w:b/>
                <w:sz w:val="28"/>
                <w:szCs w:val="28"/>
              </w:rPr>
              <w:t>KHỞI ĐỘNG:</w:t>
            </w:r>
          </w:p>
          <w:p w14:paraId="65AC18F7" w14:textId="77777777" w:rsidR="0021043F" w:rsidRPr="00E27441" w:rsidRDefault="0021043F" w:rsidP="00955715">
            <w:pPr>
              <w:rPr>
                <w:rFonts w:asciiTheme="majorHAnsi" w:hAnsiTheme="majorHAnsi" w:cstheme="majorHAnsi"/>
                <w:b/>
                <w:sz w:val="28"/>
                <w:szCs w:val="28"/>
              </w:rPr>
            </w:pPr>
            <w:r w:rsidRPr="00E27441">
              <w:rPr>
                <w:rFonts w:asciiTheme="majorHAnsi" w:hAnsiTheme="majorHAnsi" w:cstheme="majorHAnsi"/>
                <w:b/>
                <w:sz w:val="28"/>
                <w:szCs w:val="28"/>
              </w:rPr>
              <w:t>Hoạt động: Kể lại một lần em mắc lỗi</w:t>
            </w:r>
          </w:p>
          <w:p w14:paraId="1646B38B" w14:textId="77777777" w:rsidR="0021043F" w:rsidRPr="00E27441" w:rsidRDefault="0021043F" w:rsidP="00955715">
            <w:pPr>
              <w:rPr>
                <w:rFonts w:asciiTheme="majorHAnsi" w:hAnsiTheme="majorHAnsi" w:cstheme="majorHAnsi"/>
                <w:sz w:val="28"/>
                <w:szCs w:val="28"/>
              </w:rPr>
            </w:pPr>
            <w:r w:rsidRPr="00E27441">
              <w:rPr>
                <w:rFonts w:asciiTheme="majorHAnsi" w:hAnsiTheme="majorHAnsi" w:cstheme="majorHAnsi"/>
                <w:sz w:val="28"/>
                <w:szCs w:val="28"/>
              </w:rPr>
              <w:t>-GV hướng dẫn HS quan sát tranh; sau đó yêu cầu 1, 2 HS mô tả lại bối cảnh của hoạt động (tiết sinh hoạt lớp; HS tự quản) theo gợi ý:</w:t>
            </w:r>
          </w:p>
          <w:p w14:paraId="31629FFB" w14:textId="77777777" w:rsidR="0021043F" w:rsidRPr="00E27441" w:rsidRDefault="0021043F" w:rsidP="00955715">
            <w:pPr>
              <w:rPr>
                <w:rFonts w:asciiTheme="majorHAnsi" w:hAnsiTheme="majorHAnsi" w:cstheme="majorHAnsi"/>
                <w:i/>
                <w:sz w:val="28"/>
                <w:szCs w:val="28"/>
              </w:rPr>
            </w:pPr>
            <w:r w:rsidRPr="00E27441">
              <w:rPr>
                <w:rFonts w:asciiTheme="majorHAnsi" w:hAnsiTheme="majorHAnsi" w:cstheme="majorHAnsi"/>
                <w:i/>
                <w:sz w:val="28"/>
                <w:szCs w:val="28"/>
              </w:rPr>
              <w:t>-Xem thông tin trên bảng.</w:t>
            </w:r>
          </w:p>
          <w:p w14:paraId="2FA03AC6" w14:textId="77777777" w:rsidR="0021043F" w:rsidRPr="00E27441" w:rsidRDefault="0021043F" w:rsidP="00955715">
            <w:pPr>
              <w:rPr>
                <w:rFonts w:asciiTheme="majorHAnsi" w:hAnsiTheme="majorHAnsi" w:cstheme="majorHAnsi"/>
                <w:i/>
                <w:sz w:val="28"/>
                <w:szCs w:val="28"/>
              </w:rPr>
            </w:pPr>
            <w:r w:rsidRPr="00E27441">
              <w:rPr>
                <w:rFonts w:asciiTheme="majorHAnsi" w:hAnsiTheme="majorHAnsi" w:cstheme="majorHAnsi"/>
                <w:i/>
                <w:sz w:val="28"/>
                <w:szCs w:val="28"/>
              </w:rPr>
              <w:t>-Bạn nam đã nói gì?</w:t>
            </w:r>
          </w:p>
          <w:p w14:paraId="30FB888F" w14:textId="77777777" w:rsidR="0021043F" w:rsidRPr="00E27441" w:rsidRDefault="0021043F" w:rsidP="00955715">
            <w:pPr>
              <w:rPr>
                <w:rFonts w:asciiTheme="majorHAnsi" w:hAnsiTheme="majorHAnsi" w:cstheme="majorHAnsi"/>
                <w:i/>
                <w:sz w:val="28"/>
                <w:szCs w:val="28"/>
              </w:rPr>
            </w:pPr>
            <w:r w:rsidRPr="00E27441">
              <w:rPr>
                <w:rFonts w:asciiTheme="majorHAnsi" w:hAnsiTheme="majorHAnsi" w:cstheme="majorHAnsi"/>
                <w:i/>
                <w:sz w:val="28"/>
                <w:szCs w:val="28"/>
              </w:rPr>
              <w:t>-Nếu em là bạn nữ trong tranh, em sẽ nói gì và nói như thế nào?</w:t>
            </w:r>
          </w:p>
          <w:p w14:paraId="3CB2AC7E" w14:textId="77777777" w:rsidR="0021043F" w:rsidRPr="00E27441" w:rsidRDefault="0021043F" w:rsidP="00955715">
            <w:pPr>
              <w:rPr>
                <w:rFonts w:asciiTheme="majorHAnsi" w:hAnsiTheme="majorHAnsi" w:cstheme="majorHAnsi"/>
                <w:sz w:val="28"/>
                <w:szCs w:val="28"/>
              </w:rPr>
            </w:pPr>
            <w:r w:rsidRPr="00E27441">
              <w:rPr>
                <w:rFonts w:asciiTheme="majorHAnsi" w:hAnsiTheme="majorHAnsi" w:cstheme="majorHAnsi"/>
                <w:sz w:val="28"/>
                <w:szCs w:val="28"/>
              </w:rPr>
              <w:t>-  GV yêu cẩu 1 - 2 HS kể lại một lần đã mắc lỗi :</w:t>
            </w:r>
          </w:p>
          <w:p w14:paraId="2D902FBF" w14:textId="77777777" w:rsidR="0021043F" w:rsidRPr="00E27441" w:rsidRDefault="0021043F" w:rsidP="00955715">
            <w:pPr>
              <w:rPr>
                <w:rFonts w:asciiTheme="majorHAnsi" w:hAnsiTheme="majorHAnsi" w:cstheme="majorHAnsi"/>
                <w:sz w:val="28"/>
                <w:szCs w:val="28"/>
              </w:rPr>
            </w:pPr>
            <w:r w:rsidRPr="00E27441">
              <w:rPr>
                <w:rFonts w:asciiTheme="majorHAnsi" w:hAnsiTheme="majorHAnsi" w:cstheme="majorHAnsi"/>
                <w:sz w:val="28"/>
                <w:szCs w:val="28"/>
              </w:rPr>
              <w:t>-Chuyện gì đã xảy ra?</w:t>
            </w:r>
          </w:p>
          <w:p w14:paraId="0F84814A" w14:textId="77777777" w:rsidR="0021043F" w:rsidRPr="00E27441" w:rsidRDefault="0021043F" w:rsidP="00955715">
            <w:pPr>
              <w:rPr>
                <w:rFonts w:asciiTheme="majorHAnsi" w:hAnsiTheme="majorHAnsi" w:cstheme="majorHAnsi"/>
                <w:sz w:val="28"/>
                <w:szCs w:val="28"/>
              </w:rPr>
            </w:pPr>
            <w:r w:rsidRPr="00E27441">
              <w:rPr>
                <w:rFonts w:asciiTheme="majorHAnsi" w:hAnsiTheme="majorHAnsi" w:cstheme="majorHAnsi"/>
                <w:sz w:val="28"/>
                <w:szCs w:val="28"/>
              </w:rPr>
              <w:t>-Cảm nhận của em khi đó?</w:t>
            </w:r>
          </w:p>
          <w:p w14:paraId="6960B19F" w14:textId="77777777" w:rsidR="0021043F" w:rsidRPr="00E27441" w:rsidRDefault="0021043F" w:rsidP="00955715">
            <w:pPr>
              <w:spacing w:line="276" w:lineRule="auto"/>
              <w:rPr>
                <w:rFonts w:asciiTheme="majorHAnsi" w:hAnsiTheme="majorHAnsi" w:cstheme="majorHAnsi"/>
                <w:sz w:val="28"/>
                <w:szCs w:val="28"/>
              </w:rPr>
            </w:pPr>
            <w:r w:rsidRPr="00E27441">
              <w:rPr>
                <w:rFonts w:asciiTheme="majorHAnsi" w:hAnsiTheme="majorHAnsi" w:cstheme="majorHAnsi"/>
                <w:sz w:val="28"/>
                <w:szCs w:val="28"/>
              </w:rPr>
              <w:lastRenderedPageBreak/>
              <w:t xml:space="preserve">Từ những ý kiến của HS, GV dẫn dắt vào nội dung chính của bài học </w:t>
            </w:r>
            <w:r w:rsidRPr="00E27441">
              <w:rPr>
                <w:rFonts w:asciiTheme="majorHAnsi" w:hAnsiTheme="majorHAnsi" w:cstheme="majorHAnsi"/>
                <w:b/>
                <w:i/>
                <w:sz w:val="28"/>
                <w:szCs w:val="28"/>
              </w:rPr>
              <w:t>Nhận lỗi và sửa lỗi ( Tiết 1)</w:t>
            </w:r>
          </w:p>
        </w:tc>
        <w:tc>
          <w:tcPr>
            <w:tcW w:w="3719" w:type="dxa"/>
          </w:tcPr>
          <w:p w14:paraId="3D8B1460" w14:textId="77777777" w:rsidR="0021043F" w:rsidRPr="00E27441" w:rsidRDefault="0021043F" w:rsidP="00955715">
            <w:pPr>
              <w:pStyle w:val="NormalWeb"/>
              <w:spacing w:before="120" w:beforeAutospacing="0" w:after="120" w:afterAutospacing="0" w:line="276" w:lineRule="auto"/>
              <w:jc w:val="both"/>
              <w:rPr>
                <w:rFonts w:asciiTheme="majorHAnsi" w:hAnsiTheme="majorHAnsi" w:cstheme="majorHAnsi"/>
                <w:sz w:val="28"/>
                <w:szCs w:val="28"/>
              </w:rPr>
            </w:pPr>
          </w:p>
          <w:p w14:paraId="1B998B22" w14:textId="77777777" w:rsidR="0021043F" w:rsidRPr="00E27441" w:rsidRDefault="0021043F" w:rsidP="00955715">
            <w:pPr>
              <w:pStyle w:val="NormalWeb"/>
              <w:spacing w:before="120" w:beforeAutospacing="0" w:after="120" w:afterAutospacing="0" w:line="276" w:lineRule="auto"/>
              <w:jc w:val="both"/>
              <w:rPr>
                <w:rFonts w:asciiTheme="majorHAnsi" w:hAnsiTheme="majorHAnsi" w:cstheme="majorHAnsi"/>
                <w:sz w:val="28"/>
                <w:szCs w:val="28"/>
              </w:rPr>
            </w:pPr>
            <w:r w:rsidRPr="00E27441">
              <w:rPr>
                <w:rFonts w:asciiTheme="majorHAnsi" w:hAnsiTheme="majorHAnsi" w:cstheme="majorHAnsi"/>
                <w:sz w:val="28"/>
                <w:szCs w:val="28"/>
              </w:rPr>
              <w:t>-HS quan sát tranh, mô tả lại bố cảnh của hoạt động</w:t>
            </w:r>
          </w:p>
          <w:p w14:paraId="6C7B4C2C" w14:textId="77777777" w:rsidR="0021043F" w:rsidRPr="00E27441" w:rsidRDefault="0021043F" w:rsidP="00955715">
            <w:pPr>
              <w:pStyle w:val="NormalWeb"/>
              <w:spacing w:before="120" w:beforeAutospacing="0" w:after="120" w:afterAutospacing="0" w:line="276" w:lineRule="auto"/>
              <w:jc w:val="both"/>
              <w:rPr>
                <w:rFonts w:asciiTheme="majorHAnsi" w:hAnsiTheme="majorHAnsi" w:cstheme="majorHAnsi"/>
                <w:sz w:val="28"/>
                <w:szCs w:val="28"/>
              </w:rPr>
            </w:pPr>
          </w:p>
          <w:p w14:paraId="5126365C" w14:textId="77777777" w:rsidR="0021043F" w:rsidRPr="00E27441" w:rsidRDefault="0021043F" w:rsidP="00955715">
            <w:pPr>
              <w:pStyle w:val="NormalWeb"/>
              <w:spacing w:before="120" w:beforeAutospacing="0" w:after="120" w:afterAutospacing="0" w:line="276" w:lineRule="auto"/>
              <w:jc w:val="both"/>
              <w:rPr>
                <w:rFonts w:asciiTheme="majorHAnsi" w:hAnsiTheme="majorHAnsi" w:cstheme="majorHAnsi"/>
                <w:sz w:val="28"/>
                <w:szCs w:val="28"/>
              </w:rPr>
            </w:pPr>
          </w:p>
          <w:p w14:paraId="4200435C" w14:textId="77777777" w:rsidR="0021043F" w:rsidRPr="00E27441" w:rsidRDefault="0021043F" w:rsidP="00955715">
            <w:pPr>
              <w:pStyle w:val="NormalWeb"/>
              <w:spacing w:before="120" w:beforeAutospacing="0" w:after="120" w:afterAutospacing="0" w:line="276" w:lineRule="auto"/>
              <w:jc w:val="both"/>
              <w:rPr>
                <w:rFonts w:asciiTheme="majorHAnsi" w:hAnsiTheme="majorHAnsi" w:cstheme="majorHAnsi"/>
                <w:sz w:val="28"/>
                <w:szCs w:val="28"/>
              </w:rPr>
            </w:pPr>
          </w:p>
          <w:p w14:paraId="1F24F565" w14:textId="77777777" w:rsidR="0021043F" w:rsidRPr="00E27441" w:rsidRDefault="0021043F" w:rsidP="00955715">
            <w:pPr>
              <w:pStyle w:val="NormalWeb"/>
              <w:spacing w:before="120" w:beforeAutospacing="0" w:after="120" w:afterAutospacing="0" w:line="276" w:lineRule="auto"/>
              <w:jc w:val="both"/>
              <w:rPr>
                <w:rFonts w:asciiTheme="majorHAnsi" w:hAnsiTheme="majorHAnsi" w:cstheme="majorHAnsi"/>
                <w:sz w:val="28"/>
                <w:szCs w:val="28"/>
              </w:rPr>
            </w:pPr>
            <w:r w:rsidRPr="00E27441">
              <w:rPr>
                <w:rFonts w:asciiTheme="majorHAnsi" w:hAnsiTheme="majorHAnsi" w:cstheme="majorHAnsi"/>
                <w:sz w:val="28"/>
                <w:szCs w:val="28"/>
              </w:rPr>
              <w:t xml:space="preserve">-HS kể lại một lần đã mắc lỗi </w:t>
            </w:r>
          </w:p>
          <w:p w14:paraId="67E6D66A" w14:textId="77777777" w:rsidR="0021043F" w:rsidRPr="00E27441" w:rsidRDefault="0021043F" w:rsidP="00955715">
            <w:pPr>
              <w:spacing w:line="276" w:lineRule="auto"/>
              <w:rPr>
                <w:rFonts w:asciiTheme="majorHAnsi" w:hAnsiTheme="majorHAnsi" w:cstheme="majorHAnsi"/>
                <w:sz w:val="28"/>
                <w:szCs w:val="28"/>
              </w:rPr>
            </w:pPr>
          </w:p>
        </w:tc>
      </w:tr>
      <w:tr w:rsidR="0021043F" w:rsidRPr="00E27441" w14:paraId="4933BF81" w14:textId="77777777" w:rsidTr="00955715">
        <w:tc>
          <w:tcPr>
            <w:tcW w:w="675" w:type="dxa"/>
          </w:tcPr>
          <w:p w14:paraId="684319BA" w14:textId="77777777" w:rsidR="0021043F" w:rsidRPr="00E27441" w:rsidRDefault="0021043F" w:rsidP="00955715">
            <w:pPr>
              <w:outlineLvl w:val="0"/>
              <w:rPr>
                <w:rFonts w:asciiTheme="majorHAnsi" w:hAnsiTheme="majorHAnsi" w:cstheme="majorHAnsi"/>
                <w:b/>
                <w:i/>
                <w:sz w:val="28"/>
                <w:szCs w:val="28"/>
              </w:rPr>
            </w:pPr>
            <w:r w:rsidRPr="00E27441">
              <w:rPr>
                <w:rFonts w:asciiTheme="majorHAnsi" w:hAnsiTheme="majorHAnsi" w:cstheme="majorHAnsi"/>
                <w:b/>
                <w:i/>
                <w:sz w:val="28"/>
                <w:szCs w:val="28"/>
              </w:rPr>
              <w:lastRenderedPageBreak/>
              <w:t>22’</w:t>
            </w:r>
          </w:p>
          <w:p w14:paraId="713EE569" w14:textId="77777777" w:rsidR="0021043F" w:rsidRPr="00E27441" w:rsidRDefault="0021043F" w:rsidP="00955715">
            <w:pPr>
              <w:outlineLvl w:val="0"/>
              <w:rPr>
                <w:rFonts w:asciiTheme="majorHAnsi" w:hAnsiTheme="majorHAnsi" w:cstheme="majorHAnsi"/>
                <w:b/>
                <w:i/>
                <w:sz w:val="28"/>
                <w:szCs w:val="28"/>
              </w:rPr>
            </w:pPr>
          </w:p>
          <w:p w14:paraId="14F3DC1E" w14:textId="77777777" w:rsidR="0021043F" w:rsidRPr="00E27441" w:rsidRDefault="0021043F" w:rsidP="00955715">
            <w:pPr>
              <w:spacing w:line="276" w:lineRule="auto"/>
              <w:rPr>
                <w:rFonts w:asciiTheme="majorHAnsi" w:hAnsiTheme="majorHAnsi" w:cstheme="majorHAnsi"/>
                <w:sz w:val="28"/>
                <w:szCs w:val="28"/>
              </w:rPr>
            </w:pPr>
          </w:p>
        </w:tc>
        <w:tc>
          <w:tcPr>
            <w:tcW w:w="6096" w:type="dxa"/>
          </w:tcPr>
          <w:p w14:paraId="6A501ED2" w14:textId="77777777" w:rsidR="0021043F" w:rsidRPr="00E27441" w:rsidRDefault="0021043F" w:rsidP="00955715">
            <w:pPr>
              <w:spacing w:line="276" w:lineRule="auto"/>
              <w:rPr>
                <w:rFonts w:asciiTheme="majorHAnsi" w:hAnsiTheme="majorHAnsi" w:cstheme="majorHAnsi"/>
                <w:b/>
                <w:sz w:val="28"/>
                <w:szCs w:val="28"/>
              </w:rPr>
            </w:pPr>
            <w:r w:rsidRPr="00E27441">
              <w:rPr>
                <w:rFonts w:asciiTheme="majorHAnsi" w:hAnsiTheme="majorHAnsi" w:cstheme="majorHAnsi"/>
                <w:b/>
                <w:sz w:val="28"/>
                <w:szCs w:val="28"/>
              </w:rPr>
              <w:t>B. KIẾN TẠO TRI THỨC MỚI:</w:t>
            </w:r>
          </w:p>
          <w:p w14:paraId="1EBB59C6" w14:textId="77777777" w:rsidR="0021043F" w:rsidRPr="00E27441" w:rsidRDefault="0021043F" w:rsidP="00955715">
            <w:pPr>
              <w:pStyle w:val="Bodytext90"/>
              <w:shd w:val="clear" w:color="auto" w:fill="auto"/>
              <w:spacing w:before="0" w:after="0" w:line="365" w:lineRule="exact"/>
              <w:rPr>
                <w:rFonts w:asciiTheme="majorHAnsi" w:hAnsiTheme="majorHAnsi" w:cstheme="majorHAnsi"/>
                <w:sz w:val="28"/>
                <w:szCs w:val="28"/>
              </w:rPr>
            </w:pPr>
            <w:r w:rsidRPr="00E27441">
              <w:rPr>
                <w:rFonts w:asciiTheme="majorHAnsi" w:hAnsiTheme="majorHAnsi" w:cstheme="majorHAnsi"/>
                <w:sz w:val="28"/>
                <w:szCs w:val="28"/>
              </w:rPr>
              <w:t>Hoạt động 1 : Bạn nào trong tranh biết nhận lỗi và sửa lỗi?</w:t>
            </w:r>
          </w:p>
          <w:p w14:paraId="146FC199" w14:textId="77777777" w:rsidR="0021043F" w:rsidRPr="00E27441" w:rsidRDefault="0021043F" w:rsidP="0021043F">
            <w:pPr>
              <w:pStyle w:val="BodyText6"/>
              <w:numPr>
                <w:ilvl w:val="0"/>
                <w:numId w:val="2"/>
              </w:numPr>
              <w:shd w:val="clear" w:color="auto" w:fill="auto"/>
              <w:tabs>
                <w:tab w:val="left" w:pos="454"/>
              </w:tabs>
              <w:spacing w:line="365" w:lineRule="exact"/>
              <w:ind w:left="124" w:hanging="190"/>
              <w:jc w:val="both"/>
              <w:rPr>
                <w:rFonts w:asciiTheme="majorHAnsi" w:hAnsiTheme="majorHAnsi" w:cstheme="majorHAnsi"/>
                <w:sz w:val="28"/>
                <w:szCs w:val="28"/>
              </w:rPr>
            </w:pPr>
            <w:r w:rsidRPr="00E27441">
              <w:rPr>
                <w:rFonts w:asciiTheme="majorHAnsi" w:hAnsiTheme="majorHAnsi" w:cstheme="majorHAnsi"/>
                <w:sz w:val="28"/>
                <w:szCs w:val="28"/>
              </w:rPr>
              <w:t>GV chia lớp thành các nhóm 4 và yêu cầu HS tìm hiểu, thảo luận theo gợi ý:</w:t>
            </w:r>
          </w:p>
          <w:p w14:paraId="1E62B4B2" w14:textId="77777777" w:rsidR="0021043F" w:rsidRPr="00E27441" w:rsidRDefault="0021043F" w:rsidP="00955715">
            <w:pPr>
              <w:pStyle w:val="Bodytext100"/>
              <w:shd w:val="clear" w:color="auto" w:fill="auto"/>
              <w:spacing w:line="365" w:lineRule="exact"/>
              <w:ind w:firstLine="280"/>
              <w:jc w:val="both"/>
              <w:rPr>
                <w:rFonts w:asciiTheme="majorHAnsi" w:hAnsiTheme="majorHAnsi" w:cstheme="majorHAnsi"/>
                <w:sz w:val="28"/>
                <w:szCs w:val="28"/>
              </w:rPr>
            </w:pPr>
            <w:r w:rsidRPr="00E27441">
              <w:rPr>
                <w:rStyle w:val="Bodytext10NotItalic"/>
                <w:rFonts w:asciiTheme="majorHAnsi" w:hAnsiTheme="majorHAnsi" w:cstheme="majorHAnsi"/>
                <w:sz w:val="28"/>
                <w:szCs w:val="28"/>
              </w:rPr>
              <w:t xml:space="preserve">+ </w:t>
            </w:r>
            <w:r w:rsidRPr="00E27441">
              <w:rPr>
                <w:rFonts w:asciiTheme="majorHAnsi" w:hAnsiTheme="majorHAnsi" w:cstheme="majorHAnsi"/>
                <w:sz w:val="28"/>
                <w:szCs w:val="28"/>
              </w:rPr>
              <w:t>Các bạn trong tranh đã nói gì, làm gì?</w:t>
            </w:r>
          </w:p>
          <w:p w14:paraId="4BBAC749" w14:textId="77777777" w:rsidR="0021043F" w:rsidRPr="00E27441" w:rsidRDefault="0021043F" w:rsidP="00955715">
            <w:pPr>
              <w:pStyle w:val="Bodytext100"/>
              <w:shd w:val="clear" w:color="auto" w:fill="auto"/>
              <w:spacing w:line="365" w:lineRule="exact"/>
              <w:ind w:firstLine="280"/>
              <w:jc w:val="both"/>
              <w:rPr>
                <w:rFonts w:asciiTheme="majorHAnsi" w:hAnsiTheme="majorHAnsi" w:cstheme="majorHAnsi"/>
                <w:sz w:val="28"/>
                <w:szCs w:val="28"/>
              </w:rPr>
            </w:pPr>
            <w:r w:rsidRPr="00E27441">
              <w:rPr>
                <w:rStyle w:val="Bodytext10NotItalic"/>
                <w:rFonts w:asciiTheme="majorHAnsi" w:hAnsiTheme="majorHAnsi" w:cstheme="majorHAnsi"/>
                <w:sz w:val="28"/>
                <w:szCs w:val="28"/>
              </w:rPr>
              <w:t xml:space="preserve">+ </w:t>
            </w:r>
            <w:r w:rsidRPr="00E27441">
              <w:rPr>
                <w:rFonts w:asciiTheme="majorHAnsi" w:hAnsiTheme="majorHAnsi" w:cstheme="majorHAnsi"/>
                <w:sz w:val="28"/>
                <w:szCs w:val="28"/>
              </w:rPr>
              <w:t>Lời nói, việc làm đó cho thấy bạn nào biết, bạn nào chưa biết nhận lỗi, sửa lỗi?,...</w:t>
            </w:r>
          </w:p>
          <w:p w14:paraId="577C2551" w14:textId="77777777" w:rsidR="0021043F" w:rsidRPr="00E27441" w:rsidRDefault="0021043F" w:rsidP="00955715">
            <w:pPr>
              <w:pStyle w:val="Bodytext100"/>
              <w:shd w:val="clear" w:color="auto" w:fill="auto"/>
              <w:spacing w:line="365" w:lineRule="exact"/>
              <w:ind w:firstLine="280"/>
              <w:jc w:val="both"/>
              <w:rPr>
                <w:rFonts w:asciiTheme="majorHAnsi" w:hAnsiTheme="majorHAnsi" w:cstheme="majorHAnsi"/>
                <w:sz w:val="28"/>
                <w:szCs w:val="28"/>
              </w:rPr>
            </w:pPr>
          </w:p>
          <w:p w14:paraId="50B0808C" w14:textId="77777777" w:rsidR="0021043F" w:rsidRPr="00E27441" w:rsidRDefault="0021043F" w:rsidP="00955715">
            <w:pPr>
              <w:pStyle w:val="Bodytext100"/>
              <w:shd w:val="clear" w:color="auto" w:fill="auto"/>
              <w:spacing w:line="365" w:lineRule="exact"/>
              <w:ind w:firstLine="280"/>
              <w:jc w:val="both"/>
              <w:rPr>
                <w:rFonts w:asciiTheme="majorHAnsi" w:hAnsiTheme="majorHAnsi" w:cstheme="majorHAnsi"/>
                <w:sz w:val="28"/>
                <w:szCs w:val="28"/>
              </w:rPr>
            </w:pPr>
          </w:p>
          <w:p w14:paraId="1E4058D2" w14:textId="77777777" w:rsidR="0021043F" w:rsidRPr="00E27441" w:rsidRDefault="0021043F" w:rsidP="00955715">
            <w:pPr>
              <w:pStyle w:val="Bodytext100"/>
              <w:shd w:val="clear" w:color="auto" w:fill="auto"/>
              <w:spacing w:line="365" w:lineRule="exact"/>
              <w:jc w:val="both"/>
              <w:rPr>
                <w:rFonts w:asciiTheme="majorHAnsi" w:hAnsiTheme="majorHAnsi" w:cstheme="majorHAnsi"/>
                <w:sz w:val="28"/>
                <w:szCs w:val="28"/>
              </w:rPr>
            </w:pPr>
          </w:p>
          <w:p w14:paraId="259C4197" w14:textId="77777777" w:rsidR="0021043F" w:rsidRPr="00E27441" w:rsidRDefault="0021043F" w:rsidP="00955715">
            <w:pPr>
              <w:pStyle w:val="BodyText6"/>
              <w:shd w:val="clear" w:color="auto" w:fill="auto"/>
              <w:tabs>
                <w:tab w:val="left" w:pos="454"/>
              </w:tabs>
              <w:spacing w:line="307" w:lineRule="exact"/>
              <w:ind w:right="20" w:firstLine="0"/>
              <w:jc w:val="both"/>
              <w:rPr>
                <w:rFonts w:asciiTheme="majorHAnsi" w:hAnsiTheme="majorHAnsi" w:cstheme="majorHAnsi"/>
                <w:sz w:val="28"/>
                <w:szCs w:val="28"/>
              </w:rPr>
            </w:pPr>
            <w:r w:rsidRPr="00E27441">
              <w:rPr>
                <w:rFonts w:asciiTheme="majorHAnsi" w:hAnsiTheme="majorHAnsi" w:cstheme="majorHAnsi"/>
                <w:sz w:val="28"/>
                <w:szCs w:val="28"/>
              </w:rPr>
              <w:t>-GV tổ chức cho mỗi nhóm báo cáo kết quả thảo luận về một tranh. Sau khi mỗi nhóm báo cáo, các nhóm khác có thể nhận xét, bổ sung.</w:t>
            </w:r>
          </w:p>
          <w:p w14:paraId="768CF466" w14:textId="77777777" w:rsidR="0021043F" w:rsidRPr="00E27441" w:rsidRDefault="0021043F" w:rsidP="00955715">
            <w:pPr>
              <w:pStyle w:val="BodyText6"/>
              <w:shd w:val="clear" w:color="auto" w:fill="auto"/>
              <w:tabs>
                <w:tab w:val="left" w:pos="454"/>
              </w:tabs>
              <w:spacing w:line="312" w:lineRule="exact"/>
              <w:ind w:right="20" w:firstLine="0"/>
              <w:jc w:val="both"/>
              <w:rPr>
                <w:rFonts w:asciiTheme="majorHAnsi" w:hAnsiTheme="majorHAnsi" w:cstheme="majorHAnsi"/>
                <w:sz w:val="28"/>
                <w:szCs w:val="28"/>
              </w:rPr>
            </w:pPr>
            <w:r w:rsidRPr="00E27441">
              <w:rPr>
                <w:rFonts w:asciiTheme="majorHAnsi" w:hAnsiTheme="majorHAnsi" w:cstheme="majorHAnsi"/>
                <w:sz w:val="28"/>
                <w:szCs w:val="28"/>
              </w:rPr>
              <w:t>-Vì tình huống ở tranh 3 mang tính phán đoán, suy luận khá cao nên GV có thể tổ chức cho HS tập trung phân tích tình huống và trao đổi thêm một số câu hỏi; qua đó giúp HS nhìn nhận vấn đề sâu sắc hơn:</w:t>
            </w:r>
          </w:p>
          <w:p w14:paraId="1888F640" w14:textId="77777777" w:rsidR="0021043F" w:rsidRPr="00E27441" w:rsidRDefault="0021043F" w:rsidP="00955715">
            <w:pPr>
              <w:pStyle w:val="BodyText6"/>
              <w:shd w:val="clear" w:color="auto" w:fill="auto"/>
              <w:tabs>
                <w:tab w:val="left" w:pos="454"/>
              </w:tabs>
              <w:spacing w:line="312" w:lineRule="exact"/>
              <w:ind w:right="20" w:firstLine="0"/>
              <w:jc w:val="both"/>
              <w:rPr>
                <w:rFonts w:asciiTheme="majorHAnsi" w:hAnsiTheme="majorHAnsi" w:cstheme="majorHAnsi"/>
                <w:i/>
                <w:sz w:val="28"/>
                <w:szCs w:val="28"/>
              </w:rPr>
            </w:pPr>
            <w:r w:rsidRPr="00E27441">
              <w:rPr>
                <w:rFonts w:asciiTheme="majorHAnsi" w:hAnsiTheme="majorHAnsi" w:cstheme="majorHAnsi"/>
                <w:i/>
                <w:sz w:val="28"/>
                <w:szCs w:val="28"/>
              </w:rPr>
              <w:t>+ Nội dung câu chuyện này thế nào?</w:t>
            </w:r>
          </w:p>
          <w:p w14:paraId="595BBF34" w14:textId="77777777" w:rsidR="0021043F" w:rsidRPr="00E27441" w:rsidRDefault="0021043F" w:rsidP="00955715">
            <w:pPr>
              <w:pStyle w:val="BodyText6"/>
              <w:shd w:val="clear" w:color="auto" w:fill="auto"/>
              <w:tabs>
                <w:tab w:val="left" w:pos="454"/>
              </w:tabs>
              <w:spacing w:line="312" w:lineRule="exact"/>
              <w:ind w:right="20" w:firstLine="0"/>
              <w:jc w:val="both"/>
              <w:rPr>
                <w:rFonts w:asciiTheme="majorHAnsi" w:hAnsiTheme="majorHAnsi" w:cstheme="majorHAnsi"/>
                <w:i/>
                <w:sz w:val="28"/>
                <w:szCs w:val="28"/>
              </w:rPr>
            </w:pPr>
            <w:r w:rsidRPr="00E27441">
              <w:rPr>
                <w:rFonts w:asciiTheme="majorHAnsi" w:hAnsiTheme="majorHAnsi" w:cstheme="majorHAnsi"/>
                <w:i/>
                <w:sz w:val="28"/>
                <w:szCs w:val="28"/>
              </w:rPr>
              <w:t>+Theo em, vì sao bạn nữ không trả lại chiếc vòng ngay cho Na?</w:t>
            </w:r>
          </w:p>
          <w:p w14:paraId="2FC31272" w14:textId="77777777" w:rsidR="0021043F" w:rsidRPr="00E27441" w:rsidRDefault="0021043F" w:rsidP="00955715">
            <w:pPr>
              <w:pStyle w:val="BodyText6"/>
              <w:shd w:val="clear" w:color="auto" w:fill="auto"/>
              <w:tabs>
                <w:tab w:val="left" w:pos="454"/>
              </w:tabs>
              <w:spacing w:line="312" w:lineRule="exact"/>
              <w:ind w:right="20" w:firstLine="0"/>
              <w:jc w:val="both"/>
              <w:rPr>
                <w:rFonts w:asciiTheme="majorHAnsi" w:hAnsiTheme="majorHAnsi" w:cstheme="majorHAnsi"/>
                <w:i/>
                <w:sz w:val="28"/>
                <w:szCs w:val="28"/>
              </w:rPr>
            </w:pPr>
            <w:r w:rsidRPr="00E27441">
              <w:rPr>
                <w:rFonts w:asciiTheme="majorHAnsi" w:hAnsiTheme="majorHAnsi" w:cstheme="majorHAnsi"/>
                <w:i/>
                <w:sz w:val="28"/>
                <w:szCs w:val="28"/>
              </w:rPr>
              <w:t>+Em có suy nghĩ gì về việc làm của các bạn nữ?</w:t>
            </w:r>
          </w:p>
          <w:p w14:paraId="69A7701C" w14:textId="77777777" w:rsidR="0021043F" w:rsidRPr="00E27441" w:rsidRDefault="0021043F" w:rsidP="00955715">
            <w:pPr>
              <w:pStyle w:val="BodyText6"/>
              <w:shd w:val="clear" w:color="auto" w:fill="auto"/>
              <w:tabs>
                <w:tab w:val="left" w:pos="454"/>
              </w:tabs>
              <w:spacing w:line="312" w:lineRule="exact"/>
              <w:ind w:right="20" w:firstLine="0"/>
              <w:jc w:val="both"/>
              <w:rPr>
                <w:rFonts w:asciiTheme="majorHAnsi" w:hAnsiTheme="majorHAnsi" w:cstheme="majorHAnsi"/>
                <w:i/>
                <w:sz w:val="28"/>
                <w:szCs w:val="28"/>
              </w:rPr>
            </w:pPr>
            <w:r w:rsidRPr="00E27441">
              <w:rPr>
                <w:rFonts w:asciiTheme="majorHAnsi" w:hAnsiTheme="majorHAnsi" w:cstheme="majorHAnsi"/>
                <w:i/>
                <w:sz w:val="28"/>
                <w:szCs w:val="28"/>
              </w:rPr>
              <w:t>+ Nét mặt tươi cười của Na khi nhận lại chiếc vòng gợi cho em điều gì?</w:t>
            </w:r>
          </w:p>
          <w:p w14:paraId="5784D410" w14:textId="77777777" w:rsidR="0021043F" w:rsidRPr="00E27441" w:rsidRDefault="0021043F" w:rsidP="00955715">
            <w:pPr>
              <w:pStyle w:val="Bodytext100"/>
              <w:shd w:val="clear" w:color="auto" w:fill="auto"/>
              <w:tabs>
                <w:tab w:val="left" w:pos="454"/>
              </w:tabs>
              <w:spacing w:after="190" w:line="307" w:lineRule="exact"/>
              <w:ind w:right="20"/>
              <w:jc w:val="both"/>
              <w:rPr>
                <w:rFonts w:asciiTheme="majorHAnsi" w:hAnsiTheme="majorHAnsi" w:cstheme="majorHAnsi"/>
                <w:sz w:val="28"/>
                <w:szCs w:val="28"/>
              </w:rPr>
            </w:pPr>
            <w:r w:rsidRPr="00E27441">
              <w:rPr>
                <w:rStyle w:val="Bodytext10NotItalic"/>
                <w:rFonts w:asciiTheme="majorHAnsi" w:hAnsiTheme="majorHAnsi" w:cstheme="majorHAnsi"/>
                <w:sz w:val="28"/>
                <w:szCs w:val="28"/>
                <w:lang w:val="en-US"/>
              </w:rPr>
              <w:t>-</w:t>
            </w:r>
            <w:r w:rsidRPr="00E27441">
              <w:rPr>
                <w:rStyle w:val="Bodytext10NotItalic"/>
                <w:rFonts w:asciiTheme="majorHAnsi" w:hAnsiTheme="majorHAnsi" w:cstheme="majorHAnsi"/>
                <w:sz w:val="28"/>
                <w:szCs w:val="28"/>
              </w:rPr>
              <w:t xml:space="preserve">GV khái quát: </w:t>
            </w:r>
            <w:r w:rsidRPr="00E27441">
              <w:rPr>
                <w:rFonts w:asciiTheme="majorHAnsi" w:hAnsiTheme="majorHAnsi" w:cstheme="majorHAnsi"/>
                <w:sz w:val="28"/>
                <w:szCs w:val="28"/>
              </w:rPr>
              <w:t>Trong cuộc sống, đôi khi chúng ta không nhận ra được ngay lỗi của mình nhưng quan trọng nhất là cuối cùng, chúng ta biết nhận lỗi và sửa lỗi; khi đó mọi người sẽ thông cảm, tha thứ và yêu quý chúng ta.</w:t>
            </w:r>
          </w:p>
        </w:tc>
        <w:tc>
          <w:tcPr>
            <w:tcW w:w="3719" w:type="dxa"/>
          </w:tcPr>
          <w:p w14:paraId="1DC84740" w14:textId="77777777" w:rsidR="0021043F" w:rsidRPr="00E27441" w:rsidRDefault="0021043F" w:rsidP="00955715">
            <w:pPr>
              <w:spacing w:line="276" w:lineRule="auto"/>
              <w:rPr>
                <w:rFonts w:asciiTheme="majorHAnsi" w:hAnsiTheme="majorHAnsi" w:cstheme="majorHAnsi"/>
                <w:sz w:val="28"/>
                <w:szCs w:val="28"/>
              </w:rPr>
            </w:pPr>
          </w:p>
          <w:p w14:paraId="27622922" w14:textId="77777777" w:rsidR="0021043F" w:rsidRPr="00E27441" w:rsidRDefault="0021043F" w:rsidP="00955715">
            <w:pPr>
              <w:spacing w:line="276" w:lineRule="auto"/>
              <w:rPr>
                <w:rFonts w:asciiTheme="majorHAnsi" w:hAnsiTheme="majorHAnsi" w:cstheme="majorHAnsi"/>
                <w:sz w:val="28"/>
                <w:szCs w:val="28"/>
              </w:rPr>
            </w:pPr>
          </w:p>
          <w:p w14:paraId="7BD0D0BE" w14:textId="77777777" w:rsidR="0021043F" w:rsidRPr="00E27441" w:rsidRDefault="0021043F" w:rsidP="00955715">
            <w:pPr>
              <w:spacing w:line="276" w:lineRule="auto"/>
              <w:rPr>
                <w:rFonts w:asciiTheme="majorHAnsi" w:hAnsiTheme="majorHAnsi" w:cstheme="majorHAnsi"/>
                <w:sz w:val="28"/>
                <w:szCs w:val="28"/>
              </w:rPr>
            </w:pPr>
          </w:p>
          <w:p w14:paraId="14E50F99" w14:textId="77777777" w:rsidR="0021043F" w:rsidRPr="00E27441" w:rsidRDefault="0021043F" w:rsidP="00955715">
            <w:pPr>
              <w:spacing w:line="276" w:lineRule="auto"/>
              <w:rPr>
                <w:rFonts w:asciiTheme="majorHAnsi" w:hAnsiTheme="majorHAnsi" w:cstheme="majorHAnsi"/>
                <w:sz w:val="28"/>
                <w:szCs w:val="28"/>
              </w:rPr>
            </w:pPr>
            <w:r w:rsidRPr="00E27441">
              <w:rPr>
                <w:rFonts w:asciiTheme="majorHAnsi" w:hAnsiTheme="majorHAnsi" w:cstheme="majorHAnsi"/>
                <w:sz w:val="28"/>
                <w:szCs w:val="28"/>
              </w:rPr>
              <w:t xml:space="preserve">-HS tìm hiểu, thảo luận </w:t>
            </w:r>
          </w:p>
          <w:p w14:paraId="32941CC0" w14:textId="77777777" w:rsidR="0021043F" w:rsidRPr="00E27441" w:rsidRDefault="0021043F" w:rsidP="00955715">
            <w:pPr>
              <w:pStyle w:val="BodyText6"/>
              <w:shd w:val="clear" w:color="auto" w:fill="auto"/>
              <w:spacing w:line="307" w:lineRule="exact"/>
              <w:ind w:right="20" w:firstLine="0"/>
              <w:jc w:val="both"/>
              <w:rPr>
                <w:rFonts w:asciiTheme="majorHAnsi" w:hAnsiTheme="majorHAnsi" w:cstheme="majorHAnsi"/>
                <w:i/>
                <w:sz w:val="28"/>
                <w:szCs w:val="28"/>
              </w:rPr>
            </w:pPr>
            <w:r w:rsidRPr="00E27441">
              <w:rPr>
                <w:rFonts w:asciiTheme="majorHAnsi" w:hAnsiTheme="majorHAnsi" w:cstheme="majorHAnsi"/>
                <w:i/>
                <w:sz w:val="28"/>
                <w:szCs w:val="28"/>
              </w:rPr>
              <w:t>Tranh 1: Bạn nữ làm gãy thỏi son của mẹ; bạn đã biết nhận lỗi, xin lỗi mẹ và hứa không tái phạm.</w:t>
            </w:r>
          </w:p>
          <w:p w14:paraId="771FC61E" w14:textId="77777777" w:rsidR="0021043F" w:rsidRPr="00E27441" w:rsidRDefault="0021043F" w:rsidP="00955715">
            <w:pPr>
              <w:pStyle w:val="BodyText6"/>
              <w:shd w:val="clear" w:color="auto" w:fill="auto"/>
              <w:spacing w:line="307" w:lineRule="exact"/>
              <w:ind w:right="20" w:firstLine="0"/>
              <w:jc w:val="both"/>
              <w:rPr>
                <w:rFonts w:asciiTheme="majorHAnsi" w:hAnsiTheme="majorHAnsi" w:cstheme="majorHAnsi"/>
                <w:i/>
                <w:sz w:val="28"/>
                <w:szCs w:val="28"/>
              </w:rPr>
            </w:pPr>
            <w:r w:rsidRPr="00E27441">
              <w:rPr>
                <w:rFonts w:asciiTheme="majorHAnsi" w:hAnsiTheme="majorHAnsi" w:cstheme="majorHAnsi"/>
                <w:i/>
                <w:sz w:val="28"/>
                <w:szCs w:val="28"/>
              </w:rPr>
              <w:t>Tranh 2: Bạn nam giẫm phải chân bạn khác nhưng không xin lỗi mà còn tỏ ra khó chịu khi bạn kêu đau.</w:t>
            </w:r>
          </w:p>
          <w:p w14:paraId="19005AF9" w14:textId="77777777" w:rsidR="0021043F" w:rsidRPr="00E27441" w:rsidRDefault="0021043F" w:rsidP="00955715">
            <w:pPr>
              <w:pStyle w:val="BodyText6"/>
              <w:shd w:val="clear" w:color="auto" w:fill="auto"/>
              <w:tabs>
                <w:tab w:val="left" w:pos="3723"/>
              </w:tabs>
              <w:spacing w:line="365" w:lineRule="exact"/>
              <w:ind w:right="260" w:firstLine="0"/>
              <w:rPr>
                <w:rFonts w:asciiTheme="majorHAnsi" w:hAnsiTheme="majorHAnsi" w:cstheme="majorHAnsi"/>
                <w:i/>
                <w:sz w:val="28"/>
                <w:szCs w:val="28"/>
              </w:rPr>
            </w:pPr>
            <w:r w:rsidRPr="00E27441">
              <w:rPr>
                <w:rFonts w:asciiTheme="majorHAnsi" w:hAnsiTheme="majorHAnsi" w:cstheme="majorHAnsi"/>
                <w:i/>
                <w:sz w:val="28"/>
                <w:szCs w:val="28"/>
              </w:rPr>
              <w:t xml:space="preserve">Tranh 3: Bạn nữ nhặt được chiếc vòng của Na nhưng hôm sau mới trả lại cho Na. </w:t>
            </w:r>
          </w:p>
          <w:p w14:paraId="3DAEAF7D" w14:textId="77777777" w:rsidR="0021043F" w:rsidRPr="00E27441" w:rsidRDefault="0021043F" w:rsidP="00955715">
            <w:pPr>
              <w:pStyle w:val="BodyText6"/>
              <w:shd w:val="clear" w:color="auto" w:fill="auto"/>
              <w:tabs>
                <w:tab w:val="left" w:pos="3723"/>
              </w:tabs>
              <w:spacing w:line="365" w:lineRule="exact"/>
              <w:ind w:right="260" w:firstLine="0"/>
              <w:rPr>
                <w:rFonts w:asciiTheme="majorHAnsi" w:hAnsiTheme="majorHAnsi" w:cstheme="majorHAnsi"/>
                <w:i/>
                <w:sz w:val="28"/>
                <w:szCs w:val="28"/>
              </w:rPr>
            </w:pPr>
            <w:r w:rsidRPr="00E27441">
              <w:rPr>
                <w:rFonts w:asciiTheme="majorHAnsi" w:hAnsiTheme="majorHAnsi" w:cstheme="majorHAnsi"/>
                <w:i/>
                <w:sz w:val="28"/>
                <w:szCs w:val="28"/>
              </w:rPr>
              <w:t>Tranh 4: Bạn nam không chào ông bà khi đi học về; bạn biết lỗi và hứa khắc phục.</w:t>
            </w:r>
          </w:p>
          <w:p w14:paraId="718F2E9E" w14:textId="77777777" w:rsidR="0021043F" w:rsidRPr="00E27441" w:rsidRDefault="0021043F" w:rsidP="00955715">
            <w:pPr>
              <w:pStyle w:val="BodyText6"/>
              <w:shd w:val="clear" w:color="auto" w:fill="auto"/>
              <w:tabs>
                <w:tab w:val="left" w:pos="3723"/>
              </w:tabs>
              <w:spacing w:line="365" w:lineRule="exact"/>
              <w:ind w:right="260" w:firstLine="0"/>
              <w:rPr>
                <w:rFonts w:asciiTheme="majorHAnsi" w:hAnsiTheme="majorHAnsi" w:cstheme="majorHAnsi"/>
                <w:sz w:val="28"/>
                <w:szCs w:val="28"/>
              </w:rPr>
            </w:pPr>
            <w:r w:rsidRPr="00E27441">
              <w:rPr>
                <w:rFonts w:asciiTheme="majorHAnsi" w:hAnsiTheme="majorHAnsi" w:cstheme="majorHAnsi"/>
                <w:sz w:val="28"/>
                <w:szCs w:val="28"/>
              </w:rPr>
              <w:t>-HS báo cáo kết quả</w:t>
            </w:r>
          </w:p>
          <w:p w14:paraId="1CFC45EE" w14:textId="77777777" w:rsidR="0021043F" w:rsidRPr="00E27441" w:rsidRDefault="0021043F" w:rsidP="00955715">
            <w:pPr>
              <w:pStyle w:val="BodyText6"/>
              <w:shd w:val="clear" w:color="auto" w:fill="auto"/>
              <w:tabs>
                <w:tab w:val="left" w:pos="3723"/>
              </w:tabs>
              <w:spacing w:line="365" w:lineRule="exact"/>
              <w:ind w:right="260" w:firstLine="0"/>
              <w:rPr>
                <w:rFonts w:asciiTheme="majorHAnsi" w:hAnsiTheme="majorHAnsi" w:cstheme="majorHAnsi"/>
                <w:sz w:val="28"/>
                <w:szCs w:val="28"/>
              </w:rPr>
            </w:pPr>
            <w:r w:rsidRPr="00E27441">
              <w:rPr>
                <w:rFonts w:asciiTheme="majorHAnsi" w:hAnsiTheme="majorHAnsi" w:cstheme="majorHAnsi"/>
                <w:sz w:val="28"/>
                <w:szCs w:val="28"/>
              </w:rPr>
              <w:t>-Hs nhận xét</w:t>
            </w:r>
          </w:p>
          <w:p w14:paraId="15138FE8" w14:textId="77777777" w:rsidR="0021043F" w:rsidRDefault="0021043F" w:rsidP="00955715">
            <w:pPr>
              <w:spacing w:line="276" w:lineRule="auto"/>
              <w:rPr>
                <w:rFonts w:asciiTheme="majorHAnsi" w:hAnsiTheme="majorHAnsi" w:cstheme="majorHAnsi"/>
                <w:sz w:val="28"/>
                <w:szCs w:val="28"/>
              </w:rPr>
            </w:pPr>
            <w:r w:rsidRPr="00E27441">
              <w:rPr>
                <w:rFonts w:asciiTheme="majorHAnsi" w:hAnsiTheme="majorHAnsi" w:cstheme="majorHAnsi"/>
                <w:sz w:val="28"/>
                <w:szCs w:val="28"/>
              </w:rPr>
              <w:t>-HS thảo luận cả lớp tình huống</w:t>
            </w:r>
            <w:r>
              <w:rPr>
                <w:rFonts w:asciiTheme="majorHAnsi" w:hAnsiTheme="majorHAnsi" w:cstheme="majorHAnsi"/>
                <w:sz w:val="28"/>
                <w:szCs w:val="28"/>
              </w:rPr>
              <w:t xml:space="preserve"> </w:t>
            </w:r>
            <w:r w:rsidRPr="00E27441">
              <w:rPr>
                <w:rFonts w:asciiTheme="majorHAnsi" w:hAnsiTheme="majorHAnsi" w:cstheme="majorHAnsi"/>
                <w:sz w:val="28"/>
                <w:szCs w:val="28"/>
              </w:rPr>
              <w:t>3</w:t>
            </w:r>
          </w:p>
          <w:p w14:paraId="2A8485F5" w14:textId="77777777" w:rsidR="0021043F" w:rsidRPr="001F60DB" w:rsidRDefault="0021043F" w:rsidP="00955715">
            <w:pPr>
              <w:spacing w:line="276" w:lineRule="auto"/>
              <w:rPr>
                <w:rFonts w:asciiTheme="majorHAnsi" w:hAnsiTheme="majorHAnsi" w:cstheme="majorHAnsi"/>
                <w:sz w:val="28"/>
                <w:szCs w:val="28"/>
              </w:rPr>
            </w:pPr>
          </w:p>
          <w:p w14:paraId="3913D734" w14:textId="77777777" w:rsidR="0021043F" w:rsidRPr="00E27441" w:rsidRDefault="0021043F" w:rsidP="00955715">
            <w:pPr>
              <w:spacing w:line="276" w:lineRule="auto"/>
              <w:rPr>
                <w:rFonts w:asciiTheme="majorHAnsi" w:hAnsiTheme="majorHAnsi" w:cstheme="majorHAnsi"/>
                <w:i/>
                <w:sz w:val="28"/>
                <w:szCs w:val="28"/>
              </w:rPr>
            </w:pPr>
            <w:r w:rsidRPr="00E27441">
              <w:rPr>
                <w:rFonts w:asciiTheme="majorHAnsi" w:hAnsiTheme="majorHAnsi" w:cstheme="majorHAnsi"/>
                <w:i/>
                <w:sz w:val="28"/>
                <w:szCs w:val="28"/>
              </w:rPr>
              <w:t>-HS nghe</w:t>
            </w:r>
          </w:p>
        </w:tc>
      </w:tr>
      <w:tr w:rsidR="0021043F" w:rsidRPr="00E27441" w14:paraId="0AE19509" w14:textId="77777777" w:rsidTr="00955715">
        <w:tc>
          <w:tcPr>
            <w:tcW w:w="675" w:type="dxa"/>
          </w:tcPr>
          <w:p w14:paraId="61469AFE" w14:textId="77777777" w:rsidR="0021043F" w:rsidRPr="00E27441" w:rsidRDefault="0021043F" w:rsidP="00955715">
            <w:pPr>
              <w:spacing w:line="276" w:lineRule="auto"/>
              <w:rPr>
                <w:rFonts w:asciiTheme="majorHAnsi" w:hAnsiTheme="majorHAnsi" w:cstheme="majorHAnsi"/>
                <w:sz w:val="28"/>
                <w:szCs w:val="28"/>
              </w:rPr>
            </w:pPr>
          </w:p>
        </w:tc>
        <w:tc>
          <w:tcPr>
            <w:tcW w:w="6096" w:type="dxa"/>
          </w:tcPr>
          <w:p w14:paraId="6CB4E806" w14:textId="77777777" w:rsidR="0021043F" w:rsidRPr="00E27441" w:rsidRDefault="0021043F" w:rsidP="00955715">
            <w:pPr>
              <w:pStyle w:val="Bodytext90"/>
              <w:shd w:val="clear" w:color="auto" w:fill="auto"/>
              <w:spacing w:before="0" w:after="97" w:line="276" w:lineRule="auto"/>
              <w:rPr>
                <w:rFonts w:asciiTheme="majorHAnsi" w:hAnsiTheme="majorHAnsi" w:cstheme="majorHAnsi"/>
                <w:sz w:val="28"/>
                <w:szCs w:val="28"/>
              </w:rPr>
            </w:pPr>
            <w:r w:rsidRPr="00E27441">
              <w:rPr>
                <w:rFonts w:asciiTheme="majorHAnsi" w:hAnsiTheme="majorHAnsi" w:cstheme="majorHAnsi"/>
                <w:sz w:val="28"/>
                <w:szCs w:val="28"/>
              </w:rPr>
              <w:t>Hoạt động 2: Nêu thêm một số việc làm thể hiện biết nhận lỗi và sửa lỗi.</w:t>
            </w:r>
          </w:p>
          <w:p w14:paraId="733621A4" w14:textId="77777777" w:rsidR="0021043F" w:rsidRPr="00E27441" w:rsidRDefault="0021043F" w:rsidP="00955715">
            <w:pPr>
              <w:pStyle w:val="BodyText6"/>
              <w:shd w:val="clear" w:color="auto" w:fill="auto"/>
              <w:tabs>
                <w:tab w:val="left" w:pos="473"/>
              </w:tabs>
              <w:spacing w:line="276" w:lineRule="auto"/>
              <w:ind w:right="20" w:firstLine="0"/>
              <w:jc w:val="both"/>
              <w:rPr>
                <w:rFonts w:asciiTheme="majorHAnsi" w:hAnsiTheme="majorHAnsi" w:cstheme="majorHAnsi"/>
                <w:sz w:val="28"/>
                <w:szCs w:val="28"/>
              </w:rPr>
            </w:pPr>
            <w:r w:rsidRPr="00E27441">
              <w:rPr>
                <w:rFonts w:asciiTheme="majorHAnsi" w:hAnsiTheme="majorHAnsi" w:cstheme="majorHAnsi"/>
                <w:sz w:val="28"/>
                <w:szCs w:val="28"/>
              </w:rPr>
              <w:t>-GV nhắc lại những tình huống vừa khám phá ở hoạt động 1 để HS hiểu rõ: đó chính là những biểu hiện của biết nhận lỗi và sửa lỗi.</w:t>
            </w:r>
          </w:p>
          <w:p w14:paraId="7EB58D55" w14:textId="77777777" w:rsidR="0021043F" w:rsidRPr="00E27441" w:rsidRDefault="0021043F" w:rsidP="0021043F">
            <w:pPr>
              <w:pStyle w:val="BodyText6"/>
              <w:numPr>
                <w:ilvl w:val="0"/>
                <w:numId w:val="2"/>
              </w:numPr>
              <w:shd w:val="clear" w:color="auto" w:fill="auto"/>
              <w:tabs>
                <w:tab w:val="left" w:pos="473"/>
              </w:tabs>
              <w:spacing w:line="276" w:lineRule="auto"/>
              <w:ind w:left="124" w:right="20" w:hanging="190"/>
              <w:jc w:val="both"/>
              <w:rPr>
                <w:rFonts w:asciiTheme="majorHAnsi" w:hAnsiTheme="majorHAnsi" w:cstheme="majorHAnsi"/>
                <w:sz w:val="28"/>
                <w:szCs w:val="28"/>
              </w:rPr>
            </w:pPr>
            <w:r w:rsidRPr="00E27441">
              <w:rPr>
                <w:rFonts w:asciiTheme="majorHAnsi" w:hAnsiTheme="majorHAnsi" w:cstheme="majorHAnsi"/>
                <w:sz w:val="28"/>
                <w:szCs w:val="28"/>
              </w:rPr>
              <w:t>GV tổ chức lớp thành các nhóm đôi; dành thời gian để các nhóm suy nghĩ, trao đổi, thảo luận về những biểu hiện khác của biết nhận lỗi và sửa lỗi.</w:t>
            </w:r>
          </w:p>
          <w:p w14:paraId="15FBE05B" w14:textId="77777777" w:rsidR="0021043F" w:rsidRPr="00E27441" w:rsidRDefault="0021043F" w:rsidP="00955715">
            <w:pPr>
              <w:pStyle w:val="Bodytext100"/>
              <w:shd w:val="clear" w:color="auto" w:fill="auto"/>
              <w:spacing w:line="276" w:lineRule="auto"/>
              <w:ind w:left="20" w:firstLine="280"/>
              <w:jc w:val="both"/>
              <w:rPr>
                <w:rFonts w:asciiTheme="majorHAnsi" w:hAnsiTheme="majorHAnsi" w:cstheme="majorHAnsi"/>
                <w:sz w:val="28"/>
                <w:szCs w:val="28"/>
              </w:rPr>
            </w:pPr>
            <w:r w:rsidRPr="00E27441">
              <w:rPr>
                <w:rFonts w:asciiTheme="majorHAnsi" w:hAnsiTheme="majorHAnsi" w:cstheme="majorHAnsi"/>
                <w:sz w:val="28"/>
                <w:szCs w:val="28"/>
              </w:rPr>
              <w:t>Gợi ý:</w:t>
            </w:r>
          </w:p>
          <w:p w14:paraId="7ADABAE0" w14:textId="77777777" w:rsidR="0021043F" w:rsidRPr="00E27441" w:rsidRDefault="0021043F" w:rsidP="00955715">
            <w:pPr>
              <w:pStyle w:val="BodyText6"/>
              <w:shd w:val="clear" w:color="auto" w:fill="auto"/>
              <w:spacing w:line="276" w:lineRule="auto"/>
              <w:ind w:left="20" w:firstLine="280"/>
              <w:jc w:val="both"/>
              <w:rPr>
                <w:rFonts w:asciiTheme="majorHAnsi" w:hAnsiTheme="majorHAnsi" w:cstheme="majorHAnsi"/>
                <w:sz w:val="28"/>
                <w:szCs w:val="28"/>
              </w:rPr>
            </w:pPr>
            <w:r w:rsidRPr="00E27441">
              <w:rPr>
                <w:rStyle w:val="BodytextItalic"/>
                <w:rFonts w:asciiTheme="majorHAnsi" w:hAnsiTheme="majorHAnsi" w:cstheme="majorHAnsi"/>
                <w:sz w:val="28"/>
                <w:szCs w:val="28"/>
              </w:rPr>
              <w:lastRenderedPageBreak/>
              <w:t>+</w:t>
            </w:r>
            <w:r w:rsidRPr="00E27441">
              <w:rPr>
                <w:rFonts w:asciiTheme="majorHAnsi" w:hAnsiTheme="majorHAnsi" w:cstheme="majorHAnsi"/>
                <w:sz w:val="28"/>
                <w:szCs w:val="28"/>
              </w:rPr>
              <w:t xml:space="preserve"> Khi vô ý làm bạn đau.</w:t>
            </w:r>
          </w:p>
          <w:p w14:paraId="34402FF1" w14:textId="77777777" w:rsidR="0021043F" w:rsidRPr="00E27441" w:rsidRDefault="0021043F" w:rsidP="00955715">
            <w:pPr>
              <w:pStyle w:val="BodyText6"/>
              <w:shd w:val="clear" w:color="auto" w:fill="auto"/>
              <w:spacing w:line="276" w:lineRule="auto"/>
              <w:ind w:left="20" w:firstLine="280"/>
              <w:jc w:val="both"/>
              <w:rPr>
                <w:rFonts w:asciiTheme="majorHAnsi" w:hAnsiTheme="majorHAnsi" w:cstheme="majorHAnsi"/>
                <w:sz w:val="28"/>
                <w:szCs w:val="28"/>
              </w:rPr>
            </w:pPr>
            <w:r w:rsidRPr="00E27441">
              <w:rPr>
                <w:rFonts w:asciiTheme="majorHAnsi" w:hAnsiTheme="majorHAnsi" w:cstheme="majorHAnsi"/>
                <w:sz w:val="28"/>
                <w:szCs w:val="28"/>
              </w:rPr>
              <w:t>+ Khi quên không làm bài tập.</w:t>
            </w:r>
          </w:p>
          <w:p w14:paraId="1D7C011A" w14:textId="77777777" w:rsidR="0021043F" w:rsidRPr="00E27441" w:rsidRDefault="0021043F" w:rsidP="00955715">
            <w:pPr>
              <w:pStyle w:val="BodyText6"/>
              <w:shd w:val="clear" w:color="auto" w:fill="auto"/>
              <w:spacing w:line="276" w:lineRule="auto"/>
              <w:ind w:left="20" w:firstLine="280"/>
              <w:jc w:val="both"/>
              <w:rPr>
                <w:rFonts w:asciiTheme="majorHAnsi" w:hAnsiTheme="majorHAnsi" w:cstheme="majorHAnsi"/>
                <w:sz w:val="28"/>
                <w:szCs w:val="28"/>
              </w:rPr>
            </w:pPr>
            <w:r w:rsidRPr="00E27441">
              <w:rPr>
                <w:rFonts w:asciiTheme="majorHAnsi" w:hAnsiTheme="majorHAnsi" w:cstheme="majorHAnsi"/>
                <w:sz w:val="28"/>
                <w:szCs w:val="28"/>
              </w:rPr>
              <w:t>+ Khi lỡ tay làm hỏng đồ dùng gia đình,...</w:t>
            </w:r>
          </w:p>
          <w:p w14:paraId="39430009" w14:textId="77777777" w:rsidR="0021043F" w:rsidRPr="00E27441" w:rsidRDefault="0021043F" w:rsidP="00955715">
            <w:pPr>
              <w:pStyle w:val="BodyText6"/>
              <w:shd w:val="clear" w:color="auto" w:fill="auto"/>
              <w:spacing w:line="276" w:lineRule="auto"/>
              <w:ind w:left="20" w:right="20" w:firstLine="280"/>
              <w:jc w:val="both"/>
              <w:rPr>
                <w:rStyle w:val="Bodytext15Spacing0pt"/>
                <w:rFonts w:asciiTheme="majorHAnsi" w:hAnsiTheme="majorHAnsi" w:cstheme="majorHAnsi"/>
                <w:sz w:val="28"/>
                <w:szCs w:val="28"/>
                <w:lang w:val="en-US"/>
              </w:rPr>
            </w:pPr>
            <w:r w:rsidRPr="00E27441">
              <w:rPr>
                <w:rFonts w:asciiTheme="majorHAnsi" w:hAnsiTheme="majorHAnsi" w:cstheme="majorHAnsi"/>
                <w:sz w:val="28"/>
                <w:szCs w:val="28"/>
              </w:rPr>
              <w:t>-Trên cơ sở những gợi ý này, GV dẫn dắt, đặt thêm những câu hỏi gợi mở để HS trình bày được những biểu hiện mới một cách phù hợp, ngắn gọn, đầy đủ.</w:t>
            </w:r>
          </w:p>
          <w:p w14:paraId="5A653EF2" w14:textId="77777777" w:rsidR="0021043F" w:rsidRPr="00E27441" w:rsidRDefault="0021043F" w:rsidP="00955715">
            <w:pPr>
              <w:spacing w:line="276" w:lineRule="auto"/>
              <w:rPr>
                <w:rFonts w:asciiTheme="majorHAnsi" w:hAnsiTheme="majorHAnsi" w:cstheme="majorHAnsi"/>
                <w:sz w:val="28"/>
                <w:szCs w:val="28"/>
              </w:rPr>
            </w:pPr>
            <w:r w:rsidRPr="00E27441">
              <w:rPr>
                <w:rFonts w:asciiTheme="majorHAnsi" w:hAnsiTheme="majorHAnsi" w:cstheme="majorHAnsi"/>
                <w:sz w:val="28"/>
                <w:szCs w:val="28"/>
              </w:rPr>
              <w:t>-GV nhận xét, bổ sung</w:t>
            </w:r>
          </w:p>
        </w:tc>
        <w:tc>
          <w:tcPr>
            <w:tcW w:w="3719" w:type="dxa"/>
          </w:tcPr>
          <w:p w14:paraId="792CB668" w14:textId="77777777" w:rsidR="0021043F" w:rsidRPr="00E27441" w:rsidRDefault="0021043F" w:rsidP="00955715">
            <w:pPr>
              <w:spacing w:line="276" w:lineRule="auto"/>
              <w:rPr>
                <w:rFonts w:asciiTheme="majorHAnsi" w:hAnsiTheme="majorHAnsi" w:cstheme="majorHAnsi"/>
                <w:sz w:val="28"/>
                <w:szCs w:val="28"/>
              </w:rPr>
            </w:pPr>
          </w:p>
          <w:p w14:paraId="435EB495" w14:textId="77777777" w:rsidR="0021043F" w:rsidRPr="00E27441" w:rsidRDefault="0021043F" w:rsidP="00955715">
            <w:pPr>
              <w:spacing w:line="276" w:lineRule="auto"/>
              <w:rPr>
                <w:rFonts w:asciiTheme="majorHAnsi" w:hAnsiTheme="majorHAnsi" w:cstheme="majorHAnsi"/>
                <w:sz w:val="28"/>
                <w:szCs w:val="28"/>
              </w:rPr>
            </w:pPr>
          </w:p>
          <w:p w14:paraId="23429B43" w14:textId="77777777" w:rsidR="0021043F" w:rsidRPr="00E27441" w:rsidRDefault="0021043F" w:rsidP="00955715">
            <w:pPr>
              <w:pStyle w:val="BodyText6"/>
              <w:shd w:val="clear" w:color="auto" w:fill="auto"/>
              <w:spacing w:line="276" w:lineRule="auto"/>
              <w:ind w:right="20" w:firstLine="0"/>
              <w:jc w:val="both"/>
              <w:rPr>
                <w:rFonts w:asciiTheme="majorHAnsi" w:hAnsiTheme="majorHAnsi" w:cstheme="majorHAnsi"/>
                <w:sz w:val="28"/>
                <w:szCs w:val="28"/>
              </w:rPr>
            </w:pPr>
            <w:r w:rsidRPr="00E27441">
              <w:rPr>
                <w:rFonts w:asciiTheme="majorHAnsi" w:hAnsiTheme="majorHAnsi" w:cstheme="majorHAnsi"/>
                <w:sz w:val="28"/>
                <w:szCs w:val="28"/>
              </w:rPr>
              <w:t>-HS lắng nghe</w:t>
            </w:r>
          </w:p>
          <w:p w14:paraId="4D4B18BB" w14:textId="77777777" w:rsidR="0021043F" w:rsidRPr="00E27441" w:rsidRDefault="0021043F" w:rsidP="00955715">
            <w:pPr>
              <w:pStyle w:val="BodyText6"/>
              <w:shd w:val="clear" w:color="auto" w:fill="auto"/>
              <w:spacing w:line="276" w:lineRule="auto"/>
              <w:ind w:right="20" w:firstLine="0"/>
              <w:jc w:val="both"/>
              <w:rPr>
                <w:rFonts w:asciiTheme="majorHAnsi" w:hAnsiTheme="majorHAnsi" w:cstheme="majorHAnsi"/>
                <w:sz w:val="28"/>
                <w:szCs w:val="28"/>
              </w:rPr>
            </w:pPr>
          </w:p>
          <w:p w14:paraId="55008B09" w14:textId="77777777" w:rsidR="0021043F" w:rsidRPr="00E27441" w:rsidRDefault="0021043F" w:rsidP="00955715">
            <w:pPr>
              <w:pStyle w:val="BodyText6"/>
              <w:shd w:val="clear" w:color="auto" w:fill="auto"/>
              <w:spacing w:line="276" w:lineRule="auto"/>
              <w:ind w:right="20" w:firstLine="0"/>
              <w:jc w:val="both"/>
              <w:rPr>
                <w:rFonts w:asciiTheme="majorHAnsi" w:hAnsiTheme="majorHAnsi" w:cstheme="majorHAnsi"/>
                <w:sz w:val="28"/>
                <w:szCs w:val="28"/>
              </w:rPr>
            </w:pPr>
          </w:p>
          <w:p w14:paraId="10E2AE97" w14:textId="77777777" w:rsidR="0021043F" w:rsidRPr="00E27441" w:rsidRDefault="0021043F" w:rsidP="00955715">
            <w:pPr>
              <w:pStyle w:val="BodyText6"/>
              <w:shd w:val="clear" w:color="auto" w:fill="auto"/>
              <w:spacing w:line="276" w:lineRule="auto"/>
              <w:ind w:right="20" w:firstLine="0"/>
              <w:jc w:val="both"/>
              <w:rPr>
                <w:rFonts w:asciiTheme="majorHAnsi" w:hAnsiTheme="majorHAnsi" w:cstheme="majorHAnsi"/>
                <w:sz w:val="28"/>
                <w:szCs w:val="28"/>
              </w:rPr>
            </w:pPr>
            <w:r w:rsidRPr="00E27441">
              <w:rPr>
                <w:rFonts w:asciiTheme="majorHAnsi" w:hAnsiTheme="majorHAnsi" w:cstheme="majorHAnsi"/>
                <w:sz w:val="28"/>
                <w:szCs w:val="28"/>
              </w:rPr>
              <w:t>- HS làm việc theo nhóm, thảo luận chia sẻ</w:t>
            </w:r>
          </w:p>
          <w:p w14:paraId="635093EC" w14:textId="77777777" w:rsidR="0021043F" w:rsidRPr="00E27441" w:rsidRDefault="0021043F" w:rsidP="00955715">
            <w:pPr>
              <w:pStyle w:val="BodyText6"/>
              <w:shd w:val="clear" w:color="auto" w:fill="auto"/>
              <w:spacing w:line="276" w:lineRule="auto"/>
              <w:ind w:right="20" w:firstLine="0"/>
              <w:jc w:val="both"/>
              <w:rPr>
                <w:rFonts w:asciiTheme="majorHAnsi" w:hAnsiTheme="majorHAnsi" w:cstheme="majorHAnsi"/>
                <w:sz w:val="28"/>
                <w:szCs w:val="28"/>
              </w:rPr>
            </w:pPr>
          </w:p>
          <w:p w14:paraId="2547A000" w14:textId="77777777" w:rsidR="0021043F" w:rsidRPr="00E27441" w:rsidRDefault="0021043F" w:rsidP="00955715">
            <w:pPr>
              <w:pStyle w:val="BodyText6"/>
              <w:shd w:val="clear" w:color="auto" w:fill="auto"/>
              <w:spacing w:line="276" w:lineRule="auto"/>
              <w:ind w:right="20" w:firstLine="0"/>
              <w:jc w:val="both"/>
              <w:rPr>
                <w:rFonts w:asciiTheme="majorHAnsi" w:hAnsiTheme="majorHAnsi" w:cstheme="majorHAnsi"/>
                <w:sz w:val="28"/>
                <w:szCs w:val="28"/>
              </w:rPr>
            </w:pPr>
          </w:p>
          <w:p w14:paraId="47D1DC9E" w14:textId="77777777" w:rsidR="0021043F" w:rsidRPr="00E27441" w:rsidRDefault="0021043F" w:rsidP="00955715">
            <w:pPr>
              <w:pStyle w:val="BodyText6"/>
              <w:shd w:val="clear" w:color="auto" w:fill="auto"/>
              <w:spacing w:line="276" w:lineRule="auto"/>
              <w:ind w:right="20" w:firstLine="0"/>
              <w:jc w:val="both"/>
              <w:rPr>
                <w:rFonts w:asciiTheme="majorHAnsi" w:hAnsiTheme="majorHAnsi" w:cstheme="majorHAnsi"/>
                <w:sz w:val="28"/>
                <w:szCs w:val="28"/>
              </w:rPr>
            </w:pPr>
          </w:p>
          <w:p w14:paraId="59097137" w14:textId="77777777" w:rsidR="0021043F" w:rsidRPr="00E27441" w:rsidRDefault="0021043F" w:rsidP="00955715">
            <w:pPr>
              <w:pStyle w:val="BodyText6"/>
              <w:shd w:val="clear" w:color="auto" w:fill="auto"/>
              <w:spacing w:line="276" w:lineRule="auto"/>
              <w:ind w:right="20" w:firstLine="0"/>
              <w:jc w:val="both"/>
              <w:rPr>
                <w:rFonts w:asciiTheme="majorHAnsi" w:hAnsiTheme="majorHAnsi" w:cstheme="majorHAnsi"/>
                <w:sz w:val="28"/>
                <w:szCs w:val="28"/>
              </w:rPr>
            </w:pPr>
          </w:p>
          <w:p w14:paraId="5A492053" w14:textId="77777777" w:rsidR="0021043F" w:rsidRPr="00E27441" w:rsidRDefault="0021043F" w:rsidP="00955715">
            <w:pPr>
              <w:pStyle w:val="BodyText6"/>
              <w:shd w:val="clear" w:color="auto" w:fill="auto"/>
              <w:spacing w:line="276" w:lineRule="auto"/>
              <w:ind w:right="20" w:firstLine="0"/>
              <w:jc w:val="both"/>
              <w:rPr>
                <w:rFonts w:asciiTheme="majorHAnsi" w:hAnsiTheme="majorHAnsi" w:cstheme="majorHAnsi"/>
                <w:sz w:val="28"/>
                <w:szCs w:val="28"/>
              </w:rPr>
            </w:pPr>
          </w:p>
          <w:p w14:paraId="4269E5B8" w14:textId="77777777" w:rsidR="0021043F" w:rsidRPr="00E27441" w:rsidRDefault="0021043F" w:rsidP="00955715">
            <w:pPr>
              <w:pStyle w:val="BodyText6"/>
              <w:shd w:val="clear" w:color="auto" w:fill="auto"/>
              <w:spacing w:line="276" w:lineRule="auto"/>
              <w:ind w:right="20" w:firstLine="0"/>
              <w:jc w:val="both"/>
              <w:rPr>
                <w:rFonts w:asciiTheme="majorHAnsi" w:hAnsiTheme="majorHAnsi" w:cstheme="majorHAnsi"/>
                <w:sz w:val="28"/>
                <w:szCs w:val="28"/>
              </w:rPr>
            </w:pPr>
            <w:r w:rsidRPr="00E27441">
              <w:rPr>
                <w:rFonts w:asciiTheme="majorHAnsi" w:hAnsiTheme="majorHAnsi" w:cstheme="majorHAnsi"/>
                <w:sz w:val="28"/>
                <w:szCs w:val="28"/>
              </w:rPr>
              <w:t>-HS trình bày</w:t>
            </w:r>
          </w:p>
          <w:p w14:paraId="739EAE50" w14:textId="77777777" w:rsidR="0021043F" w:rsidRPr="00E27441" w:rsidRDefault="0021043F" w:rsidP="00955715">
            <w:pPr>
              <w:pStyle w:val="BodyText6"/>
              <w:shd w:val="clear" w:color="auto" w:fill="auto"/>
              <w:spacing w:line="276" w:lineRule="auto"/>
              <w:ind w:right="20" w:firstLine="0"/>
              <w:jc w:val="both"/>
              <w:rPr>
                <w:rFonts w:asciiTheme="majorHAnsi" w:hAnsiTheme="majorHAnsi" w:cstheme="majorHAnsi"/>
                <w:sz w:val="28"/>
                <w:szCs w:val="28"/>
              </w:rPr>
            </w:pPr>
          </w:p>
          <w:p w14:paraId="2992378A" w14:textId="77777777" w:rsidR="0021043F" w:rsidRPr="00E27441" w:rsidRDefault="0021043F" w:rsidP="00955715">
            <w:pPr>
              <w:pStyle w:val="BodyText6"/>
              <w:shd w:val="clear" w:color="auto" w:fill="auto"/>
              <w:spacing w:line="276" w:lineRule="auto"/>
              <w:ind w:right="20" w:firstLine="0"/>
              <w:jc w:val="both"/>
              <w:rPr>
                <w:rFonts w:asciiTheme="majorHAnsi" w:hAnsiTheme="majorHAnsi" w:cstheme="majorHAnsi"/>
                <w:sz w:val="28"/>
                <w:szCs w:val="28"/>
              </w:rPr>
            </w:pPr>
          </w:p>
          <w:p w14:paraId="69696200" w14:textId="77777777" w:rsidR="0021043F" w:rsidRPr="00E27441" w:rsidRDefault="0021043F" w:rsidP="00955715">
            <w:pPr>
              <w:pStyle w:val="BodyText6"/>
              <w:shd w:val="clear" w:color="auto" w:fill="auto"/>
              <w:spacing w:line="276" w:lineRule="auto"/>
              <w:ind w:right="20" w:firstLine="0"/>
              <w:jc w:val="both"/>
              <w:rPr>
                <w:rFonts w:asciiTheme="majorHAnsi" w:hAnsiTheme="majorHAnsi" w:cstheme="majorHAnsi"/>
                <w:sz w:val="28"/>
                <w:szCs w:val="28"/>
              </w:rPr>
            </w:pPr>
            <w:r w:rsidRPr="00E27441">
              <w:rPr>
                <w:rFonts w:asciiTheme="majorHAnsi" w:hAnsiTheme="majorHAnsi" w:cstheme="majorHAnsi"/>
                <w:sz w:val="28"/>
                <w:szCs w:val="28"/>
              </w:rPr>
              <w:t>-HS nghe</w:t>
            </w:r>
          </w:p>
        </w:tc>
      </w:tr>
      <w:tr w:rsidR="0021043F" w:rsidRPr="00E27441" w14:paraId="1C7172F2" w14:textId="77777777" w:rsidTr="00955715">
        <w:trPr>
          <w:trHeight w:val="7218"/>
        </w:trPr>
        <w:tc>
          <w:tcPr>
            <w:tcW w:w="675" w:type="dxa"/>
          </w:tcPr>
          <w:p w14:paraId="0B1F377D" w14:textId="77777777" w:rsidR="0021043F" w:rsidRPr="00E27441" w:rsidRDefault="0021043F" w:rsidP="00955715">
            <w:pPr>
              <w:spacing w:line="276" w:lineRule="auto"/>
              <w:rPr>
                <w:rFonts w:asciiTheme="majorHAnsi" w:hAnsiTheme="majorHAnsi" w:cstheme="majorHAnsi"/>
                <w:sz w:val="28"/>
                <w:szCs w:val="28"/>
              </w:rPr>
            </w:pPr>
          </w:p>
        </w:tc>
        <w:tc>
          <w:tcPr>
            <w:tcW w:w="6096" w:type="dxa"/>
          </w:tcPr>
          <w:p w14:paraId="47A0793F" w14:textId="77777777" w:rsidR="0021043F" w:rsidRPr="00E27441" w:rsidRDefault="0021043F" w:rsidP="00955715">
            <w:pPr>
              <w:pStyle w:val="Bodytext90"/>
              <w:shd w:val="clear" w:color="auto" w:fill="auto"/>
              <w:spacing w:before="0" w:after="0" w:line="276" w:lineRule="auto"/>
              <w:ind w:left="20"/>
              <w:rPr>
                <w:rFonts w:asciiTheme="majorHAnsi" w:hAnsiTheme="majorHAnsi" w:cstheme="majorHAnsi"/>
                <w:sz w:val="28"/>
                <w:szCs w:val="28"/>
              </w:rPr>
            </w:pPr>
            <w:r w:rsidRPr="00E27441">
              <w:rPr>
                <w:rFonts w:asciiTheme="majorHAnsi" w:hAnsiTheme="majorHAnsi" w:cstheme="majorHAnsi"/>
                <w:sz w:val="28"/>
                <w:szCs w:val="28"/>
              </w:rPr>
              <w:t xml:space="preserve">Hoạt động 3: Vì sao chúng ta </w:t>
            </w:r>
            <w:r>
              <w:rPr>
                <w:rFonts w:asciiTheme="majorHAnsi" w:hAnsiTheme="majorHAnsi" w:cstheme="majorHAnsi"/>
                <w:sz w:val="28"/>
                <w:szCs w:val="28"/>
              </w:rPr>
              <w:t>cầ</w:t>
            </w:r>
            <w:r w:rsidRPr="00E27441">
              <w:rPr>
                <w:rFonts w:asciiTheme="majorHAnsi" w:hAnsiTheme="majorHAnsi" w:cstheme="majorHAnsi"/>
                <w:sz w:val="28"/>
                <w:szCs w:val="28"/>
              </w:rPr>
              <w:t>n biết nhận lỗi và sửa lỗi?</w:t>
            </w:r>
          </w:p>
          <w:p w14:paraId="7258409F" w14:textId="77777777" w:rsidR="0021043F" w:rsidRPr="00E27441" w:rsidRDefault="0021043F" w:rsidP="00955715">
            <w:pPr>
              <w:pStyle w:val="BodyText6"/>
              <w:shd w:val="clear" w:color="auto" w:fill="auto"/>
              <w:tabs>
                <w:tab w:val="left" w:pos="7095"/>
              </w:tabs>
              <w:spacing w:line="276" w:lineRule="auto"/>
              <w:ind w:left="20" w:right="20" w:firstLine="0"/>
              <w:rPr>
                <w:rFonts w:asciiTheme="majorHAnsi" w:hAnsiTheme="majorHAnsi" w:cstheme="majorHAnsi"/>
                <w:sz w:val="28"/>
                <w:szCs w:val="28"/>
              </w:rPr>
            </w:pPr>
            <w:r w:rsidRPr="00E27441">
              <w:rPr>
                <w:rFonts w:asciiTheme="majorHAnsi" w:hAnsiTheme="majorHAnsi" w:cstheme="majorHAnsi"/>
                <w:sz w:val="28"/>
                <w:szCs w:val="28"/>
              </w:rPr>
              <w:t>- GV tổ chức lớ</w:t>
            </w:r>
            <w:r>
              <w:rPr>
                <w:rFonts w:asciiTheme="majorHAnsi" w:hAnsiTheme="majorHAnsi" w:cstheme="majorHAnsi"/>
                <w:sz w:val="28"/>
                <w:szCs w:val="28"/>
              </w:rPr>
              <w:t>p thành các nhóm 4</w:t>
            </w:r>
            <w:r w:rsidRPr="00E27441">
              <w:rPr>
                <w:rFonts w:asciiTheme="majorHAnsi" w:hAnsiTheme="majorHAnsi" w:cstheme="majorHAnsi"/>
                <w:sz w:val="28"/>
                <w:szCs w:val="28"/>
              </w:rPr>
              <w:t>, gợi ý HS nêu các biểu hiện về nhận lỗi, sửa lỗ</w:t>
            </w:r>
            <w:r>
              <w:rPr>
                <w:rFonts w:asciiTheme="majorHAnsi" w:hAnsiTheme="majorHAnsi" w:cstheme="majorHAnsi"/>
                <w:sz w:val="28"/>
                <w:szCs w:val="28"/>
              </w:rPr>
              <w:t xml:space="preserve">i: </w:t>
            </w:r>
          </w:p>
          <w:p w14:paraId="3EB412B1" w14:textId="77777777" w:rsidR="0021043F" w:rsidRPr="00E27441" w:rsidRDefault="0021043F" w:rsidP="00955715">
            <w:pPr>
              <w:pStyle w:val="Bodytext100"/>
              <w:shd w:val="clear" w:color="auto" w:fill="auto"/>
              <w:spacing w:line="276" w:lineRule="auto"/>
              <w:ind w:left="20" w:right="20"/>
              <w:jc w:val="both"/>
              <w:rPr>
                <w:rFonts w:asciiTheme="majorHAnsi" w:hAnsiTheme="majorHAnsi" w:cstheme="majorHAnsi"/>
                <w:sz w:val="28"/>
                <w:szCs w:val="28"/>
              </w:rPr>
            </w:pPr>
            <w:r w:rsidRPr="00E27441">
              <w:rPr>
                <w:rStyle w:val="Bodytext10NotItalic"/>
                <w:rFonts w:asciiTheme="majorHAnsi" w:hAnsiTheme="majorHAnsi" w:cstheme="majorHAnsi"/>
                <w:sz w:val="28"/>
                <w:szCs w:val="28"/>
              </w:rPr>
              <w:t xml:space="preserve">+ </w:t>
            </w:r>
            <w:r w:rsidRPr="00E27441">
              <w:rPr>
                <w:rFonts w:asciiTheme="majorHAnsi" w:hAnsiTheme="majorHAnsi" w:cstheme="majorHAnsi"/>
                <w:sz w:val="28"/>
                <w:szCs w:val="28"/>
              </w:rPr>
              <w:t>Biết nhận lỗi và sửa lỗi có tác động tích cực thế nào đối với bản thân và những người xung quanh?</w:t>
            </w:r>
          </w:p>
          <w:p w14:paraId="1D3DDEC1" w14:textId="77777777" w:rsidR="0021043F" w:rsidRPr="00E27441" w:rsidRDefault="0021043F" w:rsidP="00955715">
            <w:pPr>
              <w:pStyle w:val="Bodytext100"/>
              <w:shd w:val="clear" w:color="auto" w:fill="auto"/>
              <w:spacing w:line="276" w:lineRule="auto"/>
              <w:ind w:left="20" w:right="20"/>
              <w:jc w:val="both"/>
              <w:rPr>
                <w:rFonts w:asciiTheme="majorHAnsi" w:hAnsiTheme="majorHAnsi" w:cstheme="majorHAnsi"/>
                <w:sz w:val="28"/>
                <w:szCs w:val="28"/>
              </w:rPr>
            </w:pPr>
            <w:r w:rsidRPr="00E27441">
              <w:rPr>
                <w:rFonts w:asciiTheme="majorHAnsi" w:hAnsiTheme="majorHAnsi" w:cstheme="majorHAnsi"/>
                <w:sz w:val="28"/>
                <w:szCs w:val="28"/>
              </w:rPr>
              <w:t>+ Không biết nhận lỗi và sửa lỗi có tác hại thế nào đối với bản thân và những người xung quanh?</w:t>
            </w:r>
          </w:p>
          <w:p w14:paraId="69974C68" w14:textId="77777777" w:rsidR="0021043F" w:rsidRPr="00E27441" w:rsidRDefault="0021043F" w:rsidP="00955715">
            <w:pPr>
              <w:pStyle w:val="Bodytext100"/>
              <w:shd w:val="clear" w:color="auto" w:fill="auto"/>
              <w:spacing w:after="87" w:line="276" w:lineRule="auto"/>
              <w:ind w:left="20"/>
              <w:jc w:val="both"/>
              <w:rPr>
                <w:rFonts w:asciiTheme="majorHAnsi" w:hAnsiTheme="majorHAnsi" w:cstheme="majorHAnsi"/>
                <w:sz w:val="28"/>
                <w:szCs w:val="28"/>
              </w:rPr>
            </w:pPr>
            <w:r w:rsidRPr="00E27441">
              <w:rPr>
                <w:rStyle w:val="Bodytext10NotItalic"/>
                <w:rFonts w:asciiTheme="majorHAnsi" w:hAnsiTheme="majorHAnsi" w:cstheme="majorHAnsi"/>
                <w:sz w:val="28"/>
                <w:szCs w:val="28"/>
              </w:rPr>
              <w:t xml:space="preserve">+ </w:t>
            </w:r>
            <w:r w:rsidRPr="00E27441">
              <w:rPr>
                <w:rFonts w:asciiTheme="majorHAnsi" w:hAnsiTheme="majorHAnsi" w:cstheme="majorHAnsi"/>
                <w:sz w:val="28"/>
                <w:szCs w:val="28"/>
              </w:rPr>
              <w:t>Hậu quả của việc chỉ biết nhận lỗi mà không biết sửa lỗi là gì?, v.v.</w:t>
            </w:r>
          </w:p>
          <w:p w14:paraId="6C5B17C2" w14:textId="77777777" w:rsidR="0021043F" w:rsidRPr="00E27441" w:rsidRDefault="0021043F" w:rsidP="0021043F">
            <w:pPr>
              <w:pStyle w:val="BodyText6"/>
              <w:numPr>
                <w:ilvl w:val="0"/>
                <w:numId w:val="2"/>
              </w:numPr>
              <w:shd w:val="clear" w:color="auto" w:fill="auto"/>
              <w:tabs>
                <w:tab w:val="left" w:pos="473"/>
              </w:tabs>
              <w:spacing w:line="276" w:lineRule="auto"/>
              <w:ind w:left="124" w:right="20" w:hanging="190"/>
              <w:jc w:val="both"/>
              <w:rPr>
                <w:rFonts w:asciiTheme="majorHAnsi" w:hAnsiTheme="majorHAnsi" w:cstheme="majorHAnsi"/>
                <w:sz w:val="28"/>
                <w:szCs w:val="28"/>
              </w:rPr>
            </w:pPr>
            <w:r w:rsidRPr="00E27441">
              <w:rPr>
                <w:rFonts w:asciiTheme="majorHAnsi" w:hAnsiTheme="majorHAnsi" w:cstheme="majorHAnsi"/>
                <w:sz w:val="28"/>
                <w:szCs w:val="28"/>
              </w:rPr>
              <w:t>GV cho 2- 3 nhóm chia sẻ trước lớp về những biểu hiện mà nhóm đã xác định; đồng thời tổ chức cho HS thảo luận, nhận xét về những biểu hiện đó.</w:t>
            </w:r>
          </w:p>
          <w:p w14:paraId="7DAB4F7B" w14:textId="77777777" w:rsidR="0021043F" w:rsidRPr="00E27441" w:rsidRDefault="0021043F" w:rsidP="00955715">
            <w:pPr>
              <w:pStyle w:val="Bodytext100"/>
              <w:shd w:val="clear" w:color="auto" w:fill="auto"/>
              <w:spacing w:after="210" w:line="276" w:lineRule="auto"/>
              <w:ind w:left="20" w:right="20" w:firstLine="280"/>
              <w:jc w:val="both"/>
              <w:rPr>
                <w:rFonts w:asciiTheme="majorHAnsi" w:hAnsiTheme="majorHAnsi" w:cstheme="majorHAnsi"/>
                <w:sz w:val="28"/>
                <w:szCs w:val="28"/>
              </w:rPr>
            </w:pPr>
            <w:r w:rsidRPr="00E27441">
              <w:rPr>
                <w:rStyle w:val="Bodytext10NotItalic"/>
                <w:rFonts w:asciiTheme="majorHAnsi" w:hAnsiTheme="majorHAnsi" w:cstheme="majorHAnsi"/>
                <w:sz w:val="28"/>
                <w:szCs w:val="28"/>
              </w:rPr>
              <w:t xml:space="preserve">GV chốt lại: </w:t>
            </w:r>
            <w:r w:rsidRPr="00E27441">
              <w:rPr>
                <w:rFonts w:asciiTheme="majorHAnsi" w:hAnsiTheme="majorHAnsi" w:cstheme="majorHAnsi"/>
                <w:sz w:val="28"/>
                <w:szCs w:val="28"/>
              </w:rPr>
              <w:t>Trong sinh hoạt, học tập, mỗi chúng ta đều có thể có lỗi hoặc mắc sai lầm. Tuy nhiên, nếu chúng ta biết nhận lỗi, xin lỗi và có hành động thiết thực để khắc phục lỗi thì mọi người sẽ thông cảm, tha thứ cho chúng ta và bản thân chúng ta sẽ mau tiến bộ.</w:t>
            </w:r>
          </w:p>
        </w:tc>
        <w:tc>
          <w:tcPr>
            <w:tcW w:w="3719" w:type="dxa"/>
          </w:tcPr>
          <w:p w14:paraId="30151201" w14:textId="77777777" w:rsidR="0021043F" w:rsidRPr="00E27441" w:rsidRDefault="0021043F" w:rsidP="00955715">
            <w:pPr>
              <w:spacing w:line="276" w:lineRule="auto"/>
              <w:rPr>
                <w:rFonts w:asciiTheme="majorHAnsi" w:hAnsiTheme="majorHAnsi" w:cstheme="majorHAnsi"/>
                <w:sz w:val="28"/>
                <w:szCs w:val="28"/>
              </w:rPr>
            </w:pPr>
          </w:p>
          <w:p w14:paraId="33606EA1" w14:textId="77777777" w:rsidR="0021043F" w:rsidRPr="00E27441" w:rsidRDefault="0021043F" w:rsidP="00955715">
            <w:pPr>
              <w:spacing w:line="276" w:lineRule="auto"/>
              <w:rPr>
                <w:rFonts w:asciiTheme="majorHAnsi" w:hAnsiTheme="majorHAnsi" w:cstheme="majorHAnsi"/>
                <w:sz w:val="28"/>
                <w:szCs w:val="28"/>
              </w:rPr>
            </w:pPr>
          </w:p>
          <w:p w14:paraId="1580EE28" w14:textId="77777777" w:rsidR="0021043F" w:rsidRPr="008C3EAD" w:rsidRDefault="0021043F" w:rsidP="00955715">
            <w:pPr>
              <w:rPr>
                <w:rFonts w:asciiTheme="majorHAnsi" w:hAnsiTheme="majorHAnsi" w:cstheme="majorHAnsi"/>
                <w:sz w:val="28"/>
                <w:szCs w:val="28"/>
              </w:rPr>
            </w:pPr>
            <w:r w:rsidRPr="00E27441">
              <w:rPr>
                <w:rFonts w:asciiTheme="majorHAnsi" w:hAnsiTheme="majorHAnsi" w:cstheme="majorHAnsi"/>
                <w:sz w:val="28"/>
                <w:szCs w:val="28"/>
              </w:rPr>
              <w:t xml:space="preserve">-HS nhận nhiệm vụ, thảo luận trong </w:t>
            </w:r>
            <w:r>
              <w:rPr>
                <w:rFonts w:asciiTheme="majorHAnsi" w:hAnsiTheme="majorHAnsi" w:cstheme="majorHAnsi"/>
                <w:sz w:val="28"/>
                <w:szCs w:val="28"/>
              </w:rPr>
              <w:t>nhóm.</w:t>
            </w:r>
          </w:p>
          <w:p w14:paraId="0E3D3BF1" w14:textId="77777777" w:rsidR="0021043F" w:rsidRPr="00E27441" w:rsidRDefault="0021043F" w:rsidP="00955715">
            <w:pPr>
              <w:rPr>
                <w:rFonts w:asciiTheme="majorHAnsi" w:hAnsiTheme="majorHAnsi" w:cstheme="majorHAnsi"/>
                <w:sz w:val="28"/>
                <w:szCs w:val="28"/>
              </w:rPr>
            </w:pPr>
          </w:p>
          <w:p w14:paraId="5E3143FF" w14:textId="77777777" w:rsidR="0021043F" w:rsidRPr="00E27441" w:rsidRDefault="0021043F" w:rsidP="00955715">
            <w:pPr>
              <w:rPr>
                <w:rFonts w:asciiTheme="majorHAnsi" w:hAnsiTheme="majorHAnsi" w:cstheme="majorHAnsi"/>
                <w:sz w:val="28"/>
                <w:szCs w:val="28"/>
              </w:rPr>
            </w:pPr>
          </w:p>
          <w:p w14:paraId="230A775D" w14:textId="77777777" w:rsidR="0021043F" w:rsidRPr="00E27441" w:rsidRDefault="0021043F" w:rsidP="00955715">
            <w:pPr>
              <w:rPr>
                <w:rFonts w:asciiTheme="majorHAnsi" w:hAnsiTheme="majorHAnsi" w:cstheme="majorHAnsi"/>
                <w:sz w:val="28"/>
                <w:szCs w:val="28"/>
              </w:rPr>
            </w:pPr>
          </w:p>
          <w:p w14:paraId="6391E993" w14:textId="77777777" w:rsidR="0021043F" w:rsidRPr="00E27441" w:rsidRDefault="0021043F" w:rsidP="00955715">
            <w:pPr>
              <w:rPr>
                <w:rFonts w:asciiTheme="majorHAnsi" w:hAnsiTheme="majorHAnsi" w:cstheme="majorHAnsi"/>
                <w:sz w:val="28"/>
                <w:szCs w:val="28"/>
              </w:rPr>
            </w:pPr>
          </w:p>
          <w:p w14:paraId="6FBA8E7B" w14:textId="77777777" w:rsidR="0021043F" w:rsidRPr="00E27441" w:rsidRDefault="0021043F" w:rsidP="00955715">
            <w:pPr>
              <w:rPr>
                <w:rFonts w:asciiTheme="majorHAnsi" w:hAnsiTheme="majorHAnsi" w:cstheme="majorHAnsi"/>
                <w:sz w:val="28"/>
                <w:szCs w:val="28"/>
              </w:rPr>
            </w:pPr>
          </w:p>
          <w:p w14:paraId="62F8FBF8" w14:textId="77777777" w:rsidR="0021043F" w:rsidRPr="00E27441" w:rsidRDefault="0021043F" w:rsidP="00955715">
            <w:pPr>
              <w:rPr>
                <w:rFonts w:asciiTheme="majorHAnsi" w:hAnsiTheme="majorHAnsi" w:cstheme="majorHAnsi"/>
                <w:sz w:val="28"/>
                <w:szCs w:val="28"/>
              </w:rPr>
            </w:pPr>
          </w:p>
          <w:p w14:paraId="04E73988" w14:textId="77777777" w:rsidR="0021043F" w:rsidRPr="00E27441" w:rsidRDefault="0021043F" w:rsidP="00955715">
            <w:pPr>
              <w:rPr>
                <w:rFonts w:asciiTheme="majorHAnsi" w:hAnsiTheme="majorHAnsi" w:cstheme="majorHAnsi"/>
                <w:sz w:val="28"/>
                <w:szCs w:val="28"/>
              </w:rPr>
            </w:pPr>
          </w:p>
          <w:p w14:paraId="3596C11E" w14:textId="77777777" w:rsidR="0021043F" w:rsidRPr="00E27441" w:rsidRDefault="0021043F" w:rsidP="00955715">
            <w:pPr>
              <w:rPr>
                <w:rFonts w:asciiTheme="majorHAnsi" w:hAnsiTheme="majorHAnsi" w:cstheme="majorHAnsi"/>
                <w:sz w:val="28"/>
                <w:szCs w:val="28"/>
              </w:rPr>
            </w:pPr>
            <w:r w:rsidRPr="00E27441">
              <w:rPr>
                <w:rFonts w:asciiTheme="majorHAnsi" w:hAnsiTheme="majorHAnsi" w:cstheme="majorHAnsi"/>
                <w:sz w:val="28"/>
                <w:szCs w:val="28"/>
              </w:rPr>
              <w:t>-HS chia sẻ trước lớp</w:t>
            </w:r>
          </w:p>
          <w:p w14:paraId="737B63E7" w14:textId="77777777" w:rsidR="0021043F" w:rsidRDefault="0021043F" w:rsidP="00955715">
            <w:pPr>
              <w:rPr>
                <w:rFonts w:asciiTheme="majorHAnsi" w:hAnsiTheme="majorHAnsi" w:cstheme="majorHAnsi"/>
                <w:sz w:val="28"/>
                <w:szCs w:val="28"/>
              </w:rPr>
            </w:pPr>
          </w:p>
          <w:p w14:paraId="5FB4841C" w14:textId="77777777" w:rsidR="0021043F" w:rsidRDefault="0021043F" w:rsidP="00955715">
            <w:pPr>
              <w:rPr>
                <w:rFonts w:asciiTheme="majorHAnsi" w:hAnsiTheme="majorHAnsi" w:cstheme="majorHAnsi"/>
                <w:sz w:val="28"/>
                <w:szCs w:val="28"/>
              </w:rPr>
            </w:pPr>
          </w:p>
          <w:p w14:paraId="2B3D154B" w14:textId="77777777" w:rsidR="0021043F" w:rsidRPr="00E27441" w:rsidRDefault="0021043F" w:rsidP="00955715">
            <w:pPr>
              <w:rPr>
                <w:rFonts w:asciiTheme="majorHAnsi" w:hAnsiTheme="majorHAnsi" w:cstheme="majorHAnsi"/>
                <w:sz w:val="28"/>
                <w:szCs w:val="28"/>
              </w:rPr>
            </w:pPr>
          </w:p>
          <w:p w14:paraId="6166A008" w14:textId="77777777" w:rsidR="0021043F" w:rsidRPr="00E27441" w:rsidRDefault="0021043F" w:rsidP="00955715">
            <w:pPr>
              <w:rPr>
                <w:rFonts w:asciiTheme="majorHAnsi" w:hAnsiTheme="majorHAnsi" w:cstheme="majorHAnsi"/>
                <w:sz w:val="28"/>
                <w:szCs w:val="28"/>
              </w:rPr>
            </w:pPr>
            <w:r w:rsidRPr="00E27441">
              <w:rPr>
                <w:rFonts w:asciiTheme="majorHAnsi" w:hAnsiTheme="majorHAnsi" w:cstheme="majorHAnsi"/>
                <w:sz w:val="28"/>
                <w:szCs w:val="28"/>
              </w:rPr>
              <w:t>-HS tham gia nhận xét bạn</w:t>
            </w:r>
          </w:p>
          <w:p w14:paraId="39163F2E" w14:textId="77777777" w:rsidR="0021043F" w:rsidRPr="00E27441" w:rsidRDefault="0021043F" w:rsidP="00955715">
            <w:pPr>
              <w:rPr>
                <w:rFonts w:asciiTheme="majorHAnsi" w:hAnsiTheme="majorHAnsi" w:cstheme="majorHAnsi"/>
                <w:sz w:val="28"/>
                <w:szCs w:val="28"/>
              </w:rPr>
            </w:pPr>
          </w:p>
          <w:p w14:paraId="25828D3F" w14:textId="77777777" w:rsidR="0021043F" w:rsidRPr="00E27441" w:rsidRDefault="0021043F" w:rsidP="00955715">
            <w:pPr>
              <w:rPr>
                <w:rFonts w:asciiTheme="majorHAnsi" w:hAnsiTheme="majorHAnsi" w:cstheme="majorHAnsi"/>
                <w:sz w:val="28"/>
                <w:szCs w:val="28"/>
              </w:rPr>
            </w:pPr>
          </w:p>
        </w:tc>
      </w:tr>
      <w:tr w:rsidR="0021043F" w:rsidRPr="00E27441" w14:paraId="0A8A13A8" w14:textId="77777777" w:rsidTr="00955715">
        <w:tc>
          <w:tcPr>
            <w:tcW w:w="675" w:type="dxa"/>
          </w:tcPr>
          <w:p w14:paraId="47536536" w14:textId="77777777" w:rsidR="0021043F" w:rsidRPr="00E27441" w:rsidRDefault="0021043F" w:rsidP="00955715">
            <w:pPr>
              <w:outlineLvl w:val="0"/>
              <w:rPr>
                <w:rFonts w:asciiTheme="majorHAnsi" w:hAnsiTheme="majorHAnsi" w:cstheme="majorHAnsi"/>
                <w:b/>
                <w:i/>
                <w:sz w:val="28"/>
                <w:szCs w:val="28"/>
              </w:rPr>
            </w:pPr>
            <w:r w:rsidRPr="00E27441">
              <w:rPr>
                <w:rFonts w:asciiTheme="majorHAnsi" w:hAnsiTheme="majorHAnsi" w:cstheme="majorHAnsi"/>
                <w:b/>
                <w:i/>
                <w:sz w:val="28"/>
                <w:szCs w:val="28"/>
              </w:rPr>
              <w:t>3’</w:t>
            </w:r>
          </w:p>
          <w:p w14:paraId="655EA467" w14:textId="77777777" w:rsidR="0021043F" w:rsidRPr="00E27441" w:rsidRDefault="0021043F" w:rsidP="00955715">
            <w:pPr>
              <w:spacing w:line="276" w:lineRule="auto"/>
              <w:rPr>
                <w:rFonts w:asciiTheme="majorHAnsi" w:hAnsiTheme="majorHAnsi" w:cstheme="majorHAnsi"/>
                <w:sz w:val="28"/>
                <w:szCs w:val="28"/>
              </w:rPr>
            </w:pPr>
          </w:p>
        </w:tc>
        <w:tc>
          <w:tcPr>
            <w:tcW w:w="6096" w:type="dxa"/>
          </w:tcPr>
          <w:p w14:paraId="7AD5F0CF" w14:textId="77777777" w:rsidR="0021043F" w:rsidRPr="00E27441" w:rsidRDefault="0021043F" w:rsidP="00955715">
            <w:pPr>
              <w:spacing w:line="276" w:lineRule="auto"/>
              <w:rPr>
                <w:rFonts w:asciiTheme="majorHAnsi" w:hAnsiTheme="majorHAnsi" w:cstheme="majorHAnsi"/>
                <w:b/>
                <w:sz w:val="28"/>
                <w:szCs w:val="28"/>
              </w:rPr>
            </w:pPr>
            <w:r w:rsidRPr="00E27441">
              <w:rPr>
                <w:rFonts w:asciiTheme="majorHAnsi" w:hAnsiTheme="majorHAnsi" w:cstheme="majorHAnsi"/>
                <w:b/>
                <w:sz w:val="28"/>
                <w:szCs w:val="28"/>
              </w:rPr>
              <w:t>C. Củng cố- nối tiếp:</w:t>
            </w:r>
          </w:p>
          <w:p w14:paraId="7C843CE4" w14:textId="77777777" w:rsidR="0021043F" w:rsidRPr="00E27441" w:rsidRDefault="0021043F" w:rsidP="00955715">
            <w:pPr>
              <w:spacing w:line="276" w:lineRule="auto"/>
              <w:rPr>
                <w:rFonts w:asciiTheme="majorHAnsi" w:hAnsiTheme="majorHAnsi" w:cstheme="majorHAnsi"/>
                <w:sz w:val="28"/>
                <w:szCs w:val="28"/>
              </w:rPr>
            </w:pPr>
            <w:r w:rsidRPr="00E27441">
              <w:rPr>
                <w:rFonts w:asciiTheme="majorHAnsi" w:hAnsiTheme="majorHAnsi" w:cstheme="majorHAnsi"/>
                <w:sz w:val="28"/>
                <w:szCs w:val="28"/>
              </w:rPr>
              <w:t>- Em đã học được điều gì qua bài học ?</w:t>
            </w:r>
          </w:p>
          <w:p w14:paraId="7820F53B" w14:textId="77777777" w:rsidR="0021043F" w:rsidRPr="00E27441" w:rsidRDefault="0021043F" w:rsidP="00955715">
            <w:pPr>
              <w:spacing w:line="276" w:lineRule="auto"/>
              <w:rPr>
                <w:rFonts w:asciiTheme="majorHAnsi" w:hAnsiTheme="majorHAnsi" w:cstheme="majorHAnsi"/>
                <w:sz w:val="28"/>
                <w:szCs w:val="28"/>
              </w:rPr>
            </w:pPr>
            <w:r w:rsidRPr="00E27441">
              <w:rPr>
                <w:rFonts w:asciiTheme="majorHAnsi" w:hAnsiTheme="majorHAnsi" w:cstheme="majorHAnsi"/>
                <w:sz w:val="28"/>
                <w:szCs w:val="28"/>
              </w:rPr>
              <w:t>-Nhận xét, tuyên dương</w:t>
            </w:r>
          </w:p>
          <w:p w14:paraId="236CC2C2" w14:textId="77777777" w:rsidR="0021043F" w:rsidRPr="00E27441" w:rsidRDefault="0021043F" w:rsidP="00955715">
            <w:pPr>
              <w:spacing w:line="276" w:lineRule="auto"/>
              <w:rPr>
                <w:rFonts w:asciiTheme="majorHAnsi" w:hAnsiTheme="majorHAnsi" w:cstheme="majorHAnsi"/>
                <w:sz w:val="28"/>
                <w:szCs w:val="28"/>
              </w:rPr>
            </w:pPr>
            <w:r w:rsidRPr="00E27441">
              <w:rPr>
                <w:rFonts w:asciiTheme="majorHAnsi" w:hAnsiTheme="majorHAnsi" w:cstheme="majorHAnsi"/>
                <w:sz w:val="28"/>
                <w:szCs w:val="28"/>
              </w:rPr>
              <w:t>-Thực hiện những điều đã học</w:t>
            </w:r>
          </w:p>
        </w:tc>
        <w:tc>
          <w:tcPr>
            <w:tcW w:w="3719" w:type="dxa"/>
          </w:tcPr>
          <w:p w14:paraId="1E785CBA" w14:textId="77777777" w:rsidR="0021043F" w:rsidRPr="00E27441" w:rsidRDefault="0021043F" w:rsidP="00955715">
            <w:pPr>
              <w:spacing w:line="276" w:lineRule="auto"/>
              <w:rPr>
                <w:rFonts w:asciiTheme="majorHAnsi" w:hAnsiTheme="majorHAnsi" w:cstheme="majorHAnsi"/>
                <w:sz w:val="28"/>
                <w:szCs w:val="28"/>
              </w:rPr>
            </w:pPr>
          </w:p>
        </w:tc>
      </w:tr>
    </w:tbl>
    <w:p w14:paraId="6E20BD77" w14:textId="77777777" w:rsidR="0021043F" w:rsidRPr="00144F6E" w:rsidRDefault="0021043F" w:rsidP="0021043F">
      <w:pPr>
        <w:spacing w:before="140" w:after="140"/>
        <w:rPr>
          <w:b/>
          <w:color w:val="000000"/>
          <w:sz w:val="26"/>
          <w:szCs w:val="26"/>
        </w:rPr>
      </w:pPr>
      <w:r w:rsidRPr="00E27441">
        <w:rPr>
          <w:rFonts w:asciiTheme="majorHAnsi" w:hAnsiTheme="majorHAnsi" w:cstheme="majorHAnsi"/>
          <w:i/>
          <w:sz w:val="28"/>
          <w:szCs w:val="28"/>
        </w:rPr>
        <w:t xml:space="preserve"> </w:t>
      </w:r>
      <w:r w:rsidRPr="00144F6E">
        <w:rPr>
          <w:b/>
          <w:color w:val="000000"/>
          <w:sz w:val="26"/>
          <w:szCs w:val="26"/>
        </w:rPr>
        <w:t>IV. Điều chỉnh bổ sung sau tiết dạy:</w:t>
      </w:r>
    </w:p>
    <w:p w14:paraId="0AFC3C8A" w14:textId="7911693A" w:rsidR="00F54986" w:rsidRDefault="0021043F" w:rsidP="0021043F">
      <w:r w:rsidRPr="00144F6E">
        <w:rPr>
          <w:color w:val="003300"/>
        </w:rPr>
        <w:t>……………………………………………………………………………………………</w:t>
      </w:r>
      <w:r>
        <w:rPr>
          <w:color w:val="003300"/>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5E6DE" w14:textId="77777777" w:rsidR="00BC450D" w:rsidRDefault="00BC450D" w:rsidP="002566DC">
      <w:r>
        <w:separator/>
      </w:r>
    </w:p>
  </w:endnote>
  <w:endnote w:type="continuationSeparator" w:id="0">
    <w:p w14:paraId="79575086" w14:textId="77777777" w:rsidR="00BC450D" w:rsidRDefault="00BC450D" w:rsidP="0025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E950F" w14:textId="77777777" w:rsidR="002566DC" w:rsidRDefault="002566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96D5" w14:textId="77777777" w:rsidR="002566DC" w:rsidRDefault="002566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EE0DC" w14:textId="77777777" w:rsidR="002566DC" w:rsidRDefault="002566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7F433" w14:textId="77777777" w:rsidR="00BC450D" w:rsidRDefault="00BC450D" w:rsidP="002566DC">
      <w:r>
        <w:separator/>
      </w:r>
    </w:p>
  </w:footnote>
  <w:footnote w:type="continuationSeparator" w:id="0">
    <w:p w14:paraId="6BC0CDC6" w14:textId="77777777" w:rsidR="00BC450D" w:rsidRDefault="00BC450D" w:rsidP="002566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58C4" w14:textId="77777777" w:rsidR="002566DC" w:rsidRDefault="002566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C6F3E" w14:textId="77777777" w:rsidR="002566DC" w:rsidRDefault="002566DC" w:rsidP="002566DC">
    <w:pPr>
      <w:pStyle w:val="Header"/>
    </w:pPr>
    <w:r>
      <w:t>GV: Nguyễn Thị Ngọc Cẩm</w:t>
    </w:r>
    <w:r>
      <w:tab/>
    </w:r>
    <w:r>
      <w:tab/>
      <w:t>Trường Tiểu học Thị Trấn Phú Hòa</w:t>
    </w:r>
  </w:p>
  <w:p w14:paraId="72CEBCE8" w14:textId="77777777" w:rsidR="002566DC" w:rsidRDefault="002566D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E7F90" w14:textId="77777777" w:rsidR="002566DC" w:rsidRDefault="002566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9D46EA"/>
    <w:multiLevelType w:val="hybridMultilevel"/>
    <w:tmpl w:val="0CD0E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3F"/>
    <w:rsid w:val="0021043F"/>
    <w:rsid w:val="002566DC"/>
    <w:rsid w:val="003D477F"/>
    <w:rsid w:val="003F1E00"/>
    <w:rsid w:val="00684522"/>
    <w:rsid w:val="006C4ACC"/>
    <w:rsid w:val="00BC450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A695"/>
  <w15:chartTrackingRefBased/>
  <w15:docId w15:val="{B563DD78-AE77-41DA-A628-A5E4C3F3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43F"/>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2104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04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043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043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043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1043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043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043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043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4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04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043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043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1043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104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04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04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04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04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43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4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043F"/>
    <w:pPr>
      <w:spacing w:before="160"/>
      <w:jc w:val="center"/>
    </w:pPr>
    <w:rPr>
      <w:i/>
      <w:iCs/>
      <w:color w:val="404040" w:themeColor="text1" w:themeTint="BF"/>
    </w:rPr>
  </w:style>
  <w:style w:type="character" w:customStyle="1" w:styleId="QuoteChar">
    <w:name w:val="Quote Char"/>
    <w:basedOn w:val="DefaultParagraphFont"/>
    <w:link w:val="Quote"/>
    <w:uiPriority w:val="29"/>
    <w:rsid w:val="0021043F"/>
    <w:rPr>
      <w:i/>
      <w:iCs/>
      <w:color w:val="404040" w:themeColor="text1" w:themeTint="BF"/>
    </w:rPr>
  </w:style>
  <w:style w:type="paragraph" w:styleId="ListParagraph">
    <w:name w:val="List Paragraph"/>
    <w:basedOn w:val="Normal"/>
    <w:uiPriority w:val="34"/>
    <w:qFormat/>
    <w:rsid w:val="0021043F"/>
    <w:pPr>
      <w:ind w:left="720"/>
      <w:contextualSpacing/>
    </w:pPr>
  </w:style>
  <w:style w:type="character" w:styleId="IntenseEmphasis">
    <w:name w:val="Intense Emphasis"/>
    <w:basedOn w:val="DefaultParagraphFont"/>
    <w:uiPriority w:val="21"/>
    <w:qFormat/>
    <w:rsid w:val="0021043F"/>
    <w:rPr>
      <w:i/>
      <w:iCs/>
      <w:color w:val="2F5496" w:themeColor="accent1" w:themeShade="BF"/>
    </w:rPr>
  </w:style>
  <w:style w:type="paragraph" w:styleId="IntenseQuote">
    <w:name w:val="Intense Quote"/>
    <w:basedOn w:val="Normal"/>
    <w:next w:val="Normal"/>
    <w:link w:val="IntenseQuoteChar"/>
    <w:uiPriority w:val="30"/>
    <w:qFormat/>
    <w:rsid w:val="00210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043F"/>
    <w:rPr>
      <w:i/>
      <w:iCs/>
      <w:color w:val="2F5496" w:themeColor="accent1" w:themeShade="BF"/>
    </w:rPr>
  </w:style>
  <w:style w:type="character" w:styleId="IntenseReference">
    <w:name w:val="Intense Reference"/>
    <w:basedOn w:val="DefaultParagraphFont"/>
    <w:uiPriority w:val="32"/>
    <w:qFormat/>
    <w:rsid w:val="0021043F"/>
    <w:rPr>
      <w:b/>
      <w:bCs/>
      <w:smallCaps/>
      <w:color w:val="2F5496" w:themeColor="accent1" w:themeShade="BF"/>
      <w:spacing w:val="5"/>
    </w:rPr>
  </w:style>
  <w:style w:type="table" w:styleId="TableGrid">
    <w:name w:val="Table Grid"/>
    <w:basedOn w:val="TableNormal"/>
    <w:uiPriority w:val="59"/>
    <w:rsid w:val="0021043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043F"/>
    <w:pPr>
      <w:spacing w:before="100" w:beforeAutospacing="1" w:after="100" w:afterAutospacing="1"/>
    </w:pPr>
    <w:rPr>
      <w:lang w:val="vi-VN" w:eastAsia="vi-VN"/>
    </w:rPr>
  </w:style>
  <w:style w:type="character" w:customStyle="1" w:styleId="Bodytext">
    <w:name w:val="Body text_"/>
    <w:basedOn w:val="DefaultParagraphFont"/>
    <w:link w:val="BodyText6"/>
    <w:rsid w:val="0021043F"/>
    <w:rPr>
      <w:rFonts w:ascii="Segoe UI" w:eastAsia="Segoe UI" w:hAnsi="Segoe UI" w:cs="Segoe UI"/>
      <w:shd w:val="clear" w:color="auto" w:fill="FFFFFF"/>
    </w:rPr>
  </w:style>
  <w:style w:type="character" w:customStyle="1" w:styleId="BodytextItalic">
    <w:name w:val="Body text + Italic"/>
    <w:basedOn w:val="Bodytext"/>
    <w:rsid w:val="0021043F"/>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21043F"/>
    <w:rPr>
      <w:rFonts w:ascii="Segoe UI" w:eastAsia="Segoe UI" w:hAnsi="Segoe UI" w:cs="Segoe UI"/>
      <w:b/>
      <w:bCs/>
      <w:shd w:val="clear" w:color="auto" w:fill="FFFFFF"/>
    </w:rPr>
  </w:style>
  <w:style w:type="character" w:customStyle="1" w:styleId="Bodytext15Spacing0pt">
    <w:name w:val="Body text (15) + Spacing 0 pt"/>
    <w:basedOn w:val="DefaultParagraphFont"/>
    <w:rsid w:val="0021043F"/>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6">
    <w:name w:val="Body Text6"/>
    <w:basedOn w:val="Normal"/>
    <w:link w:val="Bodytext"/>
    <w:rsid w:val="0021043F"/>
    <w:pPr>
      <w:widowControl w:val="0"/>
      <w:shd w:val="clear" w:color="auto" w:fill="FFFFFF"/>
      <w:spacing w:line="341" w:lineRule="exact"/>
      <w:ind w:hanging="600"/>
    </w:pPr>
    <w:rPr>
      <w:rFonts w:ascii="Segoe UI" w:eastAsia="Segoe UI" w:hAnsi="Segoe UI" w:cs="Segoe UI"/>
      <w:szCs w:val="22"/>
    </w:rPr>
  </w:style>
  <w:style w:type="paragraph" w:customStyle="1" w:styleId="Bodytext90">
    <w:name w:val="Body text (9)"/>
    <w:basedOn w:val="Normal"/>
    <w:link w:val="Bodytext9"/>
    <w:rsid w:val="0021043F"/>
    <w:pPr>
      <w:widowControl w:val="0"/>
      <w:shd w:val="clear" w:color="auto" w:fill="FFFFFF"/>
      <w:spacing w:before="120" w:after="120" w:line="0" w:lineRule="atLeast"/>
      <w:jc w:val="both"/>
    </w:pPr>
    <w:rPr>
      <w:rFonts w:ascii="Segoe UI" w:eastAsia="Segoe UI" w:hAnsi="Segoe UI" w:cs="Segoe UI"/>
      <w:b/>
      <w:bCs/>
      <w:szCs w:val="22"/>
    </w:rPr>
  </w:style>
  <w:style w:type="character" w:customStyle="1" w:styleId="Bodytext10">
    <w:name w:val="Body text (10)_"/>
    <w:basedOn w:val="DefaultParagraphFont"/>
    <w:link w:val="Bodytext100"/>
    <w:rsid w:val="0021043F"/>
    <w:rPr>
      <w:rFonts w:ascii="Segoe UI" w:eastAsia="Segoe UI" w:hAnsi="Segoe UI" w:cs="Segoe UI"/>
      <w:i/>
      <w:iCs/>
      <w:shd w:val="clear" w:color="auto" w:fill="FFFFFF"/>
    </w:rPr>
  </w:style>
  <w:style w:type="paragraph" w:customStyle="1" w:styleId="Bodytext100">
    <w:name w:val="Body text (10)"/>
    <w:basedOn w:val="Normal"/>
    <w:link w:val="Bodytext10"/>
    <w:rsid w:val="0021043F"/>
    <w:pPr>
      <w:widowControl w:val="0"/>
      <w:shd w:val="clear" w:color="auto" w:fill="FFFFFF"/>
      <w:spacing w:line="0" w:lineRule="atLeast"/>
    </w:pPr>
    <w:rPr>
      <w:rFonts w:ascii="Segoe UI" w:eastAsia="Segoe UI" w:hAnsi="Segoe UI" w:cs="Segoe UI"/>
      <w:i/>
      <w:iCs/>
      <w:szCs w:val="22"/>
    </w:rPr>
  </w:style>
  <w:style w:type="character" w:customStyle="1" w:styleId="Bodytext10NotItalic">
    <w:name w:val="Body text (10) + Not Italic"/>
    <w:basedOn w:val="Bodytext10"/>
    <w:rsid w:val="0021043F"/>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BodyText1">
    <w:name w:val="Body Text1"/>
    <w:basedOn w:val="Bodytext"/>
    <w:rsid w:val="0021043F"/>
    <w:rPr>
      <w:rFonts w:ascii="Segoe UI" w:eastAsia="Segoe UI" w:hAnsi="Segoe UI" w:cs="Segoe UI"/>
      <w:color w:val="000000"/>
      <w:spacing w:val="0"/>
      <w:w w:val="100"/>
      <w:position w:val="0"/>
      <w:shd w:val="clear" w:color="auto" w:fill="FFFFFF"/>
      <w:lang w:val="vi-VN"/>
    </w:rPr>
  </w:style>
  <w:style w:type="paragraph" w:styleId="Header">
    <w:name w:val="header"/>
    <w:basedOn w:val="Normal"/>
    <w:link w:val="HeaderChar"/>
    <w:uiPriority w:val="99"/>
    <w:unhideWhenUsed/>
    <w:rsid w:val="002566DC"/>
    <w:pPr>
      <w:tabs>
        <w:tab w:val="center" w:pos="4680"/>
        <w:tab w:val="right" w:pos="9360"/>
      </w:tabs>
    </w:pPr>
  </w:style>
  <w:style w:type="character" w:customStyle="1" w:styleId="HeaderChar">
    <w:name w:val="Header Char"/>
    <w:basedOn w:val="DefaultParagraphFont"/>
    <w:link w:val="Header"/>
    <w:uiPriority w:val="99"/>
    <w:rsid w:val="002566DC"/>
    <w:rPr>
      <w:rFonts w:eastAsia="Times New Roman" w:cs="Times New Roman"/>
      <w:szCs w:val="24"/>
    </w:rPr>
  </w:style>
  <w:style w:type="paragraph" w:styleId="Footer">
    <w:name w:val="footer"/>
    <w:basedOn w:val="Normal"/>
    <w:link w:val="FooterChar"/>
    <w:uiPriority w:val="99"/>
    <w:unhideWhenUsed/>
    <w:rsid w:val="002566DC"/>
    <w:pPr>
      <w:tabs>
        <w:tab w:val="center" w:pos="4680"/>
        <w:tab w:val="right" w:pos="9360"/>
      </w:tabs>
    </w:pPr>
  </w:style>
  <w:style w:type="character" w:customStyle="1" w:styleId="FooterChar">
    <w:name w:val="Footer Char"/>
    <w:basedOn w:val="DefaultParagraphFont"/>
    <w:link w:val="Footer"/>
    <w:uiPriority w:val="99"/>
    <w:rsid w:val="002566D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0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2025-03-21T12:29:00Z</dcterms:created>
  <dcterms:modified xsi:type="dcterms:W3CDTF">2025-03-22T07:50:00Z</dcterms:modified>
</cp:coreProperties>
</file>