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C9D3" w14:textId="77777777" w:rsidR="00731EC0" w:rsidRPr="00CD3CCB" w:rsidRDefault="00731EC0" w:rsidP="00731EC0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sz w:val="28"/>
          <w:szCs w:val="28"/>
        </w:rPr>
        <w:t>HĐTN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00AB696A" w14:textId="77777777" w:rsidR="00731EC0" w:rsidRDefault="00731EC0" w:rsidP="00731EC0">
      <w:pPr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iCs/>
          <w:sz w:val="28"/>
          <w:szCs w:val="28"/>
        </w:rPr>
        <w:t xml:space="preserve">SINH HOẠT LỚP; CÙNG BẠN XÂY DỰNG LỚP HỌC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2A3FA7">
        <w:rPr>
          <w:rFonts w:ascii="Times New Roman" w:hAnsi="Times New Roman"/>
          <w:b/>
          <w:iCs/>
          <w:sz w:val="28"/>
          <w:szCs w:val="28"/>
        </w:rPr>
        <w:t>ĐÁNG YÊU</w:t>
      </w:r>
    </w:p>
    <w:p w14:paraId="4AF7BF1B" w14:textId="77777777" w:rsidR="00731EC0" w:rsidRPr="00CD3CCB" w:rsidRDefault="00731EC0" w:rsidP="00731EC0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9</w:t>
      </w:r>
    </w:p>
    <w:p w14:paraId="1D6B401C" w14:textId="77777777" w:rsidR="00731EC0" w:rsidRPr="00D12F0D" w:rsidRDefault="00731EC0" w:rsidP="00731EC0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27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3687342F" w14:textId="77777777" w:rsidR="00731EC0" w:rsidRPr="002A3FA7" w:rsidRDefault="00731EC0" w:rsidP="00731EC0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7BE9C9E2" w14:textId="77777777" w:rsidR="00731EC0" w:rsidRPr="002A3FA7" w:rsidRDefault="00731EC0" w:rsidP="00731EC0">
      <w:pPr>
        <w:tabs>
          <w:tab w:val="right" w:pos="2410"/>
          <w:tab w:val="left" w:pos="6585"/>
        </w:tabs>
        <w:rPr>
          <w:rFonts w:ascii="Times New Roman" w:hAnsi="Times New Roman"/>
          <w:b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2A3FA7">
        <w:rPr>
          <w:rFonts w:ascii="Times New Roman" w:hAnsi="Times New Roman"/>
          <w:b/>
          <w:sz w:val="28"/>
          <w:szCs w:val="28"/>
        </w:rPr>
        <w:t>:</w:t>
      </w:r>
    </w:p>
    <w:p w14:paraId="52F2E8FF" w14:textId="77777777" w:rsidR="00731EC0" w:rsidRPr="002A3FA7" w:rsidRDefault="00731EC0" w:rsidP="00731EC0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nl-NL"/>
        </w:rPr>
      </w:pPr>
      <w:r w:rsidRPr="002A3FA7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nl-NL"/>
        </w:rPr>
        <w:t>Học sinh biết cách xây dựng lớp học đáng yêu theo ý tưởng của các em.</w:t>
      </w:r>
    </w:p>
    <w:p w14:paraId="4BE16F41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2275EAAE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20B8D56D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6DE0839F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59266079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2A3FA7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304FE996" w14:textId="77777777" w:rsidR="00731EC0" w:rsidRPr="002A3FA7" w:rsidRDefault="00731EC0" w:rsidP="00731EC0">
      <w:pPr>
        <w:jc w:val="both"/>
        <w:rPr>
          <w:rFonts w:ascii="Times New Roman" w:eastAsia="Calibri" w:hAnsi="Times New Roman"/>
          <w:color w:val="FF0000"/>
          <w:sz w:val="28"/>
          <w:szCs w:val="28"/>
          <w:lang w:val="vi-VN"/>
        </w:rPr>
      </w:pPr>
      <w:r w:rsidRPr="002A3FA7">
        <w:rPr>
          <w:rFonts w:ascii="Times New Roman" w:eastAsia="Calibri" w:hAnsi="Times New Roman"/>
          <w:sz w:val="28"/>
          <w:szCs w:val="28"/>
          <w:lang w:val="vi-VN"/>
        </w:rPr>
        <w:t>- Lồng ghép Tâm lí học đường: Cảm xúc ngày đầu đến trường</w:t>
      </w:r>
    </w:p>
    <w:p w14:paraId="04C0DAFD" w14:textId="77777777" w:rsidR="00731EC0" w:rsidRPr="002A3FA7" w:rsidRDefault="00731EC0" w:rsidP="00731EC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ĐỒ DÙNG 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759DD7ED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1. Giáo viên</w:t>
      </w:r>
      <w:r w:rsidRPr="002A3FA7">
        <w:rPr>
          <w:rFonts w:ascii="Times New Roman" w:eastAsia="Calibri" w:hAnsi="Times New Roman"/>
          <w:sz w:val="28"/>
          <w:szCs w:val="28"/>
        </w:rPr>
        <w:t>: Bản tóm tắt nội dung tổng kết lớp; danh sách sinh nhật của tuần (nếu có); ...</w:t>
      </w:r>
    </w:p>
    <w:p w14:paraId="43718BE5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2. Học sinh</w:t>
      </w:r>
      <w:r w:rsidRPr="002A3FA7">
        <w:rPr>
          <w:rFonts w:ascii="Times New Roman" w:eastAsia="Calibri" w:hAnsi="Times New Roman"/>
          <w:sz w:val="28"/>
          <w:szCs w:val="28"/>
        </w:rPr>
        <w:t>: Bản tự nhận xét, đánh giá của cá nhân, lớp; …</w:t>
      </w:r>
    </w:p>
    <w:p w14:paraId="7610A023" w14:textId="77777777" w:rsidR="00731EC0" w:rsidRPr="002A3FA7" w:rsidRDefault="00731EC0" w:rsidP="00731EC0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 III. 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HOẠT ĐỘNG DẠY VÀ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76DC57A5" w14:textId="77777777" w:rsidR="00731EC0" w:rsidRPr="002A3FA7" w:rsidRDefault="00731EC0" w:rsidP="00731EC0">
      <w:pPr>
        <w:rPr>
          <w:rFonts w:ascii="Times New Roman" w:hAnsi="Times New Roman"/>
          <w:b/>
          <w:iCs/>
          <w:sz w:val="28"/>
          <w:szCs w:val="28"/>
        </w:rPr>
      </w:pPr>
    </w:p>
    <w:p w14:paraId="7E1B5BBC" w14:textId="77777777" w:rsidR="00731EC0" w:rsidRPr="002A3FA7" w:rsidRDefault="00731EC0" w:rsidP="00731EC0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"/>
        <w:tblW w:w="9356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78"/>
      </w:tblGrid>
      <w:tr w:rsidR="00731EC0" w:rsidRPr="002A3FA7" w14:paraId="7BE65756" w14:textId="77777777" w:rsidTr="00417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2CE" w14:textId="77777777" w:rsidR="00731EC0" w:rsidRPr="002A3FA7" w:rsidRDefault="00731EC0" w:rsidP="00417EB2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TG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E40" w14:textId="77777777" w:rsidR="00731EC0" w:rsidRPr="002A3FA7" w:rsidRDefault="00731EC0" w:rsidP="00417EB2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Hoạt động của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A901" w14:textId="77777777" w:rsidR="00731EC0" w:rsidRPr="002A3FA7" w:rsidRDefault="00731EC0" w:rsidP="00417EB2">
            <w:pPr>
              <w:pStyle w:val="Heading3"/>
              <w:outlineLvl w:val="2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Hoạt động của HS</w:t>
            </w:r>
          </w:p>
        </w:tc>
      </w:tr>
      <w:tr w:rsidR="00731EC0" w:rsidRPr="002A3FA7" w14:paraId="3EAFA0C7" w14:textId="77777777" w:rsidTr="00417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1857D" w14:textId="77777777" w:rsidR="00731EC0" w:rsidRPr="002A3FA7" w:rsidRDefault="00731EC0" w:rsidP="00417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AE102" w14:textId="77777777" w:rsidR="00731EC0" w:rsidRPr="002A3FA7" w:rsidRDefault="00731EC0" w:rsidP="00417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6BFFA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1A5DD98F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CCA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3251F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: Tạo sự hứng thú cho HS.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3D2E2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0A197588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F1EF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10D0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3F7DB004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cho cho HS hát và múa.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6679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FDE8B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</w:tc>
      </w:tr>
      <w:tr w:rsidR="00731EC0" w:rsidRPr="002A3FA7" w14:paraId="4E057360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9FA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E7FF6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rồi dẫn dắt vào bài học.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FDB1C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731EC0" w:rsidRPr="002A3FA7" w14:paraId="0BC906F4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7F82D" w14:textId="77777777" w:rsidR="00731EC0" w:rsidRPr="002A3FA7" w:rsidRDefault="00731EC0" w:rsidP="00417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8A912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Các bước sinh hoạt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DF65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236FEE56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694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F89D4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Nhận xét trong tuần 3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7D54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457062E2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72586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735B5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6EA44B26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Đi học chuyên cần:</w:t>
            </w:r>
          </w:p>
          <w:p w14:paraId="2FE3EE5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563A3021" w14:textId="77777777" w:rsidR="00731EC0" w:rsidRPr="002A3FA7" w:rsidRDefault="00731EC0" w:rsidP="00417EB2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Chuẩn bị bài,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 dùng học tập </w:t>
            </w: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11553D41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Vệ sinh.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BA33C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Lớp trưởng, lớp phó, tổ trưởng các tổ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5551E64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nề nếp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FAFA98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học tập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6C6EC9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văn nghệ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E2FF7E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vệ sinh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1EC0" w:rsidRPr="002A3FA7" w14:paraId="6BDB9E61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E575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952EA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qua 1 tuần học.</w:t>
            </w:r>
          </w:p>
          <w:p w14:paraId="0EAE983A" w14:textId="77777777" w:rsidR="00731EC0" w:rsidRPr="002A3FA7" w:rsidRDefault="00731EC0" w:rsidP="00417EB2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Tuyên dương: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5B12ABE8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9BE04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731EC0" w:rsidRPr="002A3FA7" w14:paraId="190EFBE1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E40D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4A775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Phương hướng tuần 4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8FA17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3F01E455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B111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2BA35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4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77BE65C8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5E53A463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6582F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Lắng nghe để thực hiện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1EC0" w:rsidRPr="002A3FA7" w14:paraId="632F1944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161E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4B5C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Cùng bạn xây dựng lớp học đáng yêu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603E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2FE30193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93161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180A64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cùng HS hát và múa bài “Lớp chúng ta đoàn kết” (Nhạc và lời: Mộng Lân).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361FE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 và múa bài “Lớp chúng ta đoàn kết”.</w:t>
            </w:r>
          </w:p>
        </w:tc>
      </w:tr>
      <w:tr w:rsidR="00731EC0" w:rsidRPr="002A3FA7" w14:paraId="4EDE6C82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0360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4706D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mời một số HS giới thiệu các bạn trong nhóm và hô khẩu hiệu trong nhóm.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9B194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tiến hành hoạt động nhóm (nhóm 4).</w:t>
            </w:r>
          </w:p>
        </w:tc>
      </w:tr>
      <w:tr w:rsidR="00731EC0" w:rsidRPr="002A3FA7" w14:paraId="232E1D07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586BA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E5CB1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gợi ý cho HS nói về các yếu tố cần có của một lớp học đáng yêu.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76EB5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có thể kể ra nhiều ý tưởng khác nhau theo cách nghĩ hồn nhiên của các em.</w:t>
            </w:r>
          </w:p>
        </w:tc>
      </w:tr>
      <w:tr w:rsidR="00731EC0" w:rsidRPr="002A3FA7" w14:paraId="3086F2C8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C5B8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0168B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gọi đại diện nhóm trình bày.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9DBDCC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</w:tc>
      </w:tr>
      <w:tr w:rsidR="00731EC0" w:rsidRPr="002A3FA7" w14:paraId="296A8DD3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BAEC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BC88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cần khuyến khích những ý tưởng ấy nhưng cũng cần định hướng cho HS hiểu rằng có một số quy ước chung trong việc xây dựng tập thể lớp như: học tập nghiêm túc, chăm chỉ;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89FE3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731EC0" w:rsidRPr="002A3FA7" w14:paraId="3CB08562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FA0A1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23D8A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tuân thủ nội quy nhà trường, nội quy lớp học; bạn bè đoàn kết, yêu thương, giúp đỡ, tôn trọng lẫn nhau.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FDD7B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08FFBD53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9E84D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1BACC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Tổng kết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8025F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EC0" w:rsidRPr="002A3FA7" w14:paraId="7AABEE72" w14:textId="77777777" w:rsidTr="00417EB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F37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550" w14:textId="77777777" w:rsidR="00731EC0" w:rsidRPr="002A3FA7" w:rsidRDefault="00731EC0" w:rsidP="0041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Dặn: Về nhà tập giới thiệu với người thân trong gia đình về 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>cách xây dựng lớp học đáng yêu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09DC" w14:textId="77777777" w:rsidR="00731EC0" w:rsidRPr="002A3FA7" w:rsidRDefault="00731EC0" w:rsidP="00417EB2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30E78E17" w14:textId="77777777" w:rsidR="00731EC0" w:rsidRPr="002A3FA7" w:rsidRDefault="00731EC0" w:rsidP="00731EC0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5B0A9115" w14:textId="3E42D9CE" w:rsidR="00F54986" w:rsidRDefault="00731EC0" w:rsidP="00731EC0"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DC3A" w14:textId="77777777" w:rsidR="00232786" w:rsidRDefault="00232786" w:rsidP="00AD6318">
      <w:r>
        <w:separator/>
      </w:r>
    </w:p>
  </w:endnote>
  <w:endnote w:type="continuationSeparator" w:id="0">
    <w:p w14:paraId="3D34ACE2" w14:textId="77777777" w:rsidR="00232786" w:rsidRDefault="00232786" w:rsidP="00A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CC17" w14:textId="77777777" w:rsidR="00AD6318" w:rsidRDefault="00AD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13C1" w14:textId="77777777" w:rsidR="00AD6318" w:rsidRDefault="00AD6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0E31" w14:textId="77777777" w:rsidR="00AD6318" w:rsidRDefault="00AD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873C" w14:textId="77777777" w:rsidR="00232786" w:rsidRDefault="00232786" w:rsidP="00AD6318">
      <w:r>
        <w:separator/>
      </w:r>
    </w:p>
  </w:footnote>
  <w:footnote w:type="continuationSeparator" w:id="0">
    <w:p w14:paraId="18A7108B" w14:textId="77777777" w:rsidR="00232786" w:rsidRDefault="00232786" w:rsidP="00A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A5B9" w14:textId="77777777" w:rsidR="00AD6318" w:rsidRDefault="00AD6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7998" w14:textId="77777777" w:rsidR="00AD6318" w:rsidRDefault="00AD6318" w:rsidP="00AD6318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GV: Nguyễn Thị Thu Tâm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Trường Tiểu học Thị Trấn Phú Hòa</w:t>
    </w:r>
  </w:p>
  <w:p w14:paraId="47A86771" w14:textId="77777777" w:rsidR="00AD6318" w:rsidRDefault="00AD63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BD26" w14:textId="77777777" w:rsidR="00AD6318" w:rsidRDefault="00AD6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C0"/>
    <w:rsid w:val="00232786"/>
    <w:rsid w:val="003D477F"/>
    <w:rsid w:val="003F1E00"/>
    <w:rsid w:val="006C4ACC"/>
    <w:rsid w:val="00731EC0"/>
    <w:rsid w:val="00AD6318"/>
    <w:rsid w:val="00F208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777"/>
  <w15:chartTrackingRefBased/>
  <w15:docId w15:val="{19A27B3D-F804-4A98-9CC5-CB01FFE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C0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E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E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31E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E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E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E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E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E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E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31E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E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E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E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E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E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E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E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E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EC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31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EC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31E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E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EC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731EC0"/>
    <w:rPr>
      <w:b/>
      <w:bCs/>
    </w:rPr>
  </w:style>
  <w:style w:type="table" w:styleId="TableGrid">
    <w:name w:val="Table Grid"/>
    <w:basedOn w:val="TableNormal"/>
    <w:uiPriority w:val="59"/>
    <w:qFormat/>
    <w:rsid w:val="00731EC0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EC0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18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18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2025-03-06T07:42:00Z</dcterms:created>
  <dcterms:modified xsi:type="dcterms:W3CDTF">2025-03-20T13:13:00Z</dcterms:modified>
</cp:coreProperties>
</file>