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3AB49" w14:textId="77777777" w:rsidR="00914713" w:rsidRDefault="00914713" w:rsidP="00914713">
      <w:pPr>
        <w:pStyle w:val="BodyText"/>
        <w:spacing w:before="296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Tiếng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Việt</w:t>
      </w:r>
    </w:p>
    <w:p w14:paraId="329F06BB" w14:textId="77777777" w:rsidR="00914713" w:rsidRDefault="00914713" w:rsidP="00914713">
      <w:pPr>
        <w:spacing w:before="75"/>
        <w:rPr>
          <w:sz w:val="26"/>
          <w:lang w:val="vi-VN"/>
        </w:rPr>
      </w:pPr>
      <w:r>
        <w:rPr>
          <w:lang w:val="vi-VN"/>
        </w:rPr>
        <w:br w:type="column"/>
      </w:r>
    </w:p>
    <w:p w14:paraId="19D20D67" w14:textId="77777777" w:rsidR="00914713" w:rsidRDefault="00914713" w:rsidP="00914713">
      <w:pPr>
        <w:pStyle w:val="Heading1"/>
        <w:rPr>
          <w:sz w:val="26"/>
          <w:lang w:val="vi-VN"/>
        </w:rPr>
      </w:pPr>
      <w:r>
        <w:rPr>
          <w:lang w:val="vi-VN"/>
        </w:rPr>
        <w:t>KẾ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2A58D740" w14:textId="77777777" w:rsidR="00914713" w:rsidRDefault="00914713" w:rsidP="00914713">
      <w:pPr>
        <w:widowControl/>
        <w:autoSpaceDE/>
        <w:autoSpaceDN/>
        <w:rPr>
          <w:b/>
          <w:bCs/>
          <w:sz w:val="26"/>
          <w:szCs w:val="26"/>
          <w:lang w:val="vi-VN"/>
        </w:rPr>
        <w:sectPr w:rsidR="00914713" w:rsidSect="009147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08" w:bottom="1200" w:left="992" w:header="0" w:footer="964" w:gutter="0"/>
          <w:cols w:num="2" w:space="720" w:equalWidth="0">
            <w:col w:w="2933" w:space="880"/>
            <w:col w:w="6397"/>
          </w:cols>
        </w:sectPr>
      </w:pPr>
    </w:p>
    <w:p w14:paraId="2D4679E2" w14:textId="77777777" w:rsidR="00914713" w:rsidRDefault="00914713" w:rsidP="00914713">
      <w:pPr>
        <w:ind w:left="707" w:right="3040"/>
        <w:rPr>
          <w:sz w:val="26"/>
          <w:lang w:val="vi-VN"/>
        </w:rPr>
      </w:pPr>
      <w:r>
        <w:rPr>
          <w:sz w:val="26"/>
          <w:lang w:val="vi-VN"/>
        </w:rPr>
        <w:lastRenderedPageBreak/>
        <w:t>Tên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40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4: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Lễ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kết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nạp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Đội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(Tiết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1)</w:t>
      </w:r>
      <w:r>
        <w:rPr>
          <w:sz w:val="26"/>
          <w:lang w:val="vi-VN"/>
        </w:rPr>
        <w:t>;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30/10/2024</w:t>
      </w:r>
    </w:p>
    <w:p w14:paraId="03BE9F75" w14:textId="77777777" w:rsidR="00914713" w:rsidRDefault="00914713" w:rsidP="00914713">
      <w:pPr>
        <w:pStyle w:val="Heading1"/>
        <w:keepNext w:val="0"/>
        <w:keepLines w:val="0"/>
        <w:numPr>
          <w:ilvl w:val="0"/>
          <w:numId w:val="1"/>
        </w:numPr>
        <w:tabs>
          <w:tab w:val="left" w:pos="734"/>
        </w:tabs>
        <w:spacing w:before="6" w:after="0" w:line="298" w:lineRule="exact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42F80280" w14:textId="77777777" w:rsidR="00914713" w:rsidRDefault="00914713" w:rsidP="00914713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5" w:lineRule="exact"/>
        <w:ind w:left="763" w:hanging="262"/>
        <w:jc w:val="both"/>
        <w:rPr>
          <w:lang w:val="vi-VN"/>
        </w:rPr>
      </w:pPr>
      <w:r>
        <w:rPr>
          <w:spacing w:val="-4"/>
          <w:lang w:val="vi-VN"/>
        </w:rPr>
        <w:t>Đọc:</w:t>
      </w:r>
    </w:p>
    <w:p w14:paraId="3F84CEC7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73"/>
        </w:tabs>
        <w:ind w:right="424" w:firstLine="36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Kể được tên một số buổi lễ thường được tổ chức ở trường em; nêu được được phỏng đoán về nội dung bài qua tên bài; hoạt động khởi động và tranh minh họa.</w:t>
      </w:r>
    </w:p>
    <w:p w14:paraId="64FD7FCF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68"/>
        </w:tabs>
        <w:ind w:right="423" w:firstLine="36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Đọc trôi chảy bài đọc, ngắt nghỉ đúng dấu câu, đúng lôgic ngữ nghĩa; trả lời được các câu hỏi tìm hiểu bài. Hiểu được nội dung bài đọc: Quang cảnh trang nghiêm của buổi lễ kết nạp Đội và niềm hân hoan, xúc động cảu các bạn đội viên mới.</w:t>
      </w:r>
    </w:p>
    <w:p w14:paraId="6C1D0808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73"/>
        </w:tabs>
        <w:ind w:right="434" w:firstLine="36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Đóng được vai để nói và đáp lời chúc mừng các bạn đội viên mới của lớp bằng ngôn ngữ, cử chỉ, thái độ phù hợp</w:t>
      </w:r>
    </w:p>
    <w:p w14:paraId="30CA00F6" w14:textId="77777777" w:rsidR="00914713" w:rsidRDefault="00914713" w:rsidP="00914713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9" w:lineRule="exact"/>
        <w:ind w:left="763" w:hanging="262"/>
        <w:jc w:val="both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5093A021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chủ,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Tìm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đọc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4"/>
          <w:sz w:val="26"/>
          <w:lang w:val="vi-VN"/>
        </w:rPr>
        <w:t xml:space="preserve"> nhi.</w:t>
      </w:r>
    </w:p>
    <w:p w14:paraId="4A72E5C2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63"/>
        </w:tabs>
        <w:ind w:right="415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 xml:space="preserve">Năng lực giải quyết vấn đề và sáng tạo: Viết được </w:t>
      </w:r>
      <w:r>
        <w:rPr>
          <w:i/>
          <w:sz w:val="26"/>
          <w:lang w:val="vi-VN"/>
        </w:rPr>
        <w:t xml:space="preserve">Phiếu đọc sách </w:t>
      </w:r>
      <w:r>
        <w:rPr>
          <w:sz w:val="26"/>
          <w:lang w:val="vi-VN"/>
        </w:rPr>
        <w:t>và biết cách chia sẻ với bạn về một hình ảnh đẹp trong bài văn.</w:t>
      </w:r>
    </w:p>
    <w:p w14:paraId="34E5202A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9"/>
        </w:tabs>
        <w:ind w:right="429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lực giao tiếp và hợp tác: Đóng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được vai để nói và đáp lời chúc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mừng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các bạn đội viên mới của lớp bằng ngôn ngữ, cử chỉ, thái độ phù hợp</w:t>
      </w:r>
    </w:p>
    <w:p w14:paraId="550FB92F" w14:textId="77777777" w:rsidR="00914713" w:rsidRDefault="00914713" w:rsidP="00914713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6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57401651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6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nước: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Niềm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tin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nhi</w:t>
      </w:r>
    </w:p>
    <w:p w14:paraId="50A4FDE3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ái: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viên,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dặn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dò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chị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đối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em</w:t>
      </w:r>
    </w:p>
    <w:p w14:paraId="64ACCCD9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Phải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hành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chỉ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xứng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đáng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là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4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viên</w:t>
      </w:r>
    </w:p>
    <w:p w14:paraId="543B8370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nhiệm: Là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viên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phải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nhiệm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mình</w:t>
      </w:r>
    </w:p>
    <w:p w14:paraId="0A2E3B07" w14:textId="77777777" w:rsidR="00914713" w:rsidRDefault="00914713" w:rsidP="00914713">
      <w:pPr>
        <w:pStyle w:val="Heading1"/>
        <w:keepNext w:val="0"/>
        <w:keepLines w:val="0"/>
        <w:numPr>
          <w:ilvl w:val="0"/>
          <w:numId w:val="1"/>
        </w:numPr>
        <w:tabs>
          <w:tab w:val="left" w:pos="835"/>
        </w:tabs>
        <w:spacing w:before="0" w:after="0" w:line="298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2A9B3F21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49"/>
        </w:tabs>
        <w:ind w:right="431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Tranh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ảnh,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video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clip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buổi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sinh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dưới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cờ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ở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trường</w:t>
      </w:r>
      <w:r>
        <w:rPr>
          <w:spacing w:val="-11"/>
          <w:sz w:val="26"/>
          <w:lang w:val="vi-VN"/>
        </w:rPr>
        <w:t xml:space="preserve"> </w:t>
      </w:r>
      <w:r>
        <w:rPr>
          <w:sz w:val="26"/>
          <w:lang w:val="vi-VN"/>
        </w:rPr>
        <w:t>em: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Lễ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khai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giảng,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lễ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chào chào cờ đầu tuần, lễ kết nạp Đội,...</w:t>
      </w:r>
    </w:p>
    <w:p w14:paraId="20D1A8AF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7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Bảng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phụ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ghi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đoạn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từ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Thầy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Tổng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phụ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...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đến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“Sẵn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sàng”</w:t>
      </w:r>
    </w:p>
    <w:p w14:paraId="2641174B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before="3" w:line="298" w:lineRule="exact"/>
        <w:ind w:left="654" w:hanging="153"/>
        <w:contextualSpacing w:val="0"/>
        <w:rPr>
          <w:i/>
          <w:sz w:val="26"/>
          <w:lang w:val="vi-VN"/>
        </w:rPr>
      </w:pPr>
      <w:r>
        <w:rPr>
          <w:sz w:val="26"/>
          <w:lang w:val="vi-VN"/>
        </w:rPr>
        <w:t>Tệp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ghi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âm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video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clip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minh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họa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nội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dung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truyện</w:t>
      </w:r>
      <w:r>
        <w:rPr>
          <w:spacing w:val="2"/>
          <w:sz w:val="26"/>
          <w:lang w:val="vi-VN"/>
        </w:rPr>
        <w:t xml:space="preserve"> </w:t>
      </w:r>
      <w:r>
        <w:rPr>
          <w:i/>
          <w:sz w:val="26"/>
          <w:lang w:val="vi-VN"/>
        </w:rPr>
        <w:t>Chú</w:t>
      </w:r>
      <w:r>
        <w:rPr>
          <w:i/>
          <w:spacing w:val="-5"/>
          <w:sz w:val="26"/>
          <w:lang w:val="vi-VN"/>
        </w:rPr>
        <w:t xml:space="preserve"> </w:t>
      </w:r>
      <w:r>
        <w:rPr>
          <w:i/>
          <w:sz w:val="26"/>
          <w:lang w:val="vi-VN"/>
        </w:rPr>
        <w:t>bé</w:t>
      </w:r>
      <w:r>
        <w:rPr>
          <w:i/>
          <w:spacing w:val="-3"/>
          <w:sz w:val="26"/>
          <w:lang w:val="vi-VN"/>
        </w:rPr>
        <w:t xml:space="preserve"> </w:t>
      </w:r>
      <w:r>
        <w:rPr>
          <w:i/>
          <w:sz w:val="26"/>
          <w:lang w:val="vi-VN"/>
        </w:rPr>
        <w:t>nhanh</w:t>
      </w:r>
      <w:r>
        <w:rPr>
          <w:i/>
          <w:spacing w:val="-4"/>
          <w:sz w:val="26"/>
          <w:lang w:val="vi-VN"/>
        </w:rPr>
        <w:t xml:space="preserve"> </w:t>
      </w:r>
      <w:r>
        <w:rPr>
          <w:i/>
          <w:spacing w:val="-5"/>
          <w:sz w:val="26"/>
          <w:lang w:val="vi-VN"/>
        </w:rPr>
        <w:t>trí</w:t>
      </w:r>
    </w:p>
    <w:p w14:paraId="2A276A4B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Một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vài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mẫu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thư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điện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tử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đơn</w:t>
      </w:r>
      <w:r>
        <w:rPr>
          <w:spacing w:val="-4"/>
          <w:sz w:val="26"/>
          <w:lang w:val="vi-VN"/>
        </w:rPr>
        <w:t xml:space="preserve"> giản</w:t>
      </w:r>
    </w:p>
    <w:p w14:paraId="4525951D" w14:textId="77777777" w:rsidR="00914713" w:rsidRDefault="00914713" w:rsidP="00914713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Hình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ảnh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sơ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đồ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phóng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to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tổ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chức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vận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dụng.</w:t>
      </w:r>
    </w:p>
    <w:p w14:paraId="4DD65985" w14:textId="77777777" w:rsidR="00914713" w:rsidRDefault="00914713" w:rsidP="00914713">
      <w:pPr>
        <w:pStyle w:val="Heading1"/>
        <w:keepNext w:val="0"/>
        <w:keepLines w:val="0"/>
        <w:numPr>
          <w:ilvl w:val="0"/>
          <w:numId w:val="1"/>
        </w:numPr>
        <w:tabs>
          <w:tab w:val="left" w:pos="936"/>
        </w:tabs>
        <w:spacing w:before="4" w:after="7"/>
        <w:ind w:left="936" w:hanging="435"/>
        <w:rPr>
          <w:sz w:val="26"/>
          <w:lang w:val="vi-VN"/>
        </w:rPr>
      </w:pPr>
      <w:bookmarkStart w:id="1" w:name="III._HOẠT_ĐỘNG_DẠY_HỌC_(4)"/>
      <w:bookmarkEnd w:id="1"/>
      <w:r>
        <w:rPr>
          <w:lang w:val="vi-VN"/>
        </w:rPr>
        <w:t>HOẠT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7"/>
      </w:tblGrid>
      <w:tr w:rsidR="00914713" w14:paraId="13118D1B" w14:textId="77777777" w:rsidTr="00914713">
        <w:trPr>
          <w:trHeight w:val="2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333510F1" w14:textId="77777777" w:rsidR="00914713" w:rsidRDefault="00914713">
            <w:pPr>
              <w:pStyle w:val="TableParagraph"/>
              <w:spacing w:line="277" w:lineRule="exact"/>
              <w:ind w:left="156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15D7CE49" w14:textId="77777777" w:rsidR="00914713" w:rsidRDefault="00914713">
            <w:pPr>
              <w:pStyle w:val="TableParagraph"/>
              <w:spacing w:line="277" w:lineRule="exact"/>
              <w:ind w:left="54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914713" w14:paraId="7B4507F9" w14:textId="77777777" w:rsidTr="00914713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FC55" w14:textId="77777777" w:rsidR="00914713" w:rsidRDefault="00914713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0E031336" w14:textId="77777777" w:rsidR="00914713" w:rsidRDefault="00914713" w:rsidP="00914713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2704B94A" w14:textId="77777777" w:rsidR="00914713" w:rsidRDefault="00914713" w:rsidP="00914713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3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-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</w:tc>
      </w:tr>
      <w:tr w:rsidR="00914713" w14:paraId="03B0F831" w14:textId="77777777" w:rsidTr="00914713">
        <w:trPr>
          <w:trHeight w:val="179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CF39" w14:textId="77777777" w:rsidR="00914713" w:rsidRDefault="00914713" w:rsidP="0091471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357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kể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 buổi lễ thường được tổ chức ở trường em.</w:t>
            </w:r>
          </w:p>
          <w:p w14:paraId="6ACD899B" w14:textId="77777777" w:rsidR="00914713" w:rsidRDefault="00914713" w:rsidP="0091471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mời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lớp.</w:t>
            </w:r>
          </w:p>
          <w:p w14:paraId="6A24FF95" w14:textId="77777777" w:rsidR="00914713" w:rsidRDefault="00914713" w:rsidP="0091471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xét.</w:t>
            </w:r>
          </w:p>
          <w:p w14:paraId="286DF622" w14:textId="77777777" w:rsidR="00914713" w:rsidRDefault="00914713" w:rsidP="00914713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mới.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4B9F" w14:textId="77777777" w:rsidR="00914713" w:rsidRDefault="00914713" w:rsidP="0091471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đôi.</w:t>
            </w:r>
          </w:p>
          <w:p w14:paraId="10C9E15D" w14:textId="77777777" w:rsidR="00914713" w:rsidRDefault="00914713" w:rsidP="00914713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Các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lớp.</w:t>
            </w:r>
          </w:p>
          <w:p w14:paraId="2BD77505" w14:textId="77777777" w:rsidR="00914713" w:rsidRDefault="00914713" w:rsidP="00914713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3"/>
              <w:ind w:right="9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 quan sát tranh minh họa và phỏng đoán nội dung bài đọc.</w:t>
            </w:r>
          </w:p>
        </w:tc>
      </w:tr>
      <w:tr w:rsidR="00914713" w14:paraId="01623D14" w14:textId="77777777" w:rsidTr="00914713">
        <w:trPr>
          <w:trHeight w:val="2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2C32" w14:textId="77777777" w:rsidR="00914713" w:rsidRDefault="00914713">
            <w:pPr>
              <w:pStyle w:val="TableParagraph"/>
              <w:spacing w:line="278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và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(30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</w:tc>
      </w:tr>
      <w:tr w:rsidR="00914713" w14:paraId="65A1AC1E" w14:textId="77777777" w:rsidTr="00914713">
        <w:trPr>
          <w:trHeight w:val="301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E39C" w14:textId="77777777" w:rsidR="00914713" w:rsidRDefault="00914713">
            <w:pPr>
              <w:pStyle w:val="TableParagraph"/>
              <w:spacing w:line="282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B.1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(25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</w:tc>
      </w:tr>
      <w:tr w:rsidR="00914713" w14:paraId="49BD8AD7" w14:textId="77777777" w:rsidTr="00914713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4D514" w14:textId="77777777" w:rsidR="00914713" w:rsidRDefault="00914713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1.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thành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(15phút)</w:t>
            </w:r>
          </w:p>
          <w:p w14:paraId="7F7F17B6" w14:textId="77777777" w:rsidR="00914713" w:rsidRDefault="00914713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a. Mục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trôi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chảy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đọc, ngắt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nghỉ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đúng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dấu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câu, đúng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logic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ngữ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nghĩa, hiểu nghĩa từ trong bài.</w:t>
            </w:r>
          </w:p>
        </w:tc>
      </w:tr>
    </w:tbl>
    <w:p w14:paraId="07843F56" w14:textId="77777777" w:rsidR="00914713" w:rsidRDefault="00914713" w:rsidP="00914713">
      <w:pPr>
        <w:widowControl/>
        <w:autoSpaceDE/>
        <w:autoSpaceDN/>
        <w:rPr>
          <w:sz w:val="26"/>
          <w:lang w:val="vi-VN"/>
        </w:rPr>
        <w:sectPr w:rsidR="00914713" w:rsidSect="00914713">
          <w:type w:val="continuous"/>
          <w:pgSz w:w="11910" w:h="16840"/>
          <w:pgMar w:top="1040" w:right="708" w:bottom="116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7"/>
      </w:tblGrid>
      <w:tr w:rsidR="00914713" w14:paraId="4C57DF43" w14:textId="77777777" w:rsidTr="00914713">
        <w:trPr>
          <w:trHeight w:val="302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88ED" w14:textId="77777777" w:rsidR="00914713" w:rsidRDefault="00914713">
            <w:pPr>
              <w:pStyle w:val="TableParagraph"/>
              <w:spacing w:line="282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b.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Phương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lớp.</w:t>
            </w:r>
          </w:p>
        </w:tc>
      </w:tr>
      <w:tr w:rsidR="00914713" w14:paraId="5C1C06D0" w14:textId="77777777" w:rsidTr="00914713">
        <w:trPr>
          <w:trHeight w:val="657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EE38" w14:textId="77777777" w:rsidR="00914713" w:rsidRDefault="00914713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Đọc </w:t>
            </w:r>
            <w:r>
              <w:rPr>
                <w:b/>
                <w:spacing w:val="-5"/>
                <w:sz w:val="26"/>
                <w:lang w:val="vi-VN"/>
              </w:rPr>
              <w:t>mẫu</w:t>
            </w:r>
          </w:p>
          <w:p w14:paraId="0AEBD53B" w14:textId="77777777" w:rsidR="00914713" w:rsidRDefault="00914713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mẫu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toàn</w:t>
            </w:r>
            <w:r>
              <w:rPr>
                <w:spacing w:val="-4"/>
                <w:sz w:val="26"/>
                <w:lang w:val="vi-VN"/>
              </w:rPr>
              <w:t xml:space="preserve"> bài.</w:t>
            </w:r>
          </w:p>
          <w:p w14:paraId="145FE7B7" w14:textId="77777777" w:rsidR="00914713" w:rsidRDefault="00914713">
            <w:pPr>
              <w:pStyle w:val="TableParagraph"/>
              <w:spacing w:before="3" w:line="299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từ,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giải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nghĩa</w:t>
            </w:r>
            <w:r>
              <w:rPr>
                <w:b/>
                <w:spacing w:val="-5"/>
                <w:sz w:val="26"/>
                <w:lang w:val="vi-VN"/>
              </w:rPr>
              <w:t xml:space="preserve"> từ</w:t>
            </w:r>
          </w:p>
          <w:p w14:paraId="3E49228F" w14:textId="77777777" w:rsidR="00914713" w:rsidRDefault="00914713" w:rsidP="0091471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câu.</w:t>
            </w:r>
          </w:p>
          <w:p w14:paraId="16BFA1F1" w14:textId="77777777" w:rsidR="00914713" w:rsidRDefault="00914713" w:rsidP="0091471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93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HD HS đọc các từ khó: náo nức, hân hoan, sẵn sàng, can dặn, giòn giã, rạng rỡ.</w:t>
            </w:r>
          </w:p>
          <w:p w14:paraId="50B453CC" w14:textId="77777777" w:rsidR="00914713" w:rsidRDefault="00914713" w:rsidP="00914713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99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Giải thích từ khó: náo nức (rất đông, rất vui); tiêu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biểu ( có nhiều thành tích trong học tập, rèn luyện)</w:t>
            </w:r>
          </w:p>
          <w:p w14:paraId="30FF8A42" w14:textId="77777777" w:rsidR="00914713" w:rsidRDefault="00914713">
            <w:pPr>
              <w:pStyle w:val="TableParagraph"/>
              <w:spacing w:line="298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đoạn</w:t>
            </w:r>
          </w:p>
          <w:p w14:paraId="5667D4F3" w14:textId="77777777" w:rsidR="00914713" w:rsidRDefault="00914713" w:rsidP="0091471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8" w:lineRule="exact"/>
              <w:ind w:hanging="153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dài:</w:t>
            </w:r>
          </w:p>
          <w:p w14:paraId="68615959" w14:textId="77777777" w:rsidR="00914713" w:rsidRDefault="00914713">
            <w:pPr>
              <w:pStyle w:val="TableParagraph"/>
              <w:ind w:right="98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GV HD cách ngắt câu dài: </w:t>
            </w:r>
            <w:r>
              <w:rPr>
                <w:i/>
                <w:sz w:val="26"/>
                <w:lang w:val="vi-VN"/>
              </w:rPr>
              <w:t>Trong buổi lễ chào cờ sáng nay,/mọi ánh mắt thân thương/ đều hướng về những học sinh tiêu biểu của khối lớp Ba.//; Sau khi nghe danh sách đội viên mới,/các bạn học sinh tiêu biểu/ tự tin bước lên//; Rồi hình ảnh đẹp nhất của buổi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lễ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hiện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ra/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khăn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quàng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đỏ</w:t>
            </w:r>
            <w:r>
              <w:rPr>
                <w:i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thắm/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được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thầy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Tổng phụ trách/ đặt lên vai các bạn đội viên mới/ cùng lời căn dặn chan chứa tin yêu//;</w:t>
            </w:r>
          </w:p>
          <w:p w14:paraId="79AD9AD2" w14:textId="77777777" w:rsidR="00914713" w:rsidRDefault="00914713" w:rsidP="0091471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 w:line="296" w:lineRule="exact"/>
              <w:ind w:hanging="153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1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từng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đoạn:</w:t>
            </w:r>
          </w:p>
          <w:p w14:paraId="14197549" w14:textId="77777777" w:rsidR="00914713" w:rsidRDefault="00914713" w:rsidP="00914713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6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đoạn.</w:t>
            </w:r>
          </w:p>
          <w:p w14:paraId="2FB522E6" w14:textId="77777777" w:rsidR="00914713" w:rsidRDefault="00914713">
            <w:pPr>
              <w:pStyle w:val="TableParagraph"/>
              <w:spacing w:before="4" w:line="298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d.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cả</w:t>
            </w:r>
            <w:r>
              <w:rPr>
                <w:b/>
                <w:spacing w:val="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bài:</w:t>
            </w:r>
          </w:p>
          <w:p w14:paraId="53089FEE" w14:textId="77777777" w:rsidR="00914713" w:rsidRDefault="00914713">
            <w:pPr>
              <w:pStyle w:val="TableParagraph"/>
              <w:spacing w:line="284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phiên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727" w14:textId="77777777" w:rsidR="00914713" w:rsidRDefault="00914713" w:rsidP="0091471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90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  <w:p w14:paraId="5F7266E7" w14:textId="77777777" w:rsidR="00914713" w:rsidRDefault="00914713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42E28D8D" w14:textId="77777777" w:rsidR="00914713" w:rsidRDefault="00914713" w:rsidP="0091471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câu.</w:t>
            </w:r>
          </w:p>
          <w:p w14:paraId="085D27B4" w14:textId="77777777" w:rsidR="00914713" w:rsidRDefault="00914713" w:rsidP="0091471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  <w:p w14:paraId="78C8D0D2" w14:textId="77777777" w:rsidR="00914713" w:rsidRDefault="00914713" w:rsidP="0091471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96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  <w:p w14:paraId="4AFFFD7A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9AC0E74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8B36FE0" w14:textId="77777777" w:rsidR="00914713" w:rsidRDefault="00914713">
            <w:pPr>
              <w:pStyle w:val="TableParagraph"/>
              <w:spacing w:before="5"/>
              <w:ind w:left="0"/>
              <w:rPr>
                <w:b/>
                <w:sz w:val="26"/>
                <w:lang w:val="vi-VN"/>
              </w:rPr>
            </w:pPr>
          </w:p>
          <w:p w14:paraId="56D7C841" w14:textId="77777777" w:rsidR="00914713" w:rsidRDefault="00914713" w:rsidP="0091471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  <w:p w14:paraId="2F2A4453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38BEE69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2A45E5D9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68F760B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58B07762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04E0E051" w14:textId="77777777" w:rsidR="00914713" w:rsidRDefault="00914713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20A449D" w14:textId="77777777" w:rsidR="00914713" w:rsidRDefault="00914713">
            <w:pPr>
              <w:pStyle w:val="TableParagraph"/>
              <w:spacing w:before="297"/>
              <w:ind w:left="0"/>
              <w:rPr>
                <w:b/>
                <w:sz w:val="26"/>
                <w:lang w:val="vi-VN"/>
              </w:rPr>
            </w:pPr>
          </w:p>
          <w:p w14:paraId="1EF715ED" w14:textId="77777777" w:rsidR="00914713" w:rsidRDefault="00914713" w:rsidP="0091471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đoạn.</w:t>
            </w:r>
          </w:p>
          <w:p w14:paraId="0810E53D" w14:textId="77777777" w:rsidR="00914713" w:rsidRDefault="00914713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0B371B39" w14:textId="77777777" w:rsidR="00914713" w:rsidRDefault="00914713" w:rsidP="00914713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8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toàn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</w:tc>
      </w:tr>
      <w:tr w:rsidR="00914713" w14:paraId="0E8178B5" w14:textId="77777777" w:rsidTr="00914713">
        <w:trPr>
          <w:trHeight w:val="1195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40BD" w14:textId="77777777" w:rsidR="00914713" w:rsidRDefault="00914713" w:rsidP="00914713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hiểu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(5phút)</w:t>
            </w:r>
          </w:p>
          <w:p w14:paraId="01467113" w14:textId="77777777" w:rsidR="00914713" w:rsidRDefault="00914713" w:rsidP="00914713">
            <w:pPr>
              <w:pStyle w:val="TableParagraph"/>
              <w:numPr>
                <w:ilvl w:val="1"/>
                <w:numId w:val="8"/>
              </w:numPr>
              <w:tabs>
                <w:tab w:val="left" w:pos="358"/>
              </w:tabs>
              <w:ind w:right="132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dung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cảnh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trang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nghiêm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buổi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lễ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nạp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 niềm hân hoan, xúc động cảu các bạn đội viên mới.</w:t>
            </w:r>
          </w:p>
          <w:p w14:paraId="066C9449" w14:textId="77777777" w:rsidR="00914713" w:rsidRDefault="00914713" w:rsidP="00914713">
            <w:pPr>
              <w:pStyle w:val="TableParagraph"/>
              <w:numPr>
                <w:ilvl w:val="1"/>
                <w:numId w:val="8"/>
              </w:numPr>
              <w:tabs>
                <w:tab w:val="left" w:pos="372"/>
              </w:tabs>
              <w:spacing w:line="281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-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</w:tc>
      </w:tr>
      <w:tr w:rsidR="00914713" w14:paraId="46919ECB" w14:textId="77777777" w:rsidTr="00914713">
        <w:trPr>
          <w:trHeight w:val="269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81F8" w14:textId="77777777" w:rsidR="00914713" w:rsidRDefault="00914713">
            <w:pPr>
              <w:pStyle w:val="TableParagraph"/>
              <w:ind w:right="157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1: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thầm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 câu hỏi 1.</w:t>
            </w:r>
          </w:p>
          <w:p w14:paraId="6686C2DE" w14:textId="77777777" w:rsidR="00914713" w:rsidRDefault="00914713">
            <w:pPr>
              <w:pStyle w:val="TableParagrap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2: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thầm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 nhóm 2 trả lời câu hỏi 2.</w:t>
            </w:r>
          </w:p>
          <w:p w14:paraId="5AEE9E63" w14:textId="77777777" w:rsidR="00914713" w:rsidRDefault="00914713">
            <w:pPr>
              <w:pStyle w:val="TableParagraph"/>
              <w:ind w:right="157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3: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hỏi </w:t>
            </w:r>
            <w:r>
              <w:rPr>
                <w:spacing w:val="-6"/>
                <w:sz w:val="26"/>
                <w:lang w:val="vi-VN"/>
              </w:rPr>
              <w:t>3.</w:t>
            </w:r>
          </w:p>
          <w:p w14:paraId="0F3F22EB" w14:textId="77777777" w:rsidR="00914713" w:rsidRDefault="00914713">
            <w:pPr>
              <w:pStyle w:val="TableParagraph"/>
              <w:ind w:right="98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Câu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4: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thầm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 hỏi 4.</w:t>
            </w:r>
          </w:p>
          <w:p w14:paraId="042B5AE1" w14:textId="77777777" w:rsidR="00914713" w:rsidRDefault="00914713">
            <w:pPr>
              <w:pStyle w:val="TableParagraph"/>
              <w:spacing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dung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đọc.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247C" w14:textId="77777777" w:rsidR="00914713" w:rsidRDefault="00914713" w:rsidP="00914713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93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HS đọc thầm bài và trả lời câu </w:t>
            </w:r>
            <w:r>
              <w:rPr>
                <w:spacing w:val="-4"/>
                <w:sz w:val="26"/>
                <w:lang w:val="vi-VN"/>
              </w:rPr>
              <w:t>hỏi.</w:t>
            </w:r>
          </w:p>
          <w:p w14:paraId="4D666C1B" w14:textId="77777777" w:rsidR="00914713" w:rsidRDefault="00914713" w:rsidP="00914713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Các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bày.</w:t>
            </w:r>
          </w:p>
          <w:p w14:paraId="6D4E3773" w14:textId="77777777" w:rsidR="00914713" w:rsidRDefault="00914713" w:rsidP="00914713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before="288"/>
              <w:ind w:right="8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 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to 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bài. 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 lời câu hỏi.</w:t>
            </w:r>
          </w:p>
          <w:p w14:paraId="6CB22957" w14:textId="77777777" w:rsidR="00914713" w:rsidRDefault="00914713" w:rsidP="00914713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93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HS đọc thầm bài và trả lời câu </w:t>
            </w:r>
            <w:r>
              <w:rPr>
                <w:spacing w:val="-4"/>
                <w:sz w:val="26"/>
                <w:lang w:val="vi-VN"/>
              </w:rPr>
              <w:t>hỏi.</w:t>
            </w:r>
          </w:p>
          <w:p w14:paraId="09E8E479" w14:textId="77777777" w:rsidR="00914713" w:rsidRDefault="00914713" w:rsidP="00914713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8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nội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dung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đọc.</w:t>
            </w:r>
          </w:p>
        </w:tc>
      </w:tr>
      <w:tr w:rsidR="00914713" w14:paraId="7893D4EB" w14:textId="77777777" w:rsidTr="00914713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AB5C" w14:textId="77777777" w:rsidR="00914713" w:rsidRDefault="00914713" w:rsidP="00914713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3: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đọc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lại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4"/>
                <w:sz w:val="26"/>
                <w:lang w:val="vi-VN"/>
              </w:rPr>
              <w:t xml:space="preserve"> phút)</w:t>
            </w:r>
          </w:p>
          <w:p w14:paraId="320BCB8E" w14:textId="77777777" w:rsidR="00914713" w:rsidRDefault="00914713" w:rsidP="00914713">
            <w:pPr>
              <w:pStyle w:val="TableParagraph"/>
              <w:numPr>
                <w:ilvl w:val="1"/>
                <w:numId w:val="10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Rèn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diễn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cảm.</w:t>
            </w:r>
          </w:p>
          <w:p w14:paraId="098CC5FB" w14:textId="77777777" w:rsidR="00914713" w:rsidRDefault="00914713" w:rsidP="00914713">
            <w:pPr>
              <w:pStyle w:val="TableParagraph"/>
              <w:numPr>
                <w:ilvl w:val="1"/>
                <w:numId w:val="10"/>
              </w:numPr>
              <w:tabs>
                <w:tab w:val="left" w:pos="372"/>
              </w:tabs>
              <w:spacing w:before="4" w:line="285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lớp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–</w:t>
            </w:r>
            <w:r>
              <w:rPr>
                <w:spacing w:val="-2"/>
                <w:sz w:val="26"/>
                <w:lang w:val="vi-VN"/>
              </w:rPr>
              <w:t xml:space="preserve"> Nhóm.</w:t>
            </w:r>
          </w:p>
        </w:tc>
      </w:tr>
      <w:tr w:rsidR="00914713" w14:paraId="24FDEABF" w14:textId="77777777" w:rsidTr="00914713">
        <w:trPr>
          <w:trHeight w:val="1492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380D" w14:textId="77777777" w:rsidR="00914713" w:rsidRDefault="00914713" w:rsidP="00914713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1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mẫu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4"/>
                <w:sz w:val="26"/>
                <w:lang w:val="vi-VN"/>
              </w:rPr>
              <w:t xml:space="preserve"> đoạn.</w:t>
            </w:r>
          </w:p>
          <w:p w14:paraId="1EDF2E28" w14:textId="77777777" w:rsidR="00914713" w:rsidRDefault="00914713" w:rsidP="00914713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8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luyện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đoạn</w:t>
            </w:r>
            <w:r>
              <w:rPr>
                <w:spacing w:val="5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2.</w:t>
            </w:r>
          </w:p>
          <w:p w14:paraId="72FA696E" w14:textId="77777777" w:rsidR="00914713" w:rsidRDefault="00914713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0BAB83F2" w14:textId="77777777" w:rsidR="00914713" w:rsidRDefault="00914713" w:rsidP="00914713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9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lớp.</w:t>
            </w:r>
          </w:p>
          <w:p w14:paraId="4DF18C71" w14:textId="77777777" w:rsidR="00914713" w:rsidRDefault="00914713" w:rsidP="00914713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85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tuyên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tốt.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A75D" w14:textId="77777777" w:rsidR="00914713" w:rsidRDefault="00914713" w:rsidP="00914713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mẫu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đoạn.</w:t>
            </w:r>
          </w:p>
          <w:p w14:paraId="5C126C3B" w14:textId="77777777" w:rsidR="00914713" w:rsidRDefault="00914713" w:rsidP="00914713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ind w:right="180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luyện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đoạn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nhóm </w:t>
            </w:r>
            <w:r>
              <w:rPr>
                <w:spacing w:val="-6"/>
                <w:sz w:val="26"/>
                <w:lang w:val="vi-VN"/>
              </w:rPr>
              <w:t>2.</w:t>
            </w:r>
          </w:p>
          <w:p w14:paraId="49CEFE48" w14:textId="77777777" w:rsidR="00914713" w:rsidRDefault="00914713" w:rsidP="00914713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lớp.</w:t>
            </w:r>
          </w:p>
        </w:tc>
      </w:tr>
      <w:tr w:rsidR="00914713" w14:paraId="666E5A92" w14:textId="77777777" w:rsidTr="00914713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6C04" w14:textId="77777777" w:rsidR="00914713" w:rsidRDefault="00914713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(5phút)</w:t>
            </w:r>
          </w:p>
          <w:p w14:paraId="35F3ABFF" w14:textId="77777777" w:rsidR="00914713" w:rsidRDefault="00914713" w:rsidP="00914713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601A279B" w14:textId="77777777" w:rsidR="00914713" w:rsidRDefault="00914713" w:rsidP="00914713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</w:t>
            </w:r>
          </w:p>
        </w:tc>
      </w:tr>
    </w:tbl>
    <w:p w14:paraId="32957725" w14:textId="77777777" w:rsidR="00914713" w:rsidRDefault="00914713" w:rsidP="00914713">
      <w:pPr>
        <w:widowControl/>
        <w:autoSpaceDE/>
        <w:autoSpaceDN/>
        <w:rPr>
          <w:sz w:val="26"/>
          <w:lang w:val="vi-VN"/>
        </w:rPr>
        <w:sectPr w:rsidR="00914713" w:rsidSect="00914713">
          <w:type w:val="continuous"/>
          <w:pgSz w:w="11910" w:h="16840"/>
          <w:pgMar w:top="1100" w:right="708" w:bottom="122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7"/>
      </w:tblGrid>
      <w:tr w:rsidR="00914713" w14:paraId="4E4EE27D" w14:textId="77777777" w:rsidTr="00914713">
        <w:trPr>
          <w:trHeight w:val="8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93B2" w14:textId="77777777" w:rsidR="00914713" w:rsidRDefault="00914713" w:rsidP="00914713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  <w:p w14:paraId="0316D18F" w14:textId="77777777" w:rsidR="00914713" w:rsidRDefault="00914713" w:rsidP="00914713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line="298" w:lineRule="exact"/>
              <w:ind w:right="473" w:firstLine="0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Chuẩn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Nói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và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đáp</w:t>
            </w:r>
            <w:r>
              <w:rPr>
                <w:i/>
                <w:spacing w:val="-8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lời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chúc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mừng</w:t>
            </w:r>
            <w:r>
              <w:rPr>
                <w:i/>
                <w:spacing w:val="-4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các</w:t>
            </w:r>
            <w:r>
              <w:rPr>
                <w:i/>
                <w:spacing w:val="-3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bạn</w:t>
            </w:r>
            <w:r>
              <w:rPr>
                <w:i/>
                <w:spacing w:val="-7"/>
                <w:sz w:val="26"/>
                <w:lang w:val="vi-VN"/>
              </w:rPr>
              <w:t xml:space="preserve"> </w:t>
            </w:r>
            <w:r>
              <w:rPr>
                <w:i/>
                <w:sz w:val="26"/>
                <w:lang w:val="vi-VN"/>
              </w:rPr>
              <w:t>đội viên mới.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20FC7" w14:textId="77777777" w:rsidR="00914713" w:rsidRDefault="00914713" w:rsidP="00914713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1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bài.</w:t>
            </w:r>
          </w:p>
          <w:p w14:paraId="3BD3FAF2" w14:textId="77777777" w:rsidR="00914713" w:rsidRDefault="00914713" w:rsidP="00914713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before="3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</w:tc>
      </w:tr>
    </w:tbl>
    <w:p w14:paraId="4353C7AD" w14:textId="77777777" w:rsidR="00914713" w:rsidRDefault="00914713" w:rsidP="00914713">
      <w:pPr>
        <w:pStyle w:val="BodyText"/>
        <w:spacing w:before="15"/>
        <w:ind w:left="0" w:firstLine="0"/>
        <w:rPr>
          <w:b/>
          <w:lang w:val="vi-VN"/>
        </w:rPr>
      </w:pPr>
    </w:p>
    <w:p w14:paraId="002011C4" w14:textId="77777777" w:rsidR="00914713" w:rsidRDefault="00914713" w:rsidP="00914713">
      <w:pPr>
        <w:pStyle w:val="ListParagraph"/>
        <w:numPr>
          <w:ilvl w:val="0"/>
          <w:numId w:val="1"/>
        </w:numPr>
        <w:tabs>
          <w:tab w:val="left" w:pos="561"/>
        </w:tabs>
        <w:spacing w:before="1" w:line="296" w:lineRule="exact"/>
        <w:ind w:left="561" w:hanging="420"/>
        <w:contextualSpacing w:val="0"/>
        <w:rPr>
          <w:b/>
          <w:sz w:val="26"/>
          <w:lang w:val="vi-VN"/>
        </w:rPr>
      </w:pPr>
      <w:r>
        <w:rPr>
          <w:b/>
          <w:sz w:val="26"/>
          <w:lang w:val="vi-VN"/>
        </w:rPr>
        <w:t>ĐIỀU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CHỈNH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SAU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4"/>
          <w:sz w:val="26"/>
          <w:lang w:val="vi-VN"/>
        </w:rPr>
        <w:t>DẠY:</w:t>
      </w:r>
    </w:p>
    <w:p w14:paraId="69563E7A" w14:textId="77777777" w:rsidR="00914713" w:rsidRDefault="00914713" w:rsidP="00914713">
      <w:pPr>
        <w:spacing w:line="295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.....................</w:t>
      </w:r>
    </w:p>
    <w:p w14:paraId="2CA7C9F4" w14:textId="77777777" w:rsidR="00914713" w:rsidRDefault="00914713" w:rsidP="00914713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.....................</w:t>
      </w:r>
    </w:p>
    <w:p w14:paraId="3BFB72A1" w14:textId="77777777" w:rsidR="00914713" w:rsidRDefault="00914713" w:rsidP="00914713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..................................................................................................................................................</w:t>
      </w:r>
    </w:p>
    <w:p w14:paraId="5810450F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1643" w14:textId="77777777" w:rsidR="00F47BA8" w:rsidRDefault="00F47BA8" w:rsidP="003331DA">
      <w:r>
        <w:separator/>
      </w:r>
    </w:p>
  </w:endnote>
  <w:endnote w:type="continuationSeparator" w:id="0">
    <w:p w14:paraId="6E0DE301" w14:textId="77777777" w:rsidR="00F47BA8" w:rsidRDefault="00F47BA8" w:rsidP="003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1AF3" w14:textId="77777777" w:rsidR="003331DA" w:rsidRDefault="003331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C7FA" w14:textId="77777777" w:rsidR="003331DA" w:rsidRDefault="003331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B3B58" w14:textId="77777777" w:rsidR="003331DA" w:rsidRDefault="00333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9833F" w14:textId="77777777" w:rsidR="00F47BA8" w:rsidRDefault="00F47BA8" w:rsidP="003331DA">
      <w:r>
        <w:separator/>
      </w:r>
    </w:p>
  </w:footnote>
  <w:footnote w:type="continuationSeparator" w:id="0">
    <w:p w14:paraId="08E92CF4" w14:textId="77777777" w:rsidR="00F47BA8" w:rsidRDefault="00F47BA8" w:rsidP="0033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2564" w14:textId="77777777" w:rsidR="003331DA" w:rsidRDefault="00333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F9534" w14:textId="77777777" w:rsidR="003331DA" w:rsidRDefault="003331DA">
    <w:pPr>
      <w:pStyle w:val="Header"/>
    </w:pPr>
  </w:p>
  <w:p w14:paraId="50FCFA8D" w14:textId="77777777" w:rsidR="003331DA" w:rsidRDefault="003331DA">
    <w:pPr>
      <w:pStyle w:val="Header"/>
    </w:pPr>
  </w:p>
  <w:p w14:paraId="1424C4F9" w14:textId="77777777" w:rsidR="003331DA" w:rsidRDefault="003331DA">
    <w:pPr>
      <w:pStyle w:val="Header"/>
    </w:pPr>
  </w:p>
  <w:p w14:paraId="22C0733C" w14:textId="77777777" w:rsidR="003331DA" w:rsidRDefault="003331DA" w:rsidP="003331DA">
    <w:pPr>
      <w:pStyle w:val="Header"/>
    </w:pPr>
  </w:p>
  <w:p w14:paraId="4C118EE7" w14:textId="15801111" w:rsidR="003331DA" w:rsidRDefault="003331DA" w:rsidP="003331DA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               </w:t>
    </w:r>
    <w:bookmarkStart w:id="0" w:name="_GoBack"/>
    <w:bookmarkEnd w:id="0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61A53E73" w14:textId="77777777" w:rsidR="003331DA" w:rsidRDefault="003331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6CE1" w14:textId="77777777" w:rsidR="003331DA" w:rsidRDefault="003331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BAC"/>
    <w:multiLevelType w:val="hybridMultilevel"/>
    <w:tmpl w:val="D9B6A226"/>
    <w:lvl w:ilvl="0" w:tplc="107E222A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2D88428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7396AD48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12DCCD4A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1264E19E">
      <w:numFmt w:val="bullet"/>
      <w:lvlText w:val="•"/>
      <w:lvlJc w:val="left"/>
      <w:pPr>
        <w:ind w:left="4010" w:hanging="250"/>
      </w:pPr>
      <w:rPr>
        <w:lang w:eastAsia="en-US" w:bidi="ar-SA"/>
      </w:rPr>
    </w:lvl>
    <w:lvl w:ilvl="5" w:tplc="E6D8AC18">
      <w:numFmt w:val="bullet"/>
      <w:lvlText w:val="•"/>
      <w:lvlJc w:val="left"/>
      <w:pPr>
        <w:ind w:left="4923" w:hanging="250"/>
      </w:pPr>
      <w:rPr>
        <w:lang w:eastAsia="en-US" w:bidi="ar-SA"/>
      </w:rPr>
    </w:lvl>
    <w:lvl w:ilvl="6" w:tplc="86E2EDA6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B08C999C">
      <w:numFmt w:val="bullet"/>
      <w:lvlText w:val="•"/>
      <w:lvlJc w:val="left"/>
      <w:pPr>
        <w:ind w:left="6748" w:hanging="250"/>
      </w:pPr>
      <w:rPr>
        <w:lang w:eastAsia="en-US" w:bidi="ar-SA"/>
      </w:rPr>
    </w:lvl>
    <w:lvl w:ilvl="8" w:tplc="9ABCB9BC">
      <w:numFmt w:val="bullet"/>
      <w:lvlText w:val="•"/>
      <w:lvlJc w:val="left"/>
      <w:pPr>
        <w:ind w:left="7661" w:hanging="250"/>
      </w:pPr>
      <w:rPr>
        <w:lang w:eastAsia="en-US" w:bidi="ar-SA"/>
      </w:rPr>
    </w:lvl>
  </w:abstractNum>
  <w:abstractNum w:abstractNumId="1">
    <w:nsid w:val="0F420FA1"/>
    <w:multiLevelType w:val="hybridMultilevel"/>
    <w:tmpl w:val="8E7A8A1A"/>
    <w:lvl w:ilvl="0" w:tplc="9D38FD0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AFBC3914">
      <w:numFmt w:val="bullet"/>
      <w:lvlText w:val="•"/>
      <w:lvlJc w:val="left"/>
      <w:pPr>
        <w:ind w:left="475" w:hanging="173"/>
      </w:pPr>
      <w:rPr>
        <w:lang w:eastAsia="en-US" w:bidi="ar-SA"/>
      </w:rPr>
    </w:lvl>
    <w:lvl w:ilvl="2" w:tplc="43604188">
      <w:numFmt w:val="bullet"/>
      <w:lvlText w:val="•"/>
      <w:lvlJc w:val="left"/>
      <w:pPr>
        <w:ind w:left="831" w:hanging="173"/>
      </w:pPr>
      <w:rPr>
        <w:lang w:eastAsia="en-US" w:bidi="ar-SA"/>
      </w:rPr>
    </w:lvl>
    <w:lvl w:ilvl="3" w:tplc="78ACDAB8">
      <w:numFmt w:val="bullet"/>
      <w:lvlText w:val="•"/>
      <w:lvlJc w:val="left"/>
      <w:pPr>
        <w:ind w:left="1187" w:hanging="173"/>
      </w:pPr>
      <w:rPr>
        <w:lang w:eastAsia="en-US" w:bidi="ar-SA"/>
      </w:rPr>
    </w:lvl>
    <w:lvl w:ilvl="4" w:tplc="88F0015C">
      <w:numFmt w:val="bullet"/>
      <w:lvlText w:val="•"/>
      <w:lvlJc w:val="left"/>
      <w:pPr>
        <w:ind w:left="1542" w:hanging="173"/>
      </w:pPr>
      <w:rPr>
        <w:lang w:eastAsia="en-US" w:bidi="ar-SA"/>
      </w:rPr>
    </w:lvl>
    <w:lvl w:ilvl="5" w:tplc="63924886">
      <w:numFmt w:val="bullet"/>
      <w:lvlText w:val="•"/>
      <w:lvlJc w:val="left"/>
      <w:pPr>
        <w:ind w:left="1898" w:hanging="173"/>
      </w:pPr>
      <w:rPr>
        <w:lang w:eastAsia="en-US" w:bidi="ar-SA"/>
      </w:rPr>
    </w:lvl>
    <w:lvl w:ilvl="6" w:tplc="C5608504">
      <w:numFmt w:val="bullet"/>
      <w:lvlText w:val="•"/>
      <w:lvlJc w:val="left"/>
      <w:pPr>
        <w:ind w:left="2254" w:hanging="173"/>
      </w:pPr>
      <w:rPr>
        <w:lang w:eastAsia="en-US" w:bidi="ar-SA"/>
      </w:rPr>
    </w:lvl>
    <w:lvl w:ilvl="7" w:tplc="6F8E3A2A">
      <w:numFmt w:val="bullet"/>
      <w:lvlText w:val="•"/>
      <w:lvlJc w:val="left"/>
      <w:pPr>
        <w:ind w:left="2609" w:hanging="173"/>
      </w:pPr>
      <w:rPr>
        <w:lang w:eastAsia="en-US" w:bidi="ar-SA"/>
      </w:rPr>
    </w:lvl>
    <w:lvl w:ilvl="8" w:tplc="AE3EF778">
      <w:numFmt w:val="bullet"/>
      <w:lvlText w:val="•"/>
      <w:lvlJc w:val="left"/>
      <w:pPr>
        <w:ind w:left="2965" w:hanging="173"/>
      </w:pPr>
      <w:rPr>
        <w:lang w:eastAsia="en-US" w:bidi="ar-SA"/>
      </w:rPr>
    </w:lvl>
  </w:abstractNum>
  <w:abstractNum w:abstractNumId="2">
    <w:nsid w:val="1B8905FD"/>
    <w:multiLevelType w:val="hybridMultilevel"/>
    <w:tmpl w:val="D3FAB592"/>
    <w:lvl w:ilvl="0" w:tplc="372040A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AA62D5A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6280359E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4D181D68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74C8B200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2B640600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8B7C7A6E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53684A78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64F2ECD2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3">
    <w:nsid w:val="245F7FEB"/>
    <w:multiLevelType w:val="hybridMultilevel"/>
    <w:tmpl w:val="74FA0812"/>
    <w:lvl w:ilvl="0" w:tplc="FAC6430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7DEA7EA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5FAA83B2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D2E8ACA2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6534F4D2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AFDAE52C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5E5C7540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82A0C2CE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E420515C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4">
    <w:nsid w:val="2FA34A70"/>
    <w:multiLevelType w:val="hybridMultilevel"/>
    <w:tmpl w:val="D92274B0"/>
    <w:lvl w:ilvl="0" w:tplc="0CD6EEC0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FE300C80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CDE09434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12BAD900">
      <w:numFmt w:val="bullet"/>
      <w:lvlText w:val="•"/>
      <w:lvlJc w:val="left"/>
      <w:pPr>
        <w:ind w:left="1940" w:hanging="173"/>
      </w:pPr>
      <w:rPr>
        <w:lang w:eastAsia="en-US" w:bidi="ar-SA"/>
      </w:rPr>
    </w:lvl>
    <w:lvl w:ilvl="4" w:tplc="64D6049A">
      <w:numFmt w:val="bullet"/>
      <w:lvlText w:val="•"/>
      <w:lvlJc w:val="left"/>
      <w:pPr>
        <w:ind w:left="3121" w:hanging="173"/>
      </w:pPr>
      <w:rPr>
        <w:lang w:eastAsia="en-US" w:bidi="ar-SA"/>
      </w:rPr>
    </w:lvl>
    <w:lvl w:ilvl="5" w:tplc="F59CF706">
      <w:numFmt w:val="bullet"/>
      <w:lvlText w:val="•"/>
      <w:lvlJc w:val="left"/>
      <w:pPr>
        <w:ind w:left="4301" w:hanging="173"/>
      </w:pPr>
      <w:rPr>
        <w:lang w:eastAsia="en-US" w:bidi="ar-SA"/>
      </w:rPr>
    </w:lvl>
    <w:lvl w:ilvl="6" w:tplc="4F7257DC">
      <w:numFmt w:val="bullet"/>
      <w:lvlText w:val="•"/>
      <w:lvlJc w:val="left"/>
      <w:pPr>
        <w:ind w:left="5482" w:hanging="173"/>
      </w:pPr>
      <w:rPr>
        <w:lang w:eastAsia="en-US" w:bidi="ar-SA"/>
      </w:rPr>
    </w:lvl>
    <w:lvl w:ilvl="7" w:tplc="07E09C9E">
      <w:numFmt w:val="bullet"/>
      <w:lvlText w:val="•"/>
      <w:lvlJc w:val="left"/>
      <w:pPr>
        <w:ind w:left="6662" w:hanging="173"/>
      </w:pPr>
      <w:rPr>
        <w:lang w:eastAsia="en-US" w:bidi="ar-SA"/>
      </w:rPr>
    </w:lvl>
    <w:lvl w:ilvl="8" w:tplc="EA9ADB56">
      <w:numFmt w:val="bullet"/>
      <w:lvlText w:val="•"/>
      <w:lvlJc w:val="left"/>
      <w:pPr>
        <w:ind w:left="7843" w:hanging="173"/>
      </w:pPr>
      <w:rPr>
        <w:lang w:eastAsia="en-US" w:bidi="ar-SA"/>
      </w:rPr>
    </w:lvl>
  </w:abstractNum>
  <w:abstractNum w:abstractNumId="5">
    <w:nsid w:val="3067247F"/>
    <w:multiLevelType w:val="hybridMultilevel"/>
    <w:tmpl w:val="90B26AEE"/>
    <w:lvl w:ilvl="0" w:tplc="B342805E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38B26786">
      <w:numFmt w:val="bullet"/>
      <w:lvlText w:val="•"/>
      <w:lvlJc w:val="left"/>
      <w:pPr>
        <w:ind w:left="601" w:hanging="154"/>
      </w:pPr>
      <w:rPr>
        <w:lang w:eastAsia="en-US" w:bidi="ar-SA"/>
      </w:rPr>
    </w:lvl>
    <w:lvl w:ilvl="2" w:tplc="E11EE7D0">
      <w:numFmt w:val="bullet"/>
      <w:lvlText w:val="•"/>
      <w:lvlJc w:val="left"/>
      <w:pPr>
        <w:ind w:left="943" w:hanging="154"/>
      </w:pPr>
      <w:rPr>
        <w:lang w:eastAsia="en-US" w:bidi="ar-SA"/>
      </w:rPr>
    </w:lvl>
    <w:lvl w:ilvl="3" w:tplc="A2508434">
      <w:numFmt w:val="bullet"/>
      <w:lvlText w:val="•"/>
      <w:lvlJc w:val="left"/>
      <w:pPr>
        <w:ind w:left="1285" w:hanging="154"/>
      </w:pPr>
      <w:rPr>
        <w:lang w:eastAsia="en-US" w:bidi="ar-SA"/>
      </w:rPr>
    </w:lvl>
    <w:lvl w:ilvl="4" w:tplc="36189F46">
      <w:numFmt w:val="bullet"/>
      <w:lvlText w:val="•"/>
      <w:lvlJc w:val="left"/>
      <w:pPr>
        <w:ind w:left="1626" w:hanging="154"/>
      </w:pPr>
      <w:rPr>
        <w:lang w:eastAsia="en-US" w:bidi="ar-SA"/>
      </w:rPr>
    </w:lvl>
    <w:lvl w:ilvl="5" w:tplc="BA56ED4C">
      <w:numFmt w:val="bullet"/>
      <w:lvlText w:val="•"/>
      <w:lvlJc w:val="left"/>
      <w:pPr>
        <w:ind w:left="1968" w:hanging="154"/>
      </w:pPr>
      <w:rPr>
        <w:lang w:eastAsia="en-US" w:bidi="ar-SA"/>
      </w:rPr>
    </w:lvl>
    <w:lvl w:ilvl="6" w:tplc="0664A3C6">
      <w:numFmt w:val="bullet"/>
      <w:lvlText w:val="•"/>
      <w:lvlJc w:val="left"/>
      <w:pPr>
        <w:ind w:left="2310" w:hanging="154"/>
      </w:pPr>
      <w:rPr>
        <w:lang w:eastAsia="en-US" w:bidi="ar-SA"/>
      </w:rPr>
    </w:lvl>
    <w:lvl w:ilvl="7" w:tplc="92D21B9E">
      <w:numFmt w:val="bullet"/>
      <w:lvlText w:val="•"/>
      <w:lvlJc w:val="left"/>
      <w:pPr>
        <w:ind w:left="2651" w:hanging="154"/>
      </w:pPr>
      <w:rPr>
        <w:lang w:eastAsia="en-US" w:bidi="ar-SA"/>
      </w:rPr>
    </w:lvl>
    <w:lvl w:ilvl="8" w:tplc="0366D3A2">
      <w:numFmt w:val="bullet"/>
      <w:lvlText w:val="•"/>
      <w:lvlJc w:val="left"/>
      <w:pPr>
        <w:ind w:left="2993" w:hanging="154"/>
      </w:pPr>
      <w:rPr>
        <w:lang w:eastAsia="en-US" w:bidi="ar-SA"/>
      </w:rPr>
    </w:lvl>
  </w:abstractNum>
  <w:abstractNum w:abstractNumId="6">
    <w:nsid w:val="362C7BB8"/>
    <w:multiLevelType w:val="hybridMultilevel"/>
    <w:tmpl w:val="1BD2D05E"/>
    <w:lvl w:ilvl="0" w:tplc="5F387364">
      <w:numFmt w:val="bullet"/>
      <w:lvlText w:val="-"/>
      <w:lvlJc w:val="left"/>
      <w:pPr>
        <w:ind w:left="51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3C400B8">
      <w:numFmt w:val="bullet"/>
      <w:lvlText w:val="•"/>
      <w:lvlJc w:val="left"/>
      <w:pPr>
        <w:ind w:left="835" w:hanging="154"/>
      </w:pPr>
      <w:rPr>
        <w:lang w:eastAsia="en-US" w:bidi="ar-SA"/>
      </w:rPr>
    </w:lvl>
    <w:lvl w:ilvl="2" w:tplc="10889F40">
      <w:numFmt w:val="bullet"/>
      <w:lvlText w:val="•"/>
      <w:lvlJc w:val="left"/>
      <w:pPr>
        <w:ind w:left="1151" w:hanging="154"/>
      </w:pPr>
      <w:rPr>
        <w:lang w:eastAsia="en-US" w:bidi="ar-SA"/>
      </w:rPr>
    </w:lvl>
    <w:lvl w:ilvl="3" w:tplc="FEB89218">
      <w:numFmt w:val="bullet"/>
      <w:lvlText w:val="•"/>
      <w:lvlJc w:val="left"/>
      <w:pPr>
        <w:ind w:left="1467" w:hanging="154"/>
      </w:pPr>
      <w:rPr>
        <w:lang w:eastAsia="en-US" w:bidi="ar-SA"/>
      </w:rPr>
    </w:lvl>
    <w:lvl w:ilvl="4" w:tplc="3BF476EC">
      <w:numFmt w:val="bullet"/>
      <w:lvlText w:val="•"/>
      <w:lvlJc w:val="left"/>
      <w:pPr>
        <w:ind w:left="1782" w:hanging="154"/>
      </w:pPr>
      <w:rPr>
        <w:lang w:eastAsia="en-US" w:bidi="ar-SA"/>
      </w:rPr>
    </w:lvl>
    <w:lvl w:ilvl="5" w:tplc="D11CBE0A">
      <w:numFmt w:val="bullet"/>
      <w:lvlText w:val="•"/>
      <w:lvlJc w:val="left"/>
      <w:pPr>
        <w:ind w:left="2098" w:hanging="154"/>
      </w:pPr>
      <w:rPr>
        <w:lang w:eastAsia="en-US" w:bidi="ar-SA"/>
      </w:rPr>
    </w:lvl>
    <w:lvl w:ilvl="6" w:tplc="F4BEBB50">
      <w:numFmt w:val="bullet"/>
      <w:lvlText w:val="•"/>
      <w:lvlJc w:val="left"/>
      <w:pPr>
        <w:ind w:left="2414" w:hanging="154"/>
      </w:pPr>
      <w:rPr>
        <w:lang w:eastAsia="en-US" w:bidi="ar-SA"/>
      </w:rPr>
    </w:lvl>
    <w:lvl w:ilvl="7" w:tplc="8FF637E6">
      <w:numFmt w:val="bullet"/>
      <w:lvlText w:val="•"/>
      <w:lvlJc w:val="left"/>
      <w:pPr>
        <w:ind w:left="2729" w:hanging="154"/>
      </w:pPr>
      <w:rPr>
        <w:lang w:eastAsia="en-US" w:bidi="ar-SA"/>
      </w:rPr>
    </w:lvl>
    <w:lvl w:ilvl="8" w:tplc="EAD48D18">
      <w:numFmt w:val="bullet"/>
      <w:lvlText w:val="•"/>
      <w:lvlJc w:val="left"/>
      <w:pPr>
        <w:ind w:left="3045" w:hanging="154"/>
      </w:pPr>
      <w:rPr>
        <w:lang w:eastAsia="en-US" w:bidi="ar-SA"/>
      </w:rPr>
    </w:lvl>
  </w:abstractNum>
  <w:abstractNum w:abstractNumId="7">
    <w:nsid w:val="38294D95"/>
    <w:multiLevelType w:val="hybridMultilevel"/>
    <w:tmpl w:val="215E54AA"/>
    <w:lvl w:ilvl="0" w:tplc="8AFA067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1F9AC4E2">
      <w:numFmt w:val="bullet"/>
      <w:lvlText w:val="•"/>
      <w:lvlJc w:val="left"/>
      <w:pPr>
        <w:ind w:left="475" w:hanging="154"/>
      </w:pPr>
      <w:rPr>
        <w:lang w:eastAsia="en-US" w:bidi="ar-SA"/>
      </w:rPr>
    </w:lvl>
    <w:lvl w:ilvl="2" w:tplc="BEE62DF2">
      <w:numFmt w:val="bullet"/>
      <w:lvlText w:val="•"/>
      <w:lvlJc w:val="left"/>
      <w:pPr>
        <w:ind w:left="831" w:hanging="154"/>
      </w:pPr>
      <w:rPr>
        <w:lang w:eastAsia="en-US" w:bidi="ar-SA"/>
      </w:rPr>
    </w:lvl>
    <w:lvl w:ilvl="3" w:tplc="EB2ED510">
      <w:numFmt w:val="bullet"/>
      <w:lvlText w:val="•"/>
      <w:lvlJc w:val="left"/>
      <w:pPr>
        <w:ind w:left="1187" w:hanging="154"/>
      </w:pPr>
      <w:rPr>
        <w:lang w:eastAsia="en-US" w:bidi="ar-SA"/>
      </w:rPr>
    </w:lvl>
    <w:lvl w:ilvl="4" w:tplc="61265386">
      <w:numFmt w:val="bullet"/>
      <w:lvlText w:val="•"/>
      <w:lvlJc w:val="left"/>
      <w:pPr>
        <w:ind w:left="1542" w:hanging="154"/>
      </w:pPr>
      <w:rPr>
        <w:lang w:eastAsia="en-US" w:bidi="ar-SA"/>
      </w:rPr>
    </w:lvl>
    <w:lvl w:ilvl="5" w:tplc="C1E29E46">
      <w:numFmt w:val="bullet"/>
      <w:lvlText w:val="•"/>
      <w:lvlJc w:val="left"/>
      <w:pPr>
        <w:ind w:left="1898" w:hanging="154"/>
      </w:pPr>
      <w:rPr>
        <w:lang w:eastAsia="en-US" w:bidi="ar-SA"/>
      </w:rPr>
    </w:lvl>
    <w:lvl w:ilvl="6" w:tplc="7BAAB7D2">
      <w:numFmt w:val="bullet"/>
      <w:lvlText w:val="•"/>
      <w:lvlJc w:val="left"/>
      <w:pPr>
        <w:ind w:left="2254" w:hanging="154"/>
      </w:pPr>
      <w:rPr>
        <w:lang w:eastAsia="en-US" w:bidi="ar-SA"/>
      </w:rPr>
    </w:lvl>
    <w:lvl w:ilvl="7" w:tplc="6D3C30DA">
      <w:numFmt w:val="bullet"/>
      <w:lvlText w:val="•"/>
      <w:lvlJc w:val="left"/>
      <w:pPr>
        <w:ind w:left="2609" w:hanging="154"/>
      </w:pPr>
      <w:rPr>
        <w:lang w:eastAsia="en-US" w:bidi="ar-SA"/>
      </w:rPr>
    </w:lvl>
    <w:lvl w:ilvl="8" w:tplc="A3742F90">
      <w:numFmt w:val="bullet"/>
      <w:lvlText w:val="•"/>
      <w:lvlJc w:val="left"/>
      <w:pPr>
        <w:ind w:left="2965" w:hanging="154"/>
      </w:pPr>
      <w:rPr>
        <w:lang w:eastAsia="en-US" w:bidi="ar-SA"/>
      </w:rPr>
    </w:lvl>
  </w:abstractNum>
  <w:abstractNum w:abstractNumId="8">
    <w:nsid w:val="3DD12FE2"/>
    <w:multiLevelType w:val="hybridMultilevel"/>
    <w:tmpl w:val="557A8A70"/>
    <w:lvl w:ilvl="0" w:tplc="887EBF2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640A49E6">
      <w:numFmt w:val="bullet"/>
      <w:lvlText w:val="•"/>
      <w:lvlJc w:val="left"/>
      <w:pPr>
        <w:ind w:left="814" w:hanging="154"/>
      </w:pPr>
      <w:rPr>
        <w:lang w:eastAsia="en-US" w:bidi="ar-SA"/>
      </w:rPr>
    </w:lvl>
    <w:lvl w:ilvl="2" w:tplc="50C4DBD8">
      <w:numFmt w:val="bullet"/>
      <w:lvlText w:val="•"/>
      <w:lvlJc w:val="left"/>
      <w:pPr>
        <w:ind w:left="1368" w:hanging="154"/>
      </w:pPr>
      <w:rPr>
        <w:lang w:eastAsia="en-US" w:bidi="ar-SA"/>
      </w:rPr>
    </w:lvl>
    <w:lvl w:ilvl="3" w:tplc="689CAC5C">
      <w:numFmt w:val="bullet"/>
      <w:lvlText w:val="•"/>
      <w:lvlJc w:val="left"/>
      <w:pPr>
        <w:ind w:left="1922" w:hanging="154"/>
      </w:pPr>
      <w:rPr>
        <w:lang w:eastAsia="en-US" w:bidi="ar-SA"/>
      </w:rPr>
    </w:lvl>
    <w:lvl w:ilvl="4" w:tplc="EE5E5588">
      <w:numFmt w:val="bullet"/>
      <w:lvlText w:val="•"/>
      <w:lvlJc w:val="left"/>
      <w:pPr>
        <w:ind w:left="2476" w:hanging="154"/>
      </w:pPr>
      <w:rPr>
        <w:lang w:eastAsia="en-US" w:bidi="ar-SA"/>
      </w:rPr>
    </w:lvl>
    <w:lvl w:ilvl="5" w:tplc="A2341192">
      <w:numFmt w:val="bullet"/>
      <w:lvlText w:val="•"/>
      <w:lvlJc w:val="left"/>
      <w:pPr>
        <w:ind w:left="3030" w:hanging="154"/>
      </w:pPr>
      <w:rPr>
        <w:lang w:eastAsia="en-US" w:bidi="ar-SA"/>
      </w:rPr>
    </w:lvl>
    <w:lvl w:ilvl="6" w:tplc="7D860B84">
      <w:numFmt w:val="bullet"/>
      <w:lvlText w:val="•"/>
      <w:lvlJc w:val="left"/>
      <w:pPr>
        <w:ind w:left="3584" w:hanging="154"/>
      </w:pPr>
      <w:rPr>
        <w:lang w:eastAsia="en-US" w:bidi="ar-SA"/>
      </w:rPr>
    </w:lvl>
    <w:lvl w:ilvl="7" w:tplc="4636DB88">
      <w:numFmt w:val="bullet"/>
      <w:lvlText w:val="•"/>
      <w:lvlJc w:val="left"/>
      <w:pPr>
        <w:ind w:left="4138" w:hanging="154"/>
      </w:pPr>
      <w:rPr>
        <w:lang w:eastAsia="en-US" w:bidi="ar-SA"/>
      </w:rPr>
    </w:lvl>
    <w:lvl w:ilvl="8" w:tplc="80CCB7BC">
      <w:numFmt w:val="bullet"/>
      <w:lvlText w:val="•"/>
      <w:lvlJc w:val="left"/>
      <w:pPr>
        <w:ind w:left="4692" w:hanging="154"/>
      </w:pPr>
      <w:rPr>
        <w:lang w:eastAsia="en-US" w:bidi="ar-SA"/>
      </w:rPr>
    </w:lvl>
  </w:abstractNum>
  <w:abstractNum w:abstractNumId="9">
    <w:nsid w:val="525438BB"/>
    <w:multiLevelType w:val="hybridMultilevel"/>
    <w:tmpl w:val="37588AB0"/>
    <w:lvl w:ilvl="0" w:tplc="0B865BA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E9F27CEC">
      <w:numFmt w:val="bullet"/>
      <w:lvlText w:val="•"/>
      <w:lvlJc w:val="left"/>
      <w:pPr>
        <w:ind w:left="475" w:hanging="154"/>
      </w:pPr>
      <w:rPr>
        <w:lang w:eastAsia="en-US" w:bidi="ar-SA"/>
      </w:rPr>
    </w:lvl>
    <w:lvl w:ilvl="2" w:tplc="DD42BAB6">
      <w:numFmt w:val="bullet"/>
      <w:lvlText w:val="•"/>
      <w:lvlJc w:val="left"/>
      <w:pPr>
        <w:ind w:left="831" w:hanging="154"/>
      </w:pPr>
      <w:rPr>
        <w:lang w:eastAsia="en-US" w:bidi="ar-SA"/>
      </w:rPr>
    </w:lvl>
    <w:lvl w:ilvl="3" w:tplc="7708E85E">
      <w:numFmt w:val="bullet"/>
      <w:lvlText w:val="•"/>
      <w:lvlJc w:val="left"/>
      <w:pPr>
        <w:ind w:left="1187" w:hanging="154"/>
      </w:pPr>
      <w:rPr>
        <w:lang w:eastAsia="en-US" w:bidi="ar-SA"/>
      </w:rPr>
    </w:lvl>
    <w:lvl w:ilvl="4" w:tplc="EA4E75D0">
      <w:numFmt w:val="bullet"/>
      <w:lvlText w:val="•"/>
      <w:lvlJc w:val="left"/>
      <w:pPr>
        <w:ind w:left="1542" w:hanging="154"/>
      </w:pPr>
      <w:rPr>
        <w:lang w:eastAsia="en-US" w:bidi="ar-SA"/>
      </w:rPr>
    </w:lvl>
    <w:lvl w:ilvl="5" w:tplc="49CC94B2">
      <w:numFmt w:val="bullet"/>
      <w:lvlText w:val="•"/>
      <w:lvlJc w:val="left"/>
      <w:pPr>
        <w:ind w:left="1898" w:hanging="154"/>
      </w:pPr>
      <w:rPr>
        <w:lang w:eastAsia="en-US" w:bidi="ar-SA"/>
      </w:rPr>
    </w:lvl>
    <w:lvl w:ilvl="6" w:tplc="EB140EA6">
      <w:numFmt w:val="bullet"/>
      <w:lvlText w:val="•"/>
      <w:lvlJc w:val="left"/>
      <w:pPr>
        <w:ind w:left="2254" w:hanging="154"/>
      </w:pPr>
      <w:rPr>
        <w:lang w:eastAsia="en-US" w:bidi="ar-SA"/>
      </w:rPr>
    </w:lvl>
    <w:lvl w:ilvl="7" w:tplc="4046413A">
      <w:numFmt w:val="bullet"/>
      <w:lvlText w:val="•"/>
      <w:lvlJc w:val="left"/>
      <w:pPr>
        <w:ind w:left="2609" w:hanging="154"/>
      </w:pPr>
      <w:rPr>
        <w:lang w:eastAsia="en-US" w:bidi="ar-SA"/>
      </w:rPr>
    </w:lvl>
    <w:lvl w:ilvl="8" w:tplc="B6B83998">
      <w:numFmt w:val="bullet"/>
      <w:lvlText w:val="•"/>
      <w:lvlJc w:val="left"/>
      <w:pPr>
        <w:ind w:left="2965" w:hanging="154"/>
      </w:pPr>
      <w:rPr>
        <w:lang w:eastAsia="en-US" w:bidi="ar-SA"/>
      </w:rPr>
    </w:lvl>
  </w:abstractNum>
  <w:abstractNum w:abstractNumId="10">
    <w:nsid w:val="55ED1CF9"/>
    <w:multiLevelType w:val="hybridMultilevel"/>
    <w:tmpl w:val="798A04BA"/>
    <w:lvl w:ilvl="0" w:tplc="C2722316">
      <w:start w:val="2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7860936A">
      <w:start w:val="1"/>
      <w:numFmt w:val="lowerLetter"/>
      <w:lvlText w:val="%2.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E61ED40C">
      <w:numFmt w:val="bullet"/>
      <w:lvlText w:val="•"/>
      <w:lvlJc w:val="left"/>
      <w:pPr>
        <w:ind w:left="1391" w:hanging="250"/>
      </w:pPr>
      <w:rPr>
        <w:lang w:eastAsia="en-US" w:bidi="ar-SA"/>
      </w:rPr>
    </w:lvl>
    <w:lvl w:ilvl="3" w:tplc="91B8EB04">
      <w:numFmt w:val="bullet"/>
      <w:lvlText w:val="•"/>
      <w:lvlJc w:val="left"/>
      <w:pPr>
        <w:ind w:left="2403" w:hanging="250"/>
      </w:pPr>
      <w:rPr>
        <w:lang w:eastAsia="en-US" w:bidi="ar-SA"/>
      </w:rPr>
    </w:lvl>
    <w:lvl w:ilvl="4" w:tplc="83EA4022">
      <w:numFmt w:val="bullet"/>
      <w:lvlText w:val="•"/>
      <w:lvlJc w:val="left"/>
      <w:pPr>
        <w:ind w:left="3415" w:hanging="250"/>
      </w:pPr>
      <w:rPr>
        <w:lang w:eastAsia="en-US" w:bidi="ar-SA"/>
      </w:rPr>
    </w:lvl>
    <w:lvl w:ilvl="5" w:tplc="D60ACEF6">
      <w:numFmt w:val="bullet"/>
      <w:lvlText w:val="•"/>
      <w:lvlJc w:val="left"/>
      <w:pPr>
        <w:ind w:left="4427" w:hanging="250"/>
      </w:pPr>
      <w:rPr>
        <w:lang w:eastAsia="en-US" w:bidi="ar-SA"/>
      </w:rPr>
    </w:lvl>
    <w:lvl w:ilvl="6" w:tplc="40F6AF56">
      <w:numFmt w:val="bullet"/>
      <w:lvlText w:val="•"/>
      <w:lvlJc w:val="left"/>
      <w:pPr>
        <w:ind w:left="5439" w:hanging="250"/>
      </w:pPr>
      <w:rPr>
        <w:lang w:eastAsia="en-US" w:bidi="ar-SA"/>
      </w:rPr>
    </w:lvl>
    <w:lvl w:ilvl="7" w:tplc="28FA7E32">
      <w:numFmt w:val="bullet"/>
      <w:lvlText w:val="•"/>
      <w:lvlJc w:val="left"/>
      <w:pPr>
        <w:ind w:left="6451" w:hanging="250"/>
      </w:pPr>
      <w:rPr>
        <w:lang w:eastAsia="en-US" w:bidi="ar-SA"/>
      </w:rPr>
    </w:lvl>
    <w:lvl w:ilvl="8" w:tplc="E6862114">
      <w:numFmt w:val="bullet"/>
      <w:lvlText w:val="•"/>
      <w:lvlJc w:val="left"/>
      <w:pPr>
        <w:ind w:left="7463" w:hanging="250"/>
      </w:pPr>
      <w:rPr>
        <w:lang w:eastAsia="en-US" w:bidi="ar-SA"/>
      </w:rPr>
    </w:lvl>
  </w:abstractNum>
  <w:abstractNum w:abstractNumId="11">
    <w:nsid w:val="59D80495"/>
    <w:multiLevelType w:val="hybridMultilevel"/>
    <w:tmpl w:val="067297E4"/>
    <w:lvl w:ilvl="0" w:tplc="99201134">
      <w:start w:val="3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74E85528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50CAE7D6">
      <w:numFmt w:val="bullet"/>
      <w:lvlText w:val="•"/>
      <w:lvlJc w:val="left"/>
      <w:pPr>
        <w:ind w:left="1391" w:hanging="250"/>
      </w:pPr>
      <w:rPr>
        <w:lang w:eastAsia="en-US" w:bidi="ar-SA"/>
      </w:rPr>
    </w:lvl>
    <w:lvl w:ilvl="3" w:tplc="967A4996">
      <w:numFmt w:val="bullet"/>
      <w:lvlText w:val="•"/>
      <w:lvlJc w:val="left"/>
      <w:pPr>
        <w:ind w:left="2403" w:hanging="250"/>
      </w:pPr>
      <w:rPr>
        <w:lang w:eastAsia="en-US" w:bidi="ar-SA"/>
      </w:rPr>
    </w:lvl>
    <w:lvl w:ilvl="4" w:tplc="82FEF0D4">
      <w:numFmt w:val="bullet"/>
      <w:lvlText w:val="•"/>
      <w:lvlJc w:val="left"/>
      <w:pPr>
        <w:ind w:left="3415" w:hanging="250"/>
      </w:pPr>
      <w:rPr>
        <w:lang w:eastAsia="en-US" w:bidi="ar-SA"/>
      </w:rPr>
    </w:lvl>
    <w:lvl w:ilvl="5" w:tplc="9FEA5780">
      <w:numFmt w:val="bullet"/>
      <w:lvlText w:val="•"/>
      <w:lvlJc w:val="left"/>
      <w:pPr>
        <w:ind w:left="4427" w:hanging="250"/>
      </w:pPr>
      <w:rPr>
        <w:lang w:eastAsia="en-US" w:bidi="ar-SA"/>
      </w:rPr>
    </w:lvl>
    <w:lvl w:ilvl="6" w:tplc="4226276C">
      <w:numFmt w:val="bullet"/>
      <w:lvlText w:val="•"/>
      <w:lvlJc w:val="left"/>
      <w:pPr>
        <w:ind w:left="5439" w:hanging="250"/>
      </w:pPr>
      <w:rPr>
        <w:lang w:eastAsia="en-US" w:bidi="ar-SA"/>
      </w:rPr>
    </w:lvl>
    <w:lvl w:ilvl="7" w:tplc="E83E13BA">
      <w:numFmt w:val="bullet"/>
      <w:lvlText w:val="•"/>
      <w:lvlJc w:val="left"/>
      <w:pPr>
        <w:ind w:left="6451" w:hanging="250"/>
      </w:pPr>
      <w:rPr>
        <w:lang w:eastAsia="en-US" w:bidi="ar-SA"/>
      </w:rPr>
    </w:lvl>
    <w:lvl w:ilvl="8" w:tplc="41A4B8A8">
      <w:numFmt w:val="bullet"/>
      <w:lvlText w:val="•"/>
      <w:lvlJc w:val="left"/>
      <w:pPr>
        <w:ind w:left="7463" w:hanging="250"/>
      </w:pPr>
      <w:rPr>
        <w:lang w:eastAsia="en-US" w:bidi="ar-SA"/>
      </w:rPr>
    </w:lvl>
  </w:abstractNum>
  <w:abstractNum w:abstractNumId="12">
    <w:nsid w:val="6334060C"/>
    <w:multiLevelType w:val="hybridMultilevel"/>
    <w:tmpl w:val="7A906302"/>
    <w:lvl w:ilvl="0" w:tplc="D33E74EE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spacing w:val="0"/>
        <w:w w:val="99"/>
        <w:lang w:eastAsia="en-US" w:bidi="ar-SA"/>
      </w:rPr>
    </w:lvl>
    <w:lvl w:ilvl="1" w:tplc="4FEEB59A">
      <w:numFmt w:val="bullet"/>
      <w:lvlText w:val="•"/>
      <w:lvlJc w:val="left"/>
      <w:pPr>
        <w:ind w:left="814" w:hanging="154"/>
      </w:pPr>
      <w:rPr>
        <w:lang w:eastAsia="en-US" w:bidi="ar-SA"/>
      </w:rPr>
    </w:lvl>
    <w:lvl w:ilvl="2" w:tplc="5B3C7490">
      <w:numFmt w:val="bullet"/>
      <w:lvlText w:val="•"/>
      <w:lvlJc w:val="left"/>
      <w:pPr>
        <w:ind w:left="1368" w:hanging="154"/>
      </w:pPr>
      <w:rPr>
        <w:lang w:eastAsia="en-US" w:bidi="ar-SA"/>
      </w:rPr>
    </w:lvl>
    <w:lvl w:ilvl="3" w:tplc="15220982">
      <w:numFmt w:val="bullet"/>
      <w:lvlText w:val="•"/>
      <w:lvlJc w:val="left"/>
      <w:pPr>
        <w:ind w:left="1922" w:hanging="154"/>
      </w:pPr>
      <w:rPr>
        <w:lang w:eastAsia="en-US" w:bidi="ar-SA"/>
      </w:rPr>
    </w:lvl>
    <w:lvl w:ilvl="4" w:tplc="12A21C90">
      <w:numFmt w:val="bullet"/>
      <w:lvlText w:val="•"/>
      <w:lvlJc w:val="left"/>
      <w:pPr>
        <w:ind w:left="2476" w:hanging="154"/>
      </w:pPr>
      <w:rPr>
        <w:lang w:eastAsia="en-US" w:bidi="ar-SA"/>
      </w:rPr>
    </w:lvl>
    <w:lvl w:ilvl="5" w:tplc="40E05AB0">
      <w:numFmt w:val="bullet"/>
      <w:lvlText w:val="•"/>
      <w:lvlJc w:val="left"/>
      <w:pPr>
        <w:ind w:left="3030" w:hanging="154"/>
      </w:pPr>
      <w:rPr>
        <w:lang w:eastAsia="en-US" w:bidi="ar-SA"/>
      </w:rPr>
    </w:lvl>
    <w:lvl w:ilvl="6" w:tplc="A09C06E2">
      <w:numFmt w:val="bullet"/>
      <w:lvlText w:val="•"/>
      <w:lvlJc w:val="left"/>
      <w:pPr>
        <w:ind w:left="3584" w:hanging="154"/>
      </w:pPr>
      <w:rPr>
        <w:lang w:eastAsia="en-US" w:bidi="ar-SA"/>
      </w:rPr>
    </w:lvl>
    <w:lvl w:ilvl="7" w:tplc="81A28672">
      <w:numFmt w:val="bullet"/>
      <w:lvlText w:val="•"/>
      <w:lvlJc w:val="left"/>
      <w:pPr>
        <w:ind w:left="4138" w:hanging="154"/>
      </w:pPr>
      <w:rPr>
        <w:lang w:eastAsia="en-US" w:bidi="ar-SA"/>
      </w:rPr>
    </w:lvl>
    <w:lvl w:ilvl="8" w:tplc="29EC9DB4">
      <w:numFmt w:val="bullet"/>
      <w:lvlText w:val="•"/>
      <w:lvlJc w:val="left"/>
      <w:pPr>
        <w:ind w:left="4692" w:hanging="154"/>
      </w:pPr>
      <w:rPr>
        <w:lang w:eastAsia="en-US" w:bidi="ar-SA"/>
      </w:rPr>
    </w:lvl>
  </w:abstractNum>
  <w:abstractNum w:abstractNumId="13">
    <w:nsid w:val="69F12089"/>
    <w:multiLevelType w:val="hybridMultilevel"/>
    <w:tmpl w:val="9A3EBD02"/>
    <w:lvl w:ilvl="0" w:tplc="6E2C30F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F48083F8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64A800AE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729430CC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7F902010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856CFFB6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AB020530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69EC1C10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13CE3F5E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14">
    <w:nsid w:val="779263C8"/>
    <w:multiLevelType w:val="hybridMultilevel"/>
    <w:tmpl w:val="8BF6C8D4"/>
    <w:lvl w:ilvl="0" w:tplc="FA567574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78B2B01C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8E200576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BE4CEA24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EC003E9A">
      <w:numFmt w:val="bullet"/>
      <w:lvlText w:val="•"/>
      <w:lvlJc w:val="left"/>
      <w:pPr>
        <w:ind w:left="4010" w:hanging="250"/>
      </w:pPr>
      <w:rPr>
        <w:lang w:eastAsia="en-US" w:bidi="ar-SA"/>
      </w:rPr>
    </w:lvl>
    <w:lvl w:ilvl="5" w:tplc="05C26320">
      <w:numFmt w:val="bullet"/>
      <w:lvlText w:val="•"/>
      <w:lvlJc w:val="left"/>
      <w:pPr>
        <w:ind w:left="4923" w:hanging="250"/>
      </w:pPr>
      <w:rPr>
        <w:lang w:eastAsia="en-US" w:bidi="ar-SA"/>
      </w:rPr>
    </w:lvl>
    <w:lvl w:ilvl="6" w:tplc="318AD2FA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5740AB40">
      <w:numFmt w:val="bullet"/>
      <w:lvlText w:val="•"/>
      <w:lvlJc w:val="left"/>
      <w:pPr>
        <w:ind w:left="6748" w:hanging="250"/>
      </w:pPr>
      <w:rPr>
        <w:lang w:eastAsia="en-US" w:bidi="ar-SA"/>
      </w:rPr>
    </w:lvl>
    <w:lvl w:ilvl="8" w:tplc="493A9854">
      <w:numFmt w:val="bullet"/>
      <w:lvlText w:val="•"/>
      <w:lvlJc w:val="left"/>
      <w:pPr>
        <w:ind w:left="7661" w:hanging="250"/>
      </w:pPr>
      <w:rPr>
        <w:lang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13"/>
    <w:rsid w:val="003331DA"/>
    <w:rsid w:val="003D477F"/>
    <w:rsid w:val="003F1E00"/>
    <w:rsid w:val="006C4ACC"/>
    <w:rsid w:val="00914713"/>
    <w:rsid w:val="00DC72AD"/>
    <w:rsid w:val="00F47BA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C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7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7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7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7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7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7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7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7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7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7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7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7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14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7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7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71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14713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14713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14713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33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D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33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DA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1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7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7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7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7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7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7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7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7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7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7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7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7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14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7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7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71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14713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14713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14713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33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1DA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33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DA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2025-03-19T12:36:00Z</dcterms:created>
  <dcterms:modified xsi:type="dcterms:W3CDTF">2025-03-20T03:24:00Z</dcterms:modified>
</cp:coreProperties>
</file>