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B90CD" w14:textId="77777777" w:rsidR="00C97B8D" w:rsidRPr="005F4B90" w:rsidRDefault="00C97B8D" w:rsidP="00C97B8D">
      <w:pPr>
        <w:spacing w:after="0" w:line="240" w:lineRule="auto"/>
        <w:jc w:val="center"/>
        <w:rPr>
          <w:rFonts w:ascii="Times New Roman" w:eastAsia="Times New Roman" w:hAnsi="Times New Roman" w:cs="Times New Roman"/>
          <w:b/>
          <w:bCs/>
          <w:sz w:val="26"/>
          <w:szCs w:val="26"/>
          <w:lang w:val="vi-VN"/>
        </w:rPr>
      </w:pPr>
      <w:r w:rsidRPr="00BF6A31">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BF6A31">
        <w:rPr>
          <w:rFonts w:ascii="Times New Roman" w:eastAsia="Times New Roman" w:hAnsi="Times New Roman" w:cs="Times New Roman"/>
          <w:b/>
          <w:bCs/>
          <w:sz w:val="26"/>
          <w:szCs w:val="26"/>
          <w:lang w:val="vi-VN"/>
        </w:rPr>
        <w:t xml:space="preserve"> ngày </w:t>
      </w:r>
      <w:r w:rsidRPr="005F4B90">
        <w:rPr>
          <w:rFonts w:ascii="Times New Roman" w:eastAsia="Times New Roman" w:hAnsi="Times New Roman" w:cs="Times New Roman"/>
          <w:b/>
          <w:bCs/>
          <w:sz w:val="26"/>
          <w:szCs w:val="26"/>
          <w:lang w:val="vi-VN"/>
        </w:rPr>
        <w:t>11</w:t>
      </w:r>
      <w:r>
        <w:rPr>
          <w:rFonts w:ascii="Times New Roman" w:eastAsia="Times New Roman" w:hAnsi="Times New Roman" w:cs="Times New Roman"/>
          <w:b/>
          <w:bCs/>
          <w:sz w:val="26"/>
          <w:szCs w:val="26"/>
          <w:lang w:val="vi-VN"/>
        </w:rPr>
        <w:t xml:space="preserve"> tháng 10</w:t>
      </w:r>
      <w:r w:rsidRPr="00BF6A31">
        <w:rPr>
          <w:rFonts w:ascii="Times New Roman" w:eastAsia="Times New Roman" w:hAnsi="Times New Roman" w:cs="Times New Roman"/>
          <w:b/>
          <w:bCs/>
          <w:sz w:val="26"/>
          <w:szCs w:val="26"/>
          <w:lang w:val="vi-VN"/>
        </w:rPr>
        <w:t xml:space="preserve"> năm 202</w:t>
      </w:r>
      <w:r w:rsidRPr="005F4B90">
        <w:rPr>
          <w:rFonts w:ascii="Times New Roman" w:eastAsia="Times New Roman" w:hAnsi="Times New Roman" w:cs="Times New Roman"/>
          <w:b/>
          <w:bCs/>
          <w:sz w:val="26"/>
          <w:szCs w:val="26"/>
          <w:lang w:val="vi-VN"/>
        </w:rPr>
        <w:t>4</w:t>
      </w:r>
    </w:p>
    <w:p w14:paraId="29FEEE27" w14:textId="77777777" w:rsidR="00C97B8D" w:rsidRPr="00BF6A31" w:rsidRDefault="00C97B8D" w:rsidP="00C97B8D">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Lịch sử - Địa lí</w:t>
      </w:r>
    </w:p>
    <w:p w14:paraId="34031460" w14:textId="77777777" w:rsidR="00C97B8D" w:rsidRPr="00752947" w:rsidRDefault="00C97B8D" w:rsidP="00C97B8D">
      <w:pPr>
        <w:shd w:val="clear" w:color="auto" w:fill="FFFFFF"/>
        <w:spacing w:after="0" w:line="240" w:lineRule="auto"/>
        <w:outlineLvl w:val="0"/>
        <w:rPr>
          <w:rFonts w:ascii="Times New Roman" w:hAnsi="Times New Roman" w:cs="Times New Roman"/>
          <w:b/>
          <w:bCs/>
          <w:kern w:val="36"/>
          <w:sz w:val="26"/>
          <w:szCs w:val="26"/>
          <w:lang w:val="nl-NL"/>
        </w:rPr>
      </w:pPr>
      <w:r w:rsidRPr="00BF6A31">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10</w:t>
      </w:r>
      <w:r w:rsidRPr="00BF6A3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752947">
        <w:rPr>
          <w:rFonts w:ascii="Times New Roman" w:hAnsi="Times New Roman" w:cs="Times New Roman"/>
          <w:b/>
          <w:bCs/>
          <w:kern w:val="36"/>
          <w:sz w:val="26"/>
          <w:szCs w:val="26"/>
          <w:lang w:val="nl-NL"/>
        </w:rPr>
        <w:t>CHỦ ĐỀ 2: TRUNG DU VÀ MIỀN NÚI BẮC BỘ .</w:t>
      </w:r>
    </w:p>
    <w:p w14:paraId="75318847" w14:textId="77777777" w:rsidR="00C97B8D" w:rsidRPr="00752947" w:rsidRDefault="00C97B8D" w:rsidP="00C97B8D">
      <w:pPr>
        <w:shd w:val="clear" w:color="auto" w:fill="FFFFFF"/>
        <w:spacing w:after="0" w:line="240" w:lineRule="auto"/>
        <w:jc w:val="center"/>
        <w:outlineLvl w:val="1"/>
        <w:rPr>
          <w:rFonts w:ascii="Times New Roman" w:hAnsi="Times New Roman" w:cs="Times New Roman"/>
          <w:b/>
          <w:bCs/>
          <w:sz w:val="26"/>
          <w:szCs w:val="26"/>
          <w:lang w:val="nl-NL"/>
        </w:rPr>
      </w:pPr>
      <w:r w:rsidRPr="00752947">
        <w:rPr>
          <w:rFonts w:ascii="Times New Roman" w:hAnsi="Times New Roman" w:cs="Times New Roman"/>
          <w:b/>
          <w:bCs/>
          <w:sz w:val="26"/>
          <w:szCs w:val="26"/>
          <w:lang w:val="nl-NL"/>
        </w:rPr>
        <w:t xml:space="preserve">BÀI 5: DÂN CƯ VÀ HOẠT ĐỘNG SẢN XUẤT Ở VÙNG TRUNG DU VÀ MIỀN NÚI BẮC BỘ </w:t>
      </w:r>
      <w:r w:rsidRPr="00752947">
        <w:rPr>
          <w:rFonts w:ascii="Times New Roman" w:hAnsi="Times New Roman" w:cs="Times New Roman"/>
          <w:b/>
          <w:bCs/>
          <w:i/>
          <w:iCs/>
          <w:sz w:val="26"/>
          <w:szCs w:val="26"/>
          <w:lang w:val="nl-NL"/>
        </w:rPr>
        <w:t>(Tiết 1)</w:t>
      </w:r>
    </w:p>
    <w:p w14:paraId="08461118" w14:textId="77777777" w:rsidR="00C97B8D" w:rsidRPr="00752947" w:rsidRDefault="00C97B8D" w:rsidP="00C97B8D">
      <w:pPr>
        <w:spacing w:after="0" w:line="240" w:lineRule="auto"/>
        <w:rPr>
          <w:rFonts w:ascii="Times New Roman" w:hAnsi="Times New Roman" w:cs="Times New Roman"/>
          <w:b/>
          <w:sz w:val="26"/>
          <w:szCs w:val="26"/>
          <w:lang w:val="nl-NL"/>
        </w:rPr>
      </w:pPr>
    </w:p>
    <w:p w14:paraId="030A7E98" w14:textId="77777777" w:rsidR="00C97B8D" w:rsidRPr="00752947" w:rsidRDefault="00C97B8D" w:rsidP="00C97B8D">
      <w:pPr>
        <w:spacing w:after="0" w:line="240" w:lineRule="auto"/>
        <w:rPr>
          <w:rFonts w:ascii="Times New Roman" w:hAnsi="Times New Roman" w:cs="Times New Roman"/>
          <w:b/>
          <w:sz w:val="26"/>
          <w:szCs w:val="26"/>
          <w:lang w:val="nl-NL"/>
        </w:rPr>
      </w:pPr>
      <w:r w:rsidRPr="00752947">
        <w:rPr>
          <w:rFonts w:ascii="Times New Roman" w:hAnsi="Times New Roman" w:cs="Times New Roman"/>
          <w:b/>
          <w:sz w:val="26"/>
          <w:szCs w:val="26"/>
          <w:lang w:val="nl-NL"/>
        </w:rPr>
        <w:t>I.YÊU CẦU CẦN ĐẠT:</w:t>
      </w:r>
    </w:p>
    <w:p w14:paraId="44A73B86" w14:textId="77777777" w:rsidR="00C97B8D" w:rsidRPr="00BF6A31" w:rsidRDefault="00C97B8D" w:rsidP="00C97B8D">
      <w:pPr>
        <w:pStyle w:val="NormalWeb"/>
        <w:spacing w:before="0" w:beforeAutospacing="0" w:after="0" w:afterAutospacing="0" w:line="240" w:lineRule="auto"/>
        <w:ind w:firstLine="284"/>
        <w:rPr>
          <w:szCs w:val="26"/>
          <w:lang w:val="nl-NL"/>
        </w:rPr>
      </w:pPr>
      <w:r w:rsidRPr="00BF6A31">
        <w:rPr>
          <w:szCs w:val="26"/>
          <w:lang w:val="nl-NL"/>
        </w:rPr>
        <w:t>- Kể  được tên  một số dân tộc  sinh  sống ở vùng Trung du và miền  núi Bắc Bộ.</w:t>
      </w:r>
    </w:p>
    <w:p w14:paraId="5EA36743" w14:textId="77777777" w:rsidR="00C97B8D" w:rsidRPr="00BF6A31" w:rsidRDefault="00C97B8D" w:rsidP="00C97B8D">
      <w:pPr>
        <w:pStyle w:val="NormalWeb"/>
        <w:spacing w:before="0" w:beforeAutospacing="0" w:after="0" w:afterAutospacing="0" w:line="240" w:lineRule="auto"/>
        <w:ind w:firstLine="284"/>
        <w:rPr>
          <w:szCs w:val="26"/>
          <w:lang w:val="nl-NL"/>
        </w:rPr>
      </w:pPr>
      <w:r w:rsidRPr="00BF6A31">
        <w:rPr>
          <w:szCs w:val="26"/>
          <w:lang w:val="nl-NL"/>
        </w:rPr>
        <w:t>- Nhận  xét được  một cách đơn  giản về  sự  phân  bố dân  cư ở vùng Trung du và miền núi Bắc Bộ thông qua lược đồ phân bố dân cư.</w:t>
      </w:r>
    </w:p>
    <w:p w14:paraId="3DBD4F2E" w14:textId="77777777" w:rsidR="00C97B8D" w:rsidRPr="00BF6A31" w:rsidRDefault="00C97B8D" w:rsidP="00C97B8D">
      <w:pPr>
        <w:pStyle w:val="NormalWeb"/>
        <w:spacing w:before="0" w:beforeAutospacing="0" w:after="0" w:afterAutospacing="0" w:line="240" w:lineRule="auto"/>
        <w:ind w:firstLine="284"/>
        <w:rPr>
          <w:szCs w:val="26"/>
          <w:lang w:val="nl-NL"/>
        </w:rPr>
      </w:pPr>
      <w:r w:rsidRPr="00BF6A31">
        <w:rPr>
          <w:szCs w:val="26"/>
          <w:lang w:val="nl-NL"/>
        </w:rPr>
        <w:t>- Kể  được một  số cách  thức  khai  thác tự nhiên (ví dụ: làm  ruộng bậc  thang, xây dựng các công  trình  thuỷ điện, khai  thác  khoáng  sản…)</w:t>
      </w:r>
    </w:p>
    <w:p w14:paraId="22936963" w14:textId="77777777" w:rsidR="00C97B8D" w:rsidRPr="00BF6A31" w:rsidRDefault="00C97B8D" w:rsidP="00C97B8D">
      <w:pPr>
        <w:spacing w:after="0" w:line="240" w:lineRule="auto"/>
        <w:rPr>
          <w:rFonts w:ascii="Times New Roman" w:hAnsi="Times New Roman" w:cs="Times New Roman"/>
          <w:b/>
          <w:sz w:val="26"/>
          <w:szCs w:val="26"/>
          <w:lang w:val="nl-NL"/>
        </w:rPr>
      </w:pPr>
      <w:r w:rsidRPr="00BF6A31">
        <w:rPr>
          <w:rFonts w:ascii="Times New Roman" w:hAnsi="Times New Roman" w:cs="Times New Roman"/>
          <w:b/>
          <w:sz w:val="26"/>
          <w:szCs w:val="26"/>
          <w:lang w:val="nl-NL"/>
        </w:rPr>
        <w:t xml:space="preserve">1.Năng lực đặc thù: </w:t>
      </w:r>
    </w:p>
    <w:p w14:paraId="0C3EADFF" w14:textId="77777777" w:rsidR="00C97B8D" w:rsidRPr="00BF6A31" w:rsidRDefault="00C97B8D" w:rsidP="00C97B8D">
      <w:pPr>
        <w:spacing w:after="0" w:line="240" w:lineRule="auto"/>
        <w:rPr>
          <w:rFonts w:ascii="Times New Roman" w:hAnsi="Times New Roman" w:cs="Times New Roman"/>
          <w:b/>
          <w:sz w:val="26"/>
          <w:szCs w:val="26"/>
          <w:lang w:val="nl-NL"/>
        </w:rPr>
      </w:pPr>
      <w:r w:rsidRPr="00BF6A31">
        <w:rPr>
          <w:rFonts w:ascii="Times New Roman" w:hAnsi="Times New Roman" w:cs="Times New Roman"/>
          <w:b/>
          <w:sz w:val="26"/>
          <w:szCs w:val="26"/>
          <w:lang w:val="nl-NL"/>
        </w:rPr>
        <w:t xml:space="preserve">- </w:t>
      </w:r>
      <w:r w:rsidRPr="00BF6A31">
        <w:rPr>
          <w:rFonts w:ascii="Times New Roman" w:hAnsi="Times New Roman" w:cs="Times New Roman"/>
          <w:sz w:val="26"/>
          <w:szCs w:val="26"/>
          <w:lang w:val="nl-NL"/>
        </w:rPr>
        <w:t xml:space="preserve">Nhận thức khoa học lịch sử và địa lí : </w:t>
      </w:r>
    </w:p>
    <w:p w14:paraId="5BA5B77F" w14:textId="77777777" w:rsidR="00C97B8D" w:rsidRPr="00BF6A31" w:rsidRDefault="00C97B8D" w:rsidP="00C97B8D">
      <w:pPr>
        <w:spacing w:after="0" w:line="240" w:lineRule="auto"/>
        <w:ind w:firstLine="142"/>
        <w:rPr>
          <w:rFonts w:ascii="Times New Roman" w:hAnsi="Times New Roman" w:cs="Times New Roman"/>
          <w:sz w:val="26"/>
          <w:szCs w:val="26"/>
          <w:lang w:val="nl-NL"/>
        </w:rPr>
      </w:pPr>
      <w:r w:rsidRPr="00BF6A31">
        <w:rPr>
          <w:rFonts w:ascii="Times New Roman" w:hAnsi="Times New Roman" w:cs="Times New Roman"/>
          <w:b/>
          <w:sz w:val="26"/>
          <w:szCs w:val="26"/>
          <w:lang w:val="nl-NL"/>
        </w:rPr>
        <w:t xml:space="preserve">    +</w:t>
      </w:r>
      <w:r w:rsidRPr="00BF6A31">
        <w:rPr>
          <w:rFonts w:ascii="Times New Roman" w:hAnsi="Times New Roman" w:cs="Times New Roman"/>
          <w:sz w:val="26"/>
          <w:szCs w:val="26"/>
          <w:lang w:val="nl-NL"/>
        </w:rPr>
        <w:t xml:space="preserve">Trình bày được đặc điểm dân cư vùng Trung du và miền núi Bắc Bộ </w:t>
      </w:r>
    </w:p>
    <w:p w14:paraId="7F7D7540" w14:textId="77777777" w:rsidR="00C97B8D" w:rsidRPr="00BF6A31" w:rsidRDefault="00C97B8D" w:rsidP="00C97B8D">
      <w:pPr>
        <w:pStyle w:val="NormalWeb"/>
        <w:spacing w:before="0" w:beforeAutospacing="0" w:after="0" w:afterAutospacing="0" w:line="240" w:lineRule="auto"/>
        <w:ind w:firstLine="142"/>
        <w:rPr>
          <w:szCs w:val="26"/>
          <w:lang w:val="nl-NL"/>
        </w:rPr>
      </w:pPr>
      <w:r w:rsidRPr="00BF6A31">
        <w:rPr>
          <w:b/>
          <w:szCs w:val="26"/>
          <w:lang w:val="nl-NL"/>
        </w:rPr>
        <w:t xml:space="preserve">    +</w:t>
      </w:r>
      <w:r w:rsidRPr="00BF6A31">
        <w:rPr>
          <w:szCs w:val="26"/>
          <w:lang w:val="nl-NL"/>
        </w:rPr>
        <w:t xml:space="preserve"> Kể  được tên  một số dân tộc  sinh  sống ở vùng Trung du và miền  núi Bắc Bộ.</w:t>
      </w:r>
    </w:p>
    <w:p w14:paraId="0B080A98" w14:textId="77777777" w:rsidR="00C97B8D" w:rsidRPr="00BF6A31" w:rsidRDefault="00C97B8D" w:rsidP="00C97B8D">
      <w:pPr>
        <w:pStyle w:val="NormalWeb"/>
        <w:spacing w:before="0" w:beforeAutospacing="0" w:after="0" w:afterAutospacing="0" w:line="240" w:lineRule="auto"/>
        <w:ind w:firstLine="142"/>
        <w:rPr>
          <w:szCs w:val="26"/>
          <w:lang w:val="nl-NL"/>
        </w:rPr>
      </w:pPr>
      <w:r w:rsidRPr="00BF6A31">
        <w:rPr>
          <w:szCs w:val="26"/>
          <w:lang w:val="nl-NL"/>
        </w:rPr>
        <w:t xml:space="preserve">     + Kể  được một  số cách  thức  khai  thác tự nhiên (ví dụ: làm  ruộng bậc  thang, xây dựng các công  trình  thuỷ điện, khai  thác  khoáng  sản…)</w:t>
      </w:r>
    </w:p>
    <w:p w14:paraId="4E8B23E3" w14:textId="77777777" w:rsidR="00C97B8D" w:rsidRPr="00BF6A31" w:rsidRDefault="00C97B8D" w:rsidP="00C97B8D">
      <w:pPr>
        <w:pStyle w:val="NormalWeb"/>
        <w:spacing w:before="0" w:beforeAutospacing="0" w:after="0" w:afterAutospacing="0" w:line="240" w:lineRule="auto"/>
        <w:rPr>
          <w:szCs w:val="26"/>
          <w:lang w:val="nl-NL"/>
        </w:rPr>
      </w:pPr>
      <w:r w:rsidRPr="00BF6A31">
        <w:rPr>
          <w:szCs w:val="26"/>
          <w:lang w:val="nl-NL"/>
        </w:rPr>
        <w:t xml:space="preserve">-Tìm hiểu lịch sử và địa lí : </w:t>
      </w:r>
    </w:p>
    <w:p w14:paraId="4AEC9DEC" w14:textId="77777777" w:rsidR="00C97B8D" w:rsidRPr="00BF6A31" w:rsidRDefault="00C97B8D" w:rsidP="00C97B8D">
      <w:pPr>
        <w:pStyle w:val="NormalWeb"/>
        <w:spacing w:before="0" w:beforeAutospacing="0" w:after="0" w:afterAutospacing="0" w:line="240" w:lineRule="auto"/>
        <w:ind w:firstLine="284"/>
        <w:rPr>
          <w:szCs w:val="26"/>
          <w:lang w:val="nl-NL"/>
        </w:rPr>
      </w:pPr>
      <w:r w:rsidRPr="00BF6A31">
        <w:rPr>
          <w:szCs w:val="26"/>
          <w:lang w:val="nl-NL"/>
        </w:rPr>
        <w:t xml:space="preserve">    + Nhận  xét được  một cách  đơn  giản về  sự  phân  bố dân  cư ở vùng Trung du và miền núi Bắc Bộ thông qua lược  đồ phân bố dân cư.</w:t>
      </w:r>
    </w:p>
    <w:p w14:paraId="72733422" w14:textId="77777777" w:rsidR="00C97B8D" w:rsidRPr="00BF6A31" w:rsidRDefault="00C97B8D" w:rsidP="00C97B8D">
      <w:pPr>
        <w:pStyle w:val="NormalWeb"/>
        <w:spacing w:before="0" w:beforeAutospacing="0" w:after="0" w:afterAutospacing="0" w:line="240" w:lineRule="auto"/>
        <w:ind w:firstLine="284"/>
        <w:rPr>
          <w:szCs w:val="26"/>
          <w:lang w:val="nl-NL"/>
        </w:rPr>
      </w:pPr>
      <w:r w:rsidRPr="00BF6A31">
        <w:rPr>
          <w:szCs w:val="26"/>
          <w:lang w:val="nl-NL"/>
        </w:rPr>
        <w:t xml:space="preserve">   + Trình bày được  được một  số cách  thức  khai  thác tự nhiên (ví dụ: làm  ruộng bậc  thang, xây dựng các công  trình  thuỷ điện, khai  thác  khoáng  sản…)</w:t>
      </w:r>
    </w:p>
    <w:p w14:paraId="48A3EE8B" w14:textId="77777777" w:rsidR="00C97B8D" w:rsidRPr="00BF6A31" w:rsidRDefault="00C97B8D" w:rsidP="00C97B8D">
      <w:pPr>
        <w:pStyle w:val="NormalWeb"/>
        <w:spacing w:before="0" w:beforeAutospacing="0" w:after="0" w:afterAutospacing="0" w:line="240" w:lineRule="auto"/>
        <w:rPr>
          <w:szCs w:val="26"/>
          <w:lang w:val="nl-NL"/>
        </w:rPr>
      </w:pPr>
      <w:r w:rsidRPr="00BF6A31">
        <w:rPr>
          <w:szCs w:val="26"/>
          <w:lang w:val="nl-NL"/>
        </w:rPr>
        <w:t>-Vận dụng kiến thức kĩ năng đã học :</w:t>
      </w:r>
    </w:p>
    <w:p w14:paraId="54031D71" w14:textId="77777777" w:rsidR="00C97B8D" w:rsidRPr="00BF6A31" w:rsidRDefault="00C97B8D" w:rsidP="00C97B8D">
      <w:pPr>
        <w:pStyle w:val="NormalWeb"/>
        <w:spacing w:before="0" w:beforeAutospacing="0" w:after="0" w:afterAutospacing="0" w:line="240" w:lineRule="auto"/>
        <w:ind w:firstLine="426"/>
        <w:rPr>
          <w:szCs w:val="26"/>
          <w:lang w:val="nl-NL"/>
        </w:rPr>
      </w:pPr>
      <w:r w:rsidRPr="00BF6A31">
        <w:rPr>
          <w:szCs w:val="26"/>
          <w:lang w:val="nl-NL"/>
        </w:rPr>
        <w:t xml:space="preserve">   + Tìm hiểu thông tin về dân tộc của vung Trung du  và miền núi Bắc bộ .</w:t>
      </w:r>
    </w:p>
    <w:p w14:paraId="168D54D1" w14:textId="77777777" w:rsidR="00C97B8D" w:rsidRPr="00BF6A31" w:rsidRDefault="00C97B8D" w:rsidP="00C97B8D">
      <w:pPr>
        <w:pStyle w:val="NormalWeb"/>
        <w:spacing w:before="0" w:beforeAutospacing="0" w:after="0" w:afterAutospacing="0" w:line="240" w:lineRule="auto"/>
        <w:ind w:firstLine="426"/>
        <w:rPr>
          <w:szCs w:val="26"/>
          <w:lang w:val="nl-NL"/>
        </w:rPr>
      </w:pPr>
      <w:r w:rsidRPr="00BF6A31">
        <w:rPr>
          <w:szCs w:val="26"/>
          <w:lang w:val="nl-NL"/>
        </w:rPr>
        <w:t xml:space="preserve">   + Vẽ một bức tranh sinh động về ruộng bậc thang </w:t>
      </w:r>
    </w:p>
    <w:p w14:paraId="46FB8475" w14:textId="77777777" w:rsidR="00C97B8D" w:rsidRPr="00BF6A31" w:rsidRDefault="00C97B8D" w:rsidP="00C97B8D">
      <w:pPr>
        <w:spacing w:after="0" w:line="240" w:lineRule="auto"/>
        <w:rPr>
          <w:rFonts w:ascii="Times New Roman" w:hAnsi="Times New Roman" w:cs="Times New Roman"/>
          <w:b/>
          <w:sz w:val="26"/>
          <w:szCs w:val="26"/>
          <w:lang w:val="nl-NL"/>
        </w:rPr>
      </w:pPr>
      <w:r w:rsidRPr="00BF6A31">
        <w:rPr>
          <w:rFonts w:ascii="Times New Roman" w:hAnsi="Times New Roman" w:cs="Times New Roman"/>
          <w:b/>
          <w:sz w:val="26"/>
          <w:szCs w:val="26"/>
          <w:lang w:val="nl-NL"/>
        </w:rPr>
        <w:t>2. Năng lực chung:</w:t>
      </w:r>
    </w:p>
    <w:p w14:paraId="3A154EA0" w14:textId="77777777" w:rsidR="00C97B8D" w:rsidRPr="00BF6A31" w:rsidRDefault="00C97B8D" w:rsidP="00C97B8D">
      <w:pPr>
        <w:spacing w:after="0" w:line="240" w:lineRule="auto"/>
        <w:ind w:firstLine="426"/>
        <w:rPr>
          <w:rFonts w:ascii="Times New Roman" w:hAnsi="Times New Roman" w:cs="Times New Roman"/>
          <w:sz w:val="26"/>
          <w:szCs w:val="26"/>
          <w:lang w:val="nl-NL"/>
        </w:rPr>
      </w:pPr>
      <w:r w:rsidRPr="00BF6A31">
        <w:rPr>
          <w:rFonts w:ascii="Times New Roman" w:hAnsi="Times New Roman" w:cs="Times New Roman"/>
          <w:sz w:val="26"/>
          <w:szCs w:val="26"/>
          <w:lang w:val="nl-NL"/>
        </w:rPr>
        <w:t xml:space="preserve">- Năng lực tự chủ tự học </w:t>
      </w:r>
    </w:p>
    <w:p w14:paraId="5E762CF6" w14:textId="77777777" w:rsidR="00C97B8D" w:rsidRPr="00BF6A31" w:rsidRDefault="00C97B8D" w:rsidP="00C97B8D">
      <w:pPr>
        <w:spacing w:after="0" w:line="240" w:lineRule="auto"/>
        <w:ind w:firstLine="426"/>
        <w:rPr>
          <w:rFonts w:ascii="Times New Roman" w:hAnsi="Times New Roman" w:cs="Times New Roman"/>
          <w:sz w:val="26"/>
          <w:szCs w:val="26"/>
          <w:lang w:val="nl-NL"/>
        </w:rPr>
      </w:pPr>
      <w:r w:rsidRPr="00BF6A31">
        <w:rPr>
          <w:rFonts w:ascii="Times New Roman" w:hAnsi="Times New Roman" w:cs="Times New Roman"/>
          <w:sz w:val="26"/>
          <w:szCs w:val="26"/>
          <w:lang w:val="nl-NL"/>
        </w:rPr>
        <w:t xml:space="preserve">- Năng lực giao tiếp hợp tác </w:t>
      </w:r>
    </w:p>
    <w:p w14:paraId="76A7B53A" w14:textId="77777777" w:rsidR="00C97B8D" w:rsidRPr="00BF6A31" w:rsidRDefault="00C97B8D" w:rsidP="00C97B8D">
      <w:pPr>
        <w:spacing w:after="0" w:line="240" w:lineRule="auto"/>
        <w:ind w:firstLine="426"/>
        <w:rPr>
          <w:rFonts w:ascii="Times New Roman" w:hAnsi="Times New Roman" w:cs="Times New Roman"/>
          <w:sz w:val="26"/>
          <w:szCs w:val="26"/>
          <w:lang w:val="nl-NL"/>
        </w:rPr>
      </w:pPr>
      <w:r w:rsidRPr="00BF6A31">
        <w:rPr>
          <w:rFonts w:ascii="Times New Roman" w:hAnsi="Times New Roman" w:cs="Times New Roman"/>
          <w:sz w:val="26"/>
          <w:szCs w:val="26"/>
          <w:lang w:val="nl-NL"/>
        </w:rPr>
        <w:t xml:space="preserve">-Năng lực giải quyết vấn đề và sáng tạo </w:t>
      </w:r>
    </w:p>
    <w:p w14:paraId="1AE06670" w14:textId="77777777" w:rsidR="00C97B8D" w:rsidRPr="00BF6A31" w:rsidRDefault="00C97B8D" w:rsidP="00C97B8D">
      <w:pPr>
        <w:spacing w:after="0" w:line="240" w:lineRule="auto"/>
        <w:rPr>
          <w:rFonts w:ascii="Times New Roman" w:hAnsi="Times New Roman" w:cs="Times New Roman"/>
          <w:b/>
          <w:sz w:val="26"/>
          <w:szCs w:val="26"/>
          <w:lang w:val="nl-NL"/>
        </w:rPr>
      </w:pPr>
      <w:r w:rsidRPr="00BF6A31">
        <w:rPr>
          <w:rFonts w:ascii="Times New Roman" w:hAnsi="Times New Roman" w:cs="Times New Roman"/>
          <w:b/>
          <w:sz w:val="26"/>
          <w:szCs w:val="26"/>
          <w:lang w:val="nl-NL"/>
        </w:rPr>
        <w:t>3. Phẩm chất:</w:t>
      </w:r>
    </w:p>
    <w:p w14:paraId="2DC68D9D" w14:textId="77777777" w:rsidR="00C97B8D" w:rsidRPr="00BF6A31" w:rsidRDefault="00C97B8D" w:rsidP="00C97B8D">
      <w:pPr>
        <w:spacing w:after="0" w:line="240" w:lineRule="auto"/>
        <w:rPr>
          <w:rFonts w:ascii="Times New Roman" w:hAnsi="Times New Roman" w:cs="Times New Roman"/>
          <w:sz w:val="26"/>
          <w:szCs w:val="26"/>
          <w:lang w:val="nl-NL"/>
        </w:rPr>
      </w:pPr>
      <w:r w:rsidRPr="00BF6A31">
        <w:rPr>
          <w:rFonts w:ascii="Times New Roman" w:hAnsi="Times New Roman" w:cs="Times New Roman"/>
          <w:sz w:val="26"/>
          <w:szCs w:val="26"/>
          <w:lang w:val="nl-NL"/>
        </w:rPr>
        <w:t xml:space="preserve">-Yêu nước : Tự hào về địa danh , thắng cảnh , công trình của vùng </w:t>
      </w:r>
    </w:p>
    <w:p w14:paraId="353378FB" w14:textId="77777777" w:rsidR="00C97B8D" w:rsidRPr="00752947" w:rsidRDefault="00C97B8D" w:rsidP="00C97B8D">
      <w:pPr>
        <w:spacing w:after="0" w:line="240" w:lineRule="auto"/>
        <w:rPr>
          <w:rFonts w:ascii="Times New Roman" w:hAnsi="Times New Roman" w:cs="Times New Roman"/>
          <w:b/>
          <w:sz w:val="26"/>
          <w:szCs w:val="26"/>
          <w:lang w:val="nl-NL"/>
        </w:rPr>
      </w:pPr>
      <w:r w:rsidRPr="00752947">
        <w:rPr>
          <w:rFonts w:ascii="Times New Roman" w:hAnsi="Times New Roman" w:cs="Times New Roman"/>
          <w:b/>
          <w:sz w:val="26"/>
          <w:szCs w:val="26"/>
          <w:lang w:val="nl-NL"/>
        </w:rPr>
        <w:t>II. ĐỒ DÙNG DẠY HỌC</w:t>
      </w:r>
    </w:p>
    <w:p w14:paraId="12B510D3" w14:textId="77777777" w:rsidR="00C97B8D" w:rsidRPr="00BF6A31" w:rsidRDefault="00C97B8D" w:rsidP="00C97B8D">
      <w:pPr>
        <w:shd w:val="clear" w:color="auto" w:fill="FFFFFF"/>
        <w:spacing w:after="0" w:line="240" w:lineRule="auto"/>
        <w:rPr>
          <w:rFonts w:ascii="Times New Roman" w:hAnsi="Times New Roman" w:cs="Times New Roman"/>
          <w:color w:val="000000"/>
          <w:sz w:val="26"/>
          <w:szCs w:val="26"/>
          <w:lang w:val="nl-NL"/>
        </w:rPr>
      </w:pPr>
      <w:r>
        <w:rPr>
          <w:rFonts w:ascii="Times New Roman" w:hAnsi="Times New Roman" w:cs="Times New Roman"/>
          <w:b/>
          <w:bCs/>
          <w:color w:val="000000"/>
          <w:sz w:val="26"/>
          <w:szCs w:val="26"/>
          <w:lang w:val="nl-NL"/>
        </w:rPr>
        <w:t>1.</w:t>
      </w:r>
      <w:r>
        <w:rPr>
          <w:rFonts w:ascii="Times New Roman" w:hAnsi="Times New Roman" w:cs="Times New Roman"/>
          <w:b/>
          <w:bCs/>
          <w:color w:val="000000"/>
          <w:sz w:val="26"/>
          <w:szCs w:val="26"/>
          <w:lang w:val="vi-VN"/>
        </w:rPr>
        <w:t>G</w:t>
      </w:r>
      <w:r w:rsidRPr="00BF6A31">
        <w:rPr>
          <w:rFonts w:ascii="Times New Roman" w:hAnsi="Times New Roman" w:cs="Times New Roman"/>
          <w:b/>
          <w:bCs/>
          <w:color w:val="000000"/>
          <w:sz w:val="26"/>
          <w:szCs w:val="26"/>
          <w:lang w:val="nl-NL"/>
        </w:rPr>
        <w:t>iáo viên</w:t>
      </w:r>
    </w:p>
    <w:p w14:paraId="475327BF" w14:textId="77777777" w:rsidR="00C97B8D" w:rsidRPr="00BF6A31" w:rsidRDefault="00C97B8D" w:rsidP="00C97B8D">
      <w:pPr>
        <w:pStyle w:val="BodyText"/>
        <w:spacing w:after="0" w:line="240" w:lineRule="auto"/>
        <w:rPr>
          <w:color w:val="000000" w:themeColor="text1"/>
          <w:sz w:val="26"/>
          <w:szCs w:val="26"/>
          <w:lang w:val="nl-NL"/>
        </w:rPr>
      </w:pPr>
      <w:r w:rsidRPr="00BF6A31">
        <w:rPr>
          <w:color w:val="000000" w:themeColor="text1"/>
          <w:sz w:val="26"/>
          <w:szCs w:val="26"/>
          <w:lang w:val="nl-NL"/>
        </w:rPr>
        <w:t xml:space="preserve">-Một số tranh ảnh về nhà ở, trang phục, </w:t>
      </w:r>
      <w:r w:rsidRPr="00BF6A31">
        <w:rPr>
          <w:color w:val="000000" w:themeColor="text1"/>
          <w:sz w:val="26"/>
          <w:szCs w:val="26"/>
          <w:lang w:val="vi-VN"/>
        </w:rPr>
        <w:t xml:space="preserve"> hoạt động sản xuất  của</w:t>
      </w:r>
      <w:r w:rsidRPr="00BF6A31">
        <w:rPr>
          <w:color w:val="000000" w:themeColor="text1"/>
          <w:sz w:val="26"/>
          <w:szCs w:val="26"/>
          <w:lang w:val="nl-NL"/>
        </w:rPr>
        <w:t xml:space="preserve"> người </w:t>
      </w:r>
      <w:r w:rsidRPr="00BF6A31">
        <w:rPr>
          <w:color w:val="000000" w:themeColor="text1"/>
          <w:sz w:val="26"/>
          <w:szCs w:val="26"/>
          <w:lang w:val="vi-VN"/>
        </w:rPr>
        <w:t xml:space="preserve"> d</w:t>
      </w:r>
      <w:r w:rsidRPr="00BF6A31">
        <w:rPr>
          <w:color w:val="000000" w:themeColor="text1"/>
          <w:sz w:val="26"/>
          <w:szCs w:val="26"/>
          <w:lang w:val="nl-NL"/>
        </w:rPr>
        <w:t>ân ở vùng Trung du.</w:t>
      </w:r>
    </w:p>
    <w:p w14:paraId="5C28B3F6" w14:textId="77777777" w:rsidR="00C97B8D" w:rsidRPr="00BF6A31" w:rsidRDefault="00C97B8D" w:rsidP="00C97B8D">
      <w:pPr>
        <w:shd w:val="clear" w:color="auto" w:fill="FFFFFF"/>
        <w:spacing w:after="0" w:line="240" w:lineRule="auto"/>
        <w:rPr>
          <w:rFonts w:ascii="Times New Roman" w:hAnsi="Times New Roman" w:cs="Times New Roman"/>
          <w:color w:val="000000" w:themeColor="text1"/>
          <w:sz w:val="26"/>
          <w:szCs w:val="26"/>
          <w:lang w:val="nl-NL"/>
        </w:rPr>
      </w:pPr>
      <w:r w:rsidRPr="00BF6A31">
        <w:rPr>
          <w:rFonts w:ascii="Times New Roman" w:hAnsi="Times New Roman" w:cs="Times New Roman"/>
          <w:b/>
          <w:color w:val="000000" w:themeColor="text1"/>
          <w:sz w:val="26"/>
          <w:szCs w:val="26"/>
          <w:lang w:val="nl-NL"/>
        </w:rPr>
        <w:t>2. Học sinh</w:t>
      </w:r>
      <w:r w:rsidRPr="00BF6A31">
        <w:rPr>
          <w:rFonts w:ascii="Times New Roman" w:hAnsi="Times New Roman" w:cs="Times New Roman"/>
          <w:color w:val="000000" w:themeColor="text1"/>
          <w:sz w:val="26"/>
          <w:szCs w:val="26"/>
          <w:lang w:val="nl-NL"/>
        </w:rPr>
        <w:t xml:space="preserve"> :-Phiếu thảo luận nhóm</w:t>
      </w:r>
    </w:p>
    <w:p w14:paraId="208CBB96" w14:textId="77777777" w:rsidR="00C97B8D" w:rsidRPr="00BF6A31" w:rsidRDefault="00C97B8D" w:rsidP="00C97B8D">
      <w:pPr>
        <w:spacing w:after="0" w:line="240" w:lineRule="auto"/>
        <w:ind w:left="720" w:hanging="720"/>
        <w:rPr>
          <w:rFonts w:ascii="Times New Roman" w:hAnsi="Times New Roman" w:cs="Times New Roman"/>
          <w:color w:val="000000" w:themeColor="text1"/>
          <w:sz w:val="26"/>
          <w:szCs w:val="26"/>
          <w:lang w:val="vi-VN"/>
        </w:rPr>
      </w:pPr>
      <w:r w:rsidRPr="00BF6A31">
        <w:rPr>
          <w:rFonts w:ascii="Times New Roman" w:hAnsi="Times New Roman" w:cs="Times New Roman"/>
          <w:color w:val="000000" w:themeColor="text1"/>
          <w:sz w:val="26"/>
          <w:szCs w:val="26"/>
          <w:lang w:val="vi-VN"/>
        </w:rPr>
        <w:t xml:space="preserve">                                          </w:t>
      </w:r>
    </w:p>
    <w:p w14:paraId="52052D74" w14:textId="77777777" w:rsidR="00C97B8D" w:rsidRPr="00BF6A31" w:rsidRDefault="00C97B8D" w:rsidP="00C97B8D">
      <w:pPr>
        <w:spacing w:after="0" w:line="240" w:lineRule="auto"/>
        <w:jc w:val="both"/>
        <w:rPr>
          <w:rFonts w:ascii="Times New Roman" w:eastAsia="Times New Roman" w:hAnsi="Times New Roman" w:cs="Times New Roman"/>
          <w:b/>
          <w:color w:val="000000"/>
          <w:sz w:val="26"/>
          <w:szCs w:val="26"/>
          <w:lang w:val="vi-VN"/>
        </w:rPr>
      </w:pPr>
      <w:r w:rsidRPr="00BF6A31">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103"/>
      </w:tblGrid>
      <w:tr w:rsidR="00C97B8D" w:rsidRPr="002A31FC" w14:paraId="44E5790D"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2BAD8B51" w14:textId="77777777" w:rsidR="00C97B8D" w:rsidRPr="00BF6A31" w:rsidRDefault="00C97B8D" w:rsidP="004F7960">
            <w:pPr>
              <w:spacing w:after="0" w:line="240" w:lineRule="auto"/>
              <w:jc w:val="center"/>
              <w:rPr>
                <w:rFonts w:ascii="Times New Roman" w:hAnsi="Times New Roman" w:cs="Times New Roman"/>
                <w:b/>
                <w:color w:val="000000"/>
                <w:sz w:val="26"/>
                <w:szCs w:val="26"/>
                <w:lang w:val="vi-VN"/>
              </w:rPr>
            </w:pPr>
            <w:r w:rsidRPr="00BF6A31">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3BC6638A" w14:textId="77777777" w:rsidR="00C97B8D" w:rsidRPr="00BF6A31" w:rsidRDefault="00C97B8D" w:rsidP="004F7960">
            <w:pPr>
              <w:spacing w:after="0" w:line="240" w:lineRule="auto"/>
              <w:jc w:val="center"/>
              <w:rPr>
                <w:rFonts w:ascii="Times New Roman" w:hAnsi="Times New Roman" w:cs="Times New Roman"/>
                <w:b/>
                <w:color w:val="000000"/>
                <w:sz w:val="26"/>
                <w:szCs w:val="26"/>
                <w:lang w:val="vi-VN"/>
              </w:rPr>
            </w:pPr>
            <w:r w:rsidRPr="00BF6A31">
              <w:rPr>
                <w:rFonts w:ascii="Times New Roman" w:hAnsi="Times New Roman" w:cs="Times New Roman"/>
                <w:b/>
                <w:color w:val="000000"/>
                <w:sz w:val="26"/>
                <w:szCs w:val="26"/>
                <w:lang w:val="vi-VN"/>
              </w:rPr>
              <w:t>HOẠT ĐỘNG CỦA HỌC SINH</w:t>
            </w:r>
          </w:p>
        </w:tc>
      </w:tr>
      <w:tr w:rsidR="00C97B8D" w:rsidRPr="00BF6A31" w14:paraId="4AE73E67"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3261D259" w14:textId="77777777" w:rsidR="00C97B8D" w:rsidRPr="00BF6A31" w:rsidRDefault="00C97B8D" w:rsidP="00C97B8D">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BF6A31">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6DCF6603" w14:textId="77777777" w:rsidR="00C97B8D" w:rsidRPr="00BF6A31" w:rsidRDefault="00C97B8D" w:rsidP="004F7960">
            <w:pPr>
              <w:spacing w:after="0" w:line="240" w:lineRule="auto"/>
              <w:rPr>
                <w:rFonts w:ascii="Times New Roman" w:hAnsi="Times New Roman" w:cs="Times New Roman"/>
                <w:color w:val="000000"/>
                <w:sz w:val="26"/>
                <w:szCs w:val="26"/>
                <w:lang w:val="nl-NL"/>
              </w:rPr>
            </w:pPr>
            <w:r w:rsidRPr="00BF6A31">
              <w:rPr>
                <w:rFonts w:ascii="Times New Roman" w:hAnsi="Times New Roman" w:cs="Times New Roman"/>
                <w:bCs/>
                <w:color w:val="000000"/>
                <w:sz w:val="26"/>
                <w:szCs w:val="26"/>
                <w:lang w:val="nl-NL"/>
              </w:rPr>
              <w:t xml:space="preserve">HS sắp xép và trả lời </w:t>
            </w:r>
          </w:p>
          <w:p w14:paraId="48897E72" w14:textId="77777777" w:rsidR="00C97B8D" w:rsidRPr="00BF6A31" w:rsidRDefault="00C97B8D" w:rsidP="004F7960">
            <w:pPr>
              <w:spacing w:after="0" w:line="240" w:lineRule="auto"/>
              <w:rPr>
                <w:rFonts w:ascii="Times New Roman" w:hAnsi="Times New Roman" w:cs="Times New Roman"/>
                <w:bCs/>
                <w:color w:val="000000"/>
                <w:sz w:val="26"/>
                <w:szCs w:val="26"/>
                <w:lang w:val="nl-NL"/>
              </w:rPr>
            </w:pPr>
            <w:r w:rsidRPr="00BF6A31">
              <w:rPr>
                <w:rFonts w:ascii="Times New Roman" w:hAnsi="Times New Roman" w:cs="Times New Roman"/>
                <w:bCs/>
                <w:color w:val="000000"/>
                <w:sz w:val="26"/>
                <w:szCs w:val="26"/>
                <w:lang w:val="nl-NL"/>
              </w:rPr>
              <w:t>-Hoạt động kinh tế đó tên là gì ?</w:t>
            </w:r>
          </w:p>
          <w:p w14:paraId="5DC4B0E8" w14:textId="77777777" w:rsidR="00C97B8D" w:rsidRPr="00BF6A31" w:rsidRDefault="00C97B8D" w:rsidP="004F7960">
            <w:pPr>
              <w:spacing w:after="0" w:line="240" w:lineRule="auto"/>
              <w:rPr>
                <w:rFonts w:ascii="Times New Roman" w:hAnsi="Times New Roman" w:cs="Times New Roman"/>
                <w:color w:val="000000"/>
                <w:sz w:val="26"/>
                <w:szCs w:val="26"/>
                <w:lang w:val="nl-NL"/>
              </w:rPr>
            </w:pPr>
            <w:r w:rsidRPr="00BF6A31">
              <w:rPr>
                <w:rFonts w:ascii="Times New Roman" w:hAnsi="Times New Roman" w:cs="Times New Roman"/>
                <w:bCs/>
                <w:color w:val="000000"/>
                <w:sz w:val="26"/>
                <w:szCs w:val="26"/>
                <w:lang w:val="nl-NL"/>
              </w:rPr>
              <w:t>-Hoạt động kinh tế đó tiêu biểu ở khu vực địa hình nào ? Vì sao ?</w:t>
            </w:r>
          </w:p>
          <w:p w14:paraId="5DC397C9" w14:textId="77777777" w:rsidR="00C97B8D" w:rsidRPr="00BF6A31"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BF6A31">
              <w:rPr>
                <w:rFonts w:ascii="Times New Roman" w:hAnsi="Times New Roman" w:cs="Times New Roman"/>
                <w:color w:val="000000"/>
                <w:sz w:val="26"/>
                <w:szCs w:val="26"/>
                <w:lang w:val="nl-NL"/>
              </w:rPr>
              <w:t>- GV dẫn dắt HS vào bài học: </w:t>
            </w:r>
            <w:r w:rsidRPr="00BF6A31">
              <w:rPr>
                <w:rFonts w:ascii="Times New Roman" w:hAnsi="Times New Roman" w:cs="Times New Roman"/>
                <w:i/>
                <w:iCs/>
                <w:color w:val="000000"/>
                <w:sz w:val="26"/>
                <w:szCs w:val="26"/>
                <w:lang w:val="nl-NL"/>
              </w:rPr>
              <w:t>……..</w:t>
            </w:r>
          </w:p>
          <w:p w14:paraId="33A2DC40" w14:textId="77777777" w:rsidR="00C97B8D" w:rsidRPr="00BF6A31" w:rsidRDefault="00C97B8D" w:rsidP="004F7960">
            <w:pPr>
              <w:tabs>
                <w:tab w:val="left" w:pos="567"/>
                <w:tab w:val="left" w:pos="1134"/>
              </w:tabs>
              <w:spacing w:after="0" w:line="240" w:lineRule="auto"/>
              <w:rPr>
                <w:rFonts w:ascii="Times New Roman" w:hAnsi="Times New Roman" w:cs="Times New Roman"/>
                <w:b/>
                <w:color w:val="000000"/>
                <w:sz w:val="26"/>
                <w:szCs w:val="26"/>
                <w:lang w:val="vi-VN"/>
              </w:rPr>
            </w:pPr>
            <w:r w:rsidRPr="00BF6A31">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(20 phút)</w:t>
            </w:r>
          </w:p>
          <w:p w14:paraId="09E8621D" w14:textId="77777777" w:rsidR="00C97B8D" w:rsidRPr="00BF6A31" w:rsidRDefault="00C97B8D" w:rsidP="004F7960">
            <w:pPr>
              <w:tabs>
                <w:tab w:val="left" w:pos="567"/>
                <w:tab w:val="left" w:pos="1134"/>
              </w:tabs>
              <w:spacing w:after="0" w:line="240" w:lineRule="auto"/>
              <w:rPr>
                <w:rFonts w:ascii="Times New Roman" w:hAnsi="Times New Roman" w:cs="Times New Roman"/>
                <w:b/>
                <w:bCs/>
                <w:color w:val="000000"/>
                <w:sz w:val="26"/>
                <w:szCs w:val="26"/>
                <w:lang w:val="vi-VN"/>
              </w:rPr>
            </w:pPr>
            <w:r w:rsidRPr="00BF6A31">
              <w:rPr>
                <w:rFonts w:ascii="Times New Roman" w:hAnsi="Times New Roman" w:cs="Times New Roman"/>
                <w:b/>
                <w:bCs/>
                <w:color w:val="000000"/>
                <w:sz w:val="26"/>
                <w:szCs w:val="26"/>
                <w:lang w:val="nl-NL"/>
              </w:rPr>
              <w:lastRenderedPageBreak/>
              <w:t>Hoạt động 1:HD HS tìm hiểu về dân cư vùng Trung Du và miền núi Bắc Bộ</w:t>
            </w:r>
          </w:p>
          <w:p w14:paraId="3308A45D" w14:textId="77777777" w:rsidR="00C97B8D" w:rsidRPr="00BF6A31" w:rsidRDefault="00C97B8D" w:rsidP="004F7960">
            <w:pPr>
              <w:spacing w:after="0" w:line="240" w:lineRule="auto"/>
              <w:rPr>
                <w:rFonts w:ascii="Times New Roman" w:hAnsi="Times New Roman" w:cs="Times New Roman"/>
                <w:color w:val="000000"/>
                <w:sz w:val="26"/>
                <w:szCs w:val="26"/>
                <w:lang w:val="nl-NL"/>
              </w:rPr>
            </w:pPr>
            <w:r w:rsidRPr="00BF6A31">
              <w:rPr>
                <w:rFonts w:ascii="Times New Roman" w:hAnsi="Times New Roman" w:cs="Times New Roman"/>
                <w:color w:val="000000"/>
                <w:sz w:val="26"/>
                <w:szCs w:val="26"/>
                <w:lang w:val="nl-NL"/>
              </w:rPr>
              <w:t xml:space="preserve">Cho HS thảo luận nhóm </w:t>
            </w:r>
          </w:p>
          <w:p w14:paraId="6D96559B" w14:textId="77777777" w:rsidR="00C97B8D"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color w:val="000000"/>
                <w:sz w:val="26"/>
                <w:szCs w:val="26"/>
                <w:lang w:val="nl-NL"/>
              </w:rPr>
              <w:t>-</w:t>
            </w:r>
            <w:r w:rsidRPr="00BF6A31">
              <w:rPr>
                <w:rFonts w:ascii="Times New Roman" w:hAnsi="Times New Roman" w:cs="Times New Roman"/>
                <w:sz w:val="26"/>
                <w:szCs w:val="26"/>
                <w:lang w:val="nl-NL"/>
              </w:rPr>
              <w:t xml:space="preserve"> Đọc  thông tin và quan  sát các hình 1, 2, em hãy kể  tên  một số dân  tộc sinh  sống ở vùng Trung  du  và  miền   núi  Bắc Bộ?</w:t>
            </w:r>
          </w:p>
          <w:p w14:paraId="3B5F02A3" w14:textId="77777777" w:rsidR="00C97B8D" w:rsidRPr="0002295C" w:rsidRDefault="00C97B8D" w:rsidP="004F7960">
            <w:pPr>
              <w:spacing w:after="0" w:line="240" w:lineRule="auto"/>
              <w:rPr>
                <w:rFonts w:ascii="Times New Roman" w:hAnsi="Times New Roman" w:cs="Times New Roman"/>
                <w:sz w:val="26"/>
                <w:szCs w:val="26"/>
                <w:lang w:val="vi-VN"/>
              </w:rPr>
            </w:pPr>
          </w:p>
          <w:p w14:paraId="46F4ED46"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 Cho  biết  những  tỉnh  có  mật  độ dân  số dưới 100 người/km2.</w:t>
            </w:r>
          </w:p>
          <w:p w14:paraId="3D3F69E6" w14:textId="77777777" w:rsidR="00C97B8D" w:rsidRPr="00BF6A31" w:rsidRDefault="00C97B8D" w:rsidP="004F7960">
            <w:pPr>
              <w:pStyle w:val="NormalWeb"/>
              <w:spacing w:before="0" w:beforeAutospacing="0" w:after="0" w:afterAutospacing="0" w:line="240" w:lineRule="auto"/>
              <w:rPr>
                <w:szCs w:val="26"/>
                <w:lang w:val="nl-NL"/>
              </w:rPr>
            </w:pPr>
          </w:p>
          <w:p w14:paraId="44CE83BB" w14:textId="77777777" w:rsidR="00C97B8D" w:rsidRPr="00BF6A31" w:rsidRDefault="00C97B8D" w:rsidP="004F7960">
            <w:pPr>
              <w:pStyle w:val="NormalWeb"/>
              <w:spacing w:before="0" w:beforeAutospacing="0" w:after="0" w:afterAutospacing="0" w:line="240" w:lineRule="auto"/>
              <w:rPr>
                <w:szCs w:val="26"/>
                <w:lang w:val="nl-NL"/>
              </w:rPr>
            </w:pPr>
          </w:p>
          <w:p w14:paraId="41A07B58"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 Cho  biết  những  tỉnh có mật độ dân số trên 200 người/km</w:t>
            </w:r>
            <w:r w:rsidRPr="00BF6A31">
              <w:rPr>
                <w:szCs w:val="26"/>
                <w:vertAlign w:val="superscript"/>
                <w:lang w:val="nl-NL"/>
              </w:rPr>
              <w:t>2</w:t>
            </w:r>
          </w:p>
          <w:p w14:paraId="44A8B3B6" w14:textId="77777777" w:rsidR="00C97B8D" w:rsidRPr="00BF6A31" w:rsidRDefault="00C97B8D" w:rsidP="004F7960">
            <w:pPr>
              <w:pStyle w:val="NormalWeb"/>
              <w:spacing w:before="0" w:beforeAutospacing="0" w:after="0" w:afterAutospacing="0" w:line="240" w:lineRule="auto"/>
              <w:rPr>
                <w:szCs w:val="26"/>
                <w:lang w:val="nl-NL"/>
              </w:rPr>
            </w:pPr>
          </w:p>
          <w:p w14:paraId="170337AB"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 Nhận  xét  về sự  phân bố dân cư  ở vùng Trung du và miền núi Bắc Bộ.</w:t>
            </w:r>
          </w:p>
          <w:p w14:paraId="717B59D5" w14:textId="77777777" w:rsidR="00C97B8D" w:rsidRPr="00BF6A31" w:rsidRDefault="00C97B8D" w:rsidP="004F7960">
            <w:pPr>
              <w:pStyle w:val="NormalWeb"/>
              <w:spacing w:before="0" w:beforeAutospacing="0" w:after="0" w:afterAutospacing="0" w:line="240" w:lineRule="auto"/>
              <w:rPr>
                <w:szCs w:val="26"/>
                <w:lang w:val="nl-NL"/>
              </w:rPr>
            </w:pPr>
          </w:p>
          <w:p w14:paraId="243241DB" w14:textId="77777777" w:rsidR="00C97B8D" w:rsidRPr="00BF6A31" w:rsidRDefault="00C97B8D" w:rsidP="004F7960">
            <w:pPr>
              <w:pStyle w:val="NormalWeb"/>
              <w:spacing w:before="0" w:beforeAutospacing="0" w:after="0" w:afterAutospacing="0" w:line="240" w:lineRule="auto"/>
              <w:rPr>
                <w:szCs w:val="26"/>
                <w:lang w:val="nl-NL"/>
              </w:rPr>
            </w:pPr>
          </w:p>
          <w:p w14:paraId="3715439A"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Bước 1. GV sử dụng các hình ảnh về một số dân tộc đề HS lựa chọn khi tham gia trò chơi: Tôi là ai nhằm giúp HS ghi nhớ và miêu tả được đặc trưng của một số dân tộc</w:t>
            </w:r>
          </w:p>
          <w:p w14:paraId="45CF4B01"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Bước 2 GV cho HS quan sát  khoảng  2 phút  hình ảnh đặc  trưng về một số dân tộc tiêu biểu của vùng như dân tộc Mông, Dao, Thái, Tay, Mùng, Mường... sau đó mô tả ngắn gọn đặc điểm về trang phục. cách búi tóc, vòng có nhạc cụ,... cho Hồ. Thông qua mô tả, các thành viên trong lớp sẽ đoán đó là dân tộc nào bằng cách ghi kết quả vào bảng con.</w:t>
            </w:r>
          </w:p>
          <w:p w14:paraId="3C7D39F5" w14:textId="77777777" w:rsidR="00C97B8D" w:rsidRPr="00BF6A31" w:rsidRDefault="00C97B8D" w:rsidP="004F7960">
            <w:pPr>
              <w:pStyle w:val="NormalWeb"/>
              <w:spacing w:before="0" w:beforeAutospacing="0" w:after="0" w:afterAutospacing="0" w:line="240" w:lineRule="auto"/>
              <w:rPr>
                <w:szCs w:val="26"/>
                <w:lang w:val="nl-NL"/>
              </w:rPr>
            </w:pPr>
            <w:r w:rsidRPr="00BF6A31">
              <w:rPr>
                <w:szCs w:val="26"/>
                <w:lang w:val="nl-NL"/>
              </w:rPr>
              <w:t>Bước 3. GV chia lớp thành các cặp  hoặc HS tự bắt cặp ngẫu nhiên.</w:t>
            </w:r>
          </w:p>
          <w:p w14:paraId="2B25489E" w14:textId="77777777" w:rsidR="00C97B8D" w:rsidRPr="003F47AA" w:rsidRDefault="00C97B8D" w:rsidP="004F7960">
            <w:pPr>
              <w:pStyle w:val="NormalWeb"/>
              <w:spacing w:before="0" w:beforeAutospacing="0" w:after="0" w:afterAutospacing="0" w:line="240" w:lineRule="auto"/>
              <w:rPr>
                <w:szCs w:val="26"/>
                <w:lang w:val="nl-NL"/>
              </w:rPr>
            </w:pPr>
            <w:r w:rsidRPr="003F47AA">
              <w:rPr>
                <w:szCs w:val="26"/>
                <w:lang w:val="nl-NL"/>
              </w:rPr>
              <w:t>HS quan sát các hình 1,2, 3 và đọc thông tin trong SGK dễ</w:t>
            </w:r>
          </w:p>
          <w:p w14:paraId="505F9C5B" w14:textId="77777777" w:rsidR="00C97B8D" w:rsidRPr="003F47AA" w:rsidRDefault="00C97B8D" w:rsidP="004F7960">
            <w:pPr>
              <w:pStyle w:val="NormalWeb"/>
              <w:spacing w:before="0" w:beforeAutospacing="0" w:after="0" w:afterAutospacing="0" w:line="240" w:lineRule="auto"/>
              <w:rPr>
                <w:szCs w:val="26"/>
                <w:lang w:val="nl-NL"/>
              </w:rPr>
            </w:pPr>
            <w:r w:rsidRPr="003F47AA">
              <w:rPr>
                <w:szCs w:val="26"/>
                <w:lang w:val="nl-NL"/>
              </w:rPr>
              <w:t>— Xác định trên lược đồ những khu vực có mật độ dân số dưới 100 người/km, trên 200 người/km – Nêu nhận xét và sự phân bố dân cư ở vùng Trung du và miền núi Bắc Bộ.</w:t>
            </w:r>
          </w:p>
          <w:p w14:paraId="7EFE296B" w14:textId="77777777" w:rsidR="00C97B8D" w:rsidRPr="003F47AA" w:rsidRDefault="00C97B8D" w:rsidP="004F7960">
            <w:pPr>
              <w:pStyle w:val="NormalWeb"/>
              <w:spacing w:before="0" w:beforeAutospacing="0" w:after="0" w:afterAutospacing="0" w:line="240" w:lineRule="auto"/>
              <w:rPr>
                <w:szCs w:val="26"/>
                <w:lang w:val="nl-NL"/>
              </w:rPr>
            </w:pPr>
            <w:r w:rsidRPr="003F47AA">
              <w:rPr>
                <w:szCs w:val="26"/>
                <w:lang w:val="nl-NL"/>
              </w:rPr>
              <w:t>Bước 4. HS làm việc theo cặp. Các cặp gần nhau sẽ kiểm tra chéo kết quả và chính lại (nếu có). </w:t>
            </w:r>
          </w:p>
          <w:p w14:paraId="7787F051" w14:textId="77777777" w:rsidR="00C97B8D" w:rsidRPr="003F47AA" w:rsidRDefault="00C97B8D" w:rsidP="004F7960">
            <w:pPr>
              <w:pStyle w:val="NormalWeb"/>
              <w:spacing w:before="0" w:beforeAutospacing="0" w:after="0" w:afterAutospacing="0" w:line="240" w:lineRule="auto"/>
              <w:rPr>
                <w:szCs w:val="26"/>
                <w:lang w:val="nl-NL"/>
              </w:rPr>
            </w:pPr>
            <w:r w:rsidRPr="003F47AA">
              <w:rPr>
                <w:szCs w:val="26"/>
                <w:lang w:val="nl-NL"/>
              </w:rPr>
              <w:t>Bước 5. GV sử dụng lược đó, mới một số HS lên chia sẻ kết quả làm việc</w:t>
            </w:r>
          </w:p>
          <w:p w14:paraId="351B5CC5" w14:textId="77777777" w:rsidR="00C97B8D" w:rsidRPr="00BF6A31" w:rsidRDefault="00C97B8D" w:rsidP="004F7960">
            <w:pPr>
              <w:tabs>
                <w:tab w:val="left" w:pos="567"/>
                <w:tab w:val="left" w:pos="1134"/>
              </w:tabs>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nl-NL"/>
              </w:rPr>
              <w:t>*GV chốt lại kiến thức và nhân mạnh các trưng dân cư của vùng. Trung du và miền núi Bắc Bộ có nhiều dân tộc sinh sống, đặc biệt là dân tộc thiểu số đã tạo cho vùng nền văn hoá đa dạng và đặc sắc, GV cũng yêu cầu các cặp tự tính điểm thi đua, thông báo kết quả đạt được qua trò chơi</w:t>
            </w:r>
          </w:p>
          <w:p w14:paraId="75C2C974" w14:textId="77777777" w:rsidR="00C97B8D" w:rsidRPr="00BF6A31" w:rsidRDefault="00C97B8D" w:rsidP="004F7960">
            <w:pPr>
              <w:tabs>
                <w:tab w:val="left" w:pos="567"/>
                <w:tab w:val="left" w:pos="1134"/>
              </w:tabs>
              <w:spacing w:after="0" w:line="240" w:lineRule="auto"/>
              <w:rPr>
                <w:rFonts w:ascii="Times New Roman" w:hAnsi="Times New Roman" w:cs="Times New Roman"/>
                <w:sz w:val="26"/>
                <w:szCs w:val="26"/>
                <w:lang w:val="vi-VN"/>
              </w:rPr>
            </w:pPr>
            <w:r w:rsidRPr="00BF6A31">
              <w:rPr>
                <w:rFonts w:ascii="Times New Roman" w:hAnsi="Times New Roman" w:cs="Times New Roman"/>
                <w:sz w:val="26"/>
                <w:szCs w:val="26"/>
                <w:lang w:val="vi-VN"/>
              </w:rPr>
              <w:t>3. Hoạt động luyện tập</w:t>
            </w:r>
          </w:p>
          <w:p w14:paraId="4CB769D1" w14:textId="77777777" w:rsidR="00C97B8D" w:rsidRPr="00BF6A31"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bCs/>
                <w:color w:val="000000"/>
                <w:sz w:val="26"/>
                <w:szCs w:val="26"/>
                <w:lang w:val="vi-VN"/>
              </w:rPr>
              <w:lastRenderedPageBreak/>
              <w:t xml:space="preserve">GV lần lượt cho HS xem tranh , mời HS nào biết giới thiệu về dân tộc đó </w:t>
            </w:r>
          </w:p>
          <w:p w14:paraId="33634860" w14:textId="77777777" w:rsidR="00C97B8D" w:rsidRPr="0002295C" w:rsidRDefault="00C97B8D" w:rsidP="004F7960">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w:t>
            </w:r>
            <w:r w:rsidRPr="0002295C">
              <w:rPr>
                <w:rFonts w:ascii="Times New Roman" w:hAnsi="Times New Roman" w:cs="Times New Roman"/>
                <w:b/>
                <w:color w:val="000000"/>
                <w:sz w:val="26"/>
                <w:szCs w:val="26"/>
                <w:lang w:val="vi-VN"/>
              </w:rPr>
              <w:t>Hoạt động vận dụng</w:t>
            </w:r>
          </w:p>
          <w:p w14:paraId="02DC4F5D" w14:textId="77777777" w:rsidR="00C97B8D" w:rsidRPr="00BF6A31" w:rsidRDefault="00C97B8D" w:rsidP="004F7960">
            <w:pPr>
              <w:pStyle w:val="NormalWeb"/>
              <w:spacing w:before="0" w:beforeAutospacing="0" w:after="0" w:afterAutospacing="0" w:line="240" w:lineRule="auto"/>
              <w:rPr>
                <w:szCs w:val="26"/>
                <w:lang w:val="vi-VN"/>
              </w:rPr>
            </w:pPr>
            <w:r w:rsidRPr="00BF6A31">
              <w:rPr>
                <w:szCs w:val="26"/>
                <w:lang w:val="vi-VN"/>
              </w:rPr>
              <w:t>Bước 1: GV yêu cầu đọc 2 câu hỏi vận dụng theo SGK</w:t>
            </w:r>
          </w:p>
          <w:p w14:paraId="58DD5702" w14:textId="77777777" w:rsidR="00C97B8D" w:rsidRPr="00BF6A31" w:rsidRDefault="00C97B8D" w:rsidP="004F7960">
            <w:pPr>
              <w:pStyle w:val="NormalWeb"/>
              <w:spacing w:before="0" w:beforeAutospacing="0" w:after="0" w:afterAutospacing="0" w:line="240" w:lineRule="auto"/>
              <w:rPr>
                <w:szCs w:val="26"/>
                <w:lang w:val="vi-VN"/>
              </w:rPr>
            </w:pPr>
            <w:r w:rsidRPr="00BF6A31">
              <w:rPr>
                <w:szCs w:val="26"/>
                <w:lang w:val="vi-VN"/>
              </w:rPr>
              <w:t>Bước 2. GV gợi ý HS tìm hiểu cả 2 nội dung hoặc tự chọn.</w:t>
            </w:r>
          </w:p>
          <w:p w14:paraId="3E5FD8B9" w14:textId="77777777" w:rsidR="00C97B8D" w:rsidRPr="00BF6A31" w:rsidRDefault="00C97B8D" w:rsidP="004F7960">
            <w:pPr>
              <w:pStyle w:val="NormalWeb"/>
              <w:spacing w:before="0" w:beforeAutospacing="0" w:after="0" w:afterAutospacing="0" w:line="240" w:lineRule="auto"/>
              <w:rPr>
                <w:szCs w:val="26"/>
                <w:lang w:val="vi-VN"/>
              </w:rPr>
            </w:pPr>
            <w:r w:rsidRPr="00BF6A31">
              <w:rPr>
                <w:szCs w:val="26"/>
                <w:lang w:val="vi-VN"/>
              </w:rPr>
              <w:t>- Giới thiệu về dân tộc nội dung có thể đề cập đến gồm tên dân tộc, số dân, nơi cư trú, phong tục, nhà ở, trang phục,...</w:t>
            </w:r>
          </w:p>
          <w:p w14:paraId="7E09F863" w14:textId="77777777" w:rsidR="00C97B8D" w:rsidRPr="00BF6A31" w:rsidRDefault="00C97B8D" w:rsidP="004F7960">
            <w:pPr>
              <w:pStyle w:val="NormalWeb"/>
              <w:spacing w:before="0" w:beforeAutospacing="0" w:after="0" w:afterAutospacing="0" w:line="240" w:lineRule="auto"/>
              <w:rPr>
                <w:szCs w:val="26"/>
                <w:lang w:val="vi-VN"/>
              </w:rPr>
            </w:pPr>
            <w:r w:rsidRPr="00BF6A31">
              <w:rPr>
                <w:szCs w:val="26"/>
                <w:lang w:val="vi-VN"/>
              </w:rPr>
              <w:t>– Vẽ tranh: trên tờ giấy khó 14 hoặc A3 hoặc chất liệu tùy chọn khác</w:t>
            </w:r>
          </w:p>
          <w:p w14:paraId="5F8ADD3B" w14:textId="77777777" w:rsidR="00C97B8D" w:rsidRPr="00BF6A31" w:rsidRDefault="00C97B8D" w:rsidP="004F7960">
            <w:pPr>
              <w:pStyle w:val="NormalWeb"/>
              <w:spacing w:before="0" w:beforeAutospacing="0" w:after="0" w:afterAutospacing="0" w:line="240" w:lineRule="auto"/>
              <w:rPr>
                <w:szCs w:val="26"/>
                <w:lang w:val="vi-VN"/>
              </w:rPr>
            </w:pPr>
            <w:r w:rsidRPr="00BF6A31">
              <w:rPr>
                <w:szCs w:val="26"/>
                <w:lang w:val="vi-VN"/>
              </w:rPr>
              <w:t>GV nêu rõ thời hạn nộp sản phẩm và các tiêu chí đánh giá có liên quan</w:t>
            </w:r>
          </w:p>
          <w:p w14:paraId="6D561698" w14:textId="77777777" w:rsidR="00C97B8D" w:rsidRPr="0002295C" w:rsidRDefault="00C97B8D" w:rsidP="004F7960">
            <w:pPr>
              <w:pStyle w:val="NormalWeb"/>
              <w:spacing w:before="0" w:beforeAutospacing="0" w:after="0" w:afterAutospacing="0" w:line="240" w:lineRule="auto"/>
              <w:rPr>
                <w:szCs w:val="26"/>
                <w:lang w:val="vi-VN"/>
              </w:rPr>
            </w:pPr>
            <w:r w:rsidRPr="00BF6A31">
              <w:rPr>
                <w:szCs w:val="26"/>
                <w:lang w:val="vi-VN"/>
              </w:rPr>
              <w:t>– GV nhận xét –liên hệ GD</w:t>
            </w:r>
          </w:p>
          <w:p w14:paraId="1AADB038" w14:textId="77777777" w:rsidR="00C97B8D" w:rsidRPr="005F4B90"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4</w:t>
            </w:r>
            <w:r w:rsidRPr="00BF6A31">
              <w:rPr>
                <w:rFonts w:ascii="Times New Roman" w:hAnsi="Times New Roman" w:cs="Times New Roman"/>
                <w:b/>
                <w:color w:val="000000"/>
                <w:sz w:val="26"/>
                <w:szCs w:val="26"/>
                <w:lang w:val="vi-VN"/>
              </w:rPr>
              <w:t>. Hoạt động củng cố và nối tiếp:</w:t>
            </w:r>
            <w:r w:rsidRPr="005F4B90">
              <w:rPr>
                <w:rFonts w:ascii="Times New Roman" w:hAnsi="Times New Roman" w:cs="Times New Roman"/>
                <w:b/>
                <w:color w:val="000000"/>
                <w:sz w:val="26"/>
                <w:szCs w:val="26"/>
                <w:lang w:val="vi-VN"/>
              </w:rPr>
              <w:t xml:space="preserve"> (5 phút)</w:t>
            </w:r>
          </w:p>
          <w:p w14:paraId="144E1682" w14:textId="77777777" w:rsidR="00C97B8D" w:rsidRPr="00BF6A31" w:rsidRDefault="00C97B8D" w:rsidP="004F7960">
            <w:pPr>
              <w:spacing w:after="0" w:line="240" w:lineRule="auto"/>
              <w:rPr>
                <w:rFonts w:ascii="Times New Roman" w:hAnsi="Times New Roman" w:cs="Times New Roman"/>
                <w:color w:val="000000" w:themeColor="text1"/>
                <w:sz w:val="26"/>
                <w:szCs w:val="26"/>
                <w:lang w:val="vi-VN"/>
              </w:rPr>
            </w:pPr>
            <w:r w:rsidRPr="00BF6A31">
              <w:rPr>
                <w:rFonts w:ascii="Times New Roman" w:hAnsi="Times New Roman" w:cs="Times New Roman"/>
                <w:b/>
                <w:color w:val="000000" w:themeColor="text1"/>
                <w:sz w:val="26"/>
                <w:szCs w:val="26"/>
                <w:lang w:val="vi-VN"/>
              </w:rPr>
              <w:t xml:space="preserve">- </w:t>
            </w:r>
            <w:r w:rsidRPr="00BF6A31">
              <w:rPr>
                <w:rFonts w:ascii="Times New Roman" w:hAnsi="Times New Roman" w:cs="Times New Roman"/>
                <w:color w:val="000000" w:themeColor="text1"/>
                <w:sz w:val="26"/>
                <w:szCs w:val="26"/>
                <w:lang w:val="vi-VN"/>
              </w:rPr>
              <w:t xml:space="preserve">Cho HS nhắc lại các nội dung </w:t>
            </w:r>
          </w:p>
          <w:p w14:paraId="12C23B9E" w14:textId="77777777" w:rsidR="00C97B8D" w:rsidRDefault="00C97B8D" w:rsidP="004F7960">
            <w:pPr>
              <w:tabs>
                <w:tab w:val="center" w:pos="4977"/>
                <w:tab w:val="left" w:pos="9040"/>
              </w:tabs>
              <w:spacing w:after="0" w:line="240" w:lineRule="auto"/>
              <w:rPr>
                <w:rFonts w:ascii="Times New Roman" w:hAnsi="Times New Roman" w:cs="Times New Roman"/>
                <w:color w:val="000000" w:themeColor="text1"/>
                <w:sz w:val="26"/>
                <w:szCs w:val="26"/>
                <w:lang w:val="vi-VN"/>
              </w:rPr>
            </w:pPr>
            <w:r w:rsidRPr="0002295C">
              <w:rPr>
                <w:rFonts w:ascii="Times New Roman" w:hAnsi="Times New Roman" w:cs="Times New Roman"/>
                <w:color w:val="000000" w:themeColor="text1"/>
                <w:sz w:val="26"/>
                <w:szCs w:val="26"/>
                <w:lang w:val="vi-VN"/>
              </w:rPr>
              <w:t>- Chuẩn bị bài sau</w:t>
            </w:r>
          </w:p>
          <w:p w14:paraId="4075CD54" w14:textId="77777777" w:rsidR="00C97B8D" w:rsidRPr="0002295C"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5103" w:type="dxa"/>
            <w:tcBorders>
              <w:top w:val="single" w:sz="4" w:space="0" w:color="000000"/>
              <w:left w:val="single" w:sz="4" w:space="0" w:color="000000"/>
              <w:bottom w:val="single" w:sz="4" w:space="0" w:color="000000"/>
              <w:right w:val="single" w:sz="4" w:space="0" w:color="000000"/>
            </w:tcBorders>
          </w:tcPr>
          <w:p w14:paraId="0252DA73" w14:textId="77777777" w:rsidR="00C97B8D" w:rsidRPr="0002295C"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3F931377" w14:textId="77777777" w:rsidR="00C97B8D" w:rsidRPr="00BF6A31" w:rsidRDefault="00C97B8D" w:rsidP="004F7960">
            <w:pPr>
              <w:spacing w:after="0" w:line="240" w:lineRule="auto"/>
              <w:rPr>
                <w:rFonts w:ascii="Times New Roman" w:hAnsi="Times New Roman" w:cs="Times New Roman"/>
                <w:color w:val="000000"/>
                <w:sz w:val="26"/>
                <w:szCs w:val="26"/>
                <w:lang w:val="nl-NL"/>
              </w:rPr>
            </w:pPr>
            <w:r w:rsidRPr="00BF6A31">
              <w:rPr>
                <w:rFonts w:ascii="Times New Roman" w:hAnsi="Times New Roman" w:cs="Times New Roman"/>
                <w:bCs/>
                <w:color w:val="000000"/>
                <w:sz w:val="26"/>
                <w:szCs w:val="26"/>
                <w:lang w:val="nl-NL"/>
              </w:rPr>
              <w:t>HS sắp xếp  từ và trả lời</w:t>
            </w:r>
          </w:p>
          <w:p w14:paraId="085EA416" w14:textId="77777777" w:rsidR="00C97B8D" w:rsidRPr="00BF6A31" w:rsidRDefault="00C97B8D" w:rsidP="004F7960">
            <w:pPr>
              <w:tabs>
                <w:tab w:val="center" w:pos="4977"/>
                <w:tab w:val="left" w:pos="9040"/>
              </w:tabs>
              <w:spacing w:after="0" w:line="240" w:lineRule="auto"/>
              <w:rPr>
                <w:rFonts w:ascii="Times New Roman" w:hAnsi="Times New Roman" w:cs="Times New Roman"/>
                <w:b/>
                <w:color w:val="000000"/>
                <w:sz w:val="26"/>
                <w:szCs w:val="26"/>
                <w:lang w:val="nl-NL"/>
              </w:rPr>
            </w:pPr>
          </w:p>
          <w:p w14:paraId="31C9A108" w14:textId="77777777" w:rsidR="00C97B8D" w:rsidRPr="0068507A"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1F337CDC" w14:textId="77777777" w:rsidR="00C97B8D" w:rsidRPr="0068507A" w:rsidRDefault="00C97B8D"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1549CC4E" w14:textId="77777777" w:rsidR="00C97B8D" w:rsidRPr="0068507A" w:rsidRDefault="00C97B8D" w:rsidP="004F7960">
            <w:pPr>
              <w:tabs>
                <w:tab w:val="center" w:pos="4977"/>
                <w:tab w:val="left" w:pos="9040"/>
              </w:tabs>
              <w:spacing w:after="0" w:line="240" w:lineRule="auto"/>
              <w:rPr>
                <w:rFonts w:ascii="Times New Roman" w:hAnsi="Times New Roman" w:cs="Times New Roman"/>
                <w:color w:val="000000"/>
                <w:sz w:val="26"/>
                <w:szCs w:val="26"/>
                <w:lang w:val="vi-VN"/>
              </w:rPr>
            </w:pPr>
          </w:p>
          <w:p w14:paraId="4B2F91A5" w14:textId="77777777" w:rsidR="00C97B8D" w:rsidRPr="00BF6A31" w:rsidRDefault="00C97B8D" w:rsidP="004F7960">
            <w:pPr>
              <w:tabs>
                <w:tab w:val="center" w:pos="4977"/>
                <w:tab w:val="left" w:pos="9040"/>
              </w:tabs>
              <w:spacing w:after="0" w:line="240" w:lineRule="auto"/>
              <w:rPr>
                <w:rFonts w:ascii="Times New Roman" w:hAnsi="Times New Roman" w:cs="Times New Roman"/>
                <w:color w:val="000000"/>
                <w:sz w:val="26"/>
                <w:szCs w:val="26"/>
                <w:lang w:val="vi-VN"/>
              </w:rPr>
            </w:pPr>
          </w:p>
          <w:p w14:paraId="7AF34174" w14:textId="77777777" w:rsidR="00C97B8D" w:rsidRPr="00BF6A31" w:rsidRDefault="00C97B8D" w:rsidP="004F7960">
            <w:pPr>
              <w:tabs>
                <w:tab w:val="center" w:pos="4977"/>
                <w:tab w:val="left" w:pos="9040"/>
              </w:tabs>
              <w:spacing w:after="0" w:line="240" w:lineRule="auto"/>
              <w:rPr>
                <w:rFonts w:ascii="Times New Roman" w:hAnsi="Times New Roman" w:cs="Times New Roman"/>
                <w:color w:val="000000"/>
                <w:sz w:val="26"/>
                <w:szCs w:val="26"/>
                <w:lang w:val="vi-VN"/>
              </w:rPr>
            </w:pPr>
          </w:p>
          <w:p w14:paraId="6122E92A" w14:textId="77777777" w:rsidR="00C97B8D" w:rsidRPr="00BF6A31" w:rsidRDefault="00C97B8D" w:rsidP="004F7960">
            <w:pPr>
              <w:tabs>
                <w:tab w:val="center" w:pos="4977"/>
                <w:tab w:val="left" w:pos="9040"/>
              </w:tabs>
              <w:spacing w:after="0" w:line="240" w:lineRule="auto"/>
              <w:rPr>
                <w:rFonts w:ascii="Times New Roman" w:hAnsi="Times New Roman" w:cs="Times New Roman"/>
                <w:color w:val="000000"/>
                <w:sz w:val="26"/>
                <w:szCs w:val="26"/>
                <w:lang w:val="vi-VN"/>
              </w:rPr>
            </w:pPr>
          </w:p>
          <w:p w14:paraId="1357CB00" w14:textId="77777777" w:rsidR="00C97B8D" w:rsidRPr="00BF6A31" w:rsidRDefault="00C97B8D" w:rsidP="004F7960">
            <w:pPr>
              <w:spacing w:after="0" w:line="240" w:lineRule="auto"/>
              <w:rPr>
                <w:rFonts w:ascii="Times New Roman" w:hAnsi="Times New Roman" w:cs="Times New Roman"/>
                <w:color w:val="000000"/>
                <w:sz w:val="26"/>
                <w:szCs w:val="26"/>
                <w:lang w:val="vi-VN"/>
              </w:rPr>
            </w:pPr>
            <w:r w:rsidRPr="00BF6A31">
              <w:rPr>
                <w:rFonts w:ascii="Times New Roman" w:hAnsi="Times New Roman" w:cs="Times New Roman"/>
                <w:color w:val="000000"/>
                <w:sz w:val="26"/>
                <w:szCs w:val="26"/>
                <w:lang w:val="vi-VN"/>
              </w:rPr>
              <w:t>HS thảo luận nhóm</w:t>
            </w:r>
          </w:p>
          <w:p w14:paraId="2A137134" w14:textId="77777777" w:rsidR="00C97B8D" w:rsidRPr="00BF6A31" w:rsidRDefault="00C97B8D" w:rsidP="004F7960">
            <w:pPr>
              <w:pStyle w:val="NormalWeb"/>
              <w:spacing w:before="0" w:beforeAutospacing="0" w:after="0" w:afterAutospacing="0" w:line="240" w:lineRule="auto"/>
              <w:rPr>
                <w:color w:val="000000"/>
                <w:szCs w:val="26"/>
                <w:lang w:val="vi-VN"/>
              </w:rPr>
            </w:pPr>
            <w:r w:rsidRPr="00BF6A31">
              <w:rPr>
                <w:color w:val="000000"/>
                <w:szCs w:val="26"/>
                <w:lang w:val="vi-VN"/>
              </w:rPr>
              <w:t> Trả lời :</w:t>
            </w:r>
          </w:p>
          <w:p w14:paraId="46EAA631" w14:textId="77777777" w:rsidR="00C97B8D" w:rsidRPr="00BF6A31" w:rsidRDefault="00C97B8D" w:rsidP="004F7960">
            <w:pPr>
              <w:pStyle w:val="NormalWeb"/>
              <w:spacing w:before="0" w:beforeAutospacing="0" w:after="0" w:afterAutospacing="0" w:line="240" w:lineRule="auto"/>
              <w:rPr>
                <w:szCs w:val="26"/>
                <w:lang w:val="vi-VN"/>
              </w:rPr>
            </w:pPr>
            <w:r w:rsidRPr="00BF6A31">
              <w:rPr>
                <w:color w:val="000000"/>
                <w:szCs w:val="26"/>
                <w:lang w:val="vi-VN"/>
              </w:rPr>
              <w:t>+</w:t>
            </w:r>
            <w:r w:rsidRPr="00BF6A31">
              <w:rPr>
                <w:szCs w:val="26"/>
                <w:lang w:val="vi-VN"/>
              </w:rPr>
              <w:t xml:space="preserve"> Vùng Trung du và miền núi Bắc Bộ có nhiều dân tộc cùng sinh sống như: Kinh</w:t>
            </w:r>
          </w:p>
          <w:p w14:paraId="32F67886" w14:textId="77777777" w:rsidR="00C97B8D" w:rsidRPr="0002295C" w:rsidRDefault="00C97B8D" w:rsidP="004F7960">
            <w:pPr>
              <w:pStyle w:val="NormalWeb"/>
              <w:spacing w:before="0" w:beforeAutospacing="0" w:after="0" w:afterAutospacing="0" w:line="240" w:lineRule="auto"/>
              <w:rPr>
                <w:szCs w:val="26"/>
                <w:lang w:val="vi-VN"/>
              </w:rPr>
            </w:pPr>
            <w:r w:rsidRPr="00BF6A31">
              <w:rPr>
                <w:szCs w:val="26"/>
                <w:lang w:val="vi-VN"/>
              </w:rPr>
              <w:t>Mông, Dao, Tày, Thái, Mường, Nùng...</w:t>
            </w:r>
          </w:p>
          <w:p w14:paraId="347A7489" w14:textId="77777777" w:rsidR="00C97B8D" w:rsidRPr="00BF6A31" w:rsidRDefault="00C97B8D" w:rsidP="004F7960">
            <w:pPr>
              <w:pStyle w:val="NormalWeb"/>
              <w:spacing w:before="0" w:beforeAutospacing="0" w:after="0" w:afterAutospacing="0" w:line="240" w:lineRule="auto"/>
              <w:rPr>
                <w:szCs w:val="26"/>
                <w:lang w:val="vi-VN"/>
              </w:rPr>
            </w:pPr>
            <w:r w:rsidRPr="00BF6A31">
              <w:rPr>
                <w:color w:val="000000"/>
                <w:szCs w:val="26"/>
                <w:lang w:val="vi-VN"/>
              </w:rPr>
              <w:t>+</w:t>
            </w:r>
            <w:r w:rsidRPr="00BF6A31">
              <w:rPr>
                <w:szCs w:val="26"/>
                <w:lang w:val="vi-VN"/>
              </w:rPr>
              <w:t xml:space="preserve"> Những  tỉnh  có  mật  độ dân  số dưới 100người/km2.</w:t>
            </w:r>
          </w:p>
          <w:p w14:paraId="58D58D06" w14:textId="77777777" w:rsidR="00C97B8D" w:rsidRPr="00BF6A31" w:rsidRDefault="00C97B8D" w:rsidP="004F7960">
            <w:pPr>
              <w:spacing w:after="0" w:line="240" w:lineRule="auto"/>
              <w:rPr>
                <w:rFonts w:ascii="Times New Roman" w:hAnsi="Times New Roman" w:cs="Times New Roman"/>
                <w:color w:val="000000"/>
                <w:sz w:val="26"/>
                <w:szCs w:val="26"/>
                <w:lang w:val="vi-VN"/>
              </w:rPr>
            </w:pPr>
            <w:r w:rsidRPr="00BF6A31">
              <w:rPr>
                <w:rFonts w:ascii="Times New Roman" w:hAnsi="Times New Roman" w:cs="Times New Roman"/>
                <w:color w:val="000000"/>
                <w:sz w:val="26"/>
                <w:szCs w:val="26"/>
                <w:lang w:val="vi-VN"/>
              </w:rPr>
              <w:t xml:space="preserve">là :Sơn La , Điện Biên , Lai Châu , Cao Bằng , Bắc Cạn , Lạng Sơn </w:t>
            </w:r>
          </w:p>
          <w:p w14:paraId="1390168B" w14:textId="77777777" w:rsidR="00C97B8D" w:rsidRPr="00BF6A31" w:rsidRDefault="00C97B8D" w:rsidP="004F7960">
            <w:pPr>
              <w:pStyle w:val="NormalWeb"/>
              <w:spacing w:before="0" w:beforeAutospacing="0" w:after="0" w:afterAutospacing="0" w:line="240" w:lineRule="auto"/>
              <w:rPr>
                <w:szCs w:val="26"/>
                <w:lang w:val="vi-VN"/>
              </w:rPr>
            </w:pPr>
            <w:r w:rsidRPr="00BF6A31">
              <w:rPr>
                <w:color w:val="000000"/>
                <w:szCs w:val="26"/>
                <w:lang w:val="vi-VN"/>
              </w:rPr>
              <w:t> +</w:t>
            </w:r>
            <w:r w:rsidRPr="00BF6A31">
              <w:rPr>
                <w:szCs w:val="26"/>
                <w:lang w:val="vi-VN"/>
              </w:rPr>
              <w:t xml:space="preserve"> Những  tỉnh có mật độ dân số trên 200 người/km</w:t>
            </w:r>
            <w:r w:rsidRPr="00BF6A31">
              <w:rPr>
                <w:szCs w:val="26"/>
                <w:vertAlign w:val="superscript"/>
                <w:lang w:val="vi-VN"/>
              </w:rPr>
              <w:t xml:space="preserve">2 </w:t>
            </w:r>
            <w:r w:rsidRPr="00BF6A31">
              <w:rPr>
                <w:szCs w:val="26"/>
                <w:lang w:val="vi-VN"/>
              </w:rPr>
              <w:t>là : Phú Thọ , Thái Nguyên , Bắc Giang , Quảng Ninh</w:t>
            </w:r>
          </w:p>
          <w:p w14:paraId="19BD9389" w14:textId="77777777" w:rsidR="00C97B8D" w:rsidRPr="00BF6A31" w:rsidRDefault="00C97B8D" w:rsidP="004F7960">
            <w:pPr>
              <w:pStyle w:val="NormalWeb"/>
              <w:spacing w:before="0" w:beforeAutospacing="0" w:after="0" w:afterAutospacing="0" w:line="240" w:lineRule="auto"/>
              <w:rPr>
                <w:szCs w:val="26"/>
                <w:lang w:val="vi-VN"/>
              </w:rPr>
            </w:pPr>
            <w:r w:rsidRPr="00BF6A31">
              <w:rPr>
                <w:color w:val="000000"/>
                <w:szCs w:val="26"/>
                <w:lang w:val="vi-VN"/>
              </w:rPr>
              <w:t xml:space="preserve">+ </w:t>
            </w:r>
            <w:r w:rsidRPr="00BF6A31">
              <w:rPr>
                <w:szCs w:val="26"/>
                <w:lang w:val="vi-VN"/>
              </w:rPr>
              <w:t>Dân cư vùng Trung du và miền núi Bắc Bộ phân bố không đều. Nơi có địa hình thấp dân cư tập trung đông đúc, ở các vùng núi cao dẫn cư thưa thớt.</w:t>
            </w:r>
          </w:p>
          <w:p w14:paraId="18D1BBB9" w14:textId="77777777" w:rsidR="00C97B8D" w:rsidRPr="00BF6A31" w:rsidRDefault="00C97B8D" w:rsidP="004F7960">
            <w:pPr>
              <w:spacing w:after="0" w:line="240" w:lineRule="auto"/>
              <w:rPr>
                <w:rFonts w:ascii="Times New Roman" w:hAnsi="Times New Roman" w:cs="Times New Roman"/>
                <w:b/>
                <w:sz w:val="26"/>
                <w:szCs w:val="26"/>
                <w:lang w:val="vi-VN"/>
              </w:rPr>
            </w:pPr>
          </w:p>
          <w:p w14:paraId="411B7097" w14:textId="77777777" w:rsidR="00C97B8D" w:rsidRPr="00BF6A31" w:rsidRDefault="00C97B8D" w:rsidP="004F7960">
            <w:pPr>
              <w:spacing w:after="0" w:line="240" w:lineRule="auto"/>
              <w:rPr>
                <w:rFonts w:ascii="Times New Roman" w:hAnsi="Times New Roman" w:cs="Times New Roman"/>
                <w:b/>
                <w:sz w:val="26"/>
                <w:szCs w:val="26"/>
                <w:lang w:val="vi-VN"/>
              </w:rPr>
            </w:pPr>
          </w:p>
          <w:p w14:paraId="54BB162A" w14:textId="77777777" w:rsidR="00C97B8D" w:rsidRPr="00BF6A31" w:rsidRDefault="00C97B8D" w:rsidP="004F7960">
            <w:pPr>
              <w:spacing w:after="0" w:line="240" w:lineRule="auto"/>
              <w:rPr>
                <w:rFonts w:ascii="Times New Roman" w:hAnsi="Times New Roman" w:cs="Times New Roman"/>
                <w:b/>
                <w:sz w:val="26"/>
                <w:szCs w:val="26"/>
                <w:lang w:val="vi-VN"/>
              </w:rPr>
            </w:pPr>
          </w:p>
          <w:p w14:paraId="284E23C6" w14:textId="77777777" w:rsidR="00C97B8D" w:rsidRPr="00BF6A31" w:rsidRDefault="00C97B8D" w:rsidP="004F7960">
            <w:pPr>
              <w:spacing w:after="0" w:line="240" w:lineRule="auto"/>
              <w:rPr>
                <w:rFonts w:ascii="Times New Roman" w:hAnsi="Times New Roman" w:cs="Times New Roman"/>
                <w:b/>
                <w:sz w:val="26"/>
                <w:szCs w:val="26"/>
                <w:lang w:val="vi-VN"/>
              </w:rPr>
            </w:pPr>
          </w:p>
          <w:p w14:paraId="58BF2697" w14:textId="77777777" w:rsidR="00C97B8D" w:rsidRDefault="00C97B8D" w:rsidP="004F7960">
            <w:pPr>
              <w:spacing w:after="0" w:line="240" w:lineRule="auto"/>
              <w:rPr>
                <w:rFonts w:ascii="Times New Roman" w:hAnsi="Times New Roman" w:cs="Times New Roman"/>
                <w:b/>
                <w:sz w:val="26"/>
                <w:szCs w:val="26"/>
                <w:lang w:val="vi-VN"/>
              </w:rPr>
            </w:pPr>
          </w:p>
          <w:p w14:paraId="38384985" w14:textId="77777777" w:rsidR="00C97B8D" w:rsidRDefault="00C97B8D" w:rsidP="004F7960">
            <w:pPr>
              <w:spacing w:after="0" w:line="240" w:lineRule="auto"/>
              <w:rPr>
                <w:rFonts w:ascii="Times New Roman" w:hAnsi="Times New Roman" w:cs="Times New Roman"/>
                <w:b/>
                <w:sz w:val="26"/>
                <w:szCs w:val="26"/>
                <w:lang w:val="vi-VN"/>
              </w:rPr>
            </w:pPr>
          </w:p>
          <w:p w14:paraId="626944E9" w14:textId="77777777" w:rsidR="00C97B8D" w:rsidRDefault="00C97B8D" w:rsidP="004F7960">
            <w:pPr>
              <w:spacing w:after="0" w:line="240" w:lineRule="auto"/>
              <w:rPr>
                <w:rFonts w:ascii="Times New Roman" w:hAnsi="Times New Roman" w:cs="Times New Roman"/>
                <w:b/>
                <w:sz w:val="26"/>
                <w:szCs w:val="26"/>
                <w:lang w:val="vi-VN"/>
              </w:rPr>
            </w:pPr>
          </w:p>
          <w:p w14:paraId="7B85976D" w14:textId="77777777" w:rsidR="00C97B8D" w:rsidRDefault="00C97B8D" w:rsidP="004F7960">
            <w:pPr>
              <w:spacing w:after="0" w:line="240" w:lineRule="auto"/>
              <w:rPr>
                <w:rFonts w:ascii="Times New Roman" w:hAnsi="Times New Roman" w:cs="Times New Roman"/>
                <w:b/>
                <w:sz w:val="26"/>
                <w:szCs w:val="26"/>
                <w:lang w:val="vi-VN"/>
              </w:rPr>
            </w:pPr>
          </w:p>
          <w:p w14:paraId="4F0F294E" w14:textId="77777777" w:rsidR="00C97B8D" w:rsidRDefault="00C97B8D" w:rsidP="004F7960">
            <w:pPr>
              <w:spacing w:after="0" w:line="240" w:lineRule="auto"/>
              <w:rPr>
                <w:rFonts w:ascii="Times New Roman" w:hAnsi="Times New Roman" w:cs="Times New Roman"/>
                <w:b/>
                <w:sz w:val="26"/>
                <w:szCs w:val="26"/>
                <w:lang w:val="vi-VN"/>
              </w:rPr>
            </w:pPr>
          </w:p>
          <w:p w14:paraId="13B08728" w14:textId="77777777" w:rsidR="00C97B8D" w:rsidRDefault="00C97B8D" w:rsidP="004F7960">
            <w:pPr>
              <w:spacing w:after="0" w:line="240" w:lineRule="auto"/>
              <w:rPr>
                <w:rFonts w:ascii="Times New Roman" w:hAnsi="Times New Roman" w:cs="Times New Roman"/>
                <w:b/>
                <w:sz w:val="26"/>
                <w:szCs w:val="26"/>
                <w:lang w:val="vi-VN"/>
              </w:rPr>
            </w:pPr>
          </w:p>
          <w:p w14:paraId="763DB9A2" w14:textId="77777777" w:rsidR="00C97B8D" w:rsidRDefault="00C97B8D" w:rsidP="004F7960">
            <w:pPr>
              <w:spacing w:after="0" w:line="240" w:lineRule="auto"/>
              <w:rPr>
                <w:rFonts w:ascii="Times New Roman" w:hAnsi="Times New Roman" w:cs="Times New Roman"/>
                <w:b/>
                <w:sz w:val="26"/>
                <w:szCs w:val="26"/>
                <w:lang w:val="vi-VN"/>
              </w:rPr>
            </w:pPr>
          </w:p>
          <w:p w14:paraId="39076D38" w14:textId="77777777" w:rsidR="00C97B8D" w:rsidRDefault="00C97B8D" w:rsidP="004F7960">
            <w:pPr>
              <w:spacing w:after="0" w:line="240" w:lineRule="auto"/>
              <w:rPr>
                <w:rFonts w:ascii="Times New Roman" w:hAnsi="Times New Roman" w:cs="Times New Roman"/>
                <w:b/>
                <w:sz w:val="26"/>
                <w:szCs w:val="26"/>
                <w:lang w:val="vi-VN"/>
              </w:rPr>
            </w:pPr>
          </w:p>
          <w:p w14:paraId="6CF5D070" w14:textId="77777777" w:rsidR="00C97B8D" w:rsidRPr="0052748B" w:rsidRDefault="00C97B8D" w:rsidP="004F7960">
            <w:pPr>
              <w:spacing w:after="0" w:line="240" w:lineRule="auto"/>
              <w:rPr>
                <w:rFonts w:ascii="Times New Roman" w:hAnsi="Times New Roman" w:cs="Times New Roman"/>
                <w:b/>
                <w:sz w:val="26"/>
                <w:szCs w:val="26"/>
                <w:lang w:val="vi-VN"/>
              </w:rPr>
            </w:pPr>
          </w:p>
          <w:p w14:paraId="2D4A4363" w14:textId="77777777" w:rsidR="00C97B8D" w:rsidRPr="00BF6A31"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sz w:val="26"/>
                <w:szCs w:val="26"/>
                <w:lang w:val="vi-VN"/>
              </w:rPr>
              <w:t>HS quan sát  khoảng  2 phút  hình ảnh đặc  trưng về một số dân tộc tiêu biểu của vùng như dân tộc Mông, Dao, Thái, Tày, Mùng, Mường... sau đó mô tả ngắn gọn đặc điểm về trang phục. cách búi tóc, vòng có nhạc cụ:</w:t>
            </w:r>
          </w:p>
          <w:p w14:paraId="1507F99F" w14:textId="77777777" w:rsidR="00C97B8D" w:rsidRPr="00BF6A31" w:rsidRDefault="00C97B8D" w:rsidP="004F7960">
            <w:pPr>
              <w:spacing w:after="0" w:line="240" w:lineRule="auto"/>
              <w:rPr>
                <w:rFonts w:ascii="Times New Roman" w:hAnsi="Times New Roman" w:cs="Times New Roman"/>
                <w:b/>
                <w:sz w:val="26"/>
                <w:szCs w:val="26"/>
                <w:lang w:val="vi-VN"/>
              </w:rPr>
            </w:pPr>
            <w:r w:rsidRPr="00BF6A31">
              <w:rPr>
                <w:rFonts w:ascii="Times New Roman" w:hAnsi="Times New Roman" w:cs="Times New Roman"/>
                <w:sz w:val="26"/>
                <w:szCs w:val="26"/>
                <w:lang w:val="vi-VN"/>
              </w:rPr>
              <w:t>HS các nhóm trinh bày – Nhận xét lẫn nhau –GV nhận xét rút ra kết luận ( SGK )</w:t>
            </w:r>
          </w:p>
          <w:p w14:paraId="6DFFF544" w14:textId="77777777" w:rsidR="00C97B8D" w:rsidRPr="00BF6A31" w:rsidRDefault="00C97B8D" w:rsidP="004F7960">
            <w:pPr>
              <w:spacing w:after="0" w:line="240" w:lineRule="auto"/>
              <w:rPr>
                <w:rFonts w:ascii="Times New Roman" w:hAnsi="Times New Roman" w:cs="Times New Roman"/>
                <w:sz w:val="26"/>
                <w:szCs w:val="26"/>
                <w:lang w:val="vi-VN"/>
              </w:rPr>
            </w:pPr>
          </w:p>
          <w:p w14:paraId="0F712DDD" w14:textId="77777777" w:rsidR="00C97B8D" w:rsidRPr="00BF6A31" w:rsidRDefault="00C97B8D" w:rsidP="004F7960">
            <w:pPr>
              <w:spacing w:after="0" w:line="240" w:lineRule="auto"/>
              <w:rPr>
                <w:rFonts w:ascii="Times New Roman" w:hAnsi="Times New Roman" w:cs="Times New Roman"/>
                <w:sz w:val="26"/>
                <w:szCs w:val="26"/>
                <w:lang w:val="vi-VN"/>
              </w:rPr>
            </w:pPr>
          </w:p>
          <w:p w14:paraId="03F92A04" w14:textId="77777777" w:rsidR="00C97B8D" w:rsidRPr="00BF6A31" w:rsidRDefault="00C97B8D" w:rsidP="004F7960">
            <w:pPr>
              <w:spacing w:after="0" w:line="240" w:lineRule="auto"/>
              <w:rPr>
                <w:rFonts w:ascii="Times New Roman" w:hAnsi="Times New Roman" w:cs="Times New Roman"/>
                <w:sz w:val="26"/>
                <w:szCs w:val="26"/>
                <w:lang w:val="vi-VN"/>
              </w:rPr>
            </w:pPr>
          </w:p>
          <w:p w14:paraId="08CD8DCF" w14:textId="77777777" w:rsidR="00C97B8D" w:rsidRPr="00BF6A31" w:rsidRDefault="00C97B8D" w:rsidP="004F7960">
            <w:pPr>
              <w:spacing w:after="0" w:line="240" w:lineRule="auto"/>
              <w:rPr>
                <w:rFonts w:ascii="Times New Roman" w:hAnsi="Times New Roman" w:cs="Times New Roman"/>
                <w:sz w:val="26"/>
                <w:szCs w:val="26"/>
                <w:lang w:val="vi-VN"/>
              </w:rPr>
            </w:pPr>
          </w:p>
          <w:p w14:paraId="50C5F412" w14:textId="77777777" w:rsidR="00C97B8D" w:rsidRPr="00BF6A31" w:rsidRDefault="00C97B8D" w:rsidP="004F7960">
            <w:pPr>
              <w:spacing w:after="0" w:line="240" w:lineRule="auto"/>
              <w:rPr>
                <w:rFonts w:ascii="Times New Roman" w:hAnsi="Times New Roman" w:cs="Times New Roman"/>
                <w:sz w:val="26"/>
                <w:szCs w:val="26"/>
                <w:lang w:val="vi-VN"/>
              </w:rPr>
            </w:pPr>
          </w:p>
          <w:p w14:paraId="55314761" w14:textId="77777777" w:rsidR="00C97B8D" w:rsidRDefault="00C97B8D" w:rsidP="004F7960">
            <w:pPr>
              <w:spacing w:after="0" w:line="240" w:lineRule="auto"/>
              <w:rPr>
                <w:rFonts w:ascii="Times New Roman" w:hAnsi="Times New Roman" w:cs="Times New Roman"/>
                <w:sz w:val="26"/>
                <w:szCs w:val="26"/>
                <w:lang w:val="vi-VN"/>
              </w:rPr>
            </w:pPr>
          </w:p>
          <w:p w14:paraId="5E8C4335" w14:textId="77777777" w:rsidR="00C97B8D" w:rsidRDefault="00C97B8D" w:rsidP="004F7960">
            <w:pPr>
              <w:spacing w:after="0" w:line="240" w:lineRule="auto"/>
              <w:rPr>
                <w:rFonts w:ascii="Times New Roman" w:hAnsi="Times New Roman" w:cs="Times New Roman"/>
                <w:sz w:val="26"/>
                <w:szCs w:val="26"/>
                <w:lang w:val="vi-VN"/>
              </w:rPr>
            </w:pPr>
          </w:p>
          <w:p w14:paraId="45FB2278" w14:textId="77777777" w:rsidR="00C97B8D" w:rsidRDefault="00C97B8D" w:rsidP="004F7960">
            <w:pPr>
              <w:spacing w:after="0" w:line="240" w:lineRule="auto"/>
              <w:rPr>
                <w:rFonts w:ascii="Times New Roman" w:hAnsi="Times New Roman" w:cs="Times New Roman"/>
                <w:sz w:val="26"/>
                <w:szCs w:val="26"/>
                <w:lang w:val="vi-VN"/>
              </w:rPr>
            </w:pPr>
          </w:p>
          <w:p w14:paraId="4E6623BE" w14:textId="77777777" w:rsidR="00C97B8D" w:rsidRDefault="00C97B8D" w:rsidP="004F7960">
            <w:pPr>
              <w:spacing w:after="0" w:line="240" w:lineRule="auto"/>
              <w:rPr>
                <w:rFonts w:ascii="Times New Roman" w:hAnsi="Times New Roman" w:cs="Times New Roman"/>
                <w:sz w:val="26"/>
                <w:szCs w:val="26"/>
                <w:lang w:val="vi-VN"/>
              </w:rPr>
            </w:pPr>
          </w:p>
          <w:p w14:paraId="3F761B2C" w14:textId="77777777" w:rsidR="00C97B8D" w:rsidRPr="00BF6A31" w:rsidRDefault="00C97B8D" w:rsidP="004F7960">
            <w:pPr>
              <w:spacing w:after="0" w:line="240" w:lineRule="auto"/>
              <w:rPr>
                <w:rFonts w:ascii="Times New Roman" w:hAnsi="Times New Roman" w:cs="Times New Roman"/>
                <w:sz w:val="26"/>
                <w:szCs w:val="26"/>
                <w:lang w:val="vi-VN"/>
              </w:rPr>
            </w:pPr>
          </w:p>
          <w:p w14:paraId="30FD3715" w14:textId="77777777" w:rsidR="00C97B8D" w:rsidRDefault="00C97B8D"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lastRenderedPageBreak/>
              <w:t>- HS quan sát các hình 1,2, 3 và đọc thông tin trong SGK</w:t>
            </w:r>
          </w:p>
          <w:p w14:paraId="7D370122" w14:textId="77777777" w:rsidR="00C97B8D" w:rsidRPr="0002295C" w:rsidRDefault="00C97B8D" w:rsidP="004F7960">
            <w:pPr>
              <w:spacing w:after="0" w:line="240" w:lineRule="auto"/>
              <w:rPr>
                <w:rFonts w:ascii="Times New Roman" w:hAnsi="Times New Roman" w:cs="Times New Roman"/>
                <w:sz w:val="26"/>
                <w:szCs w:val="26"/>
                <w:lang w:val="vi-VN"/>
              </w:rPr>
            </w:pPr>
          </w:p>
          <w:p w14:paraId="423373C1" w14:textId="77777777" w:rsidR="00C97B8D" w:rsidRDefault="00C97B8D"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làm việc theo cặp.</w:t>
            </w:r>
          </w:p>
          <w:p w14:paraId="4AEC9D70" w14:textId="77777777" w:rsidR="00C97B8D" w:rsidRPr="0002295C" w:rsidRDefault="00C97B8D" w:rsidP="004F7960">
            <w:pPr>
              <w:spacing w:after="0" w:line="240" w:lineRule="auto"/>
              <w:rPr>
                <w:rFonts w:ascii="Times New Roman" w:hAnsi="Times New Roman" w:cs="Times New Roman"/>
                <w:sz w:val="26"/>
                <w:szCs w:val="26"/>
                <w:lang w:val="vi-VN"/>
              </w:rPr>
            </w:pPr>
          </w:p>
          <w:p w14:paraId="7260A1DC" w14:textId="77777777" w:rsidR="00C97B8D" w:rsidRPr="0002295C" w:rsidRDefault="00C97B8D" w:rsidP="004F7960">
            <w:pPr>
              <w:spacing w:after="0" w:line="240" w:lineRule="auto"/>
              <w:rPr>
                <w:rFonts w:ascii="Times New Roman" w:hAnsi="Times New Roman" w:cs="Times New Roman"/>
                <w:sz w:val="26"/>
                <w:szCs w:val="26"/>
                <w:lang w:val="vi-VN"/>
              </w:rPr>
            </w:pPr>
            <w:r w:rsidRPr="0002295C">
              <w:rPr>
                <w:rFonts w:ascii="Times New Roman" w:hAnsi="Times New Roman" w:cs="Times New Roman"/>
                <w:sz w:val="26"/>
                <w:szCs w:val="26"/>
                <w:lang w:val="vi-VN"/>
              </w:rPr>
              <w:t>- HS các nhóm trình bày. Nhận xét lẫn nhau.</w:t>
            </w:r>
          </w:p>
          <w:p w14:paraId="002E5C67" w14:textId="77777777" w:rsidR="00C97B8D" w:rsidRPr="00BF6A31" w:rsidRDefault="00C97B8D" w:rsidP="004F7960">
            <w:pPr>
              <w:spacing w:after="0" w:line="240" w:lineRule="auto"/>
              <w:rPr>
                <w:rFonts w:ascii="Times New Roman" w:hAnsi="Times New Roman" w:cs="Times New Roman"/>
                <w:sz w:val="26"/>
                <w:szCs w:val="26"/>
                <w:lang w:val="vi-VN"/>
              </w:rPr>
            </w:pPr>
            <w:r w:rsidRPr="0068507A">
              <w:rPr>
                <w:rFonts w:ascii="Times New Roman" w:hAnsi="Times New Roman" w:cs="Times New Roman"/>
                <w:bCs/>
                <w:color w:val="000000"/>
                <w:sz w:val="26"/>
                <w:szCs w:val="26"/>
                <w:lang w:val="vi-VN"/>
              </w:rPr>
              <w:t>- HS xem tranh  HS  giới thiệu về dân tộc ở vung trung du và miền núi Bắc Bộ</w:t>
            </w:r>
          </w:p>
          <w:p w14:paraId="0D9B890D" w14:textId="77777777" w:rsidR="00C97B8D"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sz w:val="26"/>
                <w:szCs w:val="26"/>
                <w:lang w:val="vi-VN"/>
              </w:rPr>
              <w:t xml:space="preserve">HS đọc câu hỏi </w:t>
            </w:r>
          </w:p>
          <w:p w14:paraId="22E582F4" w14:textId="77777777" w:rsidR="00C97B8D" w:rsidRPr="00BF6A31" w:rsidRDefault="00C97B8D" w:rsidP="004F7960">
            <w:pPr>
              <w:spacing w:after="0" w:line="240" w:lineRule="auto"/>
              <w:rPr>
                <w:rFonts w:ascii="Times New Roman" w:hAnsi="Times New Roman" w:cs="Times New Roman"/>
                <w:sz w:val="26"/>
                <w:szCs w:val="26"/>
                <w:lang w:val="vi-VN"/>
              </w:rPr>
            </w:pPr>
          </w:p>
          <w:p w14:paraId="59DD9A92" w14:textId="77777777" w:rsidR="00C97B8D" w:rsidRPr="00BF6A31"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sz w:val="26"/>
                <w:szCs w:val="26"/>
                <w:lang w:val="vi-VN"/>
              </w:rPr>
              <w:t>HS vẽ tranh</w:t>
            </w:r>
          </w:p>
          <w:p w14:paraId="257FAD7B" w14:textId="77777777" w:rsidR="00C97B8D" w:rsidRPr="00BF6A31" w:rsidRDefault="00C97B8D" w:rsidP="004F7960">
            <w:pPr>
              <w:spacing w:after="0" w:line="240" w:lineRule="auto"/>
              <w:rPr>
                <w:rFonts w:ascii="Times New Roman" w:hAnsi="Times New Roman" w:cs="Times New Roman"/>
                <w:sz w:val="26"/>
                <w:szCs w:val="26"/>
                <w:lang w:val="vi-VN"/>
              </w:rPr>
            </w:pPr>
          </w:p>
          <w:p w14:paraId="2E2F0460" w14:textId="77777777" w:rsidR="00C97B8D" w:rsidRPr="00BF6A31" w:rsidRDefault="00C97B8D" w:rsidP="004F7960">
            <w:pPr>
              <w:spacing w:after="0" w:line="240" w:lineRule="auto"/>
              <w:rPr>
                <w:rFonts w:ascii="Times New Roman" w:hAnsi="Times New Roman" w:cs="Times New Roman"/>
                <w:sz w:val="26"/>
                <w:szCs w:val="26"/>
                <w:lang w:val="vi-VN"/>
              </w:rPr>
            </w:pPr>
            <w:r w:rsidRPr="00BF6A31">
              <w:rPr>
                <w:rFonts w:ascii="Times New Roman" w:hAnsi="Times New Roman" w:cs="Times New Roman"/>
                <w:sz w:val="26"/>
                <w:szCs w:val="26"/>
                <w:lang w:val="vi-VN"/>
              </w:rPr>
              <w:t>HS trình bày –Nhân xét lẫn nhau</w:t>
            </w:r>
          </w:p>
          <w:p w14:paraId="5CC7B5A8" w14:textId="77777777" w:rsidR="00C97B8D" w:rsidRPr="00BF6A31" w:rsidRDefault="00C97B8D" w:rsidP="004F7960">
            <w:pPr>
              <w:spacing w:after="0" w:line="240" w:lineRule="auto"/>
              <w:rPr>
                <w:rFonts w:ascii="Times New Roman" w:hAnsi="Times New Roman" w:cs="Times New Roman"/>
                <w:sz w:val="26"/>
                <w:szCs w:val="26"/>
                <w:lang w:val="vi-VN"/>
              </w:rPr>
            </w:pPr>
          </w:p>
          <w:p w14:paraId="7490E59D" w14:textId="77777777" w:rsidR="00C97B8D" w:rsidRPr="00BF6A31" w:rsidRDefault="00C97B8D" w:rsidP="004F7960">
            <w:pPr>
              <w:spacing w:after="0" w:line="240" w:lineRule="auto"/>
              <w:rPr>
                <w:rFonts w:ascii="Times New Roman" w:hAnsi="Times New Roman" w:cs="Times New Roman"/>
                <w:sz w:val="26"/>
                <w:szCs w:val="26"/>
                <w:lang w:val="vi-VN"/>
              </w:rPr>
            </w:pPr>
          </w:p>
          <w:p w14:paraId="75C5B457" w14:textId="77777777" w:rsidR="00C97B8D" w:rsidRPr="00BF6A31" w:rsidRDefault="00C97B8D" w:rsidP="004F7960">
            <w:pPr>
              <w:spacing w:after="0" w:line="240" w:lineRule="auto"/>
              <w:rPr>
                <w:rFonts w:ascii="Times New Roman" w:hAnsi="Times New Roman" w:cs="Times New Roman"/>
                <w:sz w:val="26"/>
                <w:szCs w:val="26"/>
                <w:lang w:val="vi-VN"/>
              </w:rPr>
            </w:pPr>
          </w:p>
          <w:p w14:paraId="3CA454A2" w14:textId="77777777" w:rsidR="00C97B8D" w:rsidRPr="0002295C" w:rsidRDefault="00C97B8D" w:rsidP="00C97B8D">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p w14:paraId="074F9B67" w14:textId="77777777" w:rsidR="00C97B8D" w:rsidRPr="00BF6A31" w:rsidRDefault="00C97B8D" w:rsidP="004F7960">
            <w:pPr>
              <w:spacing w:after="0" w:line="240" w:lineRule="auto"/>
              <w:rPr>
                <w:rFonts w:ascii="Times New Roman" w:hAnsi="Times New Roman" w:cs="Times New Roman"/>
                <w:sz w:val="26"/>
                <w:szCs w:val="26"/>
                <w:lang w:val="vi-VN"/>
              </w:rPr>
            </w:pPr>
          </w:p>
          <w:p w14:paraId="14097C03" w14:textId="77777777" w:rsidR="00C97B8D" w:rsidRPr="0002295C" w:rsidRDefault="00C97B8D" w:rsidP="004F7960">
            <w:pPr>
              <w:tabs>
                <w:tab w:val="center" w:pos="4977"/>
                <w:tab w:val="left" w:pos="9040"/>
              </w:tabs>
              <w:spacing w:after="0" w:line="240" w:lineRule="auto"/>
              <w:rPr>
                <w:rFonts w:ascii="Times New Roman" w:hAnsi="Times New Roman" w:cs="Times New Roman"/>
                <w:color w:val="000000"/>
                <w:sz w:val="26"/>
                <w:szCs w:val="26"/>
                <w:lang w:val="vi-VN"/>
              </w:rPr>
            </w:pPr>
          </w:p>
        </w:tc>
      </w:tr>
    </w:tbl>
    <w:p w14:paraId="2451E1EB" w14:textId="77777777" w:rsidR="00C97B8D" w:rsidRPr="00C72AF5" w:rsidRDefault="00C97B8D" w:rsidP="00C97B8D">
      <w:pPr>
        <w:pStyle w:val="NoSpacing"/>
        <w:rPr>
          <w:b/>
          <w:sz w:val="26"/>
          <w:szCs w:val="26"/>
        </w:rPr>
      </w:pPr>
      <w:r w:rsidRPr="00C72AF5">
        <w:rPr>
          <w:b/>
          <w:sz w:val="26"/>
          <w:szCs w:val="26"/>
        </w:rPr>
        <w:lastRenderedPageBreak/>
        <w:t>IV. ĐIỀU CHỈNH SAU BÀI DẠY</w:t>
      </w:r>
    </w:p>
    <w:p w14:paraId="7454A872" w14:textId="77777777" w:rsidR="00C97B8D" w:rsidRPr="00C72AF5" w:rsidRDefault="00C97B8D" w:rsidP="00C97B8D">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6ECF0077" w14:textId="77777777" w:rsidR="00C97B8D" w:rsidRPr="00C359E6" w:rsidRDefault="00C97B8D" w:rsidP="00C97B8D">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w:t>
      </w:r>
    </w:p>
    <w:p w14:paraId="1651DA88" w14:textId="77777777" w:rsidR="00C97B8D" w:rsidRPr="00C359E6" w:rsidRDefault="00C97B8D" w:rsidP="00C97B8D">
      <w:pPr>
        <w:spacing w:after="0" w:line="240" w:lineRule="auto"/>
        <w:jc w:val="center"/>
        <w:rPr>
          <w:rFonts w:ascii="Times New Roman" w:eastAsia="Times New Roman" w:hAnsi="Times New Roman" w:cs="Times New Roman"/>
          <w:b/>
          <w:bCs/>
          <w:sz w:val="26"/>
          <w:szCs w:val="26"/>
          <w:lang w:val="vi-VN"/>
        </w:rPr>
      </w:pPr>
    </w:p>
    <w:p w14:paraId="2220FB8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751A3" w14:textId="77777777" w:rsidR="00C36F02" w:rsidRDefault="00C36F02" w:rsidP="00E3236E">
      <w:pPr>
        <w:spacing w:after="0" w:line="240" w:lineRule="auto"/>
      </w:pPr>
      <w:r>
        <w:separator/>
      </w:r>
    </w:p>
  </w:endnote>
  <w:endnote w:type="continuationSeparator" w:id="0">
    <w:p w14:paraId="003DCF39" w14:textId="77777777" w:rsidR="00C36F02" w:rsidRDefault="00C36F02" w:rsidP="00E3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8592" w14:textId="77777777" w:rsidR="00E3236E" w:rsidRDefault="00E323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3EC8" w14:textId="77777777" w:rsidR="00E3236E" w:rsidRDefault="00E323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F97D" w14:textId="77777777" w:rsidR="00E3236E" w:rsidRDefault="00E323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94B5" w14:textId="77777777" w:rsidR="00C36F02" w:rsidRDefault="00C36F02" w:rsidP="00E3236E">
      <w:pPr>
        <w:spacing w:after="0" w:line="240" w:lineRule="auto"/>
      </w:pPr>
      <w:r>
        <w:separator/>
      </w:r>
    </w:p>
  </w:footnote>
  <w:footnote w:type="continuationSeparator" w:id="0">
    <w:p w14:paraId="00BC2C2B" w14:textId="77777777" w:rsidR="00C36F02" w:rsidRDefault="00C36F02" w:rsidP="00E32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2396" w14:textId="77777777" w:rsidR="00E3236E" w:rsidRDefault="00E323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E690" w14:textId="77777777" w:rsidR="00E3236E" w:rsidRPr="00E3236E" w:rsidRDefault="00E3236E" w:rsidP="00E3236E">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3236E">
      <w:rPr>
        <w:rFonts w:ascii="HP001 4 hàng" w:eastAsia="HP001 4 hàng" w:hAnsi="HP001 4 hàng" w:cs="HP001 4 hàng"/>
        <w:color w:val="000000" w:themeColor="text1"/>
        <w:sz w:val="24"/>
        <w:szCs w:val="24"/>
      </w:rPr>
      <w:t>Trường TH Thị Trấn Phú Hòa</w:t>
    </w:r>
    <w:r w:rsidRPr="00E3236E">
      <w:rPr>
        <w:rFonts w:ascii="HP001 4 hàng" w:eastAsia="HP001 4 hàng" w:hAnsi="HP001 4 hàng" w:cs="HP001 4 hàng"/>
        <w:color w:val="000000" w:themeColor="text1"/>
        <w:sz w:val="24"/>
        <w:szCs w:val="24"/>
      </w:rPr>
      <w:tab/>
    </w:r>
    <w:r w:rsidRPr="00E3236E">
      <w:rPr>
        <w:rFonts w:ascii="HP001 4 hàng" w:eastAsia="HP001 4 hàng" w:hAnsi="HP001 4 hàng" w:cs="HP001 4 hàng"/>
        <w:color w:val="000000" w:themeColor="text1"/>
        <w:sz w:val="24"/>
        <w:szCs w:val="24"/>
      </w:rPr>
      <w:tab/>
      <w:t>GV: Trần Thị Anh Kha</w:t>
    </w:r>
  </w:p>
  <w:p w14:paraId="5E84B1D1" w14:textId="77777777" w:rsidR="00E3236E" w:rsidRDefault="00E3236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0BEB" w14:textId="77777777" w:rsidR="00E3236E" w:rsidRDefault="00E323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5B17"/>
    <w:multiLevelType w:val="hybridMultilevel"/>
    <w:tmpl w:val="04C684B0"/>
    <w:lvl w:ilvl="0" w:tplc="0172F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8D"/>
    <w:rsid w:val="003D477F"/>
    <w:rsid w:val="003F1E00"/>
    <w:rsid w:val="00517502"/>
    <w:rsid w:val="006C4ACC"/>
    <w:rsid w:val="00C36F02"/>
    <w:rsid w:val="00C97B8D"/>
    <w:rsid w:val="00E3236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0C67"/>
  <w15:chartTrackingRefBased/>
  <w15:docId w15:val="{2A5C6945-86A4-4D07-A3DA-76D2A424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8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97B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B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B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B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B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B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B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B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7B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7B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7B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7B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7B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7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7B8D"/>
    <w:pPr>
      <w:spacing w:before="160"/>
      <w:jc w:val="center"/>
    </w:pPr>
    <w:rPr>
      <w:i/>
      <w:iCs/>
      <w:color w:val="404040" w:themeColor="text1" w:themeTint="BF"/>
    </w:rPr>
  </w:style>
  <w:style w:type="character" w:customStyle="1" w:styleId="QuoteChar">
    <w:name w:val="Quote Char"/>
    <w:basedOn w:val="DefaultParagraphFont"/>
    <w:link w:val="Quote"/>
    <w:uiPriority w:val="29"/>
    <w:rsid w:val="00C97B8D"/>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97B8D"/>
    <w:pPr>
      <w:ind w:left="720"/>
      <w:contextualSpacing/>
    </w:pPr>
  </w:style>
  <w:style w:type="character" w:styleId="IntenseEmphasis">
    <w:name w:val="Intense Emphasis"/>
    <w:basedOn w:val="DefaultParagraphFont"/>
    <w:uiPriority w:val="21"/>
    <w:qFormat/>
    <w:rsid w:val="00C97B8D"/>
    <w:rPr>
      <w:i/>
      <w:iCs/>
      <w:color w:val="2F5496" w:themeColor="accent1" w:themeShade="BF"/>
    </w:rPr>
  </w:style>
  <w:style w:type="paragraph" w:styleId="IntenseQuote">
    <w:name w:val="Intense Quote"/>
    <w:basedOn w:val="Normal"/>
    <w:next w:val="Normal"/>
    <w:link w:val="IntenseQuoteChar"/>
    <w:uiPriority w:val="30"/>
    <w:qFormat/>
    <w:rsid w:val="00C9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B8D"/>
    <w:rPr>
      <w:i/>
      <w:iCs/>
      <w:color w:val="2F5496" w:themeColor="accent1" w:themeShade="BF"/>
    </w:rPr>
  </w:style>
  <w:style w:type="character" w:styleId="IntenseReference">
    <w:name w:val="Intense Reference"/>
    <w:basedOn w:val="DefaultParagraphFont"/>
    <w:uiPriority w:val="32"/>
    <w:qFormat/>
    <w:rsid w:val="00C97B8D"/>
    <w:rPr>
      <w:b/>
      <w:bCs/>
      <w:smallCaps/>
      <w:color w:val="2F5496" w:themeColor="accent1" w:themeShade="BF"/>
      <w:spacing w:val="5"/>
    </w:rPr>
  </w:style>
  <w:style w:type="paragraph" w:styleId="NoSpacing">
    <w:name w:val="No Spacing"/>
    <w:basedOn w:val="Normal"/>
    <w:link w:val="NoSpacingChar"/>
    <w:uiPriority w:val="1"/>
    <w:qFormat/>
    <w:rsid w:val="00C97B8D"/>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C97B8D"/>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C97B8D"/>
  </w:style>
  <w:style w:type="paragraph" w:styleId="NormalWeb">
    <w:name w:val="Normal (Web)"/>
    <w:basedOn w:val="Normal"/>
    <w:link w:val="NormalWebChar"/>
    <w:uiPriority w:val="99"/>
    <w:unhideWhenUsed/>
    <w:rsid w:val="00C97B8D"/>
    <w:pPr>
      <w:spacing w:before="100" w:beforeAutospacing="1" w:after="100" w:afterAutospacing="1" w:line="360" w:lineRule="auto"/>
      <w:jc w:val="both"/>
    </w:pPr>
    <w:rPr>
      <w:rFonts w:ascii="Times New Roman" w:hAnsi="Times New Roman" w:cs="Times New Roman"/>
      <w:sz w:val="26"/>
      <w:szCs w:val="24"/>
      <w:lang w:eastAsia="en-GB"/>
    </w:rPr>
  </w:style>
  <w:style w:type="character" w:customStyle="1" w:styleId="NormalWebChar">
    <w:name w:val="Normal (Web) Char"/>
    <w:link w:val="NormalWeb"/>
    <w:uiPriority w:val="99"/>
    <w:qFormat/>
    <w:locked/>
    <w:rsid w:val="00C97B8D"/>
    <w:rPr>
      <w:rFonts w:eastAsiaTheme="minorEastAsia" w:cs="Times New Roman"/>
      <w:sz w:val="26"/>
      <w:szCs w:val="24"/>
      <w:lang w:eastAsia="en-GB"/>
    </w:rPr>
  </w:style>
  <w:style w:type="character" w:customStyle="1" w:styleId="BodyTextChar">
    <w:name w:val="Body Text Char"/>
    <w:basedOn w:val="DefaultParagraphFont"/>
    <w:link w:val="BodyText"/>
    <w:rsid w:val="00C97B8D"/>
    <w:rPr>
      <w:rFonts w:eastAsia="Times New Roman" w:cs="Times New Roman"/>
      <w:color w:val="5A5A5F"/>
      <w:sz w:val="12"/>
      <w:szCs w:val="12"/>
    </w:rPr>
  </w:style>
  <w:style w:type="paragraph" w:styleId="BodyText">
    <w:name w:val="Body Text"/>
    <w:basedOn w:val="Normal"/>
    <w:link w:val="BodyTextChar"/>
    <w:qFormat/>
    <w:rsid w:val="00C97B8D"/>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C97B8D"/>
    <w:rPr>
      <w:rFonts w:asciiTheme="minorHAnsi" w:eastAsiaTheme="minorEastAsia" w:hAnsiTheme="minorHAnsi"/>
      <w:sz w:val="22"/>
    </w:rPr>
  </w:style>
  <w:style w:type="paragraph" w:styleId="Header">
    <w:name w:val="header"/>
    <w:basedOn w:val="Normal"/>
    <w:link w:val="HeaderChar"/>
    <w:uiPriority w:val="99"/>
    <w:unhideWhenUsed/>
    <w:rsid w:val="00E32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6E"/>
    <w:rPr>
      <w:rFonts w:asciiTheme="minorHAnsi" w:eastAsiaTheme="minorEastAsia" w:hAnsiTheme="minorHAnsi"/>
      <w:sz w:val="22"/>
    </w:rPr>
  </w:style>
  <w:style w:type="paragraph" w:styleId="Footer">
    <w:name w:val="footer"/>
    <w:basedOn w:val="Normal"/>
    <w:link w:val="FooterChar"/>
    <w:uiPriority w:val="99"/>
    <w:unhideWhenUsed/>
    <w:rsid w:val="00E32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6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2025-03-09T13:25:00Z</dcterms:created>
  <dcterms:modified xsi:type="dcterms:W3CDTF">2025-03-16T13:04:00Z</dcterms:modified>
</cp:coreProperties>
</file>