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32706" w14:textId="77777777" w:rsidR="00680DD3" w:rsidRPr="00844EFE" w:rsidRDefault="00680DD3" w:rsidP="00680DD3">
      <w:pPr>
        <w:spacing w:after="0" w:line="240" w:lineRule="auto"/>
        <w:jc w:val="center"/>
        <w:rPr>
          <w:rFonts w:ascii="Times New Roman" w:eastAsia="Times New Roman" w:hAnsi="Times New Roman" w:cs="Times New Roman"/>
          <w:b/>
          <w:bCs/>
          <w:sz w:val="26"/>
          <w:szCs w:val="26"/>
          <w:lang w:val="vi-VN"/>
        </w:rPr>
      </w:pPr>
      <w:r w:rsidRPr="00512837">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512837">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2</w:t>
      </w:r>
      <w:r w:rsidRPr="00844EFE">
        <w:rPr>
          <w:rFonts w:ascii="Times New Roman" w:eastAsia="Times New Roman" w:hAnsi="Times New Roman" w:cs="Times New Roman"/>
          <w:b/>
          <w:bCs/>
          <w:sz w:val="26"/>
          <w:szCs w:val="26"/>
          <w:lang w:val="vi-VN"/>
        </w:rPr>
        <w:t>7</w:t>
      </w:r>
      <w:r w:rsidRPr="00512837">
        <w:rPr>
          <w:rFonts w:ascii="Times New Roman" w:eastAsia="Times New Roman" w:hAnsi="Times New Roman" w:cs="Times New Roman"/>
          <w:b/>
          <w:bCs/>
          <w:sz w:val="26"/>
          <w:szCs w:val="26"/>
          <w:lang w:val="vi-VN"/>
        </w:rPr>
        <w:t xml:space="preserve"> tháng 9 năm 202</w:t>
      </w:r>
      <w:r w:rsidRPr="00844EFE">
        <w:rPr>
          <w:rFonts w:ascii="Times New Roman" w:eastAsia="Times New Roman" w:hAnsi="Times New Roman" w:cs="Times New Roman"/>
          <w:b/>
          <w:bCs/>
          <w:sz w:val="26"/>
          <w:szCs w:val="26"/>
          <w:lang w:val="vi-VN"/>
        </w:rPr>
        <w:t>4</w:t>
      </w:r>
    </w:p>
    <w:p w14:paraId="406CE194" w14:textId="77777777" w:rsidR="00680DD3" w:rsidRPr="00512837" w:rsidRDefault="00680DD3" w:rsidP="00680DD3">
      <w:pPr>
        <w:pStyle w:val="Heading1"/>
        <w:spacing w:before="0" w:line="240" w:lineRule="auto"/>
        <w:rPr>
          <w:rFonts w:ascii="Times New Roman" w:hAnsi="Times New Roman" w:cs="Times New Roman"/>
          <w:color w:val="000000" w:themeColor="text1"/>
          <w:sz w:val="26"/>
          <w:szCs w:val="26"/>
          <w:lang w:val="vi-VN"/>
        </w:rPr>
      </w:pPr>
      <w:r w:rsidRPr="00512837">
        <w:rPr>
          <w:rFonts w:ascii="Times New Roman" w:hAnsi="Times New Roman" w:cs="Times New Roman"/>
          <w:color w:val="000000" w:themeColor="text1"/>
          <w:sz w:val="26"/>
          <w:szCs w:val="26"/>
          <w:lang w:val="vi-VN"/>
        </w:rPr>
        <w:t>Môn: Hoạt động trải nghiệm</w:t>
      </w:r>
    </w:p>
    <w:p w14:paraId="2C16C0C9" w14:textId="77777777" w:rsidR="00680DD3" w:rsidRPr="00512837" w:rsidRDefault="00680DD3" w:rsidP="00680DD3">
      <w:pPr>
        <w:spacing w:after="0" w:line="240" w:lineRule="auto"/>
        <w:ind w:left="720" w:hanging="720"/>
        <w:rPr>
          <w:rFonts w:ascii="Times New Roman" w:eastAsia="Times New Roman" w:hAnsi="Times New Roman" w:cs="Times New Roman"/>
          <w:b/>
          <w:bCs/>
          <w:sz w:val="26"/>
          <w:szCs w:val="26"/>
          <w:u w:val="single"/>
          <w:lang w:val="nl-NL"/>
        </w:rPr>
      </w:pPr>
      <w:r w:rsidRPr="00512837">
        <w:rPr>
          <w:rFonts w:ascii="Times New Roman" w:hAnsi="Times New Roman" w:cs="Times New Roman"/>
          <w:sz w:val="26"/>
          <w:szCs w:val="26"/>
          <w:lang w:val="vi-VN"/>
        </w:rPr>
        <w:t xml:space="preserve">Tiết 8:    </w:t>
      </w:r>
      <w:r w:rsidRPr="00512837">
        <w:rPr>
          <w:rFonts w:ascii="Times New Roman" w:eastAsia="Times New Roman" w:hAnsi="Times New Roman" w:cs="Times New Roman"/>
          <w:b/>
          <w:bCs/>
          <w:sz w:val="26"/>
          <w:szCs w:val="26"/>
          <w:lang w:val="nl-NL"/>
        </w:rPr>
        <w:t xml:space="preserve">CHỦ ĐỀ 1: </w:t>
      </w:r>
      <w:r w:rsidRPr="00512837">
        <w:rPr>
          <w:rFonts w:ascii="Times New Roman" w:hAnsi="Times New Roman" w:cs="Times New Roman"/>
          <w:b/>
          <w:bCs/>
          <w:sz w:val="26"/>
          <w:szCs w:val="26"/>
          <w:lang w:val="nl-NL"/>
        </w:rPr>
        <w:t>EM LỚN LÊN CÙNG MÁI TRƯỜNG MẾN YÊU</w:t>
      </w:r>
    </w:p>
    <w:p w14:paraId="7FEEA693" w14:textId="77777777" w:rsidR="00680DD3" w:rsidRPr="00512837" w:rsidRDefault="00680DD3" w:rsidP="00680DD3">
      <w:pPr>
        <w:spacing w:after="0" w:line="240" w:lineRule="auto"/>
        <w:ind w:left="720" w:hanging="720"/>
        <w:jc w:val="center"/>
        <w:rPr>
          <w:rFonts w:ascii="Times New Roman" w:eastAsia="Times New Roman" w:hAnsi="Times New Roman" w:cs="Times New Roman"/>
          <w:b/>
          <w:bCs/>
          <w:sz w:val="26"/>
          <w:szCs w:val="26"/>
          <w:lang w:val="nl-NL"/>
        </w:rPr>
      </w:pPr>
      <w:r w:rsidRPr="00512837">
        <w:rPr>
          <w:rFonts w:ascii="Times New Roman" w:eastAsia="Times New Roman" w:hAnsi="Times New Roman" w:cs="Times New Roman"/>
          <w:b/>
          <w:bCs/>
          <w:sz w:val="26"/>
          <w:szCs w:val="26"/>
          <w:lang w:val="nl-NL"/>
        </w:rPr>
        <w:t xml:space="preserve">Sinh hoạt theo chủ đề </w:t>
      </w:r>
    </w:p>
    <w:p w14:paraId="01794127" w14:textId="77777777" w:rsidR="00680DD3" w:rsidRPr="00512837" w:rsidRDefault="00680DD3" w:rsidP="00680DD3">
      <w:pPr>
        <w:spacing w:after="0" w:line="240" w:lineRule="auto"/>
        <w:ind w:firstLine="360"/>
        <w:rPr>
          <w:rFonts w:ascii="Times New Roman" w:eastAsia="Times New Roman" w:hAnsi="Times New Roman" w:cs="Times New Roman"/>
          <w:b/>
          <w:bCs/>
          <w:sz w:val="26"/>
          <w:szCs w:val="26"/>
          <w:u w:val="single"/>
          <w:lang w:val="nl-NL"/>
        </w:rPr>
      </w:pPr>
      <w:r w:rsidRPr="00512837">
        <w:rPr>
          <w:rFonts w:ascii="Times New Roman" w:eastAsia="Times New Roman" w:hAnsi="Times New Roman" w:cs="Times New Roman"/>
          <w:b/>
          <w:bCs/>
          <w:sz w:val="26"/>
          <w:szCs w:val="26"/>
          <w:lang w:val="nl-NL"/>
        </w:rPr>
        <w:t xml:space="preserve">I. </w:t>
      </w:r>
      <w:r w:rsidRPr="00512837">
        <w:rPr>
          <w:rFonts w:ascii="Times New Roman" w:eastAsia="Times New Roman" w:hAnsi="Times New Roman" w:cs="Times New Roman"/>
          <w:b/>
          <w:bCs/>
          <w:sz w:val="26"/>
          <w:szCs w:val="26"/>
          <w:u w:val="single"/>
          <w:lang w:val="nl-NL"/>
        </w:rPr>
        <w:t>YÊU CẦU CẦN ĐẠT:</w:t>
      </w:r>
    </w:p>
    <w:p w14:paraId="23C53070" w14:textId="77777777" w:rsidR="00680DD3" w:rsidRPr="00512837" w:rsidRDefault="00680DD3" w:rsidP="00680DD3">
      <w:pPr>
        <w:spacing w:after="0" w:line="240" w:lineRule="auto"/>
        <w:ind w:firstLine="360"/>
        <w:jc w:val="both"/>
        <w:rPr>
          <w:rFonts w:ascii="Times New Roman" w:eastAsia="Times New Roman" w:hAnsi="Times New Roman" w:cs="Times New Roman"/>
          <w:b/>
          <w:sz w:val="26"/>
          <w:szCs w:val="26"/>
          <w:lang w:val="nl-NL"/>
        </w:rPr>
      </w:pPr>
      <w:r w:rsidRPr="00512837">
        <w:rPr>
          <w:rFonts w:ascii="Times New Roman" w:eastAsia="Times New Roman" w:hAnsi="Times New Roman" w:cs="Times New Roman"/>
          <w:b/>
          <w:sz w:val="26"/>
          <w:szCs w:val="26"/>
          <w:lang w:val="nl-NL"/>
        </w:rPr>
        <w:t xml:space="preserve">1. Năng lực đặc thù: </w:t>
      </w:r>
    </w:p>
    <w:p w14:paraId="5EE0062A" w14:textId="77777777" w:rsidR="00680DD3" w:rsidRPr="00512837" w:rsidRDefault="00680DD3" w:rsidP="00680DD3">
      <w:pPr>
        <w:spacing w:after="0" w:line="240" w:lineRule="auto"/>
        <w:ind w:firstLine="360"/>
        <w:jc w:val="both"/>
        <w:rPr>
          <w:rFonts w:ascii="Times New Roman" w:eastAsia="Times New Roman" w:hAnsi="Times New Roman" w:cs="Times New Roman"/>
          <w:sz w:val="26"/>
          <w:szCs w:val="26"/>
          <w:lang w:val="nl-NL"/>
        </w:rPr>
      </w:pPr>
      <w:r w:rsidRPr="00512837">
        <w:rPr>
          <w:rFonts w:ascii="Times New Roman" w:eastAsia="Times New Roman" w:hAnsi="Times New Roman" w:cs="Times New Roman"/>
          <w:sz w:val="26"/>
          <w:szCs w:val="26"/>
          <w:lang w:val="nl-NL"/>
        </w:rPr>
        <w:t>- Chia sẻ trải nghiệm cảm xúc của bản thân.</w:t>
      </w:r>
    </w:p>
    <w:p w14:paraId="5359578E" w14:textId="77777777" w:rsidR="00680DD3" w:rsidRPr="00512837" w:rsidRDefault="00680DD3" w:rsidP="00680DD3">
      <w:pPr>
        <w:spacing w:after="0" w:line="240" w:lineRule="auto"/>
        <w:ind w:firstLine="360"/>
        <w:jc w:val="both"/>
        <w:rPr>
          <w:rFonts w:ascii="Times New Roman" w:eastAsia="Times New Roman" w:hAnsi="Times New Roman" w:cs="Times New Roman"/>
          <w:sz w:val="26"/>
          <w:szCs w:val="26"/>
          <w:lang w:val="nl-NL"/>
        </w:rPr>
      </w:pPr>
      <w:r w:rsidRPr="00512837">
        <w:rPr>
          <w:rFonts w:ascii="Times New Roman" w:eastAsia="Times New Roman" w:hAnsi="Times New Roman" w:cs="Times New Roman"/>
          <w:sz w:val="26"/>
          <w:szCs w:val="26"/>
          <w:lang w:val="nl-NL"/>
        </w:rPr>
        <w:t>- Nêu được các cách điều chỉnh cảm xúc, suy nghĩ và chia sẻ về các cách điều chỉnh cảm xúc, suy nghĩ tiêu cực.</w:t>
      </w:r>
    </w:p>
    <w:p w14:paraId="2580C019" w14:textId="77777777" w:rsidR="00680DD3" w:rsidRPr="00512837" w:rsidRDefault="00680DD3" w:rsidP="00680DD3">
      <w:pPr>
        <w:spacing w:after="0" w:line="240" w:lineRule="auto"/>
        <w:ind w:firstLine="360"/>
        <w:jc w:val="both"/>
        <w:rPr>
          <w:rFonts w:ascii="Times New Roman" w:eastAsia="Times New Roman" w:hAnsi="Times New Roman" w:cs="Times New Roman"/>
          <w:b/>
          <w:sz w:val="26"/>
          <w:szCs w:val="26"/>
          <w:lang w:val="nl-NL"/>
        </w:rPr>
      </w:pPr>
      <w:r w:rsidRPr="00512837">
        <w:rPr>
          <w:rFonts w:ascii="Times New Roman" w:eastAsia="Times New Roman" w:hAnsi="Times New Roman" w:cs="Times New Roman"/>
          <w:b/>
          <w:sz w:val="26"/>
          <w:szCs w:val="26"/>
          <w:lang w:val="nl-NL"/>
        </w:rPr>
        <w:t>2. Năng lực chung.</w:t>
      </w:r>
    </w:p>
    <w:p w14:paraId="57564CEE" w14:textId="77777777" w:rsidR="00680DD3" w:rsidRPr="00512837" w:rsidRDefault="00680DD3" w:rsidP="00680DD3">
      <w:pPr>
        <w:spacing w:after="0" w:line="240" w:lineRule="auto"/>
        <w:ind w:firstLine="360"/>
        <w:jc w:val="both"/>
        <w:rPr>
          <w:rFonts w:ascii="Times New Roman" w:eastAsia="Times New Roman" w:hAnsi="Times New Roman" w:cs="Times New Roman"/>
          <w:sz w:val="26"/>
          <w:szCs w:val="26"/>
          <w:lang w:val="nl-NL"/>
        </w:rPr>
      </w:pPr>
      <w:r w:rsidRPr="00512837">
        <w:rPr>
          <w:rFonts w:ascii="Times New Roman" w:eastAsia="Times New Roman" w:hAnsi="Times New Roman" w:cs="Times New Roman"/>
          <w:sz w:val="26"/>
          <w:szCs w:val="26"/>
          <w:lang w:val="nl-NL"/>
        </w:rPr>
        <w:t xml:space="preserve">- Năng lực thích ứng với cuộc sống: Nhận biết được sự thay đổi về cảm xúc, suy nghĩ của bản thân; làm chủ được cảm xúc, suy nghĩ của bản thân trong một số tình huống đơn giản. </w:t>
      </w:r>
    </w:p>
    <w:p w14:paraId="24D23C1A" w14:textId="77777777" w:rsidR="00680DD3" w:rsidRPr="00512837" w:rsidRDefault="00680DD3" w:rsidP="00680DD3">
      <w:pPr>
        <w:spacing w:after="0" w:line="240" w:lineRule="auto"/>
        <w:ind w:firstLine="360"/>
        <w:jc w:val="both"/>
        <w:rPr>
          <w:rFonts w:ascii="Times New Roman" w:eastAsia="Times New Roman" w:hAnsi="Times New Roman" w:cs="Times New Roman"/>
          <w:sz w:val="26"/>
          <w:szCs w:val="26"/>
          <w:lang w:val="nl-NL"/>
        </w:rPr>
      </w:pPr>
      <w:r w:rsidRPr="00512837">
        <w:rPr>
          <w:rFonts w:ascii="Times New Roman" w:eastAsia="Times New Roman" w:hAnsi="Times New Roman" w:cs="Times New Roman"/>
          <w:sz w:val="26"/>
          <w:szCs w:val="26"/>
          <w:lang w:val="nl-NL"/>
        </w:rPr>
        <w:t>- Năng lực giao tiếp và hợp tác: Biết trao đổi, góp ý cùng bạn trong giao tiếp.</w:t>
      </w:r>
    </w:p>
    <w:p w14:paraId="30586BAA" w14:textId="77777777" w:rsidR="00680DD3" w:rsidRPr="00512837" w:rsidRDefault="00680DD3" w:rsidP="00680DD3">
      <w:pPr>
        <w:spacing w:after="0" w:line="240" w:lineRule="auto"/>
        <w:ind w:firstLine="360"/>
        <w:jc w:val="both"/>
        <w:rPr>
          <w:rFonts w:ascii="Times New Roman" w:eastAsia="Times New Roman" w:hAnsi="Times New Roman" w:cs="Times New Roman"/>
          <w:b/>
          <w:sz w:val="26"/>
          <w:szCs w:val="26"/>
          <w:lang w:val="nl-NL"/>
        </w:rPr>
      </w:pPr>
      <w:r w:rsidRPr="00512837">
        <w:rPr>
          <w:rFonts w:ascii="Times New Roman" w:eastAsia="Times New Roman" w:hAnsi="Times New Roman" w:cs="Times New Roman"/>
          <w:b/>
          <w:sz w:val="26"/>
          <w:szCs w:val="26"/>
          <w:lang w:val="nl-NL"/>
        </w:rPr>
        <w:t>3. Phẩm chất.</w:t>
      </w:r>
    </w:p>
    <w:p w14:paraId="4B2737C4" w14:textId="77777777" w:rsidR="00680DD3" w:rsidRPr="00512837" w:rsidRDefault="00680DD3" w:rsidP="00680DD3">
      <w:pPr>
        <w:spacing w:after="0" w:line="240" w:lineRule="auto"/>
        <w:ind w:firstLine="360"/>
        <w:jc w:val="both"/>
        <w:rPr>
          <w:rFonts w:ascii="Times New Roman" w:eastAsia="Times New Roman" w:hAnsi="Times New Roman" w:cs="Times New Roman"/>
          <w:sz w:val="26"/>
          <w:szCs w:val="26"/>
          <w:lang w:val="nl-NL"/>
        </w:rPr>
      </w:pPr>
      <w:r w:rsidRPr="00512837">
        <w:rPr>
          <w:rFonts w:ascii="Times New Roman" w:eastAsia="Times New Roman" w:hAnsi="Times New Roman" w:cs="Times New Roman"/>
          <w:sz w:val="26"/>
          <w:szCs w:val="26"/>
          <w:lang w:val="nl-NL"/>
        </w:rPr>
        <w:t xml:space="preserve">- Phẩm chất nhân ái: </w:t>
      </w:r>
    </w:p>
    <w:p w14:paraId="3A934055" w14:textId="77777777" w:rsidR="00680DD3" w:rsidRPr="00512837" w:rsidRDefault="00680DD3" w:rsidP="00680DD3">
      <w:pPr>
        <w:spacing w:after="0" w:line="240" w:lineRule="auto"/>
        <w:ind w:firstLine="360"/>
        <w:jc w:val="both"/>
        <w:rPr>
          <w:rFonts w:ascii="Times New Roman" w:eastAsia="Times New Roman" w:hAnsi="Times New Roman" w:cs="Times New Roman"/>
          <w:sz w:val="26"/>
          <w:szCs w:val="26"/>
          <w:lang w:val="nl-NL"/>
        </w:rPr>
      </w:pPr>
      <w:r w:rsidRPr="00512837">
        <w:rPr>
          <w:rFonts w:ascii="Times New Roman" w:eastAsia="Times New Roman" w:hAnsi="Times New Roman" w:cs="Times New Roman"/>
          <w:sz w:val="26"/>
          <w:szCs w:val="26"/>
          <w:lang w:val="nl-NL"/>
        </w:rPr>
        <w:t xml:space="preserve">- Phẩm chất chăm chỉ: </w:t>
      </w:r>
    </w:p>
    <w:p w14:paraId="3E17C675" w14:textId="77777777" w:rsidR="00680DD3" w:rsidRDefault="00680DD3" w:rsidP="00680DD3">
      <w:pPr>
        <w:spacing w:after="0" w:line="240" w:lineRule="auto"/>
        <w:ind w:firstLine="360"/>
        <w:jc w:val="both"/>
        <w:rPr>
          <w:rFonts w:ascii="Times New Roman" w:eastAsia="Times New Roman" w:hAnsi="Times New Roman" w:cs="Times New Roman"/>
          <w:sz w:val="26"/>
          <w:szCs w:val="26"/>
          <w:lang w:val="vi-VN"/>
        </w:rPr>
      </w:pPr>
      <w:r w:rsidRPr="00512837">
        <w:rPr>
          <w:rFonts w:ascii="Times New Roman" w:eastAsia="Times New Roman" w:hAnsi="Times New Roman" w:cs="Times New Roman"/>
          <w:sz w:val="26"/>
          <w:szCs w:val="26"/>
          <w:lang w:val="nl-NL"/>
        </w:rPr>
        <w:t>- Phẩm chất trách nhiệm</w:t>
      </w:r>
    </w:p>
    <w:p w14:paraId="31255E95" w14:textId="77777777" w:rsidR="00680DD3" w:rsidRPr="00FB74C1" w:rsidRDefault="00680DD3" w:rsidP="00680DD3">
      <w:pPr>
        <w:spacing w:after="0" w:line="240" w:lineRule="auto"/>
        <w:ind w:firstLine="360"/>
        <w:jc w:val="both"/>
        <w:rPr>
          <w:rFonts w:ascii="Times New Roman" w:eastAsia="Times New Roman" w:hAnsi="Times New Roman" w:cs="Times New Roman"/>
          <w:color w:val="FF0000"/>
          <w:sz w:val="26"/>
          <w:szCs w:val="26"/>
          <w:lang w:val="vi-VN"/>
        </w:rPr>
      </w:pPr>
      <w:r w:rsidRPr="00FB74C1">
        <w:rPr>
          <w:rFonts w:ascii="Times New Roman" w:eastAsia="Times New Roman" w:hAnsi="Times New Roman" w:cs="Times New Roman"/>
          <w:color w:val="FF0000"/>
          <w:sz w:val="26"/>
          <w:szCs w:val="26"/>
          <w:lang w:val="vi-VN"/>
        </w:rPr>
        <w:t xml:space="preserve">Tâm lý học đường: Chủ đề 1: </w:t>
      </w:r>
      <w:r>
        <w:rPr>
          <w:rFonts w:ascii="Times New Roman" w:eastAsia="Times New Roman" w:hAnsi="Times New Roman" w:cs="Times New Roman"/>
          <w:color w:val="FF0000"/>
          <w:sz w:val="26"/>
          <w:szCs w:val="26"/>
          <w:lang w:val="vi-VN"/>
        </w:rPr>
        <w:t xml:space="preserve">Bài 3: </w:t>
      </w:r>
      <w:r w:rsidRPr="00FB74C1">
        <w:rPr>
          <w:rFonts w:ascii="Times New Roman" w:eastAsia="Times New Roman" w:hAnsi="Times New Roman" w:cs="Times New Roman"/>
          <w:color w:val="FF0000"/>
          <w:sz w:val="26"/>
          <w:szCs w:val="26"/>
          <w:lang w:val="vi-VN"/>
        </w:rPr>
        <w:t>Kiên trì trong học tập</w:t>
      </w:r>
    </w:p>
    <w:p w14:paraId="01AA3913" w14:textId="77777777" w:rsidR="00680DD3" w:rsidRPr="00512837" w:rsidRDefault="00680DD3" w:rsidP="00680DD3">
      <w:pPr>
        <w:spacing w:after="0" w:line="240" w:lineRule="auto"/>
        <w:ind w:firstLine="360"/>
        <w:jc w:val="both"/>
        <w:rPr>
          <w:rFonts w:ascii="Times New Roman" w:eastAsia="Times New Roman" w:hAnsi="Times New Roman" w:cs="Times New Roman"/>
          <w:b/>
          <w:sz w:val="26"/>
          <w:szCs w:val="26"/>
          <w:lang w:val="nl-NL"/>
        </w:rPr>
      </w:pPr>
      <w:r w:rsidRPr="00512837">
        <w:rPr>
          <w:rFonts w:ascii="Times New Roman" w:eastAsia="Times New Roman" w:hAnsi="Times New Roman" w:cs="Times New Roman"/>
          <w:b/>
          <w:sz w:val="26"/>
          <w:szCs w:val="26"/>
          <w:lang w:val="nl-NL"/>
        </w:rPr>
        <w:t xml:space="preserve">II. ĐỒ DÙNG DẠY HỌC </w:t>
      </w:r>
    </w:p>
    <w:p w14:paraId="7A5C3131" w14:textId="77777777" w:rsidR="00680DD3" w:rsidRPr="00512837" w:rsidRDefault="00680DD3" w:rsidP="00680DD3">
      <w:pPr>
        <w:spacing w:after="0" w:line="240" w:lineRule="auto"/>
        <w:ind w:firstLine="360"/>
        <w:jc w:val="both"/>
        <w:outlineLvl w:val="0"/>
        <w:rPr>
          <w:rFonts w:ascii="Times New Roman" w:eastAsia="Times New Roman" w:hAnsi="Times New Roman" w:cs="Times New Roman"/>
          <w:sz w:val="26"/>
          <w:szCs w:val="26"/>
          <w:lang w:val="nl-NL"/>
        </w:rPr>
      </w:pPr>
      <w:r w:rsidRPr="00512837">
        <w:rPr>
          <w:rFonts w:ascii="Times New Roman" w:eastAsia="Times New Roman" w:hAnsi="Times New Roman" w:cs="Times New Roman"/>
          <w:sz w:val="26"/>
          <w:szCs w:val="26"/>
          <w:lang w:val="nl-NL"/>
        </w:rPr>
        <w:t>- GV: Máy tính, tivi chiếu nội dung bài giảng điện tử; thẻ chữ hoặc các thẻ mặt thể hiện các cảm xúc: Vui mừng, tức giận, buồn rầu, xấu hổ, sợ hãi, ngạc nhiên.</w:t>
      </w:r>
    </w:p>
    <w:p w14:paraId="3DD813D9" w14:textId="77777777" w:rsidR="00680DD3" w:rsidRPr="00512837" w:rsidRDefault="00680DD3" w:rsidP="00680DD3">
      <w:pPr>
        <w:spacing w:after="0" w:line="240" w:lineRule="auto"/>
        <w:ind w:firstLine="360"/>
        <w:jc w:val="both"/>
        <w:outlineLvl w:val="0"/>
        <w:rPr>
          <w:rFonts w:ascii="Times New Roman" w:eastAsia="Times New Roman" w:hAnsi="Times New Roman" w:cs="Times New Roman"/>
          <w:sz w:val="26"/>
          <w:szCs w:val="26"/>
          <w:lang w:val="nl-NL"/>
        </w:rPr>
      </w:pPr>
      <w:r w:rsidRPr="00512837">
        <w:rPr>
          <w:rFonts w:ascii="Times New Roman" w:eastAsia="Times New Roman" w:hAnsi="Times New Roman" w:cs="Times New Roman"/>
          <w:sz w:val="26"/>
          <w:szCs w:val="26"/>
          <w:lang w:val="nl-NL"/>
        </w:rPr>
        <w:t>- HS: Sách giáo khoa, bút, bảng nhóm</w:t>
      </w:r>
    </w:p>
    <w:p w14:paraId="257E3231" w14:textId="77777777" w:rsidR="00680DD3" w:rsidRPr="00512837" w:rsidRDefault="00680DD3" w:rsidP="00680DD3">
      <w:pPr>
        <w:spacing w:after="0" w:line="240" w:lineRule="auto"/>
        <w:ind w:firstLine="360"/>
        <w:jc w:val="both"/>
        <w:outlineLvl w:val="0"/>
        <w:rPr>
          <w:rFonts w:ascii="Times New Roman" w:eastAsia="Times New Roman" w:hAnsi="Times New Roman" w:cs="Times New Roman"/>
          <w:b/>
          <w:bCs/>
          <w:sz w:val="26"/>
          <w:szCs w:val="26"/>
          <w:u w:val="single"/>
          <w:lang w:val="vi-VN"/>
        </w:rPr>
      </w:pPr>
      <w:r w:rsidRPr="00512837">
        <w:rPr>
          <w:rFonts w:ascii="Times New Roman" w:eastAsia="Times New Roman" w:hAnsi="Times New Roman" w:cs="Times New Roman"/>
          <w:b/>
          <w:sz w:val="26"/>
          <w:szCs w:val="26"/>
          <w:lang w:val="nl-NL"/>
        </w:rPr>
        <w:t>III. HOẠT ĐỘNG DẠY HỌC</w:t>
      </w:r>
      <w:r w:rsidRPr="00512837">
        <w:rPr>
          <w:rFonts w:ascii="Times New Roman" w:hAnsi="Times New Roman" w:cs="Times New Roman"/>
          <w:sz w:val="26"/>
          <w:szCs w:val="26"/>
          <w:lang w:val="vi-VN"/>
        </w:rPr>
        <w:t xml:space="preserve">                                          </w:t>
      </w:r>
    </w:p>
    <w:tbl>
      <w:tblPr>
        <w:tblW w:w="1088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5075"/>
        <w:gridCol w:w="4676"/>
      </w:tblGrid>
      <w:tr w:rsidR="00680DD3" w:rsidRPr="00FB2487" w14:paraId="7A9B880C"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75584AC7" w14:textId="77777777" w:rsidR="00680DD3" w:rsidRPr="00512837" w:rsidRDefault="00680DD3" w:rsidP="00786754">
            <w:pPr>
              <w:spacing w:after="0" w:line="240" w:lineRule="auto"/>
              <w:rPr>
                <w:rFonts w:ascii="Times New Roman" w:hAnsi="Times New Roman" w:cs="Times New Roman"/>
                <w:b/>
                <w:color w:val="000000"/>
                <w:sz w:val="26"/>
                <w:szCs w:val="26"/>
                <w:lang w:val="vi-VN"/>
              </w:rPr>
            </w:pPr>
            <w:r w:rsidRPr="00512837">
              <w:rPr>
                <w:rFonts w:ascii="Times New Roman" w:hAnsi="Times New Roman" w:cs="Times New Roman"/>
                <w:b/>
                <w:color w:val="000000"/>
                <w:sz w:val="26"/>
                <w:szCs w:val="26"/>
                <w:lang w:val="vi-VN"/>
              </w:rPr>
              <w:t>TG</w:t>
            </w:r>
          </w:p>
        </w:tc>
        <w:tc>
          <w:tcPr>
            <w:tcW w:w="5075" w:type="dxa"/>
            <w:tcBorders>
              <w:top w:val="single" w:sz="4" w:space="0" w:color="000000"/>
              <w:left w:val="single" w:sz="4" w:space="0" w:color="000000"/>
              <w:bottom w:val="single" w:sz="4" w:space="0" w:color="000000"/>
              <w:right w:val="single" w:sz="4" w:space="0" w:color="000000"/>
            </w:tcBorders>
            <w:hideMark/>
          </w:tcPr>
          <w:p w14:paraId="5739B159" w14:textId="77777777" w:rsidR="00680DD3" w:rsidRPr="00512837" w:rsidRDefault="00680DD3" w:rsidP="00786754">
            <w:pPr>
              <w:spacing w:after="0" w:line="240" w:lineRule="auto"/>
              <w:jc w:val="center"/>
              <w:rPr>
                <w:rFonts w:ascii="Times New Roman" w:hAnsi="Times New Roman" w:cs="Times New Roman"/>
                <w:b/>
                <w:color w:val="000000"/>
                <w:sz w:val="26"/>
                <w:szCs w:val="26"/>
                <w:lang w:val="vi-VN"/>
              </w:rPr>
            </w:pPr>
            <w:r w:rsidRPr="00512837">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5B558350" w14:textId="77777777" w:rsidR="00680DD3" w:rsidRPr="00512837" w:rsidRDefault="00680DD3" w:rsidP="00786754">
            <w:pPr>
              <w:spacing w:after="0" w:line="240" w:lineRule="auto"/>
              <w:jc w:val="center"/>
              <w:rPr>
                <w:rFonts w:ascii="Times New Roman" w:hAnsi="Times New Roman" w:cs="Times New Roman"/>
                <w:b/>
                <w:color w:val="000000"/>
                <w:sz w:val="26"/>
                <w:szCs w:val="26"/>
                <w:lang w:val="vi-VN"/>
              </w:rPr>
            </w:pPr>
            <w:r w:rsidRPr="00512837">
              <w:rPr>
                <w:rFonts w:ascii="Times New Roman" w:hAnsi="Times New Roman" w:cs="Times New Roman"/>
                <w:b/>
                <w:color w:val="000000"/>
                <w:sz w:val="26"/>
                <w:szCs w:val="26"/>
                <w:lang w:val="vi-VN"/>
              </w:rPr>
              <w:t>HOẠT ĐỘNG CỦA HỌC SINH</w:t>
            </w:r>
          </w:p>
        </w:tc>
      </w:tr>
      <w:tr w:rsidR="00680DD3" w:rsidRPr="00512837" w14:paraId="04ED6761"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tcPr>
          <w:p w14:paraId="3BBF3B75"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r w:rsidRPr="004A235A">
              <w:rPr>
                <w:rFonts w:ascii="Times New Roman" w:hAnsi="Times New Roman" w:cs="Times New Roman"/>
                <w:color w:val="000000"/>
                <w:sz w:val="26"/>
                <w:szCs w:val="26"/>
                <w:lang w:val="vi-VN"/>
              </w:rPr>
              <w:t>5 phút</w:t>
            </w:r>
          </w:p>
          <w:p w14:paraId="3258BE2A"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1840FC0"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25CFEF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4ADDE6A"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3A4114"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EDF7B6C"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E8ED274"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2C552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7CA942C"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15 phút</w:t>
            </w:r>
          </w:p>
          <w:p w14:paraId="31A35D3D"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3CAD5F"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9D408E7"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6665544"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EE1F94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E240D8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826CE00"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3B9C26C"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8647CB4"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210EC9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E50552A"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DFE19C"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9DEDDBC"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5ED5AC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DBF4F5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F53A369"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6B0AEB7"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32B6578"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2E06EE8"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0B8A9B"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0D12B5C"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793419"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BD08E74"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AF5DD25"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531A89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1D5BA8"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A521BB8"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AFE13AB"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0457F4E"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31BAA9"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FD2D1BE"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5C53287"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93029FA"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7C739DB"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1035ED4"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12 phút</w:t>
            </w:r>
          </w:p>
          <w:p w14:paraId="49599D7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DF9DB42"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55D395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46D6139"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3379E67"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7C48EF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AAD6064"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8579AD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3DB307F"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AE0598A"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BD8086F"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9C8433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2C6A9D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A6E341B"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D1E6F2"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F95A469"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AD1297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305B1F"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B24AA8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ADBC1B"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C1615D9"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6510EF5"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EB7A0C5"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9FA89D"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914836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01BD43"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4C6B20B"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A92FC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99DE33"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7EE1142"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318FCCD"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0A706A2"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2B65D9A"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931CB5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651AB42"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623CBBB"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64BAD15"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03BEAE8"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5AF6574"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4D3DC33"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EB3563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FE74A4"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CCD97A3"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63F1CD0"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E410DD0"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0BBAB85"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AAFE7AF"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957DA4C"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A5E7883"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54230CD"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5701F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FF2296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82A5C3D"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C21362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1272D2B" w14:textId="77777777" w:rsidR="00680DD3" w:rsidRPr="00897F79"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6FC8A89" w14:textId="77777777" w:rsidR="00680DD3" w:rsidRPr="00897F79"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15B814A" w14:textId="77777777" w:rsidR="00680DD3" w:rsidRPr="00897F79"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E7BB8D2" w14:textId="77777777" w:rsidR="00680DD3" w:rsidRPr="00897F79"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B6E07F7" w14:textId="77777777" w:rsidR="00680DD3" w:rsidRPr="00897F79"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3440A3" w14:textId="77777777" w:rsidR="00680DD3" w:rsidRPr="00897F79"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AA05FA4" w14:textId="77777777" w:rsidR="00680DD3" w:rsidRPr="00897F79"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581F9C9" w14:textId="77777777" w:rsidR="00680DD3" w:rsidRPr="00897F79"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6585A60"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6900437"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p w14:paraId="3DFEAF09"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E8DCC2D"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DEC75E" w14:textId="77777777" w:rsidR="00680DD3" w:rsidRPr="00897F79"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D934615"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F43A71"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72DE56"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2C8688E"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5FC4DC" w14:textId="77777777" w:rsidR="00680DD3"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E100B62" w14:textId="77777777" w:rsidR="00680DD3" w:rsidRPr="004A235A"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 phút</w:t>
            </w:r>
          </w:p>
        </w:tc>
        <w:tc>
          <w:tcPr>
            <w:tcW w:w="5075" w:type="dxa"/>
            <w:tcBorders>
              <w:top w:val="single" w:sz="4" w:space="0" w:color="000000"/>
              <w:left w:val="single" w:sz="4" w:space="0" w:color="000000"/>
              <w:bottom w:val="single" w:sz="4" w:space="0" w:color="000000"/>
              <w:right w:val="single" w:sz="4" w:space="0" w:color="000000"/>
            </w:tcBorders>
            <w:hideMark/>
          </w:tcPr>
          <w:p w14:paraId="089188D2" w14:textId="77777777" w:rsidR="00680DD3" w:rsidRPr="00472F97" w:rsidRDefault="00680DD3"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lastRenderedPageBreak/>
              <w:t xml:space="preserve">1. </w:t>
            </w:r>
            <w:r w:rsidRPr="00CA5CFB">
              <w:rPr>
                <w:rFonts w:ascii="Times New Roman" w:hAnsi="Times New Roman" w:cs="Times New Roman"/>
                <w:b/>
                <w:color w:val="000000"/>
                <w:sz w:val="26"/>
                <w:szCs w:val="26"/>
                <w:lang w:val="vi-VN"/>
              </w:rPr>
              <w:t>Hoạt động khởi động</w:t>
            </w:r>
          </w:p>
          <w:p w14:paraId="523A8813" w14:textId="77777777" w:rsidR="00680DD3" w:rsidRPr="00512837" w:rsidRDefault="00680DD3" w:rsidP="00786754">
            <w:pPr>
              <w:spacing w:after="0" w:line="240" w:lineRule="auto"/>
              <w:outlineLvl w:val="0"/>
              <w:rPr>
                <w:rFonts w:ascii="Times New Roman" w:eastAsia="Times New Roman" w:hAnsi="Times New Roman" w:cs="Times New Roman"/>
                <w:sz w:val="26"/>
                <w:szCs w:val="26"/>
                <w:lang w:val="vi-VN"/>
              </w:rPr>
            </w:pPr>
            <w:r w:rsidRPr="00512837">
              <w:rPr>
                <w:rFonts w:ascii="Times New Roman" w:eastAsia="Times New Roman" w:hAnsi="Times New Roman" w:cs="Times New Roman"/>
                <w:sz w:val="26"/>
                <w:szCs w:val="26"/>
                <w:lang w:val="vi-VN"/>
              </w:rPr>
              <w:t>- GV tổ chức cho HS hát bài: “Vui đến trường”, sáng tác: Nguyễn Văn Chung.</w:t>
            </w:r>
          </w:p>
          <w:p w14:paraId="2A832C0D" w14:textId="77777777" w:rsidR="00680DD3" w:rsidRPr="00512837" w:rsidRDefault="00680DD3" w:rsidP="00786754">
            <w:pPr>
              <w:spacing w:before="60" w:after="0" w:line="240" w:lineRule="auto"/>
              <w:rPr>
                <w:rFonts w:ascii="Times New Roman" w:eastAsia="Times New Roman" w:hAnsi="Times New Roman" w:cs="Times New Roman"/>
                <w:i/>
                <w:iCs/>
                <w:sz w:val="26"/>
                <w:szCs w:val="26"/>
                <w:lang w:val="vi-VN"/>
              </w:rPr>
            </w:pPr>
            <w:r w:rsidRPr="00512837">
              <w:rPr>
                <w:rFonts w:ascii="Times New Roman" w:eastAsia="Times New Roman" w:hAnsi="Times New Roman" w:cs="Times New Roman"/>
                <w:sz w:val="26"/>
                <w:szCs w:val="26"/>
                <w:lang w:val="vi-VN"/>
              </w:rPr>
              <w:t>- Trao đổi sau bài hát:  Các bạn trong lời bài hát có cảm xúc như thế nào</w:t>
            </w:r>
            <w:r w:rsidRPr="00512837">
              <w:rPr>
                <w:rFonts w:ascii="Times New Roman" w:eastAsia="Times New Roman" w:hAnsi="Times New Roman" w:cs="Times New Roman"/>
                <w:i/>
                <w:iCs/>
                <w:sz w:val="26"/>
                <w:szCs w:val="26"/>
                <w:lang w:val="vi-VN"/>
              </w:rPr>
              <w:t>?</w:t>
            </w:r>
          </w:p>
          <w:p w14:paraId="053DBED3" w14:textId="77777777" w:rsidR="00680DD3" w:rsidRPr="00472F97" w:rsidRDefault="00680DD3"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472F97">
              <w:rPr>
                <w:rFonts w:ascii="Times New Roman" w:eastAsia="Times New Roman" w:hAnsi="Times New Roman" w:cs="Times New Roman"/>
                <w:sz w:val="26"/>
                <w:szCs w:val="26"/>
                <w:lang w:val="vi-VN"/>
              </w:rPr>
              <w:t xml:space="preserve">- GV giới thiệu: Mỗi người đều có những cảm xúc riêng khi đứng trước những tình huống cụ thể. </w:t>
            </w:r>
            <w:r w:rsidRPr="00CA5CFB">
              <w:rPr>
                <w:rFonts w:ascii="Times New Roman" w:eastAsia="Times New Roman" w:hAnsi="Times New Roman" w:cs="Times New Roman"/>
                <w:sz w:val="26"/>
                <w:szCs w:val="26"/>
                <w:lang w:val="vi-VN"/>
              </w:rPr>
              <w:t>Hôm nay, chúng ta cùng trải nghiệm về những</w:t>
            </w:r>
            <w:r w:rsidRPr="00472F97">
              <w:rPr>
                <w:rFonts w:ascii="Times New Roman" w:eastAsia="Times New Roman" w:hAnsi="Times New Roman" w:cs="Times New Roman"/>
                <w:sz w:val="26"/>
                <w:szCs w:val="26"/>
                <w:lang w:val="vi-VN"/>
              </w:rPr>
              <w:t xml:space="preserve"> suy nghĩ và cảm xúc của bản thân.</w:t>
            </w:r>
          </w:p>
          <w:p w14:paraId="2CCE5ECC" w14:textId="77777777" w:rsidR="00680DD3" w:rsidRPr="00472F97" w:rsidRDefault="00680DD3" w:rsidP="00786754">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 xml:space="preserve">2. </w:t>
            </w:r>
            <w:r w:rsidRPr="00472F97">
              <w:rPr>
                <w:rFonts w:ascii="Times New Roman" w:hAnsi="Times New Roman" w:cs="Times New Roman"/>
                <w:b/>
                <w:color w:val="000000"/>
                <w:sz w:val="26"/>
                <w:szCs w:val="26"/>
                <w:lang w:val="vi-VN"/>
              </w:rPr>
              <w:t>Hoạt động hình thành kiến thức</w:t>
            </w:r>
          </w:p>
          <w:p w14:paraId="04179027"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eastAsia="Times New Roman" w:hAnsi="Times New Roman" w:cs="Times New Roman"/>
                <w:b/>
                <w:sz w:val="26"/>
                <w:szCs w:val="26"/>
                <w:lang w:val="vi-VN"/>
              </w:rPr>
              <w:t>Hoạt động 5. Chia sẻ trải nghiệm cảm xúc của em</w:t>
            </w:r>
          </w:p>
          <w:p w14:paraId="1701EC0E" w14:textId="77777777" w:rsidR="00680DD3" w:rsidRPr="00522BF6" w:rsidRDefault="00680DD3" w:rsidP="00786754">
            <w:pPr>
              <w:pStyle w:val="BodyText"/>
              <w:tabs>
                <w:tab w:val="left" w:pos="2162"/>
              </w:tabs>
              <w:kinsoku w:val="0"/>
              <w:overflowPunct w:val="0"/>
              <w:spacing w:before="50"/>
              <w:ind w:right="195"/>
              <w:rPr>
                <w:color w:val="000000"/>
                <w:sz w:val="26"/>
                <w:szCs w:val="26"/>
                <w:lang w:val="vi-VN"/>
              </w:rPr>
            </w:pPr>
            <w:r w:rsidRPr="00522BF6">
              <w:rPr>
                <w:sz w:val="26"/>
                <w:szCs w:val="26"/>
                <w:lang w:val="vi-VN"/>
              </w:rPr>
              <w:t xml:space="preserve">- </w:t>
            </w:r>
            <w:r w:rsidRPr="00522BF6">
              <w:rPr>
                <w:color w:val="231F20"/>
                <w:sz w:val="26"/>
                <w:szCs w:val="26"/>
                <w:lang w:val="vi-VN"/>
              </w:rPr>
              <w:t xml:space="preserve">GV yêu cầu HS đọc nhiệm vụ của hoạt động 5 trong SGK </w:t>
            </w:r>
            <w:r w:rsidRPr="00522BF6">
              <w:rPr>
                <w:i/>
                <w:iCs/>
                <w:color w:val="231F20"/>
                <w:sz w:val="26"/>
                <w:szCs w:val="26"/>
                <w:lang w:val="vi-VN"/>
              </w:rPr>
              <w:t xml:space="preserve">Hoạt động trải nghiệm 4 </w:t>
            </w:r>
            <w:r w:rsidRPr="00522BF6">
              <w:rPr>
                <w:color w:val="231F20"/>
                <w:sz w:val="26"/>
                <w:szCs w:val="26"/>
                <w:lang w:val="vi-VN"/>
              </w:rPr>
              <w:t xml:space="preserve">trang </w:t>
            </w:r>
            <w:r w:rsidRPr="00522BF6">
              <w:rPr>
                <w:color w:val="231F20"/>
                <w:spacing w:val="-5"/>
                <w:sz w:val="26"/>
                <w:szCs w:val="26"/>
                <w:lang w:val="vi-VN"/>
              </w:rPr>
              <w:t>11</w:t>
            </w:r>
            <w:r w:rsidRPr="00522BF6">
              <w:rPr>
                <w:color w:val="231F20"/>
                <w:sz w:val="26"/>
                <w:szCs w:val="26"/>
                <w:lang w:val="vi-VN"/>
              </w:rPr>
              <w:t xml:space="preserve"> cho cả lớp nghe và kiểm tra việc hiểu nhiệm vụ của HS.</w:t>
            </w:r>
          </w:p>
          <w:p w14:paraId="3FC99E4B" w14:textId="77777777" w:rsidR="00680DD3" w:rsidRPr="00512837" w:rsidRDefault="00680DD3" w:rsidP="00786754">
            <w:pPr>
              <w:spacing w:after="0" w:line="240" w:lineRule="auto"/>
              <w:outlineLvl w:val="0"/>
              <w:rPr>
                <w:rFonts w:ascii="Times New Roman" w:hAnsi="Times New Roman" w:cs="Times New Roman"/>
                <w:color w:val="231F20"/>
                <w:spacing w:val="2"/>
                <w:sz w:val="26"/>
                <w:szCs w:val="26"/>
                <w:lang w:val="vi-VN"/>
              </w:rPr>
            </w:pPr>
            <w:r w:rsidRPr="00512837">
              <w:rPr>
                <w:rFonts w:ascii="Times New Roman" w:hAnsi="Times New Roman" w:cs="Times New Roman"/>
                <w:sz w:val="26"/>
                <w:szCs w:val="26"/>
                <w:lang w:val="vi-VN"/>
              </w:rPr>
              <w:t xml:space="preserve">- GV tổ chức cho HS làm việc nhóm 4, </w:t>
            </w:r>
            <w:r w:rsidRPr="00512837">
              <w:rPr>
                <w:rFonts w:ascii="Times New Roman" w:hAnsi="Times New Roman" w:cs="Times New Roman"/>
                <w:color w:val="231F20"/>
                <w:spacing w:val="2"/>
                <w:sz w:val="26"/>
                <w:szCs w:val="26"/>
                <w:lang w:val="vi-VN"/>
              </w:rPr>
              <w:t xml:space="preserve">mỗi HS trong nhóm chọn ít nhất 1 hình ảnh cảm xúc bất kì (có thể chọn trùng hoặc khác nhau và có thể chọn nhiều cảm xúc để chia sẻ) và </w:t>
            </w:r>
            <w:r w:rsidRPr="00512837">
              <w:rPr>
                <w:rFonts w:ascii="Times New Roman" w:hAnsi="Times New Roman" w:cs="Times New Roman"/>
                <w:color w:val="231F20"/>
                <w:spacing w:val="2"/>
                <w:sz w:val="26"/>
                <w:szCs w:val="26"/>
                <w:lang w:val="vi-VN"/>
              </w:rPr>
              <w:lastRenderedPageBreak/>
              <w:t>kể lại một tình huống mà em đã có cảm xúc đó</w:t>
            </w:r>
          </w:p>
          <w:p w14:paraId="34CA687B" w14:textId="77777777" w:rsidR="00680DD3" w:rsidRPr="00512837"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54170A3A" w14:textId="77777777" w:rsidR="00680DD3" w:rsidRPr="00512837"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12F04138" w14:textId="77777777" w:rsidR="00680DD3" w:rsidRPr="00512837"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2602B545" w14:textId="77777777" w:rsidR="00680DD3" w:rsidRPr="00512837"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50F0ED2F" w14:textId="77777777" w:rsidR="00680DD3" w:rsidRPr="00512837"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45C80B1A" w14:textId="77777777" w:rsidR="00680DD3" w:rsidRPr="00512837"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265EB4EC" w14:textId="77777777" w:rsidR="00680DD3"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1A4F785C" w14:textId="77777777" w:rsidR="00680DD3"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75C924DB" w14:textId="77777777" w:rsidR="00680DD3"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4097D1AE" w14:textId="77777777" w:rsidR="00680DD3"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1B53DE40" w14:textId="77777777" w:rsidR="00680DD3" w:rsidRPr="00897F79"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7B81EF26" w14:textId="77777777" w:rsidR="00680DD3" w:rsidRPr="00512837" w:rsidRDefault="00680DD3" w:rsidP="00786754">
            <w:pPr>
              <w:spacing w:after="0" w:line="240" w:lineRule="auto"/>
              <w:outlineLvl w:val="0"/>
              <w:rPr>
                <w:rFonts w:ascii="Times New Roman" w:eastAsia="Times New Roman" w:hAnsi="Times New Roman" w:cs="Times New Roman"/>
                <w:bCs/>
                <w:color w:val="231F20"/>
                <w:spacing w:val="2"/>
                <w:sz w:val="26"/>
                <w:szCs w:val="26"/>
                <w:lang w:val="vi-VN"/>
              </w:rPr>
            </w:pPr>
          </w:p>
          <w:p w14:paraId="42C083F5" w14:textId="77777777" w:rsidR="00680DD3" w:rsidRPr="004A235A" w:rsidRDefault="00680DD3" w:rsidP="00786754">
            <w:pPr>
              <w:spacing w:after="0" w:line="240" w:lineRule="auto"/>
              <w:outlineLvl w:val="0"/>
              <w:rPr>
                <w:rFonts w:ascii="Times New Roman" w:hAnsi="Times New Roman" w:cs="Times New Roman"/>
                <w:spacing w:val="-4"/>
                <w:sz w:val="26"/>
                <w:szCs w:val="26"/>
                <w:lang w:val="vi-VN"/>
              </w:rPr>
            </w:pPr>
            <w:r w:rsidRPr="00512837">
              <w:rPr>
                <w:rFonts w:ascii="Times New Roman" w:hAnsi="Times New Roman" w:cs="Times New Roman"/>
                <w:sz w:val="26"/>
                <w:szCs w:val="26"/>
                <w:lang w:val="vi-VN"/>
              </w:rPr>
              <w:t>- GV tổ chức cho HS chia sẻ kết quả trước lớp.</w:t>
            </w:r>
          </w:p>
          <w:p w14:paraId="6E933148" w14:textId="77777777" w:rsidR="00680DD3" w:rsidRDefault="00680DD3" w:rsidP="00786754">
            <w:pPr>
              <w:spacing w:after="0" w:line="240" w:lineRule="auto"/>
              <w:rPr>
                <w:rFonts w:ascii="Times New Roman" w:hAnsi="Times New Roman" w:cs="Times New Roman"/>
                <w:spacing w:val="-4"/>
                <w:sz w:val="26"/>
                <w:szCs w:val="26"/>
                <w:lang w:val="vi-VN"/>
              </w:rPr>
            </w:pPr>
            <w:r w:rsidRPr="004A235A">
              <w:rPr>
                <w:rFonts w:ascii="Times New Roman" w:hAnsi="Times New Roman" w:cs="Times New Roman"/>
                <w:spacing w:val="-4"/>
                <w:sz w:val="26"/>
                <w:szCs w:val="26"/>
                <w:lang w:val="vi-VN"/>
              </w:rPr>
              <w:t>- GV tổng kết hoạt động: Trước mỗi tình huống, chúng ta thường xuất hiện những cảm xúc khác nhau: vui mừng, tức giận, buồn rầu, lo âu, sợ hãi… Có những cảm xúc sẽ mang đến những việc làm tích cực, nhưng cũng có những cảm xúc nếu kéo dài có thể ảnh hưởng không tốt đến cuộc sống của chúng ta.</w:t>
            </w:r>
          </w:p>
          <w:p w14:paraId="1FD68AD9" w14:textId="77777777" w:rsidR="00680DD3" w:rsidRPr="004A235A" w:rsidRDefault="00680DD3" w:rsidP="00786754">
            <w:pPr>
              <w:spacing w:after="0" w:line="240" w:lineRule="auto"/>
              <w:rPr>
                <w:rFonts w:ascii="Times New Roman" w:hAnsi="Times New Roman" w:cs="Times New Roman"/>
                <w:b/>
                <w:color w:val="000000"/>
                <w:sz w:val="26"/>
                <w:szCs w:val="26"/>
                <w:lang w:val="vi-VN"/>
              </w:rPr>
            </w:pPr>
            <w:r w:rsidRPr="004A235A">
              <w:rPr>
                <w:rFonts w:ascii="Times New Roman" w:hAnsi="Times New Roman" w:cs="Times New Roman"/>
                <w:b/>
                <w:spacing w:val="-4"/>
                <w:sz w:val="26"/>
                <w:szCs w:val="26"/>
                <w:lang w:val="vi-VN"/>
              </w:rPr>
              <w:t>3. Hoạt động thực hành</w:t>
            </w:r>
          </w:p>
          <w:p w14:paraId="04996BB2" w14:textId="77777777" w:rsidR="00680DD3" w:rsidRPr="00512837" w:rsidRDefault="00680DD3" w:rsidP="00786754">
            <w:pPr>
              <w:spacing w:before="60" w:after="0" w:line="240" w:lineRule="auto"/>
              <w:rPr>
                <w:rFonts w:ascii="Times New Roman" w:hAnsi="Times New Roman" w:cs="Times New Roman"/>
                <w:b/>
                <w:bCs/>
                <w:color w:val="231F20"/>
                <w:w w:val="105"/>
                <w:sz w:val="26"/>
                <w:szCs w:val="26"/>
                <w:lang w:val="vi-VN"/>
              </w:rPr>
            </w:pPr>
            <w:r w:rsidRPr="00512837">
              <w:rPr>
                <w:rFonts w:ascii="Times New Roman" w:hAnsi="Times New Roman" w:cs="Times New Roman"/>
                <w:b/>
                <w:spacing w:val="-4"/>
                <w:sz w:val="26"/>
                <w:szCs w:val="26"/>
                <w:lang w:val="vi-VN"/>
              </w:rPr>
              <w:t xml:space="preserve">Hoạt động 6: </w:t>
            </w:r>
            <w:r w:rsidRPr="00512837">
              <w:rPr>
                <w:rFonts w:ascii="Times New Roman" w:hAnsi="Times New Roman" w:cs="Times New Roman"/>
                <w:b/>
                <w:bCs/>
                <w:color w:val="231F20"/>
                <w:w w:val="105"/>
                <w:sz w:val="26"/>
                <w:szCs w:val="26"/>
                <w:lang w:val="vi-VN"/>
              </w:rPr>
              <w:t>Tìm hiểu cách điều chỉnh cảm xúc, suy nghĩ của bản thân</w:t>
            </w:r>
          </w:p>
          <w:p w14:paraId="0CC53C5F" w14:textId="77777777" w:rsidR="00680DD3" w:rsidRPr="004A235A" w:rsidRDefault="00680DD3" w:rsidP="00786754">
            <w:pPr>
              <w:spacing w:before="60" w:after="0" w:line="240" w:lineRule="auto"/>
              <w:rPr>
                <w:rFonts w:ascii="Times New Roman" w:hAnsi="Times New Roman" w:cs="Times New Roman"/>
                <w:bCs/>
                <w:i/>
                <w:spacing w:val="-4"/>
                <w:sz w:val="26"/>
                <w:szCs w:val="26"/>
                <w:lang w:val="vi-VN"/>
              </w:rPr>
            </w:pPr>
            <w:r w:rsidRPr="004A235A">
              <w:rPr>
                <w:rFonts w:ascii="Times New Roman" w:hAnsi="Times New Roman" w:cs="Times New Roman"/>
                <w:bCs/>
                <w:i/>
                <w:spacing w:val="-4"/>
                <w:sz w:val="26"/>
                <w:szCs w:val="26"/>
                <w:lang w:val="vi-VN"/>
              </w:rPr>
              <w:t>Nêu các cách điều chỉnh cảm xúc, suy nghĩ của các bạn trong tranh</w:t>
            </w:r>
          </w:p>
          <w:p w14:paraId="05A9BE8A" w14:textId="77777777" w:rsidR="00680DD3" w:rsidRPr="00FB74C1" w:rsidRDefault="00680DD3" w:rsidP="00786754">
            <w:pPr>
              <w:pStyle w:val="BodyText"/>
              <w:tabs>
                <w:tab w:val="left" w:pos="2123"/>
              </w:tabs>
              <w:kinsoku w:val="0"/>
              <w:overflowPunct w:val="0"/>
              <w:spacing w:before="119"/>
              <w:ind w:right="104"/>
              <w:rPr>
                <w:color w:val="000000"/>
                <w:sz w:val="26"/>
                <w:szCs w:val="26"/>
                <w:lang w:val="vi-VN"/>
              </w:rPr>
            </w:pPr>
            <w:r w:rsidRPr="00FB74C1">
              <w:rPr>
                <w:sz w:val="26"/>
                <w:szCs w:val="26"/>
                <w:lang w:val="vi-VN"/>
              </w:rPr>
              <w:t xml:space="preserve">- </w:t>
            </w:r>
            <w:r w:rsidRPr="00FB74C1">
              <w:rPr>
                <w:color w:val="231F20"/>
                <w:sz w:val="26"/>
                <w:szCs w:val="26"/>
                <w:lang w:val="vi-VN"/>
              </w:rPr>
              <w:t>GV yêu cầu HS đọc nhiệm vụ của hoạt động 6 SGK Hoạt động trải nghiệm 4 trang 11 và kiểm tra việc hiểu nhiệm vụ của HS.</w:t>
            </w:r>
          </w:p>
          <w:p w14:paraId="5BFF662F" w14:textId="77777777" w:rsidR="00680DD3" w:rsidRPr="00FB74C1" w:rsidRDefault="00680DD3" w:rsidP="00786754">
            <w:pPr>
              <w:pStyle w:val="BodyText"/>
              <w:tabs>
                <w:tab w:val="left" w:pos="2123"/>
              </w:tabs>
              <w:kinsoku w:val="0"/>
              <w:overflowPunct w:val="0"/>
              <w:spacing w:before="119"/>
              <w:ind w:right="104"/>
              <w:rPr>
                <w:color w:val="000000"/>
                <w:sz w:val="26"/>
                <w:szCs w:val="26"/>
                <w:lang w:val="vi-VN"/>
              </w:rPr>
            </w:pPr>
            <w:r w:rsidRPr="00FB74C1">
              <w:rPr>
                <w:sz w:val="26"/>
                <w:szCs w:val="26"/>
                <w:lang w:val="vi-VN"/>
              </w:rPr>
              <w:t xml:space="preserve">- </w:t>
            </w:r>
            <w:r w:rsidRPr="00FB74C1">
              <w:rPr>
                <w:color w:val="231F20"/>
                <w:sz w:val="26"/>
                <w:szCs w:val="26"/>
                <w:lang w:val="vi-VN"/>
              </w:rPr>
              <w:t>GV yêu cầu HS hoạt động nhóm đôi, thảo luận các hình ảnh minh hoạ những cách điều chỉnh cảm xúc, suy nghĩ tiêu cực và dự đoán cách mà các bạn nhỏ trong tranh đang làm để điều chỉnh cảm xúc, suy nghĩ của bản thân. Gợi ý:</w:t>
            </w:r>
          </w:p>
          <w:p w14:paraId="6FFFFFCC" w14:textId="77777777" w:rsidR="00680DD3" w:rsidRPr="00512837" w:rsidRDefault="00680DD3" w:rsidP="00786754">
            <w:pPr>
              <w:spacing w:before="60" w:after="0" w:line="240" w:lineRule="auto"/>
              <w:rPr>
                <w:rFonts w:ascii="Times New Roman" w:hAnsi="Times New Roman" w:cs="Times New Roman"/>
                <w:color w:val="231F20"/>
                <w:sz w:val="26"/>
                <w:szCs w:val="26"/>
                <w:lang w:val="vi-VN"/>
              </w:rPr>
            </w:pPr>
            <w:r w:rsidRPr="00512837">
              <w:rPr>
                <w:rFonts w:ascii="Times New Roman" w:hAnsi="Times New Roman" w:cs="Times New Roman"/>
                <w:color w:val="231F20"/>
                <w:sz w:val="26"/>
                <w:szCs w:val="26"/>
                <w:lang w:val="vi-VN"/>
              </w:rPr>
              <w:t>+ Bạn trong tranh đang làm gì?</w:t>
            </w:r>
          </w:p>
          <w:p w14:paraId="4B05366F" w14:textId="77777777" w:rsidR="00680DD3" w:rsidRPr="00512837" w:rsidRDefault="00680DD3" w:rsidP="00786754">
            <w:pPr>
              <w:spacing w:before="60" w:after="0" w:line="240" w:lineRule="auto"/>
              <w:rPr>
                <w:rFonts w:ascii="Times New Roman" w:hAnsi="Times New Roman" w:cs="Times New Roman"/>
                <w:color w:val="231F20"/>
                <w:sz w:val="26"/>
                <w:szCs w:val="26"/>
                <w:lang w:val="vi-VN"/>
              </w:rPr>
            </w:pPr>
            <w:r w:rsidRPr="00512837">
              <w:rPr>
                <w:rFonts w:ascii="Times New Roman" w:hAnsi="Times New Roman" w:cs="Times New Roman"/>
                <w:color w:val="231F20"/>
                <w:sz w:val="26"/>
                <w:szCs w:val="26"/>
                <w:lang w:val="vi-VN"/>
              </w:rPr>
              <w:t xml:space="preserve">+ Việc làm đó giúp bạn nhỏ điều chỉnh cảm xúc, suy nghĩ của bản thân như thế nào? </w:t>
            </w:r>
          </w:p>
          <w:p w14:paraId="22062DF2" w14:textId="77777777" w:rsidR="00680DD3" w:rsidRPr="00512837" w:rsidRDefault="00680DD3" w:rsidP="00786754">
            <w:pPr>
              <w:spacing w:before="60" w:after="0" w:line="240" w:lineRule="auto"/>
              <w:ind w:left="360"/>
              <w:rPr>
                <w:rFonts w:ascii="Times New Roman" w:hAnsi="Times New Roman" w:cs="Times New Roman"/>
                <w:color w:val="231F20"/>
                <w:sz w:val="26"/>
                <w:szCs w:val="26"/>
                <w:lang w:val="vi-VN"/>
              </w:rPr>
            </w:pPr>
          </w:p>
          <w:p w14:paraId="621D6CC9" w14:textId="77777777" w:rsidR="00680DD3" w:rsidRPr="00512837" w:rsidRDefault="00680DD3" w:rsidP="00786754">
            <w:pPr>
              <w:spacing w:before="60" w:after="0" w:line="240" w:lineRule="auto"/>
              <w:ind w:left="360"/>
              <w:rPr>
                <w:rFonts w:ascii="Times New Roman" w:hAnsi="Times New Roman" w:cs="Times New Roman"/>
                <w:color w:val="231F20"/>
                <w:sz w:val="26"/>
                <w:szCs w:val="26"/>
                <w:lang w:val="vi-VN"/>
              </w:rPr>
            </w:pPr>
          </w:p>
          <w:p w14:paraId="1DE34CFD" w14:textId="77777777" w:rsidR="00680DD3" w:rsidRPr="00512837" w:rsidRDefault="00680DD3" w:rsidP="00786754">
            <w:pPr>
              <w:spacing w:before="60" w:after="0" w:line="240" w:lineRule="auto"/>
              <w:ind w:left="360"/>
              <w:rPr>
                <w:rFonts w:ascii="Times New Roman" w:hAnsi="Times New Roman" w:cs="Times New Roman"/>
                <w:color w:val="231F20"/>
                <w:sz w:val="26"/>
                <w:szCs w:val="26"/>
                <w:lang w:val="vi-VN"/>
              </w:rPr>
            </w:pPr>
          </w:p>
          <w:p w14:paraId="340D43F4" w14:textId="77777777" w:rsidR="00680DD3" w:rsidRPr="00512837" w:rsidRDefault="00680DD3" w:rsidP="00786754">
            <w:pPr>
              <w:spacing w:before="60" w:after="0" w:line="240" w:lineRule="auto"/>
              <w:ind w:left="360"/>
              <w:rPr>
                <w:rFonts w:ascii="Times New Roman" w:hAnsi="Times New Roman" w:cs="Times New Roman"/>
                <w:color w:val="231F20"/>
                <w:sz w:val="26"/>
                <w:szCs w:val="26"/>
                <w:lang w:val="vi-VN"/>
              </w:rPr>
            </w:pPr>
          </w:p>
          <w:p w14:paraId="7BF4AA66" w14:textId="77777777" w:rsidR="00680DD3" w:rsidRPr="00512837" w:rsidRDefault="00680DD3" w:rsidP="00786754">
            <w:pPr>
              <w:spacing w:before="60" w:after="0" w:line="240" w:lineRule="auto"/>
              <w:ind w:left="360"/>
              <w:rPr>
                <w:rFonts w:ascii="Times New Roman" w:hAnsi="Times New Roman" w:cs="Times New Roman"/>
                <w:color w:val="231F20"/>
                <w:sz w:val="26"/>
                <w:szCs w:val="26"/>
                <w:lang w:val="vi-VN"/>
              </w:rPr>
            </w:pPr>
          </w:p>
          <w:p w14:paraId="743A052F" w14:textId="77777777" w:rsidR="00680DD3" w:rsidRDefault="00680DD3" w:rsidP="00786754">
            <w:pPr>
              <w:spacing w:before="60" w:after="0" w:line="240" w:lineRule="auto"/>
              <w:ind w:left="360"/>
              <w:rPr>
                <w:rFonts w:ascii="Times New Roman" w:hAnsi="Times New Roman" w:cs="Times New Roman"/>
                <w:color w:val="231F20"/>
                <w:sz w:val="26"/>
                <w:szCs w:val="26"/>
                <w:lang w:val="vi-VN"/>
              </w:rPr>
            </w:pPr>
          </w:p>
          <w:p w14:paraId="70E5DF45" w14:textId="77777777" w:rsidR="00680DD3" w:rsidRPr="00897F79" w:rsidRDefault="00680DD3" w:rsidP="00786754">
            <w:pPr>
              <w:spacing w:before="60" w:after="0" w:line="240" w:lineRule="auto"/>
              <w:ind w:left="360"/>
              <w:rPr>
                <w:rFonts w:ascii="Times New Roman" w:hAnsi="Times New Roman" w:cs="Times New Roman"/>
                <w:color w:val="231F20"/>
                <w:sz w:val="26"/>
                <w:szCs w:val="26"/>
                <w:lang w:val="vi-VN"/>
              </w:rPr>
            </w:pPr>
          </w:p>
          <w:p w14:paraId="3DB35C5E" w14:textId="77777777" w:rsidR="00680DD3" w:rsidRPr="00897F79" w:rsidRDefault="00680DD3" w:rsidP="00786754">
            <w:pPr>
              <w:spacing w:before="60" w:after="0" w:line="240" w:lineRule="auto"/>
              <w:ind w:left="360"/>
              <w:rPr>
                <w:rFonts w:ascii="Times New Roman" w:hAnsi="Times New Roman" w:cs="Times New Roman"/>
                <w:color w:val="231F20"/>
                <w:sz w:val="26"/>
                <w:szCs w:val="26"/>
                <w:lang w:val="vi-VN"/>
              </w:rPr>
            </w:pPr>
          </w:p>
          <w:p w14:paraId="24EB5732" w14:textId="77777777" w:rsidR="00680DD3" w:rsidRPr="00897F79" w:rsidRDefault="00680DD3" w:rsidP="00786754">
            <w:pPr>
              <w:spacing w:before="60" w:after="0" w:line="240" w:lineRule="auto"/>
              <w:ind w:left="360"/>
              <w:rPr>
                <w:rFonts w:ascii="Times New Roman" w:hAnsi="Times New Roman" w:cs="Times New Roman"/>
                <w:color w:val="231F20"/>
                <w:sz w:val="26"/>
                <w:szCs w:val="26"/>
                <w:lang w:val="vi-VN"/>
              </w:rPr>
            </w:pPr>
          </w:p>
          <w:p w14:paraId="737CD2DB" w14:textId="77777777" w:rsidR="00680DD3" w:rsidRPr="00512837" w:rsidRDefault="00680DD3" w:rsidP="00786754">
            <w:pPr>
              <w:spacing w:before="60" w:after="0" w:line="240" w:lineRule="auto"/>
              <w:ind w:left="360"/>
              <w:rPr>
                <w:rFonts w:ascii="Times New Roman" w:hAnsi="Times New Roman" w:cs="Times New Roman"/>
                <w:color w:val="231F20"/>
                <w:sz w:val="26"/>
                <w:szCs w:val="26"/>
                <w:lang w:val="vi-VN"/>
              </w:rPr>
            </w:pPr>
          </w:p>
          <w:p w14:paraId="16B21685" w14:textId="77777777" w:rsidR="00680DD3" w:rsidRPr="00512837" w:rsidRDefault="00680DD3" w:rsidP="00786754">
            <w:pPr>
              <w:spacing w:before="60" w:after="0" w:line="240" w:lineRule="auto"/>
              <w:rPr>
                <w:rFonts w:ascii="Times New Roman" w:hAnsi="Times New Roman" w:cs="Times New Roman"/>
                <w:color w:val="231F20"/>
                <w:sz w:val="26"/>
                <w:szCs w:val="26"/>
                <w:lang w:val="vi-VN"/>
              </w:rPr>
            </w:pPr>
            <w:r w:rsidRPr="00512837">
              <w:rPr>
                <w:rFonts w:ascii="Times New Roman" w:hAnsi="Times New Roman" w:cs="Times New Roman"/>
                <w:sz w:val="26"/>
                <w:szCs w:val="26"/>
                <w:lang w:val="vi-VN"/>
              </w:rPr>
              <w:t xml:space="preserve">- GV mời một số HS lên mô tả </w:t>
            </w:r>
            <w:r w:rsidRPr="00512837">
              <w:rPr>
                <w:rFonts w:ascii="Times New Roman" w:hAnsi="Times New Roman" w:cs="Times New Roman"/>
                <w:color w:val="231F20"/>
                <w:sz w:val="26"/>
                <w:szCs w:val="26"/>
                <w:lang w:val="vi-VN"/>
              </w:rPr>
              <w:t>cách mà các bạn trong tranh đã thực hiện, các nhóm khác góp ý, bổ sung (nếu có).</w:t>
            </w:r>
          </w:p>
          <w:p w14:paraId="4916A2A4" w14:textId="77777777" w:rsidR="00680DD3" w:rsidRPr="004A235A" w:rsidRDefault="00680DD3" w:rsidP="00786754">
            <w:pPr>
              <w:spacing w:before="60" w:after="0" w:line="240" w:lineRule="auto"/>
              <w:rPr>
                <w:rFonts w:ascii="Times New Roman" w:hAnsi="Times New Roman" w:cs="Times New Roman"/>
                <w:i/>
                <w:iCs/>
                <w:sz w:val="26"/>
                <w:szCs w:val="26"/>
                <w:lang w:val="vi-VN"/>
              </w:rPr>
            </w:pPr>
            <w:r w:rsidRPr="004A235A">
              <w:rPr>
                <w:rFonts w:ascii="Times New Roman" w:hAnsi="Times New Roman" w:cs="Times New Roman"/>
                <w:i/>
                <w:iCs/>
                <w:sz w:val="26"/>
                <w:szCs w:val="26"/>
                <w:lang w:val="vi-VN"/>
              </w:rPr>
              <w:t>Trao đổi về các cách điều chỉnh cảm xúc, suy nghĩ tiêu cực mà em thấy phù hợp với bản thân.</w:t>
            </w:r>
          </w:p>
          <w:p w14:paraId="046A3B82" w14:textId="77777777" w:rsidR="00680DD3" w:rsidRPr="00FB74C1" w:rsidRDefault="00680DD3" w:rsidP="00786754">
            <w:pPr>
              <w:pStyle w:val="BodyText"/>
              <w:tabs>
                <w:tab w:val="left" w:pos="2123"/>
              </w:tabs>
              <w:kinsoku w:val="0"/>
              <w:overflowPunct w:val="0"/>
              <w:spacing w:before="119"/>
              <w:ind w:right="104"/>
              <w:rPr>
                <w:color w:val="231F20"/>
                <w:sz w:val="26"/>
                <w:szCs w:val="26"/>
                <w:lang w:val="vi-VN"/>
              </w:rPr>
            </w:pPr>
            <w:r w:rsidRPr="00512837">
              <w:rPr>
                <w:color w:val="231F20"/>
                <w:lang w:val="vi-VN"/>
              </w:rPr>
              <w:t xml:space="preserve">- </w:t>
            </w:r>
            <w:r w:rsidRPr="00FB74C1">
              <w:rPr>
                <w:color w:val="231F20"/>
                <w:sz w:val="26"/>
                <w:szCs w:val="26"/>
                <w:lang w:val="vi-VN"/>
              </w:rPr>
              <w:t xml:space="preserve">GV tổ chức cho HS chia sẻ trước lớp về cách điều chỉnh cảm xúc, suy nghĩ tiêu cực mà em thấy phù hợp với bản thân. GV khuyến khích HS lấy ví dụ minh họa cách điều chỉnh cảm xúc của HS trong một tình huống nào đó theo các câu hỏi: </w:t>
            </w:r>
          </w:p>
          <w:p w14:paraId="7A799A1A" w14:textId="77777777" w:rsidR="00680DD3" w:rsidRPr="00897F79" w:rsidRDefault="00680DD3" w:rsidP="00786754">
            <w:pPr>
              <w:pStyle w:val="BodyText"/>
              <w:tabs>
                <w:tab w:val="left" w:pos="2127"/>
              </w:tabs>
              <w:kinsoku w:val="0"/>
              <w:overflowPunct w:val="0"/>
              <w:spacing w:before="119"/>
              <w:ind w:right="104"/>
              <w:rPr>
                <w:i/>
                <w:iCs/>
                <w:color w:val="231F20"/>
                <w:sz w:val="26"/>
                <w:szCs w:val="26"/>
                <w:lang w:val="vi-VN"/>
              </w:rPr>
            </w:pPr>
            <w:r w:rsidRPr="00FB74C1">
              <w:rPr>
                <w:i/>
                <w:iCs/>
                <w:color w:val="231F20"/>
                <w:sz w:val="26"/>
                <w:szCs w:val="26"/>
                <w:lang w:val="vi-VN"/>
              </w:rPr>
              <w:t>+ Khi có cảm xúc, suy nghĩ tiêu cực thì em sẽ lựa chọn cách nào trong các cách trên? Nêu một tình huống mà em đã sử dụng cách đó.</w:t>
            </w:r>
          </w:p>
          <w:p w14:paraId="2619DA46" w14:textId="77777777" w:rsidR="00680DD3" w:rsidRPr="00512837" w:rsidRDefault="00680DD3" w:rsidP="00786754">
            <w:pPr>
              <w:spacing w:before="60" w:after="0" w:line="240" w:lineRule="auto"/>
              <w:rPr>
                <w:rFonts w:ascii="Times New Roman" w:hAnsi="Times New Roman" w:cs="Times New Roman"/>
                <w:i/>
                <w:iCs/>
                <w:color w:val="231F20"/>
                <w:sz w:val="26"/>
                <w:szCs w:val="26"/>
                <w:lang w:val="vi-VN"/>
              </w:rPr>
            </w:pPr>
            <w:r w:rsidRPr="00512837">
              <w:rPr>
                <w:rFonts w:ascii="Times New Roman" w:hAnsi="Times New Roman" w:cs="Times New Roman"/>
                <w:i/>
                <w:iCs/>
                <w:color w:val="231F20"/>
                <w:sz w:val="26"/>
                <w:szCs w:val="26"/>
                <w:lang w:val="vi-VN"/>
              </w:rPr>
              <w:t>+ Ngoài những cách trên đây, em còn cách nào khác để điều chỉnh cảm xúc và suy nghĩ của bản thân?</w:t>
            </w:r>
          </w:p>
          <w:p w14:paraId="48D7689A" w14:textId="77777777" w:rsidR="00680DD3" w:rsidRPr="004A235A" w:rsidRDefault="00680DD3" w:rsidP="00786754">
            <w:pPr>
              <w:tabs>
                <w:tab w:val="left" w:pos="567"/>
                <w:tab w:val="left" w:pos="1134"/>
              </w:tabs>
              <w:spacing w:after="0" w:line="240" w:lineRule="auto"/>
              <w:rPr>
                <w:rFonts w:ascii="Times New Roman" w:hAnsi="Times New Roman" w:cs="Times New Roman"/>
                <w:sz w:val="26"/>
                <w:szCs w:val="26"/>
                <w:lang w:val="vi-VN"/>
              </w:rPr>
            </w:pPr>
            <w:r w:rsidRPr="004A235A">
              <w:rPr>
                <w:rFonts w:ascii="Times New Roman" w:hAnsi="Times New Roman" w:cs="Times New Roman"/>
                <w:sz w:val="26"/>
                <w:szCs w:val="26"/>
                <w:lang w:val="vi-VN"/>
              </w:rPr>
              <w:t>- GV tổng kết hoạt động: Những cảm xúc buồn rầu, lo lắng, sợ hãi, tức giận nếu kéo dài có thể có những suy nghĩ không tốt, ảnh hưởng đến sức khoẻ của bản thân. Em cần tập hít thở sâu, tâm sự với người thân, suy nghĩ lạc quan…. để điều chỉnh cảm xúc, suy nghĩ tiêu cực.</w:t>
            </w:r>
          </w:p>
          <w:p w14:paraId="0AD4A621" w14:textId="77777777" w:rsidR="00680DD3" w:rsidRPr="00512837" w:rsidRDefault="00680DD3" w:rsidP="00786754">
            <w:pPr>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vi-VN"/>
              </w:rPr>
              <w:t>4</w:t>
            </w:r>
            <w:r w:rsidRPr="00512837">
              <w:rPr>
                <w:rFonts w:ascii="Times New Roman" w:eastAsia="Times New Roman" w:hAnsi="Times New Roman" w:cs="Times New Roman"/>
                <w:b/>
                <w:sz w:val="26"/>
                <w:szCs w:val="26"/>
                <w:lang w:val="nl-NL"/>
              </w:rPr>
              <w:t>. Vận dụng trải nghiệm.</w:t>
            </w:r>
          </w:p>
          <w:p w14:paraId="1AF5ECB9" w14:textId="77777777" w:rsidR="00680DD3" w:rsidRPr="00512837" w:rsidRDefault="00680DD3" w:rsidP="00786754">
            <w:pPr>
              <w:spacing w:before="60" w:after="0" w:line="240" w:lineRule="auto"/>
              <w:rPr>
                <w:rFonts w:ascii="Times New Roman" w:hAnsi="Times New Roman" w:cs="Times New Roman"/>
                <w:color w:val="000000"/>
                <w:sz w:val="26"/>
                <w:szCs w:val="26"/>
                <w:lang w:val="vi-VN"/>
              </w:rPr>
            </w:pPr>
            <w:r w:rsidRPr="00512837">
              <w:rPr>
                <w:rFonts w:ascii="Times New Roman" w:hAnsi="Times New Roman" w:cs="Times New Roman"/>
                <w:color w:val="000000"/>
                <w:sz w:val="26"/>
                <w:szCs w:val="26"/>
                <w:lang w:val="vi-VN"/>
              </w:rPr>
              <w:t>- Mời một bạn nhắc lại điều chúng ta đã cùng chia sẻ, trải nghiệm trong tiết học.</w:t>
            </w:r>
          </w:p>
          <w:p w14:paraId="6787398A" w14:textId="77777777" w:rsidR="00680DD3" w:rsidRDefault="00680DD3" w:rsidP="00786754">
            <w:pPr>
              <w:tabs>
                <w:tab w:val="left" w:pos="567"/>
                <w:tab w:val="left" w:pos="1134"/>
              </w:tabs>
              <w:spacing w:after="0" w:line="240" w:lineRule="auto"/>
              <w:rPr>
                <w:rFonts w:ascii="Times New Roman" w:hAnsi="Times New Roman" w:cs="Times New Roman"/>
                <w:b/>
                <w:color w:val="000000"/>
                <w:sz w:val="26"/>
                <w:szCs w:val="26"/>
                <w:lang w:val="vi-VN"/>
              </w:rPr>
            </w:pPr>
            <w:r w:rsidRPr="004A235A">
              <w:rPr>
                <w:rFonts w:ascii="Times New Roman" w:hAnsi="Times New Roman" w:cs="Times New Roman"/>
                <w:color w:val="000000"/>
                <w:sz w:val="26"/>
                <w:szCs w:val="26"/>
                <w:lang w:val="vi-VN"/>
              </w:rPr>
              <w:t>- GV nhấn mạnh: Mỗi người đều có những cảm xúc, suy nghĩ riêng, các em hãy duy trì những cảm xúc, suy nghĩ tích cực để sống khoẻ mạnh hơn.</w:t>
            </w:r>
            <w:r w:rsidRPr="00512837">
              <w:rPr>
                <w:rFonts w:ascii="Times New Roman" w:hAnsi="Times New Roman" w:cs="Times New Roman"/>
                <w:b/>
                <w:color w:val="000000"/>
                <w:sz w:val="26"/>
                <w:szCs w:val="26"/>
                <w:lang w:val="vi-VN"/>
              </w:rPr>
              <w:t xml:space="preserve"> </w:t>
            </w:r>
          </w:p>
          <w:p w14:paraId="49B75626" w14:textId="77777777" w:rsidR="00680DD3" w:rsidRPr="00522BF6" w:rsidRDefault="00680DD3" w:rsidP="00786754">
            <w:pPr>
              <w:spacing w:after="0" w:line="240" w:lineRule="auto"/>
              <w:ind w:firstLine="360"/>
              <w:rPr>
                <w:rFonts w:ascii="Times New Roman" w:eastAsia="Times New Roman" w:hAnsi="Times New Roman" w:cs="Times New Roman"/>
                <w:color w:val="FF0000"/>
                <w:sz w:val="26"/>
                <w:szCs w:val="26"/>
                <w:lang w:val="vi-VN"/>
              </w:rPr>
            </w:pPr>
            <w:r w:rsidRPr="00FB74C1">
              <w:rPr>
                <w:rFonts w:ascii="Times New Roman" w:eastAsia="Times New Roman" w:hAnsi="Times New Roman" w:cs="Times New Roman"/>
                <w:color w:val="FF0000"/>
                <w:sz w:val="26"/>
                <w:szCs w:val="26"/>
                <w:lang w:val="vi-VN"/>
              </w:rPr>
              <w:t xml:space="preserve">Tâm lý học đường: Chủ đề 1: </w:t>
            </w:r>
            <w:r>
              <w:rPr>
                <w:rFonts w:ascii="Times New Roman" w:eastAsia="Times New Roman" w:hAnsi="Times New Roman" w:cs="Times New Roman"/>
                <w:color w:val="FF0000"/>
                <w:sz w:val="26"/>
                <w:szCs w:val="26"/>
                <w:lang w:val="vi-VN"/>
              </w:rPr>
              <w:t xml:space="preserve">Bài 3: </w:t>
            </w:r>
            <w:r w:rsidRPr="00FB74C1">
              <w:rPr>
                <w:rFonts w:ascii="Times New Roman" w:eastAsia="Times New Roman" w:hAnsi="Times New Roman" w:cs="Times New Roman"/>
                <w:color w:val="FF0000"/>
                <w:sz w:val="26"/>
                <w:szCs w:val="26"/>
                <w:lang w:val="vi-VN"/>
              </w:rPr>
              <w:t>Kiên trì trong học tập</w:t>
            </w:r>
          </w:p>
          <w:p w14:paraId="1970C2AE" w14:textId="77777777" w:rsidR="00680DD3" w:rsidRPr="00512837" w:rsidRDefault="00680DD3" w:rsidP="00786754">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 xml:space="preserve">5. </w:t>
            </w:r>
            <w:r w:rsidRPr="00512837">
              <w:rPr>
                <w:rFonts w:ascii="Times New Roman" w:hAnsi="Times New Roman" w:cs="Times New Roman"/>
                <w:b/>
                <w:color w:val="000000"/>
                <w:sz w:val="26"/>
                <w:szCs w:val="26"/>
                <w:lang w:val="vi-VN"/>
              </w:rPr>
              <w:t>Hoạt động củng cố và nối tiếp:</w:t>
            </w:r>
          </w:p>
          <w:p w14:paraId="15E93CA5" w14:textId="77777777" w:rsidR="00680DD3" w:rsidRPr="004A235A"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r w:rsidRPr="004A235A">
              <w:rPr>
                <w:rFonts w:ascii="Times New Roman" w:hAnsi="Times New Roman" w:cs="Times New Roman"/>
                <w:color w:val="000000"/>
                <w:sz w:val="26"/>
                <w:szCs w:val="26"/>
                <w:lang w:val="vi-VN"/>
              </w:rPr>
              <w:lastRenderedPageBreak/>
              <w:t>-Nhắc HS chuẩn bị bài sau</w:t>
            </w:r>
          </w:p>
          <w:p w14:paraId="2FC83898" w14:textId="77777777" w:rsidR="00680DD3" w:rsidRPr="004A235A"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r w:rsidRPr="004A235A">
              <w:rPr>
                <w:rFonts w:ascii="Times New Roman" w:hAnsi="Times New Roman" w:cs="Times New Roman"/>
                <w:color w:val="000000"/>
                <w:sz w:val="26"/>
                <w:szCs w:val="26"/>
                <w:lang w:val="vi-VN"/>
              </w:rPr>
              <w:t>-Nhận xét tiết học</w:t>
            </w:r>
          </w:p>
          <w:p w14:paraId="2F2FF0F8" w14:textId="77777777" w:rsidR="00680DD3" w:rsidRPr="00512837" w:rsidRDefault="00680DD3" w:rsidP="00786754">
            <w:pPr>
              <w:tabs>
                <w:tab w:val="center" w:pos="4977"/>
                <w:tab w:val="left" w:pos="9040"/>
              </w:tabs>
              <w:spacing w:after="0" w:line="240" w:lineRule="auto"/>
              <w:rPr>
                <w:rFonts w:ascii="Times New Roman" w:hAnsi="Times New Roman" w:cs="Times New Roman"/>
                <w:b/>
                <w:color w:val="000000"/>
                <w:sz w:val="26"/>
                <w:szCs w:val="26"/>
                <w:lang w:val="vi-VN"/>
              </w:rPr>
            </w:pPr>
          </w:p>
        </w:tc>
        <w:tc>
          <w:tcPr>
            <w:tcW w:w="4676" w:type="dxa"/>
            <w:tcBorders>
              <w:top w:val="single" w:sz="4" w:space="0" w:color="000000"/>
              <w:left w:val="single" w:sz="4" w:space="0" w:color="000000"/>
              <w:bottom w:val="single" w:sz="4" w:space="0" w:color="000000"/>
              <w:right w:val="single" w:sz="4" w:space="0" w:color="000000"/>
            </w:tcBorders>
          </w:tcPr>
          <w:p w14:paraId="5D3C1416" w14:textId="77777777" w:rsidR="00680DD3" w:rsidRPr="00512837" w:rsidRDefault="00680DD3"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64DB8075" w14:textId="77777777" w:rsidR="00680DD3" w:rsidRPr="00512837" w:rsidRDefault="00680DD3" w:rsidP="00786754">
            <w:pPr>
              <w:spacing w:after="0" w:line="240" w:lineRule="auto"/>
              <w:rPr>
                <w:rFonts w:ascii="Times New Roman" w:eastAsia="Times New Roman" w:hAnsi="Times New Roman" w:cs="Times New Roman"/>
                <w:sz w:val="26"/>
                <w:szCs w:val="26"/>
                <w:lang w:val="vi-VN"/>
              </w:rPr>
            </w:pPr>
            <w:r w:rsidRPr="00512837">
              <w:rPr>
                <w:rFonts w:ascii="Times New Roman" w:eastAsia="Times New Roman" w:hAnsi="Times New Roman" w:cs="Times New Roman"/>
                <w:sz w:val="26"/>
                <w:szCs w:val="26"/>
                <w:lang w:val="vi-VN"/>
              </w:rPr>
              <w:t>- HS hát và nhún nhảy theo nhạc.</w:t>
            </w:r>
          </w:p>
          <w:p w14:paraId="53DBFAFE" w14:textId="77777777" w:rsidR="00680DD3" w:rsidRDefault="00680DD3" w:rsidP="00786754">
            <w:pPr>
              <w:spacing w:after="0" w:line="240" w:lineRule="auto"/>
              <w:rPr>
                <w:rFonts w:ascii="Times New Roman" w:eastAsia="Times New Roman" w:hAnsi="Times New Roman" w:cs="Times New Roman"/>
                <w:sz w:val="26"/>
                <w:szCs w:val="26"/>
                <w:lang w:val="vi-VN"/>
              </w:rPr>
            </w:pPr>
          </w:p>
          <w:p w14:paraId="3938D118" w14:textId="77777777" w:rsidR="00680DD3" w:rsidRDefault="00680DD3" w:rsidP="00786754">
            <w:pPr>
              <w:spacing w:after="0" w:line="240" w:lineRule="auto"/>
              <w:rPr>
                <w:rFonts w:ascii="Times New Roman" w:eastAsia="Times New Roman" w:hAnsi="Times New Roman" w:cs="Times New Roman"/>
                <w:sz w:val="26"/>
                <w:szCs w:val="26"/>
                <w:lang w:val="vi-VN"/>
              </w:rPr>
            </w:pPr>
          </w:p>
          <w:p w14:paraId="53BA51FF" w14:textId="77777777" w:rsidR="00680DD3" w:rsidRPr="00472F97" w:rsidRDefault="00680DD3" w:rsidP="00786754">
            <w:pPr>
              <w:spacing w:after="0" w:line="240" w:lineRule="auto"/>
              <w:rPr>
                <w:rFonts w:ascii="Times New Roman" w:eastAsia="Times New Roman" w:hAnsi="Times New Roman" w:cs="Times New Roman"/>
                <w:sz w:val="26"/>
                <w:szCs w:val="26"/>
                <w:lang w:val="vi-VN"/>
              </w:rPr>
            </w:pPr>
          </w:p>
          <w:p w14:paraId="2DE87A08" w14:textId="77777777" w:rsidR="00680DD3" w:rsidRPr="00512837" w:rsidRDefault="00680DD3"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4A235A">
              <w:rPr>
                <w:rFonts w:ascii="Times New Roman" w:eastAsia="Times New Roman" w:hAnsi="Times New Roman" w:cs="Times New Roman"/>
                <w:sz w:val="26"/>
                <w:szCs w:val="26"/>
                <w:lang w:val="vi-VN"/>
              </w:rPr>
              <w:t>- HS trả lời theo suy nghĩ.</w:t>
            </w:r>
          </w:p>
          <w:p w14:paraId="4A9E48F1" w14:textId="77777777" w:rsidR="00680DD3" w:rsidRPr="00512837" w:rsidRDefault="00680DD3"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35611CB1" w14:textId="77777777" w:rsidR="00680DD3" w:rsidRPr="00512837" w:rsidRDefault="00680DD3"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699695A7" w14:textId="77777777" w:rsidR="00680DD3" w:rsidRPr="00512837"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F82253" w14:textId="77777777" w:rsidR="00680DD3" w:rsidRPr="00512837"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A49B141" w14:textId="77777777" w:rsidR="00680DD3" w:rsidRPr="00512837"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821E20E" w14:textId="77777777" w:rsidR="00680DD3" w:rsidRPr="00512837"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EA0BF4" w14:textId="77777777" w:rsidR="00680DD3" w:rsidRPr="00844EFE" w:rsidRDefault="00680DD3" w:rsidP="00680DD3">
            <w:pPr>
              <w:pStyle w:val="ListParagraph"/>
              <w:numPr>
                <w:ilvl w:val="0"/>
                <w:numId w:val="1"/>
              </w:numPr>
              <w:tabs>
                <w:tab w:val="center" w:pos="4977"/>
                <w:tab w:val="left" w:pos="9040"/>
              </w:tabs>
              <w:spacing w:after="0" w:line="240" w:lineRule="auto"/>
              <w:contextualSpacing w:val="0"/>
              <w:rPr>
                <w:rFonts w:ascii="Times New Roman" w:hAnsi="Times New Roman" w:cs="Times New Roman"/>
                <w:color w:val="000000"/>
                <w:sz w:val="26"/>
                <w:szCs w:val="26"/>
              </w:rPr>
            </w:pPr>
            <w:r>
              <w:rPr>
                <w:rFonts w:ascii="Times New Roman" w:hAnsi="Times New Roman" w:cs="Times New Roman"/>
                <w:color w:val="000000"/>
                <w:sz w:val="26"/>
                <w:szCs w:val="26"/>
              </w:rPr>
              <w:t>HS đọc</w:t>
            </w:r>
          </w:p>
          <w:p w14:paraId="7BD95373" w14:textId="77777777" w:rsidR="00680DD3" w:rsidRPr="00512837"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B634B60" w14:textId="77777777" w:rsidR="00680DD3" w:rsidRPr="00512837"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B4F9199" w14:textId="77777777" w:rsidR="00680DD3" w:rsidRDefault="00680DD3" w:rsidP="00786754">
            <w:pPr>
              <w:spacing w:before="60" w:after="0" w:line="240" w:lineRule="auto"/>
              <w:rPr>
                <w:rFonts w:ascii="Times New Roman" w:hAnsi="Times New Roman" w:cs="Times New Roman"/>
                <w:sz w:val="26"/>
                <w:szCs w:val="26"/>
              </w:rPr>
            </w:pPr>
          </w:p>
          <w:p w14:paraId="06914765" w14:textId="77777777" w:rsidR="00680DD3" w:rsidRPr="00844EFE" w:rsidRDefault="00680DD3" w:rsidP="00786754">
            <w:pPr>
              <w:spacing w:before="60" w:after="0" w:line="240" w:lineRule="auto"/>
              <w:rPr>
                <w:rFonts w:ascii="Times New Roman" w:hAnsi="Times New Roman" w:cs="Times New Roman"/>
                <w:sz w:val="26"/>
                <w:szCs w:val="26"/>
              </w:rPr>
            </w:pPr>
          </w:p>
          <w:p w14:paraId="0E6C92A2"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HS ngồi theo nhóm và kiểm tra đồ dùng học tập cần chuẩn bị: Bộ thẻ chữ (hoặc các khuôn mặt cảm xúc).</w:t>
            </w:r>
          </w:p>
          <w:p w14:paraId="76421961"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lastRenderedPageBreak/>
              <w:t xml:space="preserve">- HS thảo luận và kể lại một tình huống. Dự kiến: </w:t>
            </w:r>
          </w:p>
          <w:p w14:paraId="60D497D8" w14:textId="77777777" w:rsidR="00680DD3" w:rsidRPr="00512837" w:rsidRDefault="00680DD3" w:rsidP="00786754">
            <w:pPr>
              <w:spacing w:before="60" w:after="0" w:line="240" w:lineRule="auto"/>
              <w:rPr>
                <w:rFonts w:ascii="Times New Roman" w:hAnsi="Times New Roman" w:cs="Times New Roman"/>
                <w:color w:val="231F20"/>
                <w:sz w:val="26"/>
                <w:szCs w:val="26"/>
                <w:lang w:val="vi-VN"/>
              </w:rPr>
            </w:pPr>
            <w:r w:rsidRPr="00512837">
              <w:rPr>
                <w:rFonts w:ascii="Times New Roman" w:hAnsi="Times New Roman" w:cs="Times New Roman"/>
                <w:color w:val="231F20"/>
                <w:sz w:val="26"/>
                <w:szCs w:val="26"/>
                <w:lang w:val="vi-VN"/>
              </w:rPr>
              <w:t>+ Vui vẻ: Em vui khi nhận được quà, khi được đi ăn, khi được đi xem phim…</w:t>
            </w:r>
          </w:p>
          <w:p w14:paraId="56D2322D" w14:textId="77777777" w:rsidR="00680DD3" w:rsidRPr="00512837" w:rsidRDefault="00680DD3" w:rsidP="00786754">
            <w:pPr>
              <w:spacing w:before="60" w:after="0" w:line="240" w:lineRule="auto"/>
              <w:rPr>
                <w:rFonts w:ascii="Times New Roman" w:hAnsi="Times New Roman" w:cs="Times New Roman"/>
                <w:color w:val="231F20"/>
                <w:sz w:val="26"/>
                <w:szCs w:val="26"/>
                <w:lang w:val="vi-VN"/>
              </w:rPr>
            </w:pPr>
            <w:r w:rsidRPr="00512837">
              <w:rPr>
                <w:rFonts w:ascii="Times New Roman" w:hAnsi="Times New Roman" w:cs="Times New Roman"/>
                <w:color w:val="231F20"/>
                <w:sz w:val="26"/>
                <w:szCs w:val="26"/>
                <w:lang w:val="vi-VN"/>
              </w:rPr>
              <w:t>+ Buồn bã: Em buồn khi mẹ bị ốm, khi con mèo của em bị đau, khi em làm hỏng món đồ chơi yêu thích…</w:t>
            </w:r>
          </w:p>
          <w:p w14:paraId="58DBDA16" w14:textId="77777777" w:rsidR="00680DD3" w:rsidRPr="00512837" w:rsidRDefault="00680DD3" w:rsidP="00786754">
            <w:pPr>
              <w:spacing w:before="60" w:after="0" w:line="240" w:lineRule="auto"/>
              <w:rPr>
                <w:rFonts w:ascii="Times New Roman" w:hAnsi="Times New Roman" w:cs="Times New Roman"/>
                <w:color w:val="231F20"/>
                <w:sz w:val="26"/>
                <w:szCs w:val="26"/>
                <w:lang w:val="vi-VN"/>
              </w:rPr>
            </w:pPr>
            <w:r w:rsidRPr="00512837">
              <w:rPr>
                <w:rFonts w:ascii="Times New Roman" w:hAnsi="Times New Roman" w:cs="Times New Roman"/>
                <w:color w:val="231F20"/>
                <w:sz w:val="26"/>
                <w:szCs w:val="26"/>
                <w:lang w:val="vi-VN"/>
              </w:rPr>
              <w:t>+ Tức giận: Em tức giận khi em của em làm hỏng bút của em, khi ai đó viết bẩn lên sách của em…</w:t>
            </w:r>
          </w:p>
          <w:p w14:paraId="054A73DC" w14:textId="77777777" w:rsidR="00680DD3" w:rsidRPr="00512837" w:rsidRDefault="00680DD3" w:rsidP="00786754">
            <w:pPr>
              <w:spacing w:before="60" w:after="0" w:line="240" w:lineRule="auto"/>
              <w:rPr>
                <w:rFonts w:ascii="Times New Roman" w:hAnsi="Times New Roman" w:cs="Times New Roman"/>
                <w:color w:val="231F20"/>
                <w:sz w:val="26"/>
                <w:szCs w:val="26"/>
                <w:lang w:val="vi-VN"/>
              </w:rPr>
            </w:pPr>
            <w:r w:rsidRPr="00512837">
              <w:rPr>
                <w:rFonts w:ascii="Times New Roman" w:hAnsi="Times New Roman" w:cs="Times New Roman"/>
                <w:color w:val="231F20"/>
                <w:sz w:val="26"/>
                <w:szCs w:val="26"/>
                <w:lang w:val="vi-VN"/>
              </w:rPr>
              <w:t>+ Ngạc nhiên: Em ngạc nhiên khi được bố mẹ tổ chức tiệc sinh nhật bất ngờ…</w:t>
            </w:r>
          </w:p>
          <w:p w14:paraId="144B67B0" w14:textId="77777777" w:rsidR="00680DD3" w:rsidRPr="00512837" w:rsidRDefault="00680DD3" w:rsidP="00786754">
            <w:pPr>
              <w:spacing w:before="60" w:after="0" w:line="240" w:lineRule="auto"/>
              <w:rPr>
                <w:rFonts w:ascii="Times New Roman" w:hAnsi="Times New Roman" w:cs="Times New Roman"/>
                <w:color w:val="231F20"/>
                <w:sz w:val="26"/>
                <w:szCs w:val="26"/>
                <w:lang w:val="vi-VN"/>
              </w:rPr>
            </w:pPr>
            <w:r w:rsidRPr="00512837">
              <w:rPr>
                <w:rFonts w:ascii="Times New Roman" w:hAnsi="Times New Roman" w:cs="Times New Roman"/>
                <w:color w:val="231F20"/>
                <w:sz w:val="26"/>
                <w:szCs w:val="26"/>
                <w:lang w:val="vi-VN"/>
              </w:rPr>
              <w:t>+ Xấu hổ: Em xấu hổ khi bị điểm kém.</w:t>
            </w:r>
          </w:p>
          <w:p w14:paraId="2BD57739" w14:textId="77777777" w:rsidR="00680DD3" w:rsidRPr="00512837" w:rsidRDefault="00680DD3" w:rsidP="00786754">
            <w:pPr>
              <w:spacing w:after="0" w:line="240" w:lineRule="auto"/>
              <w:rPr>
                <w:rFonts w:ascii="Times New Roman" w:hAnsi="Times New Roman" w:cs="Times New Roman"/>
                <w:color w:val="231F20"/>
                <w:sz w:val="26"/>
                <w:szCs w:val="26"/>
                <w:lang w:val="vi-VN"/>
              </w:rPr>
            </w:pPr>
            <w:r w:rsidRPr="00512837">
              <w:rPr>
                <w:rFonts w:ascii="Times New Roman" w:hAnsi="Times New Roman" w:cs="Times New Roman"/>
                <w:color w:val="231F20"/>
                <w:sz w:val="26"/>
                <w:szCs w:val="26"/>
                <w:lang w:val="vi-VN"/>
              </w:rPr>
              <w:t>+ Sợ hãi: Em sợ hãi khi thấy con nhện…</w:t>
            </w:r>
          </w:p>
          <w:p w14:paraId="374B8699"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- 3- 4 HS chia sẻ trước lớp về những trải nghiệm cảm xúc của bản thân thông qua một số tình huống.</w:t>
            </w:r>
          </w:p>
          <w:p w14:paraId="67775A98"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Lắng nghe</w:t>
            </w:r>
          </w:p>
          <w:p w14:paraId="68DB7034"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p>
          <w:p w14:paraId="456C65D0"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p>
          <w:p w14:paraId="6A8ABE1E"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p>
          <w:p w14:paraId="67AC71C4"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p>
          <w:p w14:paraId="5D95697B"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p>
          <w:p w14:paraId="47FC887F"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p>
          <w:p w14:paraId="3E0D50CB"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p>
          <w:p w14:paraId="1FE161BA"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p>
          <w:p w14:paraId="246ED837" w14:textId="77777777" w:rsidR="00680DD3" w:rsidRPr="00512837" w:rsidRDefault="00680DD3" w:rsidP="00786754">
            <w:pPr>
              <w:tabs>
                <w:tab w:val="center" w:pos="4977"/>
                <w:tab w:val="left" w:pos="9040"/>
              </w:tabs>
              <w:spacing w:after="0" w:line="240" w:lineRule="auto"/>
              <w:rPr>
                <w:rFonts w:ascii="Times New Roman" w:hAnsi="Times New Roman" w:cs="Times New Roman"/>
                <w:sz w:val="26"/>
                <w:szCs w:val="26"/>
                <w:lang w:val="vi-VN"/>
              </w:rPr>
            </w:pPr>
          </w:p>
          <w:p w14:paraId="4B697FEF" w14:textId="77777777" w:rsidR="00680DD3" w:rsidRDefault="00680DD3" w:rsidP="00786754">
            <w:pPr>
              <w:spacing w:before="60" w:after="0" w:line="240" w:lineRule="auto"/>
              <w:rPr>
                <w:rFonts w:ascii="Times New Roman" w:hAnsi="Times New Roman" w:cs="Times New Roman"/>
                <w:sz w:val="26"/>
                <w:szCs w:val="26"/>
                <w:lang w:val="vi-VN"/>
              </w:rPr>
            </w:pPr>
          </w:p>
          <w:p w14:paraId="295DD861" w14:textId="77777777" w:rsidR="00680DD3" w:rsidRPr="00512837" w:rsidRDefault="00680DD3" w:rsidP="00786754">
            <w:pPr>
              <w:spacing w:before="60" w:after="0" w:line="240" w:lineRule="auto"/>
              <w:rPr>
                <w:rFonts w:ascii="Times New Roman" w:hAnsi="Times New Roman" w:cs="Times New Roman"/>
                <w:sz w:val="26"/>
                <w:szCs w:val="26"/>
                <w:lang w:val="vi-VN"/>
              </w:rPr>
            </w:pPr>
          </w:p>
          <w:p w14:paraId="1042D1F0"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HS đọc nhiệm vụ trong SGK.</w:t>
            </w:r>
          </w:p>
          <w:p w14:paraId="6E7CAFB6" w14:textId="77777777" w:rsidR="00680DD3" w:rsidRDefault="00680DD3" w:rsidP="00786754">
            <w:pPr>
              <w:spacing w:before="60" w:after="0" w:line="240" w:lineRule="auto"/>
              <w:rPr>
                <w:rFonts w:ascii="Times New Roman" w:hAnsi="Times New Roman" w:cs="Times New Roman"/>
                <w:sz w:val="26"/>
                <w:szCs w:val="26"/>
                <w:lang w:val="vi-VN"/>
              </w:rPr>
            </w:pPr>
          </w:p>
          <w:p w14:paraId="406DDCEB" w14:textId="77777777" w:rsidR="00680DD3" w:rsidRPr="00512837" w:rsidRDefault="00680DD3" w:rsidP="00786754">
            <w:pPr>
              <w:spacing w:before="60" w:after="0" w:line="240" w:lineRule="auto"/>
              <w:rPr>
                <w:rFonts w:ascii="Times New Roman" w:hAnsi="Times New Roman" w:cs="Times New Roman"/>
                <w:sz w:val="26"/>
                <w:szCs w:val="26"/>
                <w:lang w:val="vi-VN"/>
              </w:rPr>
            </w:pPr>
          </w:p>
          <w:p w14:paraId="51C0EA54" w14:textId="77777777" w:rsidR="00680DD3" w:rsidRDefault="00680DD3" w:rsidP="00786754">
            <w:pPr>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Tr</w:t>
            </w:r>
            <w:r w:rsidRPr="00512837">
              <w:rPr>
                <w:rFonts w:ascii="Times New Roman" w:hAnsi="Times New Roman" w:cs="Times New Roman"/>
                <w:sz w:val="26"/>
                <w:szCs w:val="26"/>
                <w:lang w:val="vi-VN"/>
              </w:rPr>
              <w:t>ao đổi cặp đôi nói về cách điều chỉnh cảm xúc, suy nghĩ của các bạn trong tranh. Dự kiến:</w:t>
            </w:r>
          </w:p>
          <w:p w14:paraId="70EA72E0" w14:textId="77777777" w:rsidR="00680DD3" w:rsidRPr="00897F79" w:rsidRDefault="00680DD3" w:rsidP="00786754">
            <w:pPr>
              <w:spacing w:before="60" w:after="0" w:line="240" w:lineRule="auto"/>
              <w:rPr>
                <w:rFonts w:ascii="Times New Roman" w:hAnsi="Times New Roman" w:cs="Times New Roman"/>
                <w:sz w:val="26"/>
                <w:szCs w:val="26"/>
                <w:lang w:val="vi-VN"/>
              </w:rPr>
            </w:pPr>
          </w:p>
          <w:p w14:paraId="6D45FDD3" w14:textId="77777777" w:rsidR="00680DD3" w:rsidRPr="00897F79" w:rsidRDefault="00680DD3" w:rsidP="00786754">
            <w:pPr>
              <w:spacing w:before="60" w:after="0" w:line="240" w:lineRule="auto"/>
              <w:rPr>
                <w:rFonts w:ascii="Times New Roman" w:hAnsi="Times New Roman" w:cs="Times New Roman"/>
                <w:sz w:val="26"/>
                <w:szCs w:val="26"/>
                <w:lang w:val="vi-VN"/>
              </w:rPr>
            </w:pPr>
          </w:p>
          <w:p w14:paraId="31276AA2" w14:textId="77777777" w:rsidR="00680DD3" w:rsidRPr="00512837" w:rsidRDefault="00680DD3" w:rsidP="00786754">
            <w:pPr>
              <w:spacing w:before="60" w:after="0" w:line="240" w:lineRule="auto"/>
              <w:rPr>
                <w:rFonts w:ascii="Times New Roman" w:hAnsi="Times New Roman" w:cs="Times New Roman"/>
                <w:sz w:val="26"/>
                <w:szCs w:val="26"/>
                <w:lang w:val="vi-VN"/>
              </w:rPr>
            </w:pPr>
          </w:p>
          <w:p w14:paraId="5032A0BE"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Tranh 1: Một bạn đang nắm tay, nhắm mắt và đếm 1, 2, 3, 4, 5, 6, 7, 8, 9, 10. (Bạn nhỏ đang đếm để lấy bình tĩnh, có thể bạn đang trải qua cảm xúc sợ hãi hoặc lo lắng.)</w:t>
            </w:r>
          </w:p>
          <w:p w14:paraId="414D7556"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lastRenderedPageBreak/>
              <w:t>+ Tranh 2: Một bạn nhỏ đang ngồi trên ghế, nghe nhạc thư giãn.</w:t>
            </w:r>
          </w:p>
          <w:p w14:paraId="539B35B0"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Tranh 3: Một bạn nhỏ đang viết nhật kí kể lại một sự việc đã xảy ra ở trường và tự nhủ sẽ tập trung hơn để làm tốt hơn ở những lần sau.</w:t>
            </w:r>
          </w:p>
          <w:p w14:paraId="04678BCA"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Tranh 4: Một bạn nhỏ đang nằm và suy nghĩ “Mình không nên buồn nữa, lần sau mình sẽ cố gắng làm bài tốt hơn.”</w:t>
            </w:r>
          </w:p>
          <w:p w14:paraId="136A789C"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- 2- 3 HS chia sẻ trước lớp.</w:t>
            </w:r>
          </w:p>
          <w:p w14:paraId="76A1C34C"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Các HS khác quan sát, nhận xét.</w:t>
            </w:r>
          </w:p>
          <w:p w14:paraId="36CE3784" w14:textId="77777777" w:rsidR="00680DD3" w:rsidRPr="00512837" w:rsidRDefault="00680DD3" w:rsidP="00786754">
            <w:pPr>
              <w:spacing w:before="60" w:after="0" w:line="240" w:lineRule="auto"/>
              <w:rPr>
                <w:rFonts w:ascii="Times New Roman" w:hAnsi="Times New Roman" w:cs="Times New Roman"/>
                <w:sz w:val="26"/>
                <w:szCs w:val="26"/>
                <w:lang w:val="vi-VN"/>
              </w:rPr>
            </w:pPr>
          </w:p>
          <w:p w14:paraId="20349500" w14:textId="77777777" w:rsidR="00680DD3" w:rsidRPr="00512837" w:rsidRDefault="00680DD3" w:rsidP="00786754">
            <w:pPr>
              <w:spacing w:before="60" w:after="0" w:line="240" w:lineRule="auto"/>
              <w:rPr>
                <w:rFonts w:ascii="Times New Roman" w:hAnsi="Times New Roman" w:cs="Times New Roman"/>
                <w:sz w:val="26"/>
                <w:szCs w:val="26"/>
                <w:lang w:val="vi-VN"/>
              </w:rPr>
            </w:pPr>
          </w:p>
          <w:p w14:paraId="1C44F6DF" w14:textId="77777777" w:rsidR="00680DD3" w:rsidRPr="00512837" w:rsidRDefault="00680DD3" w:rsidP="00786754">
            <w:pPr>
              <w:spacing w:before="60" w:after="0" w:line="240" w:lineRule="auto"/>
              <w:rPr>
                <w:rFonts w:ascii="Times New Roman" w:hAnsi="Times New Roman" w:cs="Times New Roman"/>
                <w:sz w:val="26"/>
                <w:szCs w:val="26"/>
                <w:lang w:val="vi-VN"/>
              </w:rPr>
            </w:pPr>
          </w:p>
          <w:p w14:paraId="1CBF82A2"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- 2 – 3 HS chia sẻ trước lớp.</w:t>
            </w:r>
          </w:p>
          <w:p w14:paraId="7A034E79" w14:textId="77777777" w:rsidR="00680DD3" w:rsidRPr="00512837" w:rsidRDefault="00680DD3" w:rsidP="00786754">
            <w:pPr>
              <w:spacing w:before="60" w:after="0" w:line="240" w:lineRule="auto"/>
              <w:rPr>
                <w:rFonts w:ascii="Times New Roman" w:hAnsi="Times New Roman" w:cs="Times New Roman"/>
                <w:sz w:val="26"/>
                <w:szCs w:val="26"/>
                <w:lang w:val="vi-VN"/>
              </w:rPr>
            </w:pPr>
          </w:p>
          <w:p w14:paraId="6BE67F0D" w14:textId="77777777" w:rsidR="00680DD3" w:rsidRPr="00512837" w:rsidRDefault="00680DD3" w:rsidP="00786754">
            <w:pPr>
              <w:spacing w:before="60" w:after="0" w:line="240" w:lineRule="auto"/>
              <w:rPr>
                <w:rFonts w:ascii="Times New Roman" w:hAnsi="Times New Roman" w:cs="Times New Roman"/>
                <w:sz w:val="26"/>
                <w:szCs w:val="26"/>
                <w:lang w:val="vi-VN"/>
              </w:rPr>
            </w:pPr>
          </w:p>
          <w:p w14:paraId="04A502BF" w14:textId="77777777" w:rsidR="00680DD3" w:rsidRPr="00897F79" w:rsidRDefault="00680DD3" w:rsidP="00786754">
            <w:pPr>
              <w:spacing w:before="60" w:after="0" w:line="240" w:lineRule="auto"/>
              <w:rPr>
                <w:rFonts w:ascii="Times New Roman" w:hAnsi="Times New Roman" w:cs="Times New Roman"/>
                <w:sz w:val="26"/>
                <w:szCs w:val="26"/>
                <w:lang w:val="vi-VN"/>
              </w:rPr>
            </w:pPr>
          </w:p>
          <w:p w14:paraId="496717F4" w14:textId="77777777" w:rsidR="00680DD3" w:rsidRPr="00897F79" w:rsidRDefault="00680DD3" w:rsidP="00786754">
            <w:pPr>
              <w:spacing w:before="60" w:after="0" w:line="240" w:lineRule="auto"/>
              <w:rPr>
                <w:rFonts w:ascii="Times New Roman" w:hAnsi="Times New Roman" w:cs="Times New Roman"/>
                <w:sz w:val="26"/>
                <w:szCs w:val="26"/>
                <w:lang w:val="vi-VN"/>
              </w:rPr>
            </w:pPr>
          </w:p>
          <w:p w14:paraId="130EB8D2" w14:textId="77777777" w:rsidR="00680DD3" w:rsidRPr="00897F79" w:rsidRDefault="00680DD3" w:rsidP="00786754">
            <w:pPr>
              <w:spacing w:before="60" w:after="0" w:line="240" w:lineRule="auto"/>
              <w:rPr>
                <w:rFonts w:ascii="Times New Roman" w:hAnsi="Times New Roman" w:cs="Times New Roman"/>
                <w:sz w:val="26"/>
                <w:szCs w:val="26"/>
                <w:lang w:val="vi-VN"/>
              </w:rPr>
            </w:pPr>
          </w:p>
          <w:p w14:paraId="36D50736" w14:textId="77777777" w:rsidR="00680DD3" w:rsidRPr="00897F79" w:rsidRDefault="00680DD3" w:rsidP="00786754">
            <w:pPr>
              <w:spacing w:before="60" w:after="0" w:line="240" w:lineRule="auto"/>
              <w:rPr>
                <w:rFonts w:ascii="Times New Roman" w:hAnsi="Times New Roman" w:cs="Times New Roman"/>
                <w:sz w:val="26"/>
                <w:szCs w:val="26"/>
                <w:lang w:val="vi-VN"/>
              </w:rPr>
            </w:pPr>
          </w:p>
          <w:p w14:paraId="258281EE" w14:textId="77777777" w:rsidR="00680DD3" w:rsidRPr="00512837" w:rsidRDefault="00680DD3" w:rsidP="00786754">
            <w:pPr>
              <w:spacing w:before="60" w:after="0" w:line="240" w:lineRule="auto"/>
              <w:rPr>
                <w:rFonts w:ascii="Times New Roman" w:hAnsi="Times New Roman" w:cs="Times New Roman"/>
                <w:sz w:val="26"/>
                <w:szCs w:val="26"/>
                <w:lang w:val="vi-VN"/>
              </w:rPr>
            </w:pPr>
          </w:p>
          <w:p w14:paraId="1ABF3CBD"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Dự kiến chia sẻ của HS:</w:t>
            </w:r>
          </w:p>
          <w:p w14:paraId="3589D7C2" w14:textId="77777777" w:rsidR="00680DD3" w:rsidRPr="00512837" w:rsidRDefault="00680DD3" w:rsidP="00786754">
            <w:pPr>
              <w:spacing w:before="60" w:after="0" w:line="240" w:lineRule="auto"/>
              <w:rPr>
                <w:rFonts w:ascii="Times New Roman" w:hAnsi="Times New Roman" w:cs="Times New Roman"/>
                <w:sz w:val="26"/>
                <w:szCs w:val="26"/>
                <w:lang w:val="vi-VN"/>
              </w:rPr>
            </w:pPr>
            <w:r w:rsidRPr="00512837">
              <w:rPr>
                <w:rFonts w:ascii="Times New Roman" w:hAnsi="Times New Roman" w:cs="Times New Roman"/>
                <w:sz w:val="26"/>
                <w:szCs w:val="26"/>
                <w:lang w:val="vi-VN"/>
              </w:rPr>
              <w:t xml:space="preserve">+ </w:t>
            </w:r>
            <w:r w:rsidRPr="00512837">
              <w:rPr>
                <w:rFonts w:ascii="Times New Roman" w:hAnsi="Times New Roman" w:cs="Times New Roman"/>
                <w:color w:val="231F20"/>
                <w:sz w:val="26"/>
                <w:szCs w:val="26"/>
                <w:lang w:val="vi-VN"/>
              </w:rPr>
              <w:t>Khi có cảm xúc, suy nghĩ tiêu cực thì em sẽ</w:t>
            </w:r>
            <w:r w:rsidRPr="00512837">
              <w:rPr>
                <w:rFonts w:ascii="Times New Roman" w:hAnsi="Times New Roman" w:cs="Times New Roman"/>
                <w:sz w:val="26"/>
                <w:szCs w:val="26"/>
                <w:lang w:val="vi-VN"/>
              </w:rPr>
              <w:t xml:space="preserve">, em sẽ tâm sự với những người tin cậy. Ví dụ: Khi em tức giận với bạn và bị bạn hiểu sai, em sẽ chia sẻ và tâm sự với cô giáo, với mẹ. </w:t>
            </w:r>
          </w:p>
          <w:p w14:paraId="0426F0B1" w14:textId="77777777" w:rsidR="00680DD3" w:rsidRPr="00512837" w:rsidRDefault="00680DD3" w:rsidP="00786754">
            <w:pPr>
              <w:tabs>
                <w:tab w:val="center" w:pos="4977"/>
                <w:tab w:val="left" w:pos="9040"/>
              </w:tabs>
              <w:spacing w:after="0" w:line="240" w:lineRule="auto"/>
              <w:rPr>
                <w:rFonts w:ascii="Times New Roman" w:hAnsi="Times New Roman" w:cs="Times New Roman"/>
                <w:color w:val="000000"/>
                <w:sz w:val="26"/>
                <w:szCs w:val="26"/>
                <w:lang w:val="vi-VN"/>
              </w:rPr>
            </w:pPr>
            <w:r w:rsidRPr="00512837">
              <w:rPr>
                <w:rFonts w:ascii="Times New Roman" w:hAnsi="Times New Roman" w:cs="Times New Roman"/>
                <w:sz w:val="26"/>
                <w:szCs w:val="26"/>
                <w:lang w:val="vi-VN"/>
              </w:rPr>
              <w:t>+ Ngoài những cách trên, em có thể viết nhật kí, đi chơi cùng bố mẹ…</w:t>
            </w:r>
          </w:p>
          <w:p w14:paraId="64EC6727" w14:textId="77777777" w:rsidR="00680DD3" w:rsidRDefault="00680DD3" w:rsidP="00786754">
            <w:pPr>
              <w:spacing w:after="0" w:line="240" w:lineRule="auto"/>
              <w:rPr>
                <w:rFonts w:ascii="Times New Roman" w:hAnsi="Times New Roman" w:cs="Times New Roman"/>
                <w:sz w:val="26"/>
                <w:szCs w:val="26"/>
                <w:lang w:val="vi-VN"/>
              </w:rPr>
            </w:pPr>
          </w:p>
          <w:p w14:paraId="5C3E2D7D" w14:textId="77777777" w:rsidR="00680DD3" w:rsidRDefault="00680DD3" w:rsidP="00786754">
            <w:pPr>
              <w:spacing w:after="0" w:line="240" w:lineRule="auto"/>
              <w:rPr>
                <w:rFonts w:ascii="Times New Roman" w:hAnsi="Times New Roman" w:cs="Times New Roman"/>
                <w:sz w:val="26"/>
                <w:szCs w:val="26"/>
                <w:lang w:val="vi-VN"/>
              </w:rPr>
            </w:pPr>
          </w:p>
          <w:p w14:paraId="58640AF2" w14:textId="77777777" w:rsidR="00680DD3" w:rsidRDefault="00680DD3" w:rsidP="00786754">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Lắng nghe</w:t>
            </w:r>
          </w:p>
          <w:p w14:paraId="1104CD65" w14:textId="77777777" w:rsidR="00680DD3" w:rsidRDefault="00680DD3" w:rsidP="00786754">
            <w:pPr>
              <w:spacing w:after="0" w:line="240" w:lineRule="auto"/>
              <w:rPr>
                <w:rFonts w:ascii="Times New Roman" w:hAnsi="Times New Roman" w:cs="Times New Roman"/>
                <w:sz w:val="26"/>
                <w:szCs w:val="26"/>
                <w:lang w:val="vi-VN"/>
              </w:rPr>
            </w:pPr>
          </w:p>
          <w:p w14:paraId="00484941" w14:textId="77777777" w:rsidR="00680DD3" w:rsidRDefault="00680DD3" w:rsidP="00786754">
            <w:pPr>
              <w:spacing w:after="0" w:line="240" w:lineRule="auto"/>
              <w:rPr>
                <w:rFonts w:ascii="Times New Roman" w:hAnsi="Times New Roman" w:cs="Times New Roman"/>
                <w:sz w:val="26"/>
                <w:szCs w:val="26"/>
                <w:lang w:val="vi-VN"/>
              </w:rPr>
            </w:pPr>
          </w:p>
          <w:p w14:paraId="702EE082" w14:textId="77777777" w:rsidR="00680DD3" w:rsidRDefault="00680DD3" w:rsidP="00786754">
            <w:pPr>
              <w:spacing w:after="0" w:line="240" w:lineRule="auto"/>
              <w:rPr>
                <w:rFonts w:ascii="Times New Roman" w:hAnsi="Times New Roman" w:cs="Times New Roman"/>
                <w:sz w:val="26"/>
                <w:szCs w:val="26"/>
                <w:lang w:val="vi-VN"/>
              </w:rPr>
            </w:pPr>
          </w:p>
          <w:p w14:paraId="5167C746" w14:textId="77777777" w:rsidR="00680DD3" w:rsidRPr="00897F79" w:rsidRDefault="00680DD3" w:rsidP="00786754">
            <w:pPr>
              <w:spacing w:after="0" w:line="240" w:lineRule="auto"/>
              <w:rPr>
                <w:rFonts w:ascii="Times New Roman" w:hAnsi="Times New Roman" w:cs="Times New Roman"/>
                <w:sz w:val="26"/>
                <w:szCs w:val="26"/>
                <w:lang w:val="vi-VN"/>
              </w:rPr>
            </w:pPr>
          </w:p>
          <w:p w14:paraId="1554ADD0" w14:textId="77777777" w:rsidR="00680DD3" w:rsidRPr="00897F79" w:rsidRDefault="00680DD3" w:rsidP="00786754">
            <w:pPr>
              <w:spacing w:after="0" w:line="240" w:lineRule="auto"/>
              <w:rPr>
                <w:rFonts w:ascii="Times New Roman" w:hAnsi="Times New Roman" w:cs="Times New Roman"/>
                <w:sz w:val="26"/>
                <w:szCs w:val="26"/>
                <w:lang w:val="vi-VN"/>
              </w:rPr>
            </w:pPr>
          </w:p>
          <w:p w14:paraId="6C9CAED2" w14:textId="77777777" w:rsidR="00680DD3" w:rsidRDefault="00680DD3" w:rsidP="00786754">
            <w:pPr>
              <w:spacing w:after="0" w:line="240" w:lineRule="auto"/>
              <w:rPr>
                <w:rFonts w:ascii="Times New Roman" w:hAnsi="Times New Roman" w:cs="Times New Roman"/>
                <w:sz w:val="26"/>
                <w:szCs w:val="26"/>
                <w:lang w:val="vi-VN"/>
              </w:rPr>
            </w:pPr>
          </w:p>
          <w:p w14:paraId="51EB9936" w14:textId="77777777" w:rsidR="00680DD3" w:rsidRPr="00512837" w:rsidRDefault="00680DD3" w:rsidP="00786754">
            <w:pPr>
              <w:spacing w:after="0" w:line="240" w:lineRule="auto"/>
              <w:rPr>
                <w:rFonts w:ascii="Times New Roman" w:hAnsi="Times New Roman" w:cs="Times New Roman"/>
                <w:sz w:val="26"/>
                <w:szCs w:val="26"/>
                <w:lang w:val="vi-VN"/>
              </w:rPr>
            </w:pPr>
          </w:p>
          <w:p w14:paraId="56618E3F" w14:textId="77777777" w:rsidR="00680DD3" w:rsidRPr="00512837" w:rsidRDefault="00680DD3" w:rsidP="00786754">
            <w:pPr>
              <w:spacing w:after="0" w:line="240" w:lineRule="auto"/>
              <w:rPr>
                <w:rFonts w:ascii="Times New Roman" w:eastAsia="Times New Roman" w:hAnsi="Times New Roman" w:cs="Times New Roman"/>
                <w:sz w:val="26"/>
                <w:szCs w:val="26"/>
                <w:lang w:val="nl-NL"/>
              </w:rPr>
            </w:pPr>
            <w:r w:rsidRPr="00512837">
              <w:rPr>
                <w:rFonts w:ascii="Times New Roman" w:hAnsi="Times New Roman" w:cs="Times New Roman"/>
                <w:sz w:val="26"/>
                <w:szCs w:val="26"/>
                <w:lang w:val="vi-VN"/>
              </w:rPr>
              <w:t>- Chúng ta cùng tìm hiểu và trải nghiệm về các cảm xúc của bản thân và cách điều chỉnh cảm xúc, suy nghĩ tiêu cực.</w:t>
            </w:r>
          </w:p>
          <w:p w14:paraId="779AFAB9" w14:textId="77777777" w:rsidR="00680DD3" w:rsidRDefault="00680DD3" w:rsidP="00786754">
            <w:pPr>
              <w:spacing w:after="0" w:line="240" w:lineRule="auto"/>
              <w:rPr>
                <w:rFonts w:ascii="Times New Roman" w:eastAsia="Times New Roman" w:hAnsi="Times New Roman" w:cs="Times New Roman"/>
                <w:sz w:val="26"/>
                <w:szCs w:val="26"/>
                <w:lang w:val="vi-VN"/>
              </w:rPr>
            </w:pPr>
            <w:r w:rsidRPr="00512837">
              <w:rPr>
                <w:rFonts w:ascii="Times New Roman" w:eastAsia="Times New Roman" w:hAnsi="Times New Roman" w:cs="Times New Roman"/>
                <w:sz w:val="26"/>
                <w:szCs w:val="26"/>
                <w:lang w:val="nl-NL"/>
              </w:rPr>
              <w:t>- HS lắng nghe, rút kinh nghiệm</w:t>
            </w:r>
          </w:p>
          <w:p w14:paraId="0F91845F" w14:textId="77777777" w:rsidR="00680DD3" w:rsidRPr="00897F79" w:rsidRDefault="00680DD3" w:rsidP="00786754">
            <w:pPr>
              <w:spacing w:after="0" w:line="240" w:lineRule="auto"/>
              <w:rPr>
                <w:rFonts w:ascii="Times New Roman" w:eastAsia="Times New Roman" w:hAnsi="Times New Roman" w:cs="Times New Roman"/>
                <w:sz w:val="26"/>
                <w:szCs w:val="26"/>
                <w:lang w:val="nl-NL"/>
              </w:rPr>
            </w:pPr>
          </w:p>
          <w:p w14:paraId="5C8FD90C" w14:textId="77777777" w:rsidR="00680DD3" w:rsidRPr="00897F79" w:rsidRDefault="00680DD3" w:rsidP="00786754">
            <w:pPr>
              <w:spacing w:after="0" w:line="240" w:lineRule="auto"/>
              <w:rPr>
                <w:rFonts w:ascii="Times New Roman" w:eastAsia="Times New Roman" w:hAnsi="Times New Roman" w:cs="Times New Roman"/>
                <w:sz w:val="26"/>
                <w:szCs w:val="26"/>
                <w:lang w:val="nl-NL"/>
              </w:rPr>
            </w:pPr>
          </w:p>
          <w:p w14:paraId="15868577" w14:textId="77777777" w:rsidR="00680DD3" w:rsidRDefault="00680DD3" w:rsidP="00786754">
            <w:pPr>
              <w:spacing w:after="0" w:line="240" w:lineRule="auto"/>
              <w:rPr>
                <w:rFonts w:ascii="Times New Roman" w:eastAsia="Times New Roman" w:hAnsi="Times New Roman" w:cs="Times New Roman"/>
                <w:sz w:val="26"/>
                <w:szCs w:val="26"/>
                <w:lang w:val="vi-VN"/>
              </w:rPr>
            </w:pPr>
          </w:p>
          <w:p w14:paraId="64BAF37B" w14:textId="77777777" w:rsidR="00680DD3" w:rsidRDefault="00680DD3" w:rsidP="00786754">
            <w:pPr>
              <w:spacing w:after="0" w:line="240" w:lineRule="auto"/>
              <w:rPr>
                <w:rFonts w:ascii="Times New Roman" w:eastAsia="Times New Roman" w:hAnsi="Times New Roman" w:cs="Times New Roman"/>
                <w:sz w:val="26"/>
                <w:szCs w:val="26"/>
                <w:lang w:val="vi-VN"/>
              </w:rPr>
            </w:pPr>
          </w:p>
          <w:p w14:paraId="731B99EF" w14:textId="77777777" w:rsidR="00680DD3" w:rsidRPr="004A235A" w:rsidRDefault="00680DD3" w:rsidP="00680DD3">
            <w:pPr>
              <w:pStyle w:val="ListParagraph"/>
              <w:numPr>
                <w:ilvl w:val="0"/>
                <w:numId w:val="2"/>
              </w:num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Lắng nghe</w:t>
            </w:r>
          </w:p>
        </w:tc>
      </w:tr>
    </w:tbl>
    <w:p w14:paraId="22A3A9F7" w14:textId="77777777" w:rsidR="00680DD3" w:rsidRPr="000B2B8A" w:rsidRDefault="00680DD3" w:rsidP="00680DD3">
      <w:pPr>
        <w:pStyle w:val="NoSpacing"/>
        <w:rPr>
          <w:b/>
          <w:sz w:val="26"/>
          <w:szCs w:val="26"/>
        </w:rPr>
      </w:pPr>
      <w:r w:rsidRPr="000B2B8A">
        <w:rPr>
          <w:b/>
          <w:sz w:val="26"/>
          <w:szCs w:val="26"/>
        </w:rPr>
        <w:lastRenderedPageBreak/>
        <w:t>IV. ĐIỀU CHỈNH SAU BÀI DẠY</w:t>
      </w:r>
    </w:p>
    <w:p w14:paraId="7D816116" w14:textId="7BBC2545" w:rsidR="00F54986" w:rsidRDefault="00680DD3" w:rsidP="00680DD3">
      <w:r w:rsidRPr="000B2B8A">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DC465" w14:textId="77777777" w:rsidR="00466D19" w:rsidRDefault="00466D19" w:rsidP="004D5E53">
      <w:pPr>
        <w:spacing w:after="0" w:line="240" w:lineRule="auto"/>
      </w:pPr>
      <w:r>
        <w:separator/>
      </w:r>
    </w:p>
  </w:endnote>
  <w:endnote w:type="continuationSeparator" w:id="0">
    <w:p w14:paraId="7B97511D" w14:textId="77777777" w:rsidR="00466D19" w:rsidRDefault="00466D19" w:rsidP="004D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DBE5" w14:textId="77777777" w:rsidR="004D5E53" w:rsidRDefault="004D5E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EEB0" w14:textId="77777777" w:rsidR="004D5E53" w:rsidRDefault="004D5E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FFB5" w14:textId="77777777" w:rsidR="004D5E53" w:rsidRDefault="004D5E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C3D75" w14:textId="77777777" w:rsidR="00466D19" w:rsidRDefault="00466D19" w:rsidP="004D5E53">
      <w:pPr>
        <w:spacing w:after="0" w:line="240" w:lineRule="auto"/>
      </w:pPr>
      <w:r>
        <w:separator/>
      </w:r>
    </w:p>
  </w:footnote>
  <w:footnote w:type="continuationSeparator" w:id="0">
    <w:p w14:paraId="09F1C808" w14:textId="77777777" w:rsidR="00466D19" w:rsidRDefault="00466D19" w:rsidP="004D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7094" w14:textId="77777777" w:rsidR="004D5E53" w:rsidRDefault="004D5E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A5D9" w14:textId="77777777" w:rsidR="004D5E53" w:rsidRPr="004D5E53" w:rsidRDefault="004D5E53" w:rsidP="004D5E53">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4D5E53">
      <w:rPr>
        <w:rFonts w:ascii="HP001 4 hàng" w:eastAsia="HP001 4 hàng" w:hAnsi="HP001 4 hàng" w:cs="HP001 4 hàng"/>
        <w:color w:val="000000" w:themeColor="text1"/>
        <w:sz w:val="24"/>
        <w:szCs w:val="24"/>
      </w:rPr>
      <w:t>Trường TH Thị Trấn Phú Hòa</w:t>
    </w:r>
    <w:r w:rsidRPr="004D5E53">
      <w:rPr>
        <w:rFonts w:ascii="HP001 4 hàng" w:eastAsia="HP001 4 hàng" w:hAnsi="HP001 4 hàng" w:cs="HP001 4 hàng"/>
        <w:color w:val="000000" w:themeColor="text1"/>
        <w:sz w:val="24"/>
        <w:szCs w:val="24"/>
      </w:rPr>
      <w:tab/>
    </w:r>
    <w:r w:rsidRPr="004D5E53">
      <w:rPr>
        <w:rFonts w:ascii="HP001 4 hàng" w:eastAsia="HP001 4 hàng" w:hAnsi="HP001 4 hàng" w:cs="HP001 4 hàng"/>
        <w:color w:val="000000" w:themeColor="text1"/>
        <w:sz w:val="24"/>
        <w:szCs w:val="24"/>
      </w:rPr>
      <w:tab/>
      <w:t>GV: Trần Thị Anh Kha</w:t>
    </w:r>
  </w:p>
  <w:p w14:paraId="3BAB5120" w14:textId="77777777" w:rsidR="004D5E53" w:rsidRDefault="004D5E53">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E3A21" w14:textId="77777777" w:rsidR="004D5E53" w:rsidRDefault="004D5E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2ED6"/>
    <w:multiLevelType w:val="hybridMultilevel"/>
    <w:tmpl w:val="500C7404"/>
    <w:lvl w:ilvl="0" w:tplc="1592F512">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1438CB"/>
    <w:multiLevelType w:val="hybridMultilevel"/>
    <w:tmpl w:val="A3487FEC"/>
    <w:lvl w:ilvl="0" w:tplc="37CC06FE">
      <w:start w:val="5"/>
      <w:numFmt w:val="bullet"/>
      <w:lvlText w:val="-"/>
      <w:lvlJc w:val="left"/>
      <w:pPr>
        <w:ind w:left="360" w:hanging="360"/>
      </w:pPr>
      <w:rPr>
        <w:rFonts w:ascii="Times New Roman" w:eastAsiaTheme="minorEastAsia" w:hAnsi="Times New Roman" w:cs="Times New Roman" w:hint="default"/>
        <w:b w:val="0"/>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D3"/>
    <w:rsid w:val="003D477F"/>
    <w:rsid w:val="003F1E00"/>
    <w:rsid w:val="00466D19"/>
    <w:rsid w:val="004D5E53"/>
    <w:rsid w:val="00680DD3"/>
    <w:rsid w:val="006C4ACC"/>
    <w:rsid w:val="008D538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8CBE"/>
  <w15:chartTrackingRefBased/>
  <w15:docId w15:val="{365F1AE0-85FE-42E8-BBF6-54387709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DD3"/>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680D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0D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0D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0D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0D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0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D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D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0D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0DD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0DD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80DD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80D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0D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0D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0D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0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D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0DD3"/>
    <w:pPr>
      <w:spacing w:before="160"/>
      <w:jc w:val="center"/>
    </w:pPr>
    <w:rPr>
      <w:i/>
      <w:iCs/>
      <w:color w:val="404040" w:themeColor="text1" w:themeTint="BF"/>
    </w:rPr>
  </w:style>
  <w:style w:type="character" w:customStyle="1" w:styleId="QuoteChar">
    <w:name w:val="Quote Char"/>
    <w:basedOn w:val="DefaultParagraphFont"/>
    <w:link w:val="Quote"/>
    <w:uiPriority w:val="29"/>
    <w:rsid w:val="00680DD3"/>
    <w:rPr>
      <w:i/>
      <w:iCs/>
      <w:color w:val="404040" w:themeColor="text1" w:themeTint="BF"/>
    </w:rPr>
  </w:style>
  <w:style w:type="paragraph" w:styleId="ListParagraph">
    <w:name w:val="List Paragraph"/>
    <w:basedOn w:val="Normal"/>
    <w:link w:val="ListParagraphChar"/>
    <w:uiPriority w:val="34"/>
    <w:qFormat/>
    <w:rsid w:val="00680DD3"/>
    <w:pPr>
      <w:ind w:left="720"/>
      <w:contextualSpacing/>
    </w:pPr>
  </w:style>
  <w:style w:type="character" w:styleId="IntenseEmphasis">
    <w:name w:val="Intense Emphasis"/>
    <w:basedOn w:val="DefaultParagraphFont"/>
    <w:uiPriority w:val="21"/>
    <w:qFormat/>
    <w:rsid w:val="00680DD3"/>
    <w:rPr>
      <w:i/>
      <w:iCs/>
      <w:color w:val="2F5496" w:themeColor="accent1" w:themeShade="BF"/>
    </w:rPr>
  </w:style>
  <w:style w:type="paragraph" w:styleId="IntenseQuote">
    <w:name w:val="Intense Quote"/>
    <w:basedOn w:val="Normal"/>
    <w:next w:val="Normal"/>
    <w:link w:val="IntenseQuoteChar"/>
    <w:uiPriority w:val="30"/>
    <w:qFormat/>
    <w:rsid w:val="00680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0DD3"/>
    <w:rPr>
      <w:i/>
      <w:iCs/>
      <w:color w:val="2F5496" w:themeColor="accent1" w:themeShade="BF"/>
    </w:rPr>
  </w:style>
  <w:style w:type="character" w:styleId="IntenseReference">
    <w:name w:val="Intense Reference"/>
    <w:basedOn w:val="DefaultParagraphFont"/>
    <w:uiPriority w:val="32"/>
    <w:qFormat/>
    <w:rsid w:val="00680DD3"/>
    <w:rPr>
      <w:b/>
      <w:bCs/>
      <w:smallCaps/>
      <w:color w:val="2F5496" w:themeColor="accent1" w:themeShade="BF"/>
      <w:spacing w:val="5"/>
    </w:rPr>
  </w:style>
  <w:style w:type="paragraph" w:styleId="NoSpacing">
    <w:name w:val="No Spacing"/>
    <w:basedOn w:val="Normal"/>
    <w:link w:val="NoSpacingChar"/>
    <w:uiPriority w:val="1"/>
    <w:qFormat/>
    <w:rsid w:val="00680DD3"/>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680DD3"/>
    <w:rPr>
      <w:rFonts w:eastAsia="Arial" w:cs="Times New Roman"/>
      <w:sz w:val="22"/>
      <w:lang w:val="vi-VN"/>
    </w:rPr>
  </w:style>
  <w:style w:type="character" w:customStyle="1" w:styleId="BodyTextChar">
    <w:name w:val="Body Text Char"/>
    <w:basedOn w:val="DefaultParagraphFont"/>
    <w:link w:val="BodyText"/>
    <w:rsid w:val="00680DD3"/>
    <w:rPr>
      <w:rFonts w:eastAsia="Times New Roman" w:cs="Times New Roman"/>
      <w:color w:val="5A5A5F"/>
      <w:sz w:val="12"/>
      <w:szCs w:val="12"/>
    </w:rPr>
  </w:style>
  <w:style w:type="paragraph" w:styleId="BodyText">
    <w:name w:val="Body Text"/>
    <w:basedOn w:val="Normal"/>
    <w:link w:val="BodyTextChar"/>
    <w:qFormat/>
    <w:rsid w:val="00680DD3"/>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BodyTextChar1">
    <w:name w:val="Body Text Char1"/>
    <w:basedOn w:val="DefaultParagraphFont"/>
    <w:uiPriority w:val="99"/>
    <w:semiHidden/>
    <w:rsid w:val="00680DD3"/>
    <w:rPr>
      <w:rFonts w:asciiTheme="minorHAnsi" w:eastAsiaTheme="minorEastAsia" w:hAnsiTheme="minorHAnsi"/>
      <w:sz w:val="22"/>
    </w:rPr>
  </w:style>
  <w:style w:type="character" w:customStyle="1" w:styleId="ListParagraphChar">
    <w:name w:val="List Paragraph Char"/>
    <w:link w:val="ListParagraph"/>
    <w:uiPriority w:val="34"/>
    <w:qFormat/>
    <w:locked/>
    <w:rsid w:val="00680DD3"/>
  </w:style>
  <w:style w:type="paragraph" w:styleId="Header">
    <w:name w:val="header"/>
    <w:basedOn w:val="Normal"/>
    <w:link w:val="HeaderChar"/>
    <w:uiPriority w:val="99"/>
    <w:unhideWhenUsed/>
    <w:rsid w:val="004D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E53"/>
    <w:rPr>
      <w:rFonts w:asciiTheme="minorHAnsi" w:eastAsiaTheme="minorEastAsia" w:hAnsiTheme="minorHAnsi"/>
      <w:sz w:val="22"/>
    </w:rPr>
  </w:style>
  <w:style w:type="paragraph" w:styleId="Footer">
    <w:name w:val="footer"/>
    <w:basedOn w:val="Normal"/>
    <w:link w:val="FooterChar"/>
    <w:uiPriority w:val="99"/>
    <w:unhideWhenUsed/>
    <w:rsid w:val="004D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E53"/>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2025-03-08T12:27:00Z</dcterms:created>
  <dcterms:modified xsi:type="dcterms:W3CDTF">2025-03-16T12:59:00Z</dcterms:modified>
</cp:coreProperties>
</file>