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03EF1" w14:textId="77777777" w:rsidR="008B659C" w:rsidRPr="004117B8" w:rsidRDefault="008B659C" w:rsidP="008B659C">
      <w:pPr>
        <w:spacing w:after="0" w:line="256"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Thứ </w:t>
      </w:r>
      <w:r w:rsidRPr="00EA4AA9">
        <w:rPr>
          <w:rFonts w:ascii="Times New Roman" w:eastAsia="Times New Roman" w:hAnsi="Times New Roman" w:cs="Times New Roman"/>
          <w:b/>
          <w:sz w:val="26"/>
          <w:szCs w:val="26"/>
        </w:rPr>
        <w:t>Sáu</w:t>
      </w:r>
      <w:r>
        <w:rPr>
          <w:rFonts w:ascii="Times New Roman" w:eastAsia="Times New Roman" w:hAnsi="Times New Roman" w:cs="Times New Roman"/>
          <w:b/>
          <w:sz w:val="26"/>
          <w:szCs w:val="26"/>
        </w:rPr>
        <w:t xml:space="preserve"> ngày </w:t>
      </w:r>
      <w:r w:rsidRPr="004117B8">
        <w:rPr>
          <w:rFonts w:ascii="Times New Roman" w:eastAsia="Times New Roman" w:hAnsi="Times New Roman" w:cs="Times New Roman"/>
          <w:b/>
          <w:sz w:val="26"/>
          <w:szCs w:val="26"/>
        </w:rPr>
        <w:t>1</w:t>
      </w:r>
      <w:r w:rsidRPr="00EA4AA9">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 xml:space="preserve"> tháng 9 năm 202</w:t>
      </w:r>
      <w:r w:rsidRPr="004117B8">
        <w:rPr>
          <w:rFonts w:ascii="Times New Roman" w:eastAsia="Times New Roman" w:hAnsi="Times New Roman" w:cs="Times New Roman"/>
          <w:b/>
          <w:sz w:val="26"/>
          <w:szCs w:val="26"/>
        </w:rPr>
        <w:t>4</w:t>
      </w:r>
    </w:p>
    <w:p w14:paraId="3CEB5D8C" w14:textId="77777777" w:rsidR="008B659C" w:rsidRDefault="008B659C" w:rsidP="008B659C">
      <w:pPr>
        <w:pStyle w:val="Heading1"/>
        <w:spacing w:before="0" w:line="24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Môn: Hoạt động trải nghiệm</w:t>
      </w:r>
    </w:p>
    <w:p w14:paraId="2C708DF7" w14:textId="77777777" w:rsidR="008B659C" w:rsidRDefault="008B659C" w:rsidP="008B659C">
      <w:pPr>
        <w:spacing w:after="0" w:line="288" w:lineRule="auto"/>
        <w:ind w:left="720" w:hanging="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Tiết: 2         </w:t>
      </w:r>
      <w:r>
        <w:rPr>
          <w:rFonts w:ascii="Times New Roman" w:eastAsia="Times New Roman" w:hAnsi="Times New Roman" w:cs="Times New Roman"/>
          <w:b/>
          <w:sz w:val="26"/>
          <w:szCs w:val="26"/>
        </w:rPr>
        <w:t>CHỦ ĐỀ 1: EM LỚN LÊN CÙNG MÁI TRƯỜNG MẾN YÊU</w:t>
      </w:r>
    </w:p>
    <w:p w14:paraId="750308DB" w14:textId="77777777" w:rsidR="008B659C" w:rsidRDefault="008B659C" w:rsidP="008B659C">
      <w:pPr>
        <w:spacing w:after="0" w:line="288" w:lineRule="auto"/>
        <w:ind w:left="720" w:hanging="72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Sinh hoạt theo chủ đề: XÁC ĐỊNH NHỮNG ĐẶC ĐIỂM ĐÁNG TỰ HÀO CỦA BẢN THÂN</w:t>
      </w:r>
    </w:p>
    <w:p w14:paraId="1077A861" w14:textId="77777777" w:rsidR="008B659C" w:rsidRDefault="008B659C" w:rsidP="008B659C">
      <w:pPr>
        <w:spacing w:after="0" w:line="240" w:lineRule="auto"/>
        <w:ind w:firstLine="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YÊU CẦU CẦN ĐẠT:</w:t>
      </w:r>
    </w:p>
    <w:p w14:paraId="59835D97" w14:textId="77777777" w:rsidR="008B659C" w:rsidRDefault="008B659C" w:rsidP="008B659C">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1. Năng lực đặc thù: </w:t>
      </w:r>
    </w:p>
    <w:p w14:paraId="1FAA4738"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Giới thiệu được đặc điểm, những việc làm đáng tự hào của bản thân.</w:t>
      </w:r>
    </w:p>
    <w:p w14:paraId="627AEF41"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diện được khả năng điều chỉnh cảm xúc và suy nghĩ của bản thân trong một số tình huống đơn giản.</w:t>
      </w:r>
    </w:p>
    <w:p w14:paraId="21398E7F"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Tích cực tham gia các hoạt động giáo dục theo chủ đề của Đội TNTP HCM và của nhà trường</w:t>
      </w:r>
      <w:r>
        <w:rPr>
          <w:rFonts w:ascii="Times New Roman" w:eastAsia="Times New Roman" w:hAnsi="Times New Roman" w:cs="Times New Roman"/>
          <w:color w:val="000000"/>
          <w:sz w:val="26"/>
          <w:szCs w:val="26"/>
        </w:rPr>
        <w:t>.</w:t>
      </w:r>
    </w:p>
    <w:p w14:paraId="381C579C" w14:textId="77777777" w:rsidR="008B659C" w:rsidRDefault="008B659C" w:rsidP="008B659C">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Năng lực chung.</w:t>
      </w:r>
    </w:p>
    <w:p w14:paraId="3259BB5D"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tự chủ, tự học: Có ý thức phát huy những đặc điểm đáng tự hào của bản thân, thực hiện được những việc làm đáng tự hào.</w:t>
      </w:r>
    </w:p>
    <w:p w14:paraId="3775A166"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giải quyết vấn đề và sáng tạo: Biết điều chỉnh cảm xúc và suy nghĩ của bản thân trong một số tình huống đơn giản.</w:t>
      </w:r>
    </w:p>
    <w:p w14:paraId="36BD8BE4"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Năng lực giao tiếp và hợp tác: Biết trao đổi, góp ý cùng bạn trong giao tiếp.</w:t>
      </w:r>
    </w:p>
    <w:p w14:paraId="20AC6865" w14:textId="77777777" w:rsidR="008B659C" w:rsidRDefault="008B659C" w:rsidP="008B659C">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Phẩm chất.</w:t>
      </w:r>
    </w:p>
    <w:p w14:paraId="112DB7DF"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nhân ái: Tôn trọng sự khác biệt của bạn bè; yêu quý, khích lệ bạn bè phát huy những việc làm đáng tự hào.</w:t>
      </w:r>
    </w:p>
    <w:p w14:paraId="21F39CF0"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chăm chỉ: Có tinh thần chăm chỉ rèn luyện để điều chỉnh cảm xúc của bản thân.</w:t>
      </w:r>
    </w:p>
    <w:p w14:paraId="19D85C23" w14:textId="77777777" w:rsidR="008B659C" w:rsidRPr="003B5B9D"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Phẩm chất trách nhiệm: Lập kế hoạch đơn giản và thực hiện phát huy những việc làm đáng tự hào của bản thân; Tham gia vào các hoạt động chung của trường, lớp, của Đội Thiếu niên Tiền phong Hồ Chí Minh.</w:t>
      </w:r>
    </w:p>
    <w:p w14:paraId="1C535FFE" w14:textId="77777777" w:rsidR="008B659C" w:rsidRPr="008879B5" w:rsidRDefault="008B659C" w:rsidP="008B659C">
      <w:pPr>
        <w:spacing w:after="0" w:line="240" w:lineRule="auto"/>
        <w:jc w:val="both"/>
        <w:rPr>
          <w:rFonts w:ascii="Times New Roman" w:eastAsia="Times New Roman" w:hAnsi="Times New Roman" w:cs="Times New Roman"/>
          <w:color w:val="FF0000"/>
          <w:sz w:val="26"/>
          <w:szCs w:val="26"/>
          <w:lang w:val="fr-FR"/>
        </w:rPr>
      </w:pPr>
      <w:r w:rsidRPr="00FC33D0">
        <w:rPr>
          <w:rFonts w:ascii="Times New Roman" w:eastAsia="Times New Roman" w:hAnsi="Times New Roman" w:cs="Times New Roman"/>
          <w:b/>
          <w:color w:val="FF0000"/>
          <w:sz w:val="26"/>
          <w:szCs w:val="26"/>
          <w:lang w:val="fr-FR"/>
        </w:rPr>
        <w:t>*Giáo dục lý tưởng CM, đạo đức, lối sống:</w:t>
      </w:r>
    </w:p>
    <w:p w14:paraId="45964C5E" w14:textId="77777777" w:rsidR="008B659C" w:rsidRPr="003B5B9D" w:rsidRDefault="008B659C" w:rsidP="008B659C">
      <w:pPr>
        <w:spacing w:after="0" w:line="240" w:lineRule="auto"/>
        <w:jc w:val="both"/>
        <w:rPr>
          <w:rFonts w:ascii="Times New Roman" w:eastAsia="Times New Roman" w:hAnsi="Times New Roman" w:cs="Times New Roman"/>
          <w:color w:val="ED0000"/>
          <w:sz w:val="26"/>
          <w:szCs w:val="26"/>
          <w:lang w:val="fr-FR"/>
        </w:rPr>
      </w:pPr>
      <w:r>
        <w:rPr>
          <w:rFonts w:ascii="Times New Roman" w:eastAsia="Times New Roman" w:hAnsi="Times New Roman"/>
          <w:color w:val="ED0000"/>
          <w:lang w:val="fr-FR"/>
        </w:rPr>
        <w:t xml:space="preserve">- </w:t>
      </w:r>
      <w:r w:rsidRPr="006A2BB2">
        <w:rPr>
          <w:rFonts w:ascii="Times New Roman" w:eastAsia="Times New Roman" w:hAnsi="Times New Roman"/>
          <w:color w:val="ED0000"/>
          <w:lang w:val="fr-FR"/>
        </w:rPr>
        <w:t>Nhận ra được giá trị của bản thân</w:t>
      </w:r>
    </w:p>
    <w:p w14:paraId="31FC9BB9" w14:textId="77777777" w:rsidR="008B659C" w:rsidRDefault="008B659C" w:rsidP="008B659C">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II. ĐỒ DÙNG DẠY HỌC </w:t>
      </w:r>
    </w:p>
    <w:p w14:paraId="42EEDF6C" w14:textId="77777777" w:rsidR="008B659C" w:rsidRDefault="008B659C" w:rsidP="008B659C">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1. Giáo viên</w:t>
      </w:r>
    </w:p>
    <w:p w14:paraId="60FE1C8E"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Kế hoạch bài dạy, bài giảng Power point.</w:t>
      </w:r>
    </w:p>
    <w:p w14:paraId="0F9A6A20"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 và các thiết bị, học liệu phục vụ cho tiết dạy.</w:t>
      </w:r>
    </w:p>
    <w:p w14:paraId="31E60EBD" w14:textId="77777777" w:rsidR="008B659C" w:rsidRDefault="008B659C" w:rsidP="008B659C">
      <w:pPr>
        <w:spacing w:after="0" w:line="240" w:lineRule="auto"/>
        <w:ind w:firstLine="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2. Học sinh</w:t>
      </w:r>
    </w:p>
    <w:p w14:paraId="61D03C94" w14:textId="77777777" w:rsidR="008B659C" w:rsidRDefault="008B659C" w:rsidP="008B659C">
      <w:pPr>
        <w:spacing w:after="0" w:line="240" w:lineRule="auto"/>
        <w:ind w:firstLine="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SGK</w:t>
      </w:r>
    </w:p>
    <w:p w14:paraId="0CB0E464" w14:textId="77777777" w:rsidR="008B659C" w:rsidRDefault="008B659C" w:rsidP="008B659C">
      <w:pPr>
        <w:spacing w:after="0" w:line="240" w:lineRule="auto"/>
        <w:ind w:firstLine="360"/>
        <w:jc w:val="both"/>
        <w:rPr>
          <w:rFonts w:ascii="Times New Roman" w:eastAsia="Times New Roman" w:hAnsi="Times New Roman" w:cs="Times New Roman"/>
          <w:b/>
          <w:sz w:val="26"/>
          <w:szCs w:val="26"/>
          <w:u w:val="single"/>
        </w:rPr>
      </w:pPr>
      <w:r>
        <w:rPr>
          <w:rFonts w:ascii="Times New Roman" w:eastAsia="Times New Roman" w:hAnsi="Times New Roman" w:cs="Times New Roman"/>
          <w:b/>
          <w:sz w:val="26"/>
          <w:szCs w:val="26"/>
        </w:rPr>
        <w:t>III. HOẠT ĐỘNG DẠY HỌC</w:t>
      </w:r>
    </w:p>
    <w:tbl>
      <w:tblPr>
        <w:tblW w:w="10743" w:type="dxa"/>
        <w:tblInd w:w="-1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933"/>
        <w:gridCol w:w="4676"/>
      </w:tblGrid>
      <w:tr w:rsidR="008B659C" w14:paraId="3773BFC4" w14:textId="77777777" w:rsidTr="00061C88">
        <w:trPr>
          <w:trHeight w:val="444"/>
        </w:trPr>
        <w:tc>
          <w:tcPr>
            <w:tcW w:w="1134" w:type="dxa"/>
            <w:tcBorders>
              <w:top w:val="single" w:sz="4" w:space="0" w:color="000000"/>
              <w:left w:val="single" w:sz="4" w:space="0" w:color="000000"/>
              <w:bottom w:val="single" w:sz="4" w:space="0" w:color="000000"/>
              <w:right w:val="single" w:sz="4" w:space="0" w:color="000000"/>
            </w:tcBorders>
          </w:tcPr>
          <w:p w14:paraId="79369602" w14:textId="77777777" w:rsidR="008B659C" w:rsidRDefault="008B659C" w:rsidP="00061C88">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TG</w:t>
            </w:r>
          </w:p>
        </w:tc>
        <w:tc>
          <w:tcPr>
            <w:tcW w:w="4933" w:type="dxa"/>
            <w:tcBorders>
              <w:top w:val="single" w:sz="4" w:space="0" w:color="000000"/>
              <w:left w:val="single" w:sz="4" w:space="0" w:color="000000"/>
              <w:bottom w:val="single" w:sz="4" w:space="0" w:color="000000"/>
              <w:right w:val="single" w:sz="4" w:space="0" w:color="000000"/>
            </w:tcBorders>
          </w:tcPr>
          <w:p w14:paraId="3E25C815" w14:textId="77777777" w:rsidR="008B659C" w:rsidRDefault="008B659C" w:rsidP="00061C88">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GIÁO VIÊN</w:t>
            </w:r>
          </w:p>
        </w:tc>
        <w:tc>
          <w:tcPr>
            <w:tcW w:w="4676" w:type="dxa"/>
            <w:tcBorders>
              <w:top w:val="single" w:sz="4" w:space="0" w:color="000000"/>
              <w:left w:val="single" w:sz="4" w:space="0" w:color="000000"/>
              <w:bottom w:val="single" w:sz="4" w:space="0" w:color="000000"/>
              <w:right w:val="single" w:sz="4" w:space="0" w:color="000000"/>
            </w:tcBorders>
          </w:tcPr>
          <w:p w14:paraId="4A79A31F" w14:textId="77777777" w:rsidR="008B659C" w:rsidRDefault="008B659C" w:rsidP="00061C88">
            <w:pPr>
              <w:spacing w:after="0" w:line="240" w:lineRule="auto"/>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CỦA HỌC SINH</w:t>
            </w:r>
          </w:p>
        </w:tc>
      </w:tr>
      <w:tr w:rsidR="008B659C" w14:paraId="08BFF12A" w14:textId="77777777" w:rsidTr="00061C88">
        <w:trPr>
          <w:trHeight w:val="444"/>
        </w:trPr>
        <w:tc>
          <w:tcPr>
            <w:tcW w:w="1134" w:type="dxa"/>
            <w:tcBorders>
              <w:top w:val="single" w:sz="4" w:space="0" w:color="000000"/>
              <w:left w:val="single" w:sz="4" w:space="0" w:color="000000"/>
              <w:bottom w:val="single" w:sz="4" w:space="0" w:color="000000"/>
              <w:right w:val="single" w:sz="4" w:space="0" w:color="000000"/>
            </w:tcBorders>
          </w:tcPr>
          <w:p w14:paraId="6E90A46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 phút</w:t>
            </w:r>
          </w:p>
          <w:p w14:paraId="3E01152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A96846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B62B645"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4F72DC9"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9A4651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2C7F55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C1C8C9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E4A18E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BA94707"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15 phút</w:t>
            </w:r>
          </w:p>
          <w:p w14:paraId="5816C8D5"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D2385C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6D0A49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D47522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4269FF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8D2C63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90B8B90"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AF6141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D6E7FA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324828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AAFA8B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FE764B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B0EC4B4"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09CDE2B"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D03FAF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CC01D1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129C8A3"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B02ECA7"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A3DC1E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E445883"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F049020"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D1A033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9FB901B"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2D43E5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36863F9"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6D035A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CA80F1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6584FC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4FA793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809E61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ECDAEF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3BF128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437819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0744E8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8F4AF5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DF7557B"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496FDF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F9AB67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D57C29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AD1B56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A2955B7"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EC9F59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4DE9C55"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B204F0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183C94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7CE9D8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2C7F6A3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2F199B37"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0464566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1853D449" w14:textId="77777777" w:rsidR="008B659C" w:rsidRPr="00D26685"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6303BBB3"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144B14C" w14:textId="77777777" w:rsidR="008B659C" w:rsidRPr="005D02B9"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63528055"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12 phút</w:t>
            </w:r>
          </w:p>
          <w:p w14:paraId="6F1220E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58550E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67E7CA0"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D7FC883"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A3C20E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FC6490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4EC83F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08F35DB"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111E2F5"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63CA70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FE058B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CB9100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2A9577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58DC94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B704A9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1DEB595B"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8CFB65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39265D3"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258F0B3"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916BA79"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7FC9DA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13A015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9532EDE"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739CB9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F438BF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5D5DAF4A"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E1A900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C138CA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508645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0DFE773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6301407"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2D7D4056"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919FD62"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351A5FC9"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4FD96AED"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62E7D5D2" w14:textId="77777777" w:rsidR="008B659C" w:rsidRPr="0025342A"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lang w:val="en-US"/>
              </w:rPr>
            </w:pPr>
          </w:p>
          <w:p w14:paraId="7302BD5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 phút</w:t>
            </w:r>
          </w:p>
        </w:tc>
        <w:tc>
          <w:tcPr>
            <w:tcW w:w="4933" w:type="dxa"/>
            <w:tcBorders>
              <w:top w:val="single" w:sz="4" w:space="0" w:color="000000"/>
              <w:left w:val="single" w:sz="4" w:space="0" w:color="000000"/>
              <w:bottom w:val="single" w:sz="4" w:space="0" w:color="000000"/>
              <w:right w:val="single" w:sz="4" w:space="0" w:color="000000"/>
            </w:tcBorders>
          </w:tcPr>
          <w:p w14:paraId="4B25B912" w14:textId="77777777" w:rsidR="008B659C" w:rsidRDefault="008B659C" w:rsidP="008B659C">
            <w:pPr>
              <w:numPr>
                <w:ilvl w:val="0"/>
                <w:numId w:val="1"/>
              </w:numPr>
              <w:pBdr>
                <w:top w:val="nil"/>
                <w:left w:val="nil"/>
                <w:bottom w:val="nil"/>
                <w:right w:val="nil"/>
                <w:between w:val="nil"/>
              </w:pBdr>
              <w:tabs>
                <w:tab w:val="center" w:pos="4977"/>
                <w:tab w:val="left" w:pos="90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Hoạt động khởi động</w:t>
            </w:r>
          </w:p>
          <w:p w14:paraId="0139D011"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tổ chức múa hát bài “Chào người bạn mới đến” – Nhạc và lời Lương Bằng Vinh để khởi động bài học. </w:t>
            </w:r>
          </w:p>
          <w:p w14:paraId="21EFDE90"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Cùng trao đổi với HS về nội dung bài hát và các hoạt động múa, hát mà các bạn thể hiện trước lớp.</w:t>
            </w:r>
          </w:p>
          <w:p w14:paraId="0A3A119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 GV nhận xét, tuyên dương và dẫn dắt vào bài mới.</w:t>
            </w:r>
          </w:p>
          <w:p w14:paraId="70C23DBC" w14:textId="77777777" w:rsidR="008B659C" w:rsidRDefault="008B659C" w:rsidP="008B659C">
            <w:pPr>
              <w:numPr>
                <w:ilvl w:val="0"/>
                <w:numId w:val="1"/>
              </w:numPr>
              <w:pBdr>
                <w:top w:val="nil"/>
                <w:left w:val="nil"/>
                <w:bottom w:val="nil"/>
                <w:right w:val="nil"/>
                <w:between w:val="nil"/>
              </w:pBdr>
              <w:tabs>
                <w:tab w:val="left" w:pos="567"/>
                <w:tab w:val="left" w:pos="1134"/>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hình thành kiến thức</w:t>
            </w:r>
          </w:p>
          <w:p w14:paraId="66C7565C" w14:textId="77777777" w:rsidR="008B659C" w:rsidRDefault="008B659C" w:rsidP="00061C8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Hoạt động 1. Xác định những đặc điểm đáng tự hào của bản thân</w:t>
            </w:r>
          </w:p>
          <w:p w14:paraId="0848EFCD" w14:textId="77777777" w:rsidR="008B659C" w:rsidRDefault="008B659C" w:rsidP="00061C88">
            <w:pPr>
              <w:spacing w:after="0" w:line="240" w:lineRule="auto"/>
              <w:jc w:val="both"/>
              <w:rPr>
                <w:rFonts w:ascii="Times New Roman" w:eastAsia="Times New Roman" w:hAnsi="Times New Roman" w:cs="Times New Roman"/>
                <w:b/>
                <w:i/>
                <w:sz w:val="26"/>
                <w:szCs w:val="26"/>
              </w:rPr>
            </w:pPr>
            <w:r w:rsidRPr="00D26685">
              <w:rPr>
                <w:rFonts w:ascii="Times New Roman" w:eastAsia="Times New Roman" w:hAnsi="Times New Roman" w:cs="Times New Roman"/>
                <w:b/>
                <w:i/>
                <w:sz w:val="26"/>
                <w:szCs w:val="26"/>
              </w:rPr>
              <w:t>a</w:t>
            </w:r>
            <w:r>
              <w:rPr>
                <w:rFonts w:ascii="Times New Roman" w:eastAsia="Times New Roman" w:hAnsi="Times New Roman" w:cs="Times New Roman"/>
                <w:b/>
                <w:i/>
                <w:sz w:val="26"/>
                <w:szCs w:val="26"/>
              </w:rPr>
              <w:t>. Tìm từ chỉ đặc điểm đáng tự hào của bản thân(sinh hoạt nhóm 4)</w:t>
            </w:r>
          </w:p>
          <w:p w14:paraId="71243FEB" w14:textId="77777777" w:rsidR="008B659C" w:rsidRDefault="008B659C" w:rsidP="00061C88">
            <w:p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GV tổ chức cho HS sinh hoạt nhóm 4 và tham gia trò chơi “</w:t>
            </w:r>
            <w:r>
              <w:rPr>
                <w:rFonts w:ascii="Times New Roman" w:eastAsia="Times New Roman" w:hAnsi="Times New Roman" w:cs="Times New Roman"/>
                <w:i/>
                <w:sz w:val="26"/>
                <w:szCs w:val="26"/>
              </w:rPr>
              <w:t>Ai nhanh mắt”.</w:t>
            </w:r>
          </w:p>
          <w:p w14:paraId="16B52045" w14:textId="77777777" w:rsidR="008B659C" w:rsidRDefault="008B659C" w:rsidP="00061C88">
            <w:pPr>
              <w:spacing w:after="0" w:line="240" w:lineRule="auto"/>
              <w:jc w:val="center"/>
              <w:rPr>
                <w:rFonts w:ascii="Times New Roman" w:eastAsia="Times New Roman" w:hAnsi="Times New Roman" w:cs="Times New Roman"/>
                <w:i/>
                <w:sz w:val="26"/>
                <w:szCs w:val="26"/>
              </w:rPr>
            </w:pPr>
            <w:r>
              <w:rPr>
                <w:rFonts w:ascii="Times New Roman" w:eastAsia="Times New Roman" w:hAnsi="Times New Roman" w:cs="Times New Roman"/>
                <w:noProof/>
                <w:sz w:val="26"/>
                <w:szCs w:val="26"/>
                <w:lang w:val="en-US"/>
              </w:rPr>
              <w:drawing>
                <wp:inline distT="0" distB="0" distL="0" distR="0" wp14:anchorId="7157A589" wp14:editId="4A7672AD">
                  <wp:extent cx="2334564" cy="1880459"/>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l="44616" t="26894" r="34230" b="31167"/>
                          <a:stretch>
                            <a:fillRect/>
                          </a:stretch>
                        </pic:blipFill>
                        <pic:spPr>
                          <a:xfrm>
                            <a:off x="0" y="0"/>
                            <a:ext cx="2334564" cy="1880459"/>
                          </a:xfrm>
                          <a:prstGeom prst="rect">
                            <a:avLst/>
                          </a:prstGeom>
                          <a:ln/>
                        </pic:spPr>
                      </pic:pic>
                    </a:graphicData>
                  </a:graphic>
                </wp:inline>
              </w:drawing>
            </w:r>
          </w:p>
          <w:p w14:paraId="3DA3C152"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phát cho mỗi nhóm một tờ giấy to với các ô chữ được gợi ý theo nhiệm vụ 1,hoạt động 1 trong SGK </w:t>
            </w:r>
            <w:r>
              <w:rPr>
                <w:rFonts w:ascii="Times New Roman" w:eastAsia="Times New Roman" w:hAnsi="Times New Roman" w:cs="Times New Roman"/>
                <w:i/>
                <w:sz w:val="26"/>
                <w:szCs w:val="26"/>
              </w:rPr>
              <w:t xml:space="preserve">Hoạtđộng trải nghiệm 4 </w:t>
            </w:r>
            <w:r>
              <w:rPr>
                <w:rFonts w:ascii="Times New Roman" w:eastAsia="Times New Roman" w:hAnsi="Times New Roman" w:cs="Times New Roman"/>
                <w:sz w:val="26"/>
                <w:szCs w:val="26"/>
              </w:rPr>
              <w:t xml:space="preserve">trang 6. </w:t>
            </w:r>
          </w:p>
          <w:p w14:paraId="4E3C40DA"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giao nhiệm vụ: mỗi HS trong nhóm sử dụng một loại bút màu khác nhau để tìm và khoanh tròn vào các từ chỉ đặc điểm đáng tự hào của bản thân trong bảng chữ đã cho.</w:t>
            </w:r>
          </w:p>
          <w:p w14:paraId="7890D1C5" w14:textId="77777777" w:rsidR="008B659C" w:rsidRDefault="008B659C" w:rsidP="00061C88">
            <w:pPr>
              <w:spacing w:after="0" w:line="240" w:lineRule="auto"/>
              <w:jc w:val="both"/>
              <w:rPr>
                <w:rFonts w:ascii="Times New Roman" w:eastAsia="Times New Roman" w:hAnsi="Times New Roman" w:cs="Times New Roman"/>
                <w:sz w:val="26"/>
                <w:szCs w:val="26"/>
              </w:rPr>
            </w:pPr>
          </w:p>
          <w:p w14:paraId="66CC65F4" w14:textId="77777777" w:rsidR="008B659C" w:rsidRDefault="008B659C" w:rsidP="00061C88">
            <w:pPr>
              <w:spacing w:after="0" w:line="240" w:lineRule="auto"/>
              <w:jc w:val="both"/>
              <w:rPr>
                <w:rFonts w:ascii="Times New Roman" w:eastAsia="Times New Roman" w:hAnsi="Times New Roman" w:cs="Times New Roman"/>
                <w:sz w:val="26"/>
                <w:szCs w:val="26"/>
              </w:rPr>
            </w:pPr>
          </w:p>
          <w:p w14:paraId="4A70375A"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trình bày kết quả.</w:t>
            </w:r>
          </w:p>
          <w:p w14:paraId="4E085F3F" w14:textId="77777777" w:rsidR="008B659C" w:rsidRDefault="008B659C" w:rsidP="00061C88">
            <w:pPr>
              <w:spacing w:after="0" w:line="240" w:lineRule="auto"/>
              <w:jc w:val="both"/>
              <w:rPr>
                <w:rFonts w:ascii="Times New Roman" w:eastAsia="Times New Roman" w:hAnsi="Times New Roman" w:cs="Times New Roman"/>
                <w:sz w:val="26"/>
                <w:szCs w:val="26"/>
              </w:rPr>
            </w:pPr>
          </w:p>
          <w:p w14:paraId="323ACEC7" w14:textId="77777777" w:rsidR="008B659C" w:rsidRDefault="008B659C" w:rsidP="00061C88">
            <w:pPr>
              <w:spacing w:after="0" w:line="240" w:lineRule="auto"/>
              <w:jc w:val="both"/>
              <w:rPr>
                <w:rFonts w:ascii="Times New Roman" w:eastAsia="Times New Roman" w:hAnsi="Times New Roman" w:cs="Times New Roman"/>
                <w:sz w:val="26"/>
                <w:szCs w:val="26"/>
              </w:rPr>
            </w:pPr>
          </w:p>
          <w:p w14:paraId="151B686F" w14:textId="77777777" w:rsidR="008B659C" w:rsidRDefault="008B659C" w:rsidP="00061C88">
            <w:pPr>
              <w:spacing w:after="0" w:line="240" w:lineRule="auto"/>
              <w:jc w:val="both"/>
              <w:rPr>
                <w:rFonts w:ascii="Times New Roman" w:eastAsia="Times New Roman" w:hAnsi="Times New Roman" w:cs="Times New Roman"/>
                <w:sz w:val="26"/>
                <w:szCs w:val="26"/>
              </w:rPr>
            </w:pPr>
          </w:p>
          <w:p w14:paraId="57823062"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nhận xét.</w:t>
            </w:r>
          </w:p>
          <w:p w14:paraId="3886F313" w14:textId="77777777" w:rsidR="008B659C" w:rsidRDefault="008B659C" w:rsidP="00061C88">
            <w:pPr>
              <w:spacing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 GV nhận xét, tuyên dương.</w:t>
            </w:r>
          </w:p>
          <w:p w14:paraId="2C27E0B8" w14:textId="77777777" w:rsidR="008B659C" w:rsidRDefault="008B659C" w:rsidP="00061C88">
            <w:pPr>
              <w:spacing w:before="60" w:after="0" w:line="240" w:lineRule="auto"/>
              <w:jc w:val="both"/>
              <w:rPr>
                <w:rFonts w:ascii="Times New Roman" w:eastAsia="Times New Roman" w:hAnsi="Times New Roman" w:cs="Times New Roman"/>
                <w:b/>
                <w:i/>
                <w:sz w:val="26"/>
                <w:szCs w:val="26"/>
              </w:rPr>
            </w:pPr>
            <w:r w:rsidRPr="00D26685">
              <w:rPr>
                <w:rFonts w:ascii="Times New Roman" w:eastAsia="Times New Roman" w:hAnsi="Times New Roman" w:cs="Times New Roman"/>
                <w:b/>
                <w:i/>
                <w:sz w:val="26"/>
                <w:szCs w:val="26"/>
              </w:rPr>
              <w:t>b</w:t>
            </w:r>
            <w:r>
              <w:rPr>
                <w:rFonts w:ascii="Times New Roman" w:eastAsia="Times New Roman" w:hAnsi="Times New Roman" w:cs="Times New Roman"/>
                <w:b/>
                <w:i/>
                <w:sz w:val="26"/>
                <w:szCs w:val="26"/>
              </w:rPr>
              <w:t>. Chia sẻ với bạn về một đặc điểm em thấy tự hào về bản thân.(Sinh hoạt nhóm đôi)</w:t>
            </w:r>
          </w:p>
          <w:p w14:paraId="10E4AAE5"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HS sinh hoạt cặp đôi và thảo luận theo các gợi ý:</w:t>
            </w:r>
          </w:p>
          <w:p w14:paraId="2F7CC193"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Trong các đặc điểm em đã khoanh trong hoạt động 1, đặc điểm nào của bản thân mà em tự hào nhất?</w:t>
            </w:r>
          </w:p>
          <w:p w14:paraId="601AE896"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đã có những lời nói và việc làm nàothể hiện đặc điểm đó?</w:t>
            </w:r>
          </w:p>
          <w:p w14:paraId="0359A793"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Vì sao em cảm thấy tự hào về đặc điểm đó?</w:t>
            </w:r>
          </w:p>
          <w:p w14:paraId="217E6727" w14:textId="77777777" w:rsidR="008B659C" w:rsidRDefault="008B659C" w:rsidP="00061C88">
            <w:pPr>
              <w:spacing w:before="60" w:after="0" w:line="240" w:lineRule="auto"/>
              <w:jc w:val="both"/>
              <w:rPr>
                <w:rFonts w:ascii="Times New Roman" w:eastAsia="Times New Roman" w:hAnsi="Times New Roman" w:cs="Times New Roman"/>
                <w:i/>
                <w:sz w:val="26"/>
                <w:szCs w:val="26"/>
              </w:rPr>
            </w:pPr>
          </w:p>
          <w:p w14:paraId="09481837" w14:textId="77777777" w:rsidR="008B659C" w:rsidRPr="003B5B9D" w:rsidRDefault="008B659C" w:rsidP="00061C88">
            <w:pPr>
              <w:spacing w:before="60" w:after="0" w:line="240" w:lineRule="auto"/>
              <w:jc w:val="both"/>
              <w:rPr>
                <w:rFonts w:ascii="Times New Roman" w:eastAsia="Times New Roman" w:hAnsi="Times New Roman" w:cs="Times New Roman"/>
                <w:i/>
                <w:sz w:val="26"/>
                <w:szCs w:val="26"/>
              </w:rPr>
            </w:pPr>
          </w:p>
          <w:p w14:paraId="2DD5AFAD" w14:textId="77777777" w:rsidR="008B659C" w:rsidRPr="003B5B9D" w:rsidRDefault="008B659C" w:rsidP="00061C88">
            <w:pPr>
              <w:spacing w:before="60" w:after="0" w:line="240" w:lineRule="auto"/>
              <w:jc w:val="both"/>
              <w:rPr>
                <w:rFonts w:ascii="Times New Roman" w:eastAsia="Times New Roman" w:hAnsi="Times New Roman" w:cs="Times New Roman"/>
                <w:i/>
                <w:sz w:val="26"/>
                <w:szCs w:val="26"/>
              </w:rPr>
            </w:pPr>
          </w:p>
          <w:p w14:paraId="79C15470"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nhóm chia sẻ kết quả.</w:t>
            </w:r>
          </w:p>
          <w:p w14:paraId="08D14FAA"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GV mời các nhóm khác nận xét.</w:t>
            </w:r>
          </w:p>
          <w:p w14:paraId="60E9F3B7" w14:textId="77777777" w:rsidR="008B659C" w:rsidRPr="003B5B9D" w:rsidRDefault="008B659C" w:rsidP="00061C88">
            <w:pPr>
              <w:tabs>
                <w:tab w:val="left" w:pos="567"/>
                <w:tab w:val="left" w:pos="1134"/>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0A378DD9" w14:textId="77777777" w:rsidR="008B659C" w:rsidRPr="008879B5" w:rsidRDefault="008B659C" w:rsidP="00061C88">
            <w:pPr>
              <w:spacing w:after="0" w:line="240" w:lineRule="auto"/>
              <w:jc w:val="both"/>
              <w:rPr>
                <w:rFonts w:ascii="Times New Roman" w:eastAsia="Times New Roman" w:hAnsi="Times New Roman" w:cs="Times New Roman"/>
                <w:color w:val="FF0000"/>
                <w:sz w:val="26"/>
                <w:szCs w:val="26"/>
                <w:lang w:val="fr-FR"/>
              </w:rPr>
            </w:pPr>
            <w:r w:rsidRPr="00FC33D0">
              <w:rPr>
                <w:rFonts w:ascii="Times New Roman" w:eastAsia="Times New Roman" w:hAnsi="Times New Roman" w:cs="Times New Roman"/>
                <w:b/>
                <w:color w:val="FF0000"/>
                <w:sz w:val="26"/>
                <w:szCs w:val="26"/>
                <w:lang w:val="fr-FR"/>
              </w:rPr>
              <w:t>*Giáo dục lý tưởng CM, đạo đức, lối sống:</w:t>
            </w:r>
          </w:p>
          <w:p w14:paraId="1049738F" w14:textId="77777777" w:rsidR="008B659C" w:rsidRPr="003B5B9D" w:rsidRDefault="008B659C" w:rsidP="00061C88">
            <w:pPr>
              <w:spacing w:after="0" w:line="240" w:lineRule="auto"/>
              <w:jc w:val="both"/>
              <w:rPr>
                <w:rFonts w:ascii="Times New Roman" w:eastAsia="Times New Roman" w:hAnsi="Times New Roman" w:cs="Times New Roman"/>
                <w:color w:val="ED0000"/>
                <w:sz w:val="26"/>
                <w:szCs w:val="26"/>
                <w:lang w:val="fr-FR"/>
              </w:rPr>
            </w:pPr>
            <w:r>
              <w:rPr>
                <w:rFonts w:ascii="Times New Roman" w:eastAsia="Times New Roman" w:hAnsi="Times New Roman"/>
                <w:color w:val="ED0000"/>
                <w:lang w:val="fr-FR"/>
              </w:rPr>
              <w:t xml:space="preserve">- </w:t>
            </w:r>
            <w:r w:rsidRPr="006A2BB2">
              <w:rPr>
                <w:rFonts w:ascii="Times New Roman" w:eastAsia="Times New Roman" w:hAnsi="Times New Roman"/>
                <w:color w:val="ED0000"/>
                <w:lang w:val="fr-FR"/>
              </w:rPr>
              <w:t>Nhận ra được giá trị của bản thân</w:t>
            </w:r>
          </w:p>
          <w:p w14:paraId="6CE2F17D" w14:textId="77777777" w:rsidR="008B659C" w:rsidRDefault="008B659C" w:rsidP="00061C88">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3. Luyện tập.</w:t>
            </w:r>
          </w:p>
          <w:p w14:paraId="59573F9F"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mỗi HS chuẩn bị 1 tờ giấy A4, bút màu.</w:t>
            </w:r>
          </w:p>
          <w:p w14:paraId="0330904E"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GV yêu cầu HS làm việc cá nhân, lập sơ đồ tư duy về những việc đã làm mà bản thây thấy tự hào theo 4 nhánh như trong gợi ý ở trang 7 SGK. Mỗi nhánh sử dụng một màu bút để viết, vẽ minh họa: </w:t>
            </w:r>
          </w:p>
          <w:p w14:paraId="791CB622" w14:textId="77777777" w:rsidR="008B659C" w:rsidRDefault="008B659C" w:rsidP="00061C88">
            <w:pPr>
              <w:spacing w:before="60"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val="en-US"/>
              </w:rPr>
              <w:drawing>
                <wp:inline distT="0" distB="0" distL="0" distR="0" wp14:anchorId="3D1A4511" wp14:editId="33D87E6F">
                  <wp:extent cx="2689875" cy="1566327"/>
                  <wp:effectExtent l="0" t="0" r="0" b="0"/>
                  <wp:docPr id="4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24744" t="17322" r="12947" b="18176"/>
                          <a:stretch>
                            <a:fillRect/>
                          </a:stretch>
                        </pic:blipFill>
                        <pic:spPr>
                          <a:xfrm>
                            <a:off x="0" y="0"/>
                            <a:ext cx="2689875" cy="1566327"/>
                          </a:xfrm>
                          <a:prstGeom prst="rect">
                            <a:avLst/>
                          </a:prstGeom>
                          <a:ln/>
                        </pic:spPr>
                      </pic:pic>
                    </a:graphicData>
                  </a:graphic>
                </wp:inline>
              </w:drawing>
            </w:r>
          </w:p>
          <w:p w14:paraId="5D84203A"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i/>
                <w:sz w:val="26"/>
                <w:szCs w:val="26"/>
              </w:rPr>
              <w:t>Trong học tập</w:t>
            </w:r>
          </w:p>
          <w:p w14:paraId="30D534CD"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Trong rèn luyện</w:t>
            </w:r>
          </w:p>
          <w:p w14:paraId="7E576D3E"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Trong sinh hoạt</w:t>
            </w:r>
          </w:p>
          <w:p w14:paraId="7B06DC61"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Trong vui chơi</w:t>
            </w:r>
          </w:p>
          <w:p w14:paraId="514174FE"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yêu cầu HS trao đổi với bạn bên cạnh theo các gợi ý:</w:t>
            </w:r>
          </w:p>
          <w:p w14:paraId="57320293"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Mô tả sơ đồ tư duy mà mình vừa hoàn thành;</w:t>
            </w:r>
          </w:p>
          <w:p w14:paraId="34999420" w14:textId="77777777" w:rsidR="008B659C" w:rsidRDefault="008B659C" w:rsidP="00061C88">
            <w:pPr>
              <w:tabs>
                <w:tab w:val="left" w:pos="567"/>
                <w:tab w:val="left" w:pos="1134"/>
              </w:tabs>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 Chọn một việc em đã làm (em đã viết trong sơ đồ tư duy) khiến em cảm thấy tự hào về bản thân và nói với bạn: </w:t>
            </w:r>
            <w:r>
              <w:rPr>
                <w:rFonts w:ascii="Times New Roman" w:eastAsia="Times New Roman" w:hAnsi="Times New Roman" w:cs="Times New Roman"/>
                <w:i/>
                <w:sz w:val="26"/>
                <w:szCs w:val="26"/>
              </w:rPr>
              <w:t>Em làm việc đó khi nào? Ở đâu? Tại sao em lại tự hào về việc làm đó?</w:t>
            </w:r>
          </w:p>
          <w:p w14:paraId="02D4577C"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một số HS lên mô tả sơ đồ tư duy của mình trước lớp và chọn một việc làm được đề cập trong sơ đồ tư duy để chia sẻ với các bạn trong lớp.</w:t>
            </w:r>
          </w:p>
          <w:p w14:paraId="272CEAF1"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mời các HS khác nhận xét.</w:t>
            </w:r>
          </w:p>
          <w:p w14:paraId="013DF08E" w14:textId="77777777" w:rsidR="008B659C" w:rsidRDefault="008B659C" w:rsidP="00061C88">
            <w:pPr>
              <w:tabs>
                <w:tab w:val="left" w:pos="567"/>
                <w:tab w:val="left" w:pos="1134"/>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14:paraId="40422944" w14:textId="77777777" w:rsidR="008B659C" w:rsidRDefault="008B659C" w:rsidP="00061C88">
            <w:pPr>
              <w:tabs>
                <w:tab w:val="left" w:pos="567"/>
                <w:tab w:val="left" w:pos="1134"/>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4. Hoạt động củng cố và nối tiếp</w:t>
            </w:r>
          </w:p>
          <w:p w14:paraId="4535D997" w14:textId="77777777" w:rsidR="008B659C" w:rsidRPr="00CB360D"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nêu yêu cầu và hướng dẫn học sinh về nhà cùng với người thân: Thực hiện trò chuyện với người thân về những đặc điểm đáng tự hào của bản thân.</w:t>
            </w:r>
          </w:p>
          <w:p w14:paraId="3DE94A86" w14:textId="77777777" w:rsidR="008B659C" w:rsidRPr="0025342A" w:rsidRDefault="008B659C" w:rsidP="00061C88">
            <w:pPr>
              <w:spacing w:after="0" w:line="240"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Dặn HS chuẩn bị bài sau</w:t>
            </w:r>
          </w:p>
          <w:p w14:paraId="39DCDA43" w14:textId="77777777" w:rsidR="008B659C" w:rsidRPr="0025342A" w:rsidRDefault="008B659C" w:rsidP="00061C88">
            <w:pPr>
              <w:tabs>
                <w:tab w:val="left" w:pos="567"/>
                <w:tab w:val="left" w:pos="1134"/>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lastRenderedPageBreak/>
              <w:t>- Nhận xét sau tiết dạy</w:t>
            </w:r>
            <w:r w:rsidRPr="0025342A">
              <w:rPr>
                <w:rFonts w:ascii="Times New Roman" w:eastAsia="Times New Roman" w:hAnsi="Times New Roman" w:cs="Times New Roman"/>
                <w:sz w:val="26"/>
                <w:szCs w:val="26"/>
              </w:rPr>
              <w:t>.</w:t>
            </w:r>
          </w:p>
        </w:tc>
        <w:tc>
          <w:tcPr>
            <w:tcW w:w="4676" w:type="dxa"/>
            <w:tcBorders>
              <w:top w:val="single" w:sz="4" w:space="0" w:color="000000"/>
              <w:left w:val="single" w:sz="4" w:space="0" w:color="000000"/>
              <w:bottom w:val="single" w:sz="4" w:space="0" w:color="000000"/>
              <w:right w:val="single" w:sz="4" w:space="0" w:color="000000"/>
            </w:tcBorders>
          </w:tcPr>
          <w:p w14:paraId="68ADFF2C"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b/>
                <w:color w:val="000000"/>
                <w:sz w:val="26"/>
                <w:szCs w:val="26"/>
              </w:rPr>
            </w:pPr>
          </w:p>
          <w:p w14:paraId="76233C15"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Một số HS lên trước lớp thực hiện. Cả lớp cùng múa hát theo nhịp điều bài hát.</w:t>
            </w:r>
          </w:p>
          <w:p w14:paraId="40C4F08F" w14:textId="77777777" w:rsidR="008B659C" w:rsidRDefault="008B659C" w:rsidP="00061C88">
            <w:pPr>
              <w:spacing w:after="0" w:line="240" w:lineRule="auto"/>
              <w:jc w:val="both"/>
              <w:rPr>
                <w:rFonts w:ascii="Times New Roman" w:eastAsia="Times New Roman" w:hAnsi="Times New Roman" w:cs="Times New Roman"/>
                <w:sz w:val="26"/>
                <w:szCs w:val="26"/>
              </w:rPr>
            </w:pPr>
          </w:p>
          <w:p w14:paraId="5E4D6C66"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 nhận xét về các bạn thể hiện múa hát trước lớp.</w:t>
            </w:r>
          </w:p>
          <w:p w14:paraId="5B4465B6" w14:textId="77777777" w:rsidR="008B659C" w:rsidRDefault="008B659C" w:rsidP="00061C88">
            <w:pPr>
              <w:spacing w:after="0" w:line="240" w:lineRule="auto"/>
              <w:jc w:val="both"/>
              <w:rPr>
                <w:rFonts w:ascii="Times New Roman" w:eastAsia="Times New Roman" w:hAnsi="Times New Roman" w:cs="Times New Roman"/>
                <w:sz w:val="26"/>
                <w:szCs w:val="26"/>
              </w:rPr>
            </w:pPr>
          </w:p>
          <w:p w14:paraId="69FEDD1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b/>
                <w:color w:val="000000"/>
                <w:sz w:val="26"/>
                <w:szCs w:val="26"/>
              </w:rPr>
            </w:pPr>
            <w:r>
              <w:rPr>
                <w:rFonts w:ascii="Times New Roman" w:eastAsia="Times New Roman" w:hAnsi="Times New Roman" w:cs="Times New Roman"/>
                <w:sz w:val="26"/>
                <w:szCs w:val="26"/>
              </w:rPr>
              <w:t>- HS lắng nghe.</w:t>
            </w:r>
          </w:p>
          <w:p w14:paraId="7174C3B9"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b/>
                <w:color w:val="000000"/>
                <w:sz w:val="26"/>
                <w:szCs w:val="26"/>
              </w:rPr>
            </w:pPr>
          </w:p>
          <w:p w14:paraId="27858087"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b/>
                <w:color w:val="000000"/>
                <w:sz w:val="26"/>
                <w:szCs w:val="26"/>
              </w:rPr>
            </w:pPr>
          </w:p>
          <w:p w14:paraId="47A0794F"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p>
          <w:p w14:paraId="725AA35D" w14:textId="77777777" w:rsidR="008B659C" w:rsidRDefault="008B659C" w:rsidP="00061C88">
            <w:pPr>
              <w:spacing w:after="0" w:line="240" w:lineRule="auto"/>
              <w:jc w:val="both"/>
              <w:rPr>
                <w:rFonts w:ascii="Times New Roman" w:eastAsia="Times New Roman" w:hAnsi="Times New Roman" w:cs="Times New Roman"/>
                <w:sz w:val="26"/>
                <w:szCs w:val="26"/>
              </w:rPr>
            </w:pPr>
          </w:p>
          <w:p w14:paraId="1A3A148F" w14:textId="77777777" w:rsidR="008B659C" w:rsidRDefault="008B659C" w:rsidP="00061C88">
            <w:pPr>
              <w:spacing w:after="0" w:line="240" w:lineRule="auto"/>
              <w:jc w:val="both"/>
              <w:rPr>
                <w:rFonts w:ascii="Times New Roman" w:eastAsia="Times New Roman" w:hAnsi="Times New Roman" w:cs="Times New Roman"/>
                <w:sz w:val="26"/>
                <w:szCs w:val="26"/>
              </w:rPr>
            </w:pPr>
          </w:p>
          <w:p w14:paraId="41336979" w14:textId="77777777" w:rsidR="008B659C" w:rsidRDefault="008B659C" w:rsidP="00061C88">
            <w:pPr>
              <w:spacing w:after="0" w:line="240" w:lineRule="auto"/>
              <w:jc w:val="both"/>
              <w:rPr>
                <w:rFonts w:ascii="Times New Roman" w:eastAsia="Times New Roman" w:hAnsi="Times New Roman" w:cs="Times New Roman"/>
                <w:sz w:val="26"/>
                <w:szCs w:val="26"/>
              </w:rPr>
            </w:pPr>
          </w:p>
          <w:p w14:paraId="6C621149"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sinh hoạt nhóm 4 và tham gia tò chơi theo hướng dẫn của giáo viên.</w:t>
            </w:r>
          </w:p>
          <w:p w14:paraId="093DFE8E" w14:textId="77777777" w:rsidR="008B659C" w:rsidRDefault="008B659C" w:rsidP="00061C88">
            <w:pPr>
              <w:spacing w:after="0" w:line="240" w:lineRule="auto"/>
              <w:jc w:val="both"/>
              <w:rPr>
                <w:rFonts w:ascii="Times New Roman" w:eastAsia="Times New Roman" w:hAnsi="Times New Roman" w:cs="Times New Roman"/>
                <w:sz w:val="26"/>
                <w:szCs w:val="26"/>
              </w:rPr>
            </w:pPr>
          </w:p>
          <w:p w14:paraId="2A5B49C1" w14:textId="77777777" w:rsidR="008B659C" w:rsidRDefault="008B659C" w:rsidP="00061C88">
            <w:pPr>
              <w:spacing w:after="0" w:line="240" w:lineRule="auto"/>
              <w:jc w:val="both"/>
              <w:rPr>
                <w:rFonts w:ascii="Times New Roman" w:eastAsia="Times New Roman" w:hAnsi="Times New Roman" w:cs="Times New Roman"/>
                <w:sz w:val="26"/>
                <w:szCs w:val="26"/>
              </w:rPr>
            </w:pPr>
          </w:p>
          <w:p w14:paraId="0B29457C" w14:textId="77777777" w:rsidR="008B659C" w:rsidRDefault="008B659C" w:rsidP="00061C88">
            <w:pPr>
              <w:spacing w:after="0" w:line="240" w:lineRule="auto"/>
              <w:jc w:val="both"/>
              <w:rPr>
                <w:rFonts w:ascii="Times New Roman" w:eastAsia="Times New Roman" w:hAnsi="Times New Roman" w:cs="Times New Roman"/>
                <w:sz w:val="26"/>
                <w:szCs w:val="26"/>
              </w:rPr>
            </w:pPr>
          </w:p>
          <w:p w14:paraId="495B6DC1" w14:textId="77777777" w:rsidR="008B659C" w:rsidRDefault="008B659C" w:rsidP="00061C88">
            <w:pPr>
              <w:spacing w:after="0" w:line="240" w:lineRule="auto"/>
              <w:jc w:val="both"/>
              <w:rPr>
                <w:rFonts w:ascii="Times New Roman" w:eastAsia="Times New Roman" w:hAnsi="Times New Roman" w:cs="Times New Roman"/>
                <w:sz w:val="26"/>
                <w:szCs w:val="26"/>
              </w:rPr>
            </w:pPr>
          </w:p>
          <w:p w14:paraId="538E586F" w14:textId="77777777" w:rsidR="008B659C" w:rsidRDefault="008B659C" w:rsidP="00061C88">
            <w:pPr>
              <w:spacing w:after="0" w:line="240" w:lineRule="auto"/>
              <w:jc w:val="both"/>
              <w:rPr>
                <w:rFonts w:ascii="Times New Roman" w:eastAsia="Times New Roman" w:hAnsi="Times New Roman" w:cs="Times New Roman"/>
                <w:sz w:val="26"/>
                <w:szCs w:val="26"/>
              </w:rPr>
            </w:pPr>
          </w:p>
          <w:p w14:paraId="16E37391" w14:textId="77777777" w:rsidR="008B659C" w:rsidRDefault="008B659C" w:rsidP="00061C88">
            <w:pPr>
              <w:spacing w:after="0" w:line="240" w:lineRule="auto"/>
              <w:jc w:val="both"/>
              <w:rPr>
                <w:rFonts w:ascii="Times New Roman" w:eastAsia="Times New Roman" w:hAnsi="Times New Roman" w:cs="Times New Roman"/>
                <w:sz w:val="26"/>
                <w:szCs w:val="26"/>
              </w:rPr>
            </w:pPr>
          </w:p>
          <w:p w14:paraId="2ED541F7" w14:textId="77777777" w:rsidR="008B659C" w:rsidRDefault="008B659C" w:rsidP="00061C88">
            <w:pPr>
              <w:spacing w:after="0" w:line="240" w:lineRule="auto"/>
              <w:jc w:val="both"/>
              <w:rPr>
                <w:rFonts w:ascii="Times New Roman" w:eastAsia="Times New Roman" w:hAnsi="Times New Roman" w:cs="Times New Roman"/>
                <w:sz w:val="26"/>
                <w:szCs w:val="26"/>
              </w:rPr>
            </w:pPr>
          </w:p>
          <w:p w14:paraId="465074BA" w14:textId="77777777" w:rsidR="008B659C" w:rsidRDefault="008B659C" w:rsidP="00061C88">
            <w:pPr>
              <w:spacing w:after="0" w:line="240" w:lineRule="auto"/>
              <w:jc w:val="both"/>
              <w:rPr>
                <w:rFonts w:ascii="Times New Roman" w:eastAsia="Times New Roman" w:hAnsi="Times New Roman" w:cs="Times New Roman"/>
                <w:sz w:val="26"/>
                <w:szCs w:val="26"/>
              </w:rPr>
            </w:pPr>
          </w:p>
          <w:p w14:paraId="179ACECD" w14:textId="77777777" w:rsidR="008B659C" w:rsidRDefault="008B659C" w:rsidP="00061C88">
            <w:pPr>
              <w:spacing w:after="0" w:line="240" w:lineRule="auto"/>
              <w:jc w:val="both"/>
              <w:rPr>
                <w:rFonts w:ascii="Times New Roman" w:eastAsia="Times New Roman" w:hAnsi="Times New Roman" w:cs="Times New Roman"/>
                <w:sz w:val="26"/>
                <w:szCs w:val="26"/>
              </w:rPr>
            </w:pPr>
          </w:p>
          <w:p w14:paraId="28FC5009" w14:textId="77777777" w:rsidR="008B659C" w:rsidRDefault="008B659C" w:rsidP="00061C88">
            <w:pPr>
              <w:spacing w:after="0" w:line="240" w:lineRule="auto"/>
              <w:jc w:val="both"/>
              <w:rPr>
                <w:rFonts w:ascii="Times New Roman" w:eastAsia="Times New Roman" w:hAnsi="Times New Roman" w:cs="Times New Roman"/>
                <w:sz w:val="26"/>
                <w:szCs w:val="26"/>
              </w:rPr>
            </w:pPr>
          </w:p>
          <w:p w14:paraId="729740A2"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dụng cụ để tham gia trò chơi.</w:t>
            </w:r>
          </w:p>
          <w:p w14:paraId="2F977F1D" w14:textId="77777777" w:rsidR="008B659C" w:rsidRDefault="008B659C" w:rsidP="00061C88">
            <w:pPr>
              <w:spacing w:after="0" w:line="240" w:lineRule="auto"/>
              <w:jc w:val="both"/>
              <w:rPr>
                <w:rFonts w:ascii="Times New Roman" w:eastAsia="Times New Roman" w:hAnsi="Times New Roman" w:cs="Times New Roman"/>
                <w:sz w:val="26"/>
                <w:szCs w:val="26"/>
              </w:rPr>
            </w:pPr>
          </w:p>
          <w:p w14:paraId="61F4438A" w14:textId="77777777" w:rsidR="008B659C" w:rsidRDefault="008B659C" w:rsidP="00061C88">
            <w:pPr>
              <w:spacing w:after="0" w:line="240" w:lineRule="auto"/>
              <w:jc w:val="both"/>
              <w:rPr>
                <w:rFonts w:ascii="Times New Roman" w:eastAsia="Times New Roman" w:hAnsi="Times New Roman" w:cs="Times New Roman"/>
                <w:sz w:val="26"/>
                <w:szCs w:val="26"/>
              </w:rPr>
            </w:pPr>
          </w:p>
          <w:p w14:paraId="72CFF453"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Các nhóm thực hiện theo hướng dẫn: HS thực hiện tìm từ trong bảng chữ. Gợi ý các từ chỉ đặc điểm đáng tự hào của bản thân xuất hiện trong bảng chữ cái: </w:t>
            </w:r>
            <w:r>
              <w:rPr>
                <w:rFonts w:ascii="Times New Roman" w:eastAsia="Times New Roman" w:hAnsi="Times New Roman" w:cs="Times New Roman"/>
                <w:i/>
                <w:sz w:val="26"/>
                <w:szCs w:val="26"/>
              </w:rPr>
              <w:t>sáng tạo, năng động, chăm chỉ, cẩn thận, hài hước, tự tin, kiên nhẫn, vui tính</w:t>
            </w:r>
            <w:r>
              <w:rPr>
                <w:rFonts w:ascii="Times New Roman" w:eastAsia="Times New Roman" w:hAnsi="Times New Roman" w:cs="Times New Roman"/>
                <w:sz w:val="26"/>
                <w:szCs w:val="26"/>
              </w:rPr>
              <w:t>.</w:t>
            </w:r>
          </w:p>
          <w:p w14:paraId="2EDD0346"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trình bày kết quả: đọc các từ mà nhóm tìm được và cử một bạn khoanh/tô màu lên bảng chữ cái mẫutrên bảng.</w:t>
            </w:r>
          </w:p>
          <w:p w14:paraId="6FD3564A"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nhận xét.</w:t>
            </w:r>
          </w:p>
          <w:p w14:paraId="19A24820"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14:paraId="01B5B531"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sz w:val="26"/>
                <w:szCs w:val="26"/>
              </w:rPr>
            </w:pPr>
          </w:p>
          <w:p w14:paraId="32F4C9CE"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73EEB5BB"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sinh hoạt cặp đôi và chia sẻ với nhau.Ví dụ:</w:t>
            </w:r>
          </w:p>
          <w:p w14:paraId="27BECC3C"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 Em tự hào vì mình chạy rất nhanh. </w:t>
            </w:r>
          </w:p>
          <w:p w14:paraId="5DADD2AA" w14:textId="77777777" w:rsidR="008B659C" w:rsidRDefault="008B659C" w:rsidP="00061C88">
            <w:pPr>
              <w:spacing w:before="60" w:after="0" w:line="240" w:lineRule="auto"/>
              <w:jc w:val="both"/>
              <w:rPr>
                <w:rFonts w:ascii="Times New Roman" w:eastAsia="Times New Roman" w:hAnsi="Times New Roman" w:cs="Times New Roman"/>
                <w:i/>
                <w:sz w:val="26"/>
                <w:szCs w:val="26"/>
              </w:rPr>
            </w:pPr>
          </w:p>
          <w:p w14:paraId="7077BECA" w14:textId="77777777" w:rsidR="008B659C" w:rsidRDefault="008B659C" w:rsidP="00061C88">
            <w:pPr>
              <w:spacing w:before="60" w:after="0" w:line="240" w:lineRule="auto"/>
              <w:jc w:val="both"/>
              <w:rPr>
                <w:rFonts w:ascii="Times New Roman" w:eastAsia="Times New Roman" w:hAnsi="Times New Roman" w:cs="Times New Roman"/>
                <w:i/>
                <w:sz w:val="26"/>
                <w:szCs w:val="26"/>
              </w:rPr>
            </w:pPr>
          </w:p>
          <w:p w14:paraId="3CDF2EF7"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đã giành giải nhì trong cuộc thi Hội khoẻ của trường;</w:t>
            </w:r>
          </w:p>
          <w:p w14:paraId="59197CA4" w14:textId="77777777" w:rsidR="008B659C" w:rsidRDefault="008B659C" w:rsidP="00061C88">
            <w:pPr>
              <w:spacing w:before="60"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Em tự hào về đặc điểm đó vì chạy nhanh giúp em rèn luyện sức khoẻ, khẳng định bản thân mình và được các bạn yêu quý, khen ngợi….</w:t>
            </w:r>
          </w:p>
          <w:p w14:paraId="41CF8149"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nhóm chia sẻ kết quả.</w:t>
            </w:r>
          </w:p>
          <w:p w14:paraId="509FA1F7"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Các nhóm khác nận xét.</w:t>
            </w:r>
          </w:p>
          <w:p w14:paraId="17154F68" w14:textId="77777777" w:rsidR="008B659C" w:rsidRDefault="008B659C" w:rsidP="00061C88">
            <w:pPr>
              <w:tabs>
                <w:tab w:val="center" w:pos="4977"/>
                <w:tab w:val="left" w:pos="9040"/>
              </w:tabs>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 HS lắng nghe, rút kinh nghiệm</w:t>
            </w:r>
          </w:p>
          <w:p w14:paraId="279417FB" w14:textId="77777777" w:rsidR="008B659C" w:rsidRPr="003B5B9D" w:rsidRDefault="008B659C" w:rsidP="00061C88">
            <w:pPr>
              <w:spacing w:before="60" w:after="0" w:line="240" w:lineRule="auto"/>
              <w:jc w:val="both"/>
              <w:rPr>
                <w:rFonts w:ascii="Times New Roman" w:eastAsia="Times New Roman" w:hAnsi="Times New Roman" w:cs="Times New Roman"/>
                <w:sz w:val="26"/>
                <w:szCs w:val="26"/>
              </w:rPr>
            </w:pPr>
          </w:p>
          <w:p w14:paraId="7768D1CB" w14:textId="77777777" w:rsidR="008B659C" w:rsidRPr="003B5B9D" w:rsidRDefault="008B659C" w:rsidP="00061C88">
            <w:pPr>
              <w:spacing w:before="60" w:after="0" w:line="240" w:lineRule="auto"/>
              <w:jc w:val="both"/>
              <w:rPr>
                <w:rFonts w:ascii="Times New Roman" w:eastAsia="Times New Roman" w:hAnsi="Times New Roman" w:cs="Times New Roman"/>
                <w:sz w:val="26"/>
                <w:szCs w:val="26"/>
              </w:rPr>
            </w:pPr>
          </w:p>
          <w:p w14:paraId="0B45623E" w14:textId="77777777" w:rsidR="008B659C" w:rsidRPr="003B5B9D" w:rsidRDefault="008B659C" w:rsidP="00061C88">
            <w:pPr>
              <w:spacing w:before="60" w:after="0" w:line="240" w:lineRule="auto"/>
              <w:jc w:val="both"/>
              <w:rPr>
                <w:rFonts w:ascii="Times New Roman" w:eastAsia="Times New Roman" w:hAnsi="Times New Roman" w:cs="Times New Roman"/>
                <w:sz w:val="26"/>
                <w:szCs w:val="26"/>
              </w:rPr>
            </w:pPr>
          </w:p>
          <w:p w14:paraId="7FD6A3FC"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kiểm tra và chuẩn bị giấy A4, bút màu.</w:t>
            </w:r>
          </w:p>
          <w:p w14:paraId="685DF4FA"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vẽ sơ đồ tư duy về những việc đã làm mà bản thây thấy tự hào theo 4 nhánh.</w:t>
            </w:r>
          </w:p>
          <w:p w14:paraId="778C1387"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53D613C9"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56C1D5AB"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652EDE2E"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520E7B7A"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10A3DF53"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79BB2B1F"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1C723867"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64EA8FDF"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159E50A8"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7588ED0F"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20FB42DA"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624055F9"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592F14D0" w14:textId="77777777" w:rsidR="008B659C" w:rsidRDefault="008B659C" w:rsidP="00061C8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Trao đổi cặp đôi nói về sơ đồ tư duy vừa vẽ và chia sẻ về thời gian, địa điểm, hoàn cảnh, lí do mình cảm thấy tự hào về một việc làm cụ thể.</w:t>
            </w:r>
          </w:p>
          <w:p w14:paraId="7E3E43DA" w14:textId="77777777" w:rsidR="008B659C" w:rsidRDefault="008B659C" w:rsidP="00061C88">
            <w:pPr>
              <w:spacing w:after="0" w:line="240" w:lineRule="auto"/>
              <w:rPr>
                <w:rFonts w:ascii="Times New Roman" w:eastAsia="Times New Roman" w:hAnsi="Times New Roman" w:cs="Times New Roman"/>
                <w:sz w:val="26"/>
                <w:szCs w:val="26"/>
              </w:rPr>
            </w:pPr>
          </w:p>
          <w:p w14:paraId="35BE0FA9" w14:textId="77777777" w:rsidR="008B659C" w:rsidRDefault="008B659C" w:rsidP="00061C88">
            <w:pPr>
              <w:spacing w:before="6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- 2- 3 HS chia sẻ trước lớp.</w:t>
            </w:r>
          </w:p>
          <w:p w14:paraId="576B9DD6" w14:textId="77777777" w:rsidR="008B659C" w:rsidRDefault="008B659C" w:rsidP="00061C88">
            <w:pPr>
              <w:spacing w:before="6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khác quan sát, nhận xét.</w:t>
            </w:r>
          </w:p>
          <w:p w14:paraId="5692F39B"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5E986B7B"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18603649"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3E0F57E0" w14:textId="77777777" w:rsidR="008B659C" w:rsidRDefault="008B659C" w:rsidP="00061C88">
            <w:pPr>
              <w:spacing w:before="60" w:after="0" w:line="240" w:lineRule="auto"/>
              <w:jc w:val="both"/>
              <w:rPr>
                <w:rFonts w:ascii="Times New Roman" w:eastAsia="Times New Roman" w:hAnsi="Times New Roman" w:cs="Times New Roman"/>
                <w:sz w:val="26"/>
                <w:szCs w:val="26"/>
              </w:rPr>
            </w:pPr>
          </w:p>
          <w:p w14:paraId="6DAAFF8B" w14:textId="77777777" w:rsidR="008B659C" w:rsidRPr="003B5B9D" w:rsidRDefault="008B659C" w:rsidP="00061C88">
            <w:pPr>
              <w:spacing w:before="60" w:after="0" w:line="240" w:lineRule="auto"/>
              <w:jc w:val="both"/>
              <w:rPr>
                <w:rFonts w:ascii="Times New Roman" w:eastAsia="Times New Roman" w:hAnsi="Times New Roman" w:cs="Times New Roman"/>
                <w:sz w:val="26"/>
                <w:szCs w:val="26"/>
              </w:rPr>
            </w:pPr>
          </w:p>
          <w:p w14:paraId="541A6929" w14:textId="77777777" w:rsidR="008B659C" w:rsidRPr="003B5B9D" w:rsidRDefault="008B659C" w:rsidP="00061C88">
            <w:pPr>
              <w:spacing w:before="60" w:after="0" w:line="240" w:lineRule="auto"/>
              <w:jc w:val="both"/>
              <w:rPr>
                <w:rFonts w:ascii="Times New Roman" w:eastAsia="Times New Roman" w:hAnsi="Times New Roman" w:cs="Times New Roman"/>
                <w:sz w:val="26"/>
                <w:szCs w:val="26"/>
              </w:rPr>
            </w:pPr>
          </w:p>
          <w:p w14:paraId="144138DE" w14:textId="77777777" w:rsidR="008B659C" w:rsidRDefault="008B659C" w:rsidP="00061C88">
            <w:pPr>
              <w:spacing w:before="60"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HS khác nhận xét.</w:t>
            </w:r>
          </w:p>
          <w:p w14:paraId="252F5080" w14:textId="77777777" w:rsidR="008B659C" w:rsidRDefault="008B659C" w:rsidP="00061C8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p w14:paraId="23300CA7" w14:textId="77777777" w:rsidR="008B659C" w:rsidRDefault="008B659C" w:rsidP="00061C88">
            <w:pPr>
              <w:spacing w:after="0" w:line="240" w:lineRule="auto"/>
              <w:jc w:val="both"/>
              <w:rPr>
                <w:rFonts w:ascii="Times New Roman" w:eastAsia="Times New Roman" w:hAnsi="Times New Roman" w:cs="Times New Roman"/>
                <w:sz w:val="26"/>
                <w:szCs w:val="26"/>
              </w:rPr>
            </w:pPr>
          </w:p>
          <w:p w14:paraId="05622775" w14:textId="77777777" w:rsidR="008B659C" w:rsidRDefault="008B659C" w:rsidP="00061C88">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Học sinh tiếp nhận thông tin và yêu cầu để về nhà ứng dụng.</w:t>
            </w:r>
          </w:p>
          <w:p w14:paraId="21905D3E" w14:textId="77777777" w:rsidR="008B659C" w:rsidRDefault="008B659C" w:rsidP="00061C88">
            <w:pPr>
              <w:spacing w:after="0" w:line="240" w:lineRule="auto"/>
              <w:jc w:val="both"/>
              <w:rPr>
                <w:rFonts w:ascii="Times New Roman" w:eastAsia="Times New Roman" w:hAnsi="Times New Roman" w:cs="Times New Roman"/>
                <w:sz w:val="26"/>
                <w:szCs w:val="26"/>
              </w:rPr>
            </w:pPr>
          </w:p>
          <w:p w14:paraId="3A55CDAB" w14:textId="77777777" w:rsidR="008B659C" w:rsidRDefault="008B659C" w:rsidP="00061C88">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rút kinh nghiệm</w:t>
            </w:r>
          </w:p>
        </w:tc>
      </w:tr>
    </w:tbl>
    <w:p w14:paraId="46939C25" w14:textId="77777777" w:rsidR="008B659C" w:rsidRDefault="008B659C" w:rsidP="008B659C">
      <w:pPr>
        <w:pBdr>
          <w:top w:val="nil"/>
          <w:left w:val="nil"/>
          <w:bottom w:val="nil"/>
          <w:right w:val="nil"/>
          <w:between w:val="nil"/>
        </w:pBdr>
        <w:spacing w:after="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IV. ĐIỀU CHỈNH SAU BÀI DẠY</w:t>
      </w:r>
    </w:p>
    <w:p w14:paraId="27DA00A6" w14:textId="77777777" w:rsidR="008B659C" w:rsidRPr="00CB360D" w:rsidRDefault="008B659C" w:rsidP="008B659C">
      <w:pPr>
        <w:tabs>
          <w:tab w:val="left" w:pos="1828"/>
        </w:tabs>
        <w:spacing w:after="0"/>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p w14:paraId="5AA81838" w14:textId="77777777" w:rsidR="00F54986" w:rsidRDefault="00F54986"/>
    <w:sectPr w:rsidR="00F54986" w:rsidSect="006C4ACC">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C887D" w14:textId="77777777" w:rsidR="00091F00" w:rsidRDefault="00091F00" w:rsidP="00A922A6">
      <w:pPr>
        <w:spacing w:after="0" w:line="240" w:lineRule="auto"/>
      </w:pPr>
      <w:r>
        <w:separator/>
      </w:r>
    </w:p>
  </w:endnote>
  <w:endnote w:type="continuationSeparator" w:id="0">
    <w:p w14:paraId="0D8455F3" w14:textId="77777777" w:rsidR="00091F00" w:rsidRDefault="00091F00" w:rsidP="00A9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P001 4 hàng">
    <w:altName w:val="Corbe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A5F61" w14:textId="77777777" w:rsidR="00A922A6" w:rsidRDefault="00A922A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2AFDD" w14:textId="77777777" w:rsidR="00A922A6" w:rsidRDefault="00A922A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BC778" w14:textId="77777777" w:rsidR="00A922A6" w:rsidRDefault="00A922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D4418" w14:textId="77777777" w:rsidR="00091F00" w:rsidRDefault="00091F00" w:rsidP="00A922A6">
      <w:pPr>
        <w:spacing w:after="0" w:line="240" w:lineRule="auto"/>
      </w:pPr>
      <w:r>
        <w:separator/>
      </w:r>
    </w:p>
  </w:footnote>
  <w:footnote w:type="continuationSeparator" w:id="0">
    <w:p w14:paraId="2496A6DC" w14:textId="77777777" w:rsidR="00091F00" w:rsidRDefault="00091F00" w:rsidP="00A92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04DDD" w14:textId="77777777" w:rsidR="00A922A6" w:rsidRDefault="00A922A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EA35E" w14:textId="77777777" w:rsidR="00A922A6" w:rsidRPr="00A922A6" w:rsidRDefault="00A922A6" w:rsidP="00A922A6">
    <w:pPr>
      <w:tabs>
        <w:tab w:val="center" w:pos="4680"/>
        <w:tab w:val="right" w:pos="9360"/>
      </w:tabs>
      <w:spacing w:after="0" w:line="240" w:lineRule="auto"/>
      <w:rPr>
        <w:lang w:val="en-US"/>
      </w:rPr>
    </w:pPr>
    <w:r w:rsidRPr="00A922A6">
      <w:rPr>
        <w:lang w:val="en-US"/>
      </w:rPr>
      <w:t>Trường TH Thị Trấn Phú Hòa</w:t>
    </w:r>
    <w:r w:rsidRPr="00A922A6">
      <w:rPr>
        <w:lang w:val="en-US"/>
      </w:rPr>
      <w:tab/>
    </w:r>
    <w:r w:rsidRPr="00A922A6">
      <w:rPr>
        <w:lang w:val="en-US"/>
      </w:rPr>
      <w:tab/>
      <w:t>GV: Trần Thị Anh Kha</w:t>
    </w:r>
  </w:p>
  <w:p w14:paraId="180D35AE" w14:textId="77777777" w:rsidR="00A922A6" w:rsidRDefault="00A922A6">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C63CC" w14:textId="77777777" w:rsidR="00A922A6" w:rsidRDefault="00A922A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360F71"/>
    <w:multiLevelType w:val="multilevel"/>
    <w:tmpl w:val="1E143EF4"/>
    <w:lvl w:ilvl="0">
      <w:start w:val="1"/>
      <w:numFmt w:val="decimal"/>
      <w:lvlText w:val="%1."/>
      <w:lvlJc w:val="left"/>
      <w:pPr>
        <w:ind w:left="360" w:hanging="360"/>
      </w:pPr>
    </w:lvl>
    <w:lvl w:ilvl="1">
      <w:start w:val="1"/>
      <w:numFmt w:val="decimal"/>
      <w:lvlText w:val="(%2)"/>
      <w:lvlJc w:val="left"/>
      <w:pPr>
        <w:ind w:left="840" w:hanging="420"/>
      </w:pPr>
    </w:lvl>
    <w:lvl w:ilvl="2">
      <w:start w:val="1"/>
      <w:numFmt w:val="decimal"/>
      <w:lvlText w:val="%3"/>
      <w:lvlJc w:val="left"/>
      <w:pPr>
        <w:ind w:left="1260" w:hanging="420"/>
      </w:pPr>
    </w:lvl>
    <w:lvl w:ilvl="3">
      <w:start w:val="1"/>
      <w:numFmt w:val="decimal"/>
      <w:lvlText w:val="%4."/>
      <w:lvlJc w:val="left"/>
      <w:pPr>
        <w:ind w:left="1680" w:hanging="420"/>
      </w:pPr>
    </w:lvl>
    <w:lvl w:ilvl="4">
      <w:start w:val="1"/>
      <w:numFmt w:val="decimal"/>
      <w:lvlText w:val="(%5)"/>
      <w:lvlJc w:val="left"/>
      <w:pPr>
        <w:ind w:left="2100" w:hanging="420"/>
      </w:pPr>
    </w:lvl>
    <w:lvl w:ilvl="5">
      <w:start w:val="1"/>
      <w:numFmt w:val="decimal"/>
      <w:lvlText w:val="%6"/>
      <w:lvlJc w:val="left"/>
      <w:pPr>
        <w:ind w:left="2520" w:hanging="420"/>
      </w:pPr>
    </w:lvl>
    <w:lvl w:ilvl="6">
      <w:start w:val="1"/>
      <w:numFmt w:val="decimal"/>
      <w:lvlText w:val="%7."/>
      <w:lvlJc w:val="left"/>
      <w:pPr>
        <w:ind w:left="2940" w:hanging="420"/>
      </w:pPr>
    </w:lvl>
    <w:lvl w:ilvl="7">
      <w:start w:val="1"/>
      <w:numFmt w:val="decimal"/>
      <w:lvlText w:val="(%8)"/>
      <w:lvlJc w:val="left"/>
      <w:pPr>
        <w:ind w:left="3360" w:hanging="420"/>
      </w:pPr>
    </w:lvl>
    <w:lvl w:ilvl="8">
      <w:start w:val="1"/>
      <w:numFmt w:val="decimal"/>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59C"/>
    <w:rsid w:val="00091F00"/>
    <w:rsid w:val="003D477F"/>
    <w:rsid w:val="003F1E00"/>
    <w:rsid w:val="006C4ACC"/>
    <w:rsid w:val="008B659C"/>
    <w:rsid w:val="00A922A6"/>
    <w:rsid w:val="00E41649"/>
    <w:rsid w:val="00F54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B5D76"/>
  <w15:chartTrackingRefBased/>
  <w15:docId w15:val="{0A281DF7-CA07-4542-9306-BC49EF93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59C"/>
    <w:rPr>
      <w:rFonts w:ascii="HP001 4 hàng" w:eastAsia="HP001 4 hàng" w:hAnsi="HP001 4 hàng" w:cs="HP001 4 hàng"/>
      <w:color w:val="000000" w:themeColor="text1"/>
      <w:szCs w:val="24"/>
      <w:lang w:val="vi-VN"/>
    </w:rPr>
  </w:style>
  <w:style w:type="paragraph" w:styleId="Heading1">
    <w:name w:val="heading 1"/>
    <w:basedOn w:val="Normal"/>
    <w:next w:val="Normal"/>
    <w:link w:val="Heading1Char"/>
    <w:uiPriority w:val="9"/>
    <w:qFormat/>
    <w:rsid w:val="008B65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B659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B659C"/>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B659C"/>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B659C"/>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8B659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B659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B659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B659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5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B65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B659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B659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8B659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8B659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B659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B659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B659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B6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6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659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659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B659C"/>
    <w:pPr>
      <w:spacing w:before="160"/>
      <w:jc w:val="center"/>
    </w:pPr>
    <w:rPr>
      <w:i/>
      <w:iCs/>
      <w:color w:val="404040" w:themeColor="text1" w:themeTint="BF"/>
    </w:rPr>
  </w:style>
  <w:style w:type="character" w:customStyle="1" w:styleId="QuoteChar">
    <w:name w:val="Quote Char"/>
    <w:basedOn w:val="DefaultParagraphFont"/>
    <w:link w:val="Quote"/>
    <w:uiPriority w:val="29"/>
    <w:rsid w:val="008B659C"/>
    <w:rPr>
      <w:i/>
      <w:iCs/>
      <w:color w:val="404040" w:themeColor="text1" w:themeTint="BF"/>
    </w:rPr>
  </w:style>
  <w:style w:type="paragraph" w:styleId="ListParagraph">
    <w:name w:val="List Paragraph"/>
    <w:basedOn w:val="Normal"/>
    <w:uiPriority w:val="34"/>
    <w:qFormat/>
    <w:rsid w:val="008B659C"/>
    <w:pPr>
      <w:ind w:left="720"/>
      <w:contextualSpacing/>
    </w:pPr>
  </w:style>
  <w:style w:type="character" w:styleId="IntenseEmphasis">
    <w:name w:val="Intense Emphasis"/>
    <w:basedOn w:val="DefaultParagraphFont"/>
    <w:uiPriority w:val="21"/>
    <w:qFormat/>
    <w:rsid w:val="008B659C"/>
    <w:rPr>
      <w:i/>
      <w:iCs/>
      <w:color w:val="2F5496" w:themeColor="accent1" w:themeShade="BF"/>
    </w:rPr>
  </w:style>
  <w:style w:type="paragraph" w:styleId="IntenseQuote">
    <w:name w:val="Intense Quote"/>
    <w:basedOn w:val="Normal"/>
    <w:next w:val="Normal"/>
    <w:link w:val="IntenseQuoteChar"/>
    <w:uiPriority w:val="30"/>
    <w:qFormat/>
    <w:rsid w:val="008B65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B659C"/>
    <w:rPr>
      <w:i/>
      <w:iCs/>
      <w:color w:val="2F5496" w:themeColor="accent1" w:themeShade="BF"/>
    </w:rPr>
  </w:style>
  <w:style w:type="character" w:styleId="IntenseReference">
    <w:name w:val="Intense Reference"/>
    <w:basedOn w:val="DefaultParagraphFont"/>
    <w:uiPriority w:val="32"/>
    <w:qFormat/>
    <w:rsid w:val="008B659C"/>
    <w:rPr>
      <w:b/>
      <w:bCs/>
      <w:smallCaps/>
      <w:color w:val="2F5496" w:themeColor="accent1" w:themeShade="BF"/>
      <w:spacing w:val="5"/>
    </w:rPr>
  </w:style>
  <w:style w:type="paragraph" w:styleId="Header">
    <w:name w:val="header"/>
    <w:basedOn w:val="Normal"/>
    <w:link w:val="HeaderChar"/>
    <w:uiPriority w:val="99"/>
    <w:unhideWhenUsed/>
    <w:rsid w:val="00A922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2A6"/>
    <w:rPr>
      <w:rFonts w:ascii="HP001 4 hàng" w:eastAsia="HP001 4 hàng" w:hAnsi="HP001 4 hàng" w:cs="HP001 4 hàng"/>
      <w:color w:val="000000" w:themeColor="text1"/>
      <w:szCs w:val="24"/>
      <w:lang w:val="vi-VN"/>
    </w:rPr>
  </w:style>
  <w:style w:type="paragraph" w:styleId="Footer">
    <w:name w:val="footer"/>
    <w:basedOn w:val="Normal"/>
    <w:link w:val="FooterChar"/>
    <w:uiPriority w:val="99"/>
    <w:unhideWhenUsed/>
    <w:rsid w:val="00A922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2A6"/>
    <w:rPr>
      <w:rFonts w:ascii="HP001 4 hàng" w:eastAsia="HP001 4 hàng" w:hAnsi="HP001 4 hàng" w:cs="HP001 4 hàng"/>
      <w:color w:val="000000" w:themeColor="text1"/>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8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876</Words>
  <Characters>4995</Characters>
  <Application>Microsoft Office Word</Application>
  <DocSecurity>0</DocSecurity>
  <Lines>41</Lines>
  <Paragraphs>11</Paragraphs>
  <ScaleCrop>false</ScaleCrop>
  <Company/>
  <LinksUpToDate>false</LinksUpToDate>
  <CharactersWithSpaces>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2025-03-08T12:07:00Z</dcterms:created>
  <dcterms:modified xsi:type="dcterms:W3CDTF">2025-03-16T12:57:00Z</dcterms:modified>
</cp:coreProperties>
</file>