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F25" w14:textId="77777777" w:rsidR="008E52F2" w:rsidRPr="003506B4" w:rsidRDefault="008E52F2" w:rsidP="008E52F2">
      <w:pPr>
        <w:jc w:val="center"/>
        <w:rPr>
          <w:b/>
          <w:bCs/>
          <w:color w:val="4472C4" w:themeColor="accent1"/>
          <w:spacing w:val="-2"/>
          <w:sz w:val="26"/>
          <w:szCs w:val="26"/>
        </w:rPr>
      </w:pPr>
      <w:r w:rsidRPr="003506B4">
        <w:rPr>
          <w:b/>
          <w:bCs/>
          <w:color w:val="4472C4" w:themeColor="accent1"/>
          <w:spacing w:val="-2"/>
          <w:sz w:val="26"/>
          <w:szCs w:val="26"/>
        </w:rPr>
        <w:t>Môn: TIẾNG VIỆT</w:t>
      </w:r>
    </w:p>
    <w:p w14:paraId="09FC512A" w14:textId="77777777" w:rsidR="008E52F2" w:rsidRPr="003506B4" w:rsidRDefault="008E52F2" w:rsidP="008E52F2">
      <w:pPr>
        <w:jc w:val="center"/>
        <w:rPr>
          <w:b/>
          <w:bCs/>
          <w:color w:val="4472C4" w:themeColor="accent1"/>
          <w:sz w:val="26"/>
          <w:szCs w:val="26"/>
        </w:rPr>
      </w:pPr>
      <w:r w:rsidRPr="003506B4">
        <w:rPr>
          <w:b/>
          <w:bCs/>
          <w:color w:val="4472C4" w:themeColor="accent1"/>
          <w:sz w:val="26"/>
          <w:szCs w:val="26"/>
        </w:rPr>
        <w:t>ĐỌC - BÀI 6: LUẬT TRẺ EM</w:t>
      </w:r>
    </w:p>
    <w:p w14:paraId="2FC2801E" w14:textId="77777777" w:rsidR="008E52F2" w:rsidRPr="003506B4" w:rsidRDefault="008E52F2" w:rsidP="008E52F2">
      <w:pPr>
        <w:ind w:left="10" w:hanging="10"/>
        <w:jc w:val="both"/>
        <w:rPr>
          <w:sz w:val="26"/>
          <w:szCs w:val="26"/>
        </w:rPr>
      </w:pPr>
      <w:r w:rsidRPr="003506B4">
        <w:rPr>
          <w:rFonts w:eastAsia="Times New Roman"/>
          <w:b/>
          <w:sz w:val="26"/>
          <w:szCs w:val="26"/>
        </w:rPr>
        <w:t xml:space="preserve">I. YÊU CẦU CẦN ĐẠT </w:t>
      </w:r>
    </w:p>
    <w:p w14:paraId="53B9B9CB" w14:textId="77777777" w:rsidR="008E52F2" w:rsidRPr="003506B4" w:rsidRDefault="008E52F2" w:rsidP="008E52F2">
      <w:pPr>
        <w:jc w:val="both"/>
        <w:rPr>
          <w:rFonts w:eastAsia="Calibri"/>
          <w:sz w:val="26"/>
          <w:szCs w:val="26"/>
        </w:rPr>
      </w:pPr>
      <w:r w:rsidRPr="003506B4">
        <w:rPr>
          <w:rFonts w:eastAsia="Times New Roman"/>
          <w:sz w:val="26"/>
          <w:szCs w:val="26"/>
        </w:rPr>
        <w:t xml:space="preserve">-Đọc trôi chảy bài đọc, ngắt nghỉ đúng dấu câu, đúng logic ngữ nghĩa; trả lời được các câu hỏi tìm hiểu bài. Hiểu được nội dung của bài đọc: </w:t>
      </w:r>
      <w:r w:rsidRPr="003506B4">
        <w:rPr>
          <w:rFonts w:eastAsia="Times New Roman"/>
          <w:i/>
          <w:sz w:val="26"/>
          <w:szCs w:val="26"/>
        </w:rPr>
        <w:t>“Luật Trẻ em” có những điều quy định về quyền được chăm sóc, nuôi dưỡng, được giáo dục, học tập và phát triển năng khiếu, được vui chơi, giải trí. Đồng thời, Luật cũng có những điều quy định về bổn phận của trẻ em đối với cộng đồng, xã hội.</w:t>
      </w:r>
      <w:r w:rsidRPr="003506B4">
        <w:rPr>
          <w:rFonts w:eastAsia="Times New Roman"/>
          <w:sz w:val="26"/>
          <w:szCs w:val="26"/>
        </w:rPr>
        <w:t xml:space="preserve"> </w:t>
      </w:r>
    </w:p>
    <w:p w14:paraId="171971BF" w14:textId="77777777" w:rsidR="008E52F2" w:rsidRPr="003506B4" w:rsidRDefault="008E52F2" w:rsidP="008E52F2">
      <w:pPr>
        <w:jc w:val="both"/>
        <w:rPr>
          <w:sz w:val="26"/>
          <w:szCs w:val="26"/>
        </w:rPr>
      </w:pPr>
      <w:r w:rsidRPr="003506B4">
        <w:rPr>
          <w:sz w:val="26"/>
          <w:szCs w:val="26"/>
        </w:rPr>
        <w:t>-Học sinh tự tìm hiểu Luật Trẻ Em, thảo luận và làm việc nhóm để hoàn thành các dự án liên quan, phân tích tình huống thực tế và đưa ra giải pháp bảo vệ quyền trẻ em.</w:t>
      </w:r>
    </w:p>
    <w:p w14:paraId="462D6D6D" w14:textId="77777777" w:rsidR="008E52F2" w:rsidRPr="003506B4" w:rsidRDefault="008E52F2" w:rsidP="008E52F2">
      <w:pPr>
        <w:ind w:left="10" w:hanging="10"/>
        <w:jc w:val="both"/>
        <w:rPr>
          <w:sz w:val="26"/>
          <w:szCs w:val="26"/>
        </w:rPr>
      </w:pPr>
      <w:r w:rsidRPr="003506B4">
        <w:rPr>
          <w:sz w:val="26"/>
          <w:szCs w:val="26"/>
        </w:rPr>
        <w:t>-Học sinh bảo vệ quyền trẻ em để xây dựng đất nước văn minh, đồng cảm và giúp đỡ bạn bè khó khăn, tích cực tham gia hoạt động học tập, sống trung thực, và tham gia các hoạt động cộng đồng để nâng cao nhận thức về quyền trẻ em.</w:t>
      </w:r>
    </w:p>
    <w:p w14:paraId="57CBBB8C" w14:textId="77777777" w:rsidR="008E52F2" w:rsidRPr="003506B4" w:rsidRDefault="008E52F2" w:rsidP="008E52F2">
      <w:pPr>
        <w:ind w:left="10" w:hanging="10"/>
        <w:jc w:val="both"/>
        <w:rPr>
          <w:sz w:val="26"/>
          <w:szCs w:val="26"/>
        </w:rPr>
      </w:pPr>
      <w:r w:rsidRPr="003506B4">
        <w:rPr>
          <w:rFonts w:eastAsia="Times New Roman"/>
          <w:b/>
          <w:sz w:val="26"/>
          <w:szCs w:val="26"/>
        </w:rPr>
        <w:t xml:space="preserve">II. ĐỒ DÙNG DẠY HỌC  </w:t>
      </w:r>
    </w:p>
    <w:p w14:paraId="3DE6D89B" w14:textId="77777777" w:rsidR="008E52F2" w:rsidRPr="003506B4" w:rsidRDefault="008E52F2" w:rsidP="008E52F2">
      <w:pPr>
        <w:jc w:val="both"/>
        <w:rPr>
          <w:sz w:val="26"/>
          <w:szCs w:val="26"/>
        </w:rPr>
      </w:pPr>
      <w:r w:rsidRPr="003506B4">
        <w:rPr>
          <w:rFonts w:eastAsia="Times New Roman"/>
          <w:b/>
          <w:sz w:val="26"/>
          <w:szCs w:val="26"/>
        </w:rPr>
        <w:t xml:space="preserve">1. Giáo viên </w:t>
      </w:r>
    </w:p>
    <w:p w14:paraId="5C10779E" w14:textId="77777777" w:rsidR="008E52F2" w:rsidRPr="003506B4" w:rsidRDefault="008E52F2" w:rsidP="008E52F2">
      <w:pPr>
        <w:jc w:val="both"/>
        <w:rPr>
          <w:sz w:val="26"/>
          <w:szCs w:val="26"/>
        </w:rPr>
      </w:pPr>
      <w:r w:rsidRPr="003506B4">
        <w:rPr>
          <w:rFonts w:eastAsia="Times New Roman"/>
          <w:sz w:val="26"/>
          <w:szCs w:val="26"/>
        </w:rPr>
        <w:t xml:space="preserve">+Ti vi/ máy tính/ bài trình chiếu ppt; nội quy trường, lớp phóng to (nếu có). </w:t>
      </w:r>
    </w:p>
    <w:p w14:paraId="7EC9C2E9" w14:textId="77777777" w:rsidR="008E52F2" w:rsidRPr="003506B4" w:rsidRDefault="008E52F2" w:rsidP="008E52F2">
      <w:pPr>
        <w:jc w:val="both"/>
        <w:rPr>
          <w:sz w:val="26"/>
          <w:szCs w:val="26"/>
        </w:rPr>
      </w:pPr>
      <w:r w:rsidRPr="003506B4">
        <w:rPr>
          <w:rFonts w:eastAsia="Times New Roman"/>
          <w:sz w:val="26"/>
          <w:szCs w:val="26"/>
        </w:rPr>
        <w:t xml:space="preserve">+Bảng phụ/ máy tính ghi Điều 15, Điều 16, Điều 17. </w:t>
      </w:r>
    </w:p>
    <w:p w14:paraId="1D474EAC" w14:textId="77777777" w:rsidR="008E52F2" w:rsidRPr="003506B4" w:rsidRDefault="008E52F2" w:rsidP="008E52F2">
      <w:pPr>
        <w:jc w:val="both"/>
        <w:rPr>
          <w:sz w:val="26"/>
          <w:szCs w:val="26"/>
        </w:rPr>
      </w:pPr>
      <w:r w:rsidRPr="003506B4">
        <w:rPr>
          <w:rFonts w:eastAsia="Times New Roman"/>
          <w:b/>
          <w:sz w:val="26"/>
          <w:szCs w:val="26"/>
        </w:rPr>
        <w:t xml:space="preserve">2. Học sinh </w:t>
      </w:r>
    </w:p>
    <w:p w14:paraId="53A1D0DC" w14:textId="77777777" w:rsidR="008E52F2" w:rsidRPr="003506B4" w:rsidRDefault="008E52F2" w:rsidP="008E52F2">
      <w:pPr>
        <w:jc w:val="both"/>
        <w:rPr>
          <w:rFonts w:eastAsia="Times New Roman"/>
          <w:bCs/>
          <w:sz w:val="26"/>
          <w:szCs w:val="26"/>
        </w:rPr>
      </w:pPr>
      <w:r w:rsidRPr="003506B4">
        <w:rPr>
          <w:rFonts w:eastAsia="Times New Roman"/>
          <w:bCs/>
          <w:sz w:val="26"/>
          <w:szCs w:val="26"/>
        </w:rPr>
        <w:t>- SGK, VBTTV tập 1</w:t>
      </w:r>
    </w:p>
    <w:p w14:paraId="01D6607E" w14:textId="77777777" w:rsidR="008E52F2" w:rsidRPr="003506B4" w:rsidRDefault="008E52F2" w:rsidP="008E52F2">
      <w:pPr>
        <w:numPr>
          <w:ilvl w:val="0"/>
          <w:numId w:val="1"/>
        </w:numPr>
        <w:ind w:hanging="400"/>
        <w:jc w:val="both"/>
        <w:rPr>
          <w:sz w:val="26"/>
          <w:szCs w:val="26"/>
        </w:rPr>
      </w:pPr>
      <w:r w:rsidRPr="003506B4">
        <w:rPr>
          <w:rFonts w:eastAsia="Times New Roman"/>
          <w:b/>
          <w:sz w:val="26"/>
          <w:szCs w:val="26"/>
        </w:rPr>
        <w:t xml:space="preserve">CÁC HOẠT ĐỘNG DẠY HỌC CHỦ YẾU </w:t>
      </w:r>
    </w:p>
    <w:tbl>
      <w:tblPr>
        <w:tblStyle w:val="TableGrid"/>
        <w:tblW w:w="9918" w:type="dxa"/>
        <w:tblBorders>
          <w:insideH w:val="none" w:sz="0" w:space="0" w:color="auto"/>
        </w:tblBorders>
        <w:tblLook w:val="04A0" w:firstRow="1" w:lastRow="0" w:firstColumn="1" w:lastColumn="0" w:noHBand="0" w:noVBand="1"/>
      </w:tblPr>
      <w:tblGrid>
        <w:gridCol w:w="4957"/>
        <w:gridCol w:w="4961"/>
      </w:tblGrid>
      <w:tr w:rsidR="008E52F2" w:rsidRPr="003506B4" w14:paraId="5B653FF7" w14:textId="77777777" w:rsidTr="00BB2613">
        <w:tc>
          <w:tcPr>
            <w:tcW w:w="4957" w:type="dxa"/>
            <w:tcBorders>
              <w:top w:val="single" w:sz="4" w:space="0" w:color="auto"/>
              <w:bottom w:val="single" w:sz="4" w:space="0" w:color="auto"/>
            </w:tcBorders>
          </w:tcPr>
          <w:p w14:paraId="184069B7" w14:textId="77777777" w:rsidR="008E52F2" w:rsidRPr="003506B4" w:rsidRDefault="008E52F2" w:rsidP="00BB2613">
            <w:pPr>
              <w:jc w:val="center"/>
              <w:rPr>
                <w:rFonts w:eastAsia="Times New Roman"/>
                <w:b/>
                <w:sz w:val="26"/>
                <w:szCs w:val="26"/>
              </w:rPr>
            </w:pPr>
            <w:r w:rsidRPr="003506B4">
              <w:rPr>
                <w:rFonts w:eastAsia="Times New Roman"/>
                <w:b/>
                <w:sz w:val="26"/>
                <w:szCs w:val="26"/>
              </w:rPr>
              <w:t>HOẠT ĐỘNG CỦA GV</w:t>
            </w:r>
          </w:p>
        </w:tc>
        <w:tc>
          <w:tcPr>
            <w:tcW w:w="4961" w:type="dxa"/>
            <w:tcBorders>
              <w:top w:val="single" w:sz="4" w:space="0" w:color="auto"/>
              <w:bottom w:val="single" w:sz="4" w:space="0" w:color="auto"/>
            </w:tcBorders>
          </w:tcPr>
          <w:p w14:paraId="7A243DD6" w14:textId="77777777" w:rsidR="008E52F2" w:rsidRPr="003506B4" w:rsidRDefault="008E52F2" w:rsidP="00BB2613">
            <w:pPr>
              <w:jc w:val="center"/>
              <w:rPr>
                <w:rFonts w:eastAsia="Times New Roman"/>
                <w:b/>
                <w:sz w:val="26"/>
                <w:szCs w:val="26"/>
              </w:rPr>
            </w:pPr>
            <w:r w:rsidRPr="003506B4">
              <w:rPr>
                <w:rFonts w:eastAsia="Times New Roman"/>
                <w:b/>
                <w:sz w:val="26"/>
                <w:szCs w:val="26"/>
              </w:rPr>
              <w:t>HOẠT ĐỘNG CỦA HS</w:t>
            </w:r>
          </w:p>
        </w:tc>
      </w:tr>
      <w:tr w:rsidR="008E52F2" w:rsidRPr="003506B4" w14:paraId="65D5F54C" w14:textId="77777777" w:rsidTr="00BB2613">
        <w:tc>
          <w:tcPr>
            <w:tcW w:w="9918" w:type="dxa"/>
            <w:gridSpan w:val="2"/>
            <w:tcBorders>
              <w:top w:val="single" w:sz="4" w:space="0" w:color="auto"/>
            </w:tcBorders>
          </w:tcPr>
          <w:p w14:paraId="5653BF12" w14:textId="77777777" w:rsidR="008E52F2" w:rsidRPr="003506B4" w:rsidRDefault="008E52F2" w:rsidP="00BB2613">
            <w:pPr>
              <w:jc w:val="both"/>
              <w:rPr>
                <w:rFonts w:eastAsia="Times New Roman"/>
                <w:b/>
                <w:sz w:val="26"/>
                <w:szCs w:val="26"/>
              </w:rPr>
            </w:pPr>
            <w:r w:rsidRPr="003506B4">
              <w:rPr>
                <w:rFonts w:eastAsia="Times New Roman"/>
                <w:b/>
                <w:sz w:val="26"/>
                <w:szCs w:val="26"/>
              </w:rPr>
              <w:t>1.Hoạt động Mở đầu (05 phút)</w:t>
            </w:r>
          </w:p>
        </w:tc>
      </w:tr>
      <w:tr w:rsidR="008E52F2" w:rsidRPr="003506B4" w14:paraId="178F3A0B" w14:textId="77777777" w:rsidTr="00BB2613">
        <w:tc>
          <w:tcPr>
            <w:tcW w:w="4957" w:type="dxa"/>
          </w:tcPr>
          <w:p w14:paraId="5C3043B1" w14:textId="77777777" w:rsidR="008E52F2" w:rsidRPr="003506B4" w:rsidRDefault="008E52F2" w:rsidP="00BB2613">
            <w:pPr>
              <w:jc w:val="both"/>
              <w:rPr>
                <w:rFonts w:eastAsia="Times New Roman"/>
                <w:sz w:val="26"/>
                <w:szCs w:val="26"/>
              </w:rPr>
            </w:pPr>
            <w:r w:rsidRPr="003506B4">
              <w:rPr>
                <w:rFonts w:eastAsia="Times New Roman"/>
                <w:bCs/>
                <w:sz w:val="26"/>
                <w:szCs w:val="26"/>
              </w:rPr>
              <w:t xml:space="preserve">-Gv tổ chức </w:t>
            </w:r>
            <w:r w:rsidRPr="003506B4">
              <w:rPr>
                <w:rFonts w:eastAsia="Times New Roman"/>
                <w:sz w:val="26"/>
                <w:szCs w:val="26"/>
              </w:rPr>
              <w:t xml:space="preserve">HS chơi trò chơi </w:t>
            </w:r>
            <w:r w:rsidRPr="003506B4">
              <w:rPr>
                <w:rFonts w:eastAsia="Times New Roman"/>
                <w:i/>
                <w:sz w:val="26"/>
                <w:szCs w:val="26"/>
              </w:rPr>
              <w:t xml:space="preserve">Phóng viên nhí </w:t>
            </w:r>
            <w:r w:rsidRPr="003506B4">
              <w:rPr>
                <w:rFonts w:eastAsia="Times New Roman"/>
                <w:sz w:val="26"/>
                <w:szCs w:val="26"/>
              </w:rPr>
              <w:t>theo nhóm nhỏ.</w:t>
            </w:r>
          </w:p>
          <w:p w14:paraId="42A1CA66" w14:textId="77777777" w:rsidR="008E52F2" w:rsidRPr="003506B4" w:rsidRDefault="008E52F2" w:rsidP="00BB2613">
            <w:pPr>
              <w:jc w:val="both"/>
              <w:rPr>
                <w:rFonts w:eastAsia="Times New Roman"/>
                <w:i/>
                <w:sz w:val="26"/>
                <w:szCs w:val="26"/>
              </w:rPr>
            </w:pPr>
            <w:r w:rsidRPr="003506B4">
              <w:rPr>
                <w:rFonts w:eastAsia="Times New Roman"/>
                <w:sz w:val="26"/>
                <w:szCs w:val="26"/>
              </w:rPr>
              <w:t xml:space="preserve">Gợi ý: </w:t>
            </w:r>
            <w:r w:rsidRPr="003506B4">
              <w:rPr>
                <w:rFonts w:eastAsia="Times New Roman"/>
                <w:i/>
                <w:sz w:val="26"/>
                <w:szCs w:val="26"/>
              </w:rPr>
              <w:t>Những điều em thực hiện tốt; những điều em cần cố gắng,…</w:t>
            </w:r>
          </w:p>
        </w:tc>
        <w:tc>
          <w:tcPr>
            <w:tcW w:w="4961" w:type="dxa"/>
          </w:tcPr>
          <w:p w14:paraId="53DE7083" w14:textId="77777777" w:rsidR="008E52F2" w:rsidRPr="003506B4" w:rsidRDefault="008E52F2" w:rsidP="00BB2613">
            <w:pPr>
              <w:jc w:val="both"/>
              <w:rPr>
                <w:rFonts w:eastAsia="Times New Roman"/>
                <w:bCs/>
                <w:sz w:val="26"/>
                <w:szCs w:val="26"/>
              </w:rPr>
            </w:pPr>
            <w:r w:rsidRPr="003506B4">
              <w:rPr>
                <w:rFonts w:eastAsia="Times New Roman"/>
                <w:bCs/>
                <w:sz w:val="26"/>
                <w:szCs w:val="26"/>
              </w:rPr>
              <w:t>-</w:t>
            </w:r>
            <w:r w:rsidRPr="003506B4">
              <w:rPr>
                <w:rFonts w:eastAsia="Times New Roman"/>
                <w:sz w:val="26"/>
                <w:szCs w:val="26"/>
              </w:rPr>
              <w:t xml:space="preserve"> HS chơi trò chơi </w:t>
            </w:r>
            <w:r w:rsidRPr="003506B4">
              <w:rPr>
                <w:rFonts w:eastAsia="Times New Roman"/>
                <w:i/>
                <w:sz w:val="26"/>
                <w:szCs w:val="26"/>
              </w:rPr>
              <w:t xml:space="preserve">Phóng viên nhí </w:t>
            </w:r>
            <w:r w:rsidRPr="003506B4">
              <w:rPr>
                <w:rFonts w:eastAsia="Times New Roman"/>
                <w:sz w:val="26"/>
                <w:szCs w:val="26"/>
              </w:rPr>
              <w:t>theo nhóm nhỏ, chia sẻ về việc thực hiện nội quy trường, lớp.</w:t>
            </w:r>
          </w:p>
        </w:tc>
      </w:tr>
      <w:tr w:rsidR="008E52F2" w:rsidRPr="003506B4" w14:paraId="1CB21C4A" w14:textId="77777777" w:rsidTr="00BB2613">
        <w:tc>
          <w:tcPr>
            <w:tcW w:w="4957" w:type="dxa"/>
          </w:tcPr>
          <w:p w14:paraId="6CB27369" w14:textId="77777777" w:rsidR="008E52F2" w:rsidRPr="003506B4" w:rsidRDefault="008E52F2" w:rsidP="00BB2613">
            <w:pPr>
              <w:jc w:val="both"/>
              <w:rPr>
                <w:rFonts w:eastAsia="Times New Roman"/>
                <w:bCs/>
                <w:sz w:val="26"/>
                <w:szCs w:val="26"/>
              </w:rPr>
            </w:pPr>
            <w:r w:rsidRPr="003506B4">
              <w:rPr>
                <w:rFonts w:eastAsia="Times New Roman"/>
                <w:b/>
                <w:sz w:val="26"/>
                <w:szCs w:val="26"/>
              </w:rPr>
              <w:t xml:space="preserve">Lưu ý: </w:t>
            </w:r>
            <w:r w:rsidRPr="003506B4">
              <w:rPr>
                <w:rFonts w:eastAsia="Times New Roman"/>
                <w:sz w:val="26"/>
                <w:szCs w:val="26"/>
              </w:rPr>
              <w:t>Có thể kết hợp sử dụng hình ảnh đã chuẩn bị</w:t>
            </w:r>
          </w:p>
        </w:tc>
        <w:tc>
          <w:tcPr>
            <w:tcW w:w="4961" w:type="dxa"/>
          </w:tcPr>
          <w:p w14:paraId="150284EC" w14:textId="77777777" w:rsidR="008E52F2" w:rsidRPr="003506B4" w:rsidRDefault="008E52F2" w:rsidP="00BB2613">
            <w:pPr>
              <w:jc w:val="both"/>
              <w:rPr>
                <w:rFonts w:eastAsia="Times New Roman"/>
                <w:bCs/>
                <w:sz w:val="26"/>
                <w:szCs w:val="26"/>
              </w:rPr>
            </w:pPr>
          </w:p>
        </w:tc>
      </w:tr>
      <w:tr w:rsidR="008E52F2" w:rsidRPr="003506B4" w14:paraId="450C042F" w14:textId="77777777" w:rsidTr="00BB2613">
        <w:tc>
          <w:tcPr>
            <w:tcW w:w="4957" w:type="dxa"/>
          </w:tcPr>
          <w:p w14:paraId="77F41274" w14:textId="77777777" w:rsidR="008E52F2" w:rsidRPr="003506B4" w:rsidRDefault="008E52F2" w:rsidP="00BB2613">
            <w:pPr>
              <w:jc w:val="both"/>
              <w:rPr>
                <w:rFonts w:eastAsia="Times New Roman"/>
                <w:bCs/>
                <w:sz w:val="26"/>
                <w:szCs w:val="26"/>
              </w:rPr>
            </w:pPr>
          </w:p>
        </w:tc>
        <w:tc>
          <w:tcPr>
            <w:tcW w:w="4961" w:type="dxa"/>
          </w:tcPr>
          <w:p w14:paraId="6974E898" w14:textId="77777777" w:rsidR="008E52F2" w:rsidRPr="003506B4" w:rsidRDefault="008E52F2" w:rsidP="00BB2613">
            <w:pPr>
              <w:ind w:right="60"/>
              <w:jc w:val="both"/>
              <w:rPr>
                <w:rFonts w:eastAsia="Times New Roman"/>
                <w:sz w:val="26"/>
                <w:szCs w:val="26"/>
              </w:rPr>
            </w:pPr>
            <w:r w:rsidRPr="003506B4">
              <w:rPr>
                <w:rFonts w:eastAsia="Times New Roman"/>
                <w:sz w:val="26"/>
                <w:szCs w:val="26"/>
              </w:rPr>
              <w:t xml:space="preserve">-HS đọc tên bài, liên hệ với nội dung khởi động </w:t>
            </w:r>
            <w:r w:rsidRPr="003506B4">
              <w:rPr>
                <w:rFonts w:eastAsia="Wingdings"/>
                <w:sz w:val="26"/>
                <w:szCs w:val="26"/>
              </w:rPr>
              <w:sym w:font="Wingdings" w:char="F0E0"/>
            </w:r>
            <w:r w:rsidRPr="003506B4">
              <w:rPr>
                <w:rFonts w:eastAsia="Times New Roman"/>
                <w:sz w:val="26"/>
                <w:szCs w:val="26"/>
              </w:rPr>
              <w:t xml:space="preserve"> phán đoán nội dung bài đọc. </w:t>
            </w:r>
          </w:p>
        </w:tc>
      </w:tr>
      <w:tr w:rsidR="008E52F2" w:rsidRPr="003506B4" w14:paraId="72C2EA5E" w14:textId="77777777" w:rsidTr="00BB2613">
        <w:tc>
          <w:tcPr>
            <w:tcW w:w="4957" w:type="dxa"/>
          </w:tcPr>
          <w:p w14:paraId="7909474D" w14:textId="77777777" w:rsidR="008E52F2" w:rsidRPr="003506B4" w:rsidRDefault="008E52F2" w:rsidP="00BB2613">
            <w:pPr>
              <w:jc w:val="both"/>
              <w:rPr>
                <w:rFonts w:eastAsia="Times New Roman"/>
                <w:bCs/>
                <w:sz w:val="26"/>
                <w:szCs w:val="26"/>
              </w:rPr>
            </w:pPr>
            <w:r w:rsidRPr="003506B4">
              <w:rPr>
                <w:rFonts w:eastAsia="Times New Roman"/>
                <w:b/>
                <w:sz w:val="26"/>
                <w:szCs w:val="26"/>
              </w:rPr>
              <w:t>2.Hoạt động Hình thành kiến thức mới</w:t>
            </w:r>
          </w:p>
        </w:tc>
        <w:tc>
          <w:tcPr>
            <w:tcW w:w="4961" w:type="dxa"/>
          </w:tcPr>
          <w:p w14:paraId="74015912" w14:textId="77777777" w:rsidR="008E52F2" w:rsidRPr="003506B4" w:rsidRDefault="008E52F2" w:rsidP="00BB2613">
            <w:pPr>
              <w:jc w:val="both"/>
              <w:rPr>
                <w:rFonts w:eastAsia="Times New Roman"/>
                <w:bCs/>
                <w:sz w:val="26"/>
                <w:szCs w:val="26"/>
              </w:rPr>
            </w:pPr>
          </w:p>
        </w:tc>
      </w:tr>
      <w:tr w:rsidR="008E52F2" w:rsidRPr="003506B4" w14:paraId="0E9FA1DD" w14:textId="77777777" w:rsidTr="00BB2613">
        <w:tc>
          <w:tcPr>
            <w:tcW w:w="9918" w:type="dxa"/>
            <w:gridSpan w:val="2"/>
          </w:tcPr>
          <w:p w14:paraId="3AA60877" w14:textId="77777777" w:rsidR="008E52F2" w:rsidRPr="003506B4" w:rsidRDefault="008E52F2" w:rsidP="00BB2613">
            <w:pPr>
              <w:jc w:val="both"/>
              <w:rPr>
                <w:sz w:val="26"/>
                <w:szCs w:val="26"/>
              </w:rPr>
            </w:pPr>
            <w:r w:rsidRPr="003506B4">
              <w:rPr>
                <w:rFonts w:eastAsia="Times New Roman"/>
                <w:b/>
                <w:i/>
                <w:sz w:val="26"/>
                <w:szCs w:val="26"/>
              </w:rPr>
              <w:t xml:space="preserve">a. Luyện đọc (08 phút) </w:t>
            </w:r>
          </w:p>
        </w:tc>
      </w:tr>
      <w:tr w:rsidR="008E52F2" w:rsidRPr="003506B4" w14:paraId="04145C27" w14:textId="77777777" w:rsidTr="00BB2613">
        <w:tc>
          <w:tcPr>
            <w:tcW w:w="4957" w:type="dxa"/>
          </w:tcPr>
          <w:p w14:paraId="1D114C97" w14:textId="77777777" w:rsidR="008E52F2" w:rsidRPr="003506B4" w:rsidRDefault="008E52F2" w:rsidP="00BB2613">
            <w:pPr>
              <w:jc w:val="both"/>
              <w:rPr>
                <w:rFonts w:eastAsia="Times New Roman"/>
                <w:b/>
                <w:i/>
                <w:sz w:val="26"/>
                <w:szCs w:val="26"/>
              </w:rPr>
            </w:pPr>
            <w:r w:rsidRPr="003506B4">
              <w:rPr>
                <w:rFonts w:eastAsia="Times New Roman"/>
                <w:b/>
                <w:i/>
                <w:sz w:val="26"/>
                <w:szCs w:val="26"/>
              </w:rPr>
              <w:t>-</w:t>
            </w:r>
            <w:r w:rsidRPr="003506B4">
              <w:rPr>
                <w:rFonts w:eastAsia="Times New Roman"/>
                <w:sz w:val="26"/>
                <w:szCs w:val="26"/>
              </w:rPr>
              <w:t xml:space="preserve"> GV hoặc HS khá, giỏi đọc mẫu.</w:t>
            </w:r>
          </w:p>
        </w:tc>
        <w:tc>
          <w:tcPr>
            <w:tcW w:w="4961" w:type="dxa"/>
          </w:tcPr>
          <w:p w14:paraId="3BB40443" w14:textId="77777777" w:rsidR="008E52F2" w:rsidRPr="003506B4" w:rsidRDefault="008E52F2" w:rsidP="00BB2613">
            <w:pPr>
              <w:jc w:val="both"/>
              <w:rPr>
                <w:sz w:val="26"/>
                <w:szCs w:val="26"/>
              </w:rPr>
            </w:pPr>
            <w:r w:rsidRPr="003506B4">
              <w:rPr>
                <w:rFonts w:eastAsia="Times New Roman"/>
                <w:bCs/>
                <w:sz w:val="26"/>
                <w:szCs w:val="26"/>
              </w:rPr>
              <w:t>-</w:t>
            </w:r>
            <w:r w:rsidRPr="003506B4">
              <w:rPr>
                <w:rFonts w:eastAsia="Times New Roman"/>
                <w:sz w:val="26"/>
                <w:szCs w:val="26"/>
              </w:rPr>
              <w:t xml:space="preserve"> HS nghe </w:t>
            </w:r>
          </w:p>
        </w:tc>
      </w:tr>
      <w:tr w:rsidR="008E52F2" w:rsidRPr="003506B4" w14:paraId="4497F4D1" w14:textId="77777777" w:rsidTr="00BB2613">
        <w:tc>
          <w:tcPr>
            <w:tcW w:w="4957" w:type="dxa"/>
          </w:tcPr>
          <w:p w14:paraId="1C200788" w14:textId="77777777" w:rsidR="008E52F2" w:rsidRPr="003506B4" w:rsidRDefault="008E52F2" w:rsidP="00BB2613">
            <w:pPr>
              <w:jc w:val="both"/>
              <w:rPr>
                <w:rFonts w:eastAsia="Times New Roman"/>
                <w:sz w:val="26"/>
                <w:szCs w:val="26"/>
              </w:rPr>
            </w:pPr>
            <w:r w:rsidRPr="003506B4">
              <w:rPr>
                <w:rFonts w:eastAsia="Times New Roman"/>
                <w:b/>
                <w:i/>
                <w:sz w:val="26"/>
                <w:szCs w:val="26"/>
              </w:rPr>
              <w:t>-</w:t>
            </w:r>
            <w:r w:rsidRPr="003506B4">
              <w:rPr>
                <w:rFonts w:eastAsia="Times New Roman"/>
                <w:sz w:val="26"/>
                <w:szCs w:val="26"/>
              </w:rPr>
              <w:t xml:space="preserve"> GV hướng dẫn</w:t>
            </w:r>
          </w:p>
          <w:p w14:paraId="13CDAB33" w14:textId="77777777" w:rsidR="008E52F2" w:rsidRPr="003506B4" w:rsidRDefault="008E52F2" w:rsidP="00BB2613">
            <w:pPr>
              <w:ind w:right="101"/>
              <w:jc w:val="both"/>
              <w:rPr>
                <w:rFonts w:eastAsia="Times New Roman"/>
                <w:sz w:val="26"/>
                <w:szCs w:val="26"/>
              </w:rPr>
            </w:pPr>
            <w:r w:rsidRPr="003506B4">
              <w:rPr>
                <w:rFonts w:eastAsia="Times New Roman"/>
                <w:sz w:val="26"/>
                <w:szCs w:val="26"/>
              </w:rPr>
              <w:t xml:space="preserve">+ Cách đọc một số từ ngữ khó: </w:t>
            </w:r>
            <w:r w:rsidRPr="003506B4">
              <w:rPr>
                <w:rFonts w:eastAsia="Times New Roman"/>
                <w:i/>
                <w:sz w:val="26"/>
                <w:szCs w:val="26"/>
              </w:rPr>
              <w:t>tiềm năng; khuyết tật;…</w:t>
            </w:r>
            <w:r w:rsidRPr="003506B4">
              <w:rPr>
                <w:rFonts w:eastAsia="Times New Roman"/>
                <w:sz w:val="26"/>
                <w:szCs w:val="26"/>
              </w:rPr>
              <w:t xml:space="preserve"> </w:t>
            </w:r>
          </w:p>
          <w:p w14:paraId="542D7F3F" w14:textId="77777777" w:rsidR="008E52F2" w:rsidRPr="003506B4" w:rsidRDefault="008E52F2" w:rsidP="00BB2613">
            <w:pPr>
              <w:ind w:right="101"/>
              <w:jc w:val="both"/>
              <w:rPr>
                <w:sz w:val="26"/>
                <w:szCs w:val="26"/>
              </w:rPr>
            </w:pPr>
            <w:r w:rsidRPr="003506B4">
              <w:rPr>
                <w:rFonts w:eastAsia="Times New Roman"/>
                <w:sz w:val="26"/>
                <w:szCs w:val="26"/>
              </w:rPr>
              <w:t xml:space="preserve">+ Cách ngắt nghỉ một số câu dài: </w:t>
            </w:r>
          </w:p>
          <w:p w14:paraId="707764CF" w14:textId="77777777" w:rsidR="008E52F2" w:rsidRPr="003506B4" w:rsidRDefault="008E52F2" w:rsidP="00BB2613">
            <w:pPr>
              <w:ind w:right="59"/>
              <w:jc w:val="both"/>
              <w:rPr>
                <w:sz w:val="26"/>
                <w:szCs w:val="26"/>
              </w:rPr>
            </w:pPr>
            <w:r w:rsidRPr="003506B4">
              <w:rPr>
                <w:rFonts w:eastAsia="Times New Roman"/>
                <w:i/>
                <w:sz w:val="26"/>
                <w:szCs w:val="26"/>
              </w:rPr>
              <w:t xml:space="preserve">*Trẻ em có quyền vui chơi,/ giải trí;// được bình đẳng/ về cơ hội tham gia các hoạt động văn hoá,/ nghệ thuật,/ thể dục,/ thể thao,/ du lịch/ phù hợp với độ tuổi.//; </w:t>
            </w:r>
          </w:p>
          <w:p w14:paraId="2F6339A2" w14:textId="77777777" w:rsidR="008E52F2" w:rsidRPr="003506B4" w:rsidRDefault="008E52F2" w:rsidP="00BB2613">
            <w:pPr>
              <w:jc w:val="both"/>
              <w:rPr>
                <w:rFonts w:eastAsia="Times New Roman"/>
                <w:i/>
                <w:sz w:val="26"/>
                <w:szCs w:val="26"/>
              </w:rPr>
            </w:pPr>
            <w:r w:rsidRPr="003506B4">
              <w:rPr>
                <w:rFonts w:eastAsia="Times New Roman"/>
                <w:i/>
                <w:sz w:val="26"/>
                <w:szCs w:val="26"/>
              </w:rPr>
              <w:t>1.// Tôn trọng,/ lễ phép với người lớn tuổi;// quan tâm,/ giúp đỡ người già,/ người khuyết tật,/ phụ nữ mang thai,/ trẻ nhỏ,/ người gặp hoàn cảnh khó khăn/ phù hợp với khả năng,/ sức khoẻ,/ độ tuổi của mình.//;</w:t>
            </w:r>
          </w:p>
          <w:p w14:paraId="0CA6CD01" w14:textId="77777777" w:rsidR="008E52F2" w:rsidRPr="003506B4" w:rsidRDefault="008E52F2" w:rsidP="00BB2613">
            <w:pPr>
              <w:jc w:val="both"/>
              <w:rPr>
                <w:rFonts w:eastAsia="Times New Roman"/>
                <w:i/>
                <w:sz w:val="26"/>
                <w:szCs w:val="26"/>
              </w:rPr>
            </w:pPr>
            <w:r w:rsidRPr="003506B4">
              <w:rPr>
                <w:rFonts w:eastAsia="Times New Roman"/>
                <w:i/>
                <w:sz w:val="26"/>
                <w:szCs w:val="26"/>
              </w:rPr>
              <w:lastRenderedPageBreak/>
              <w:t xml:space="preserve">2.// Tôn trọng quyền,/ danh dự,/ nhân phẩm của người khác;// chấp hành quy định về an toàn giao thông/ và trật tự,/ an toàn xã hội;// bảo vệ,/ giữ gìn,/ sử dụng tài sản,/ tài nguyên,/ bảo vệ môi trường/ phù hợp với khả năng/ và độ tuổi của trẻ em.//;…  </w:t>
            </w:r>
          </w:p>
          <w:p w14:paraId="761347F9" w14:textId="77777777" w:rsidR="008E52F2" w:rsidRPr="003506B4" w:rsidRDefault="008E52F2" w:rsidP="00BB2613">
            <w:pPr>
              <w:jc w:val="both"/>
              <w:rPr>
                <w:sz w:val="26"/>
                <w:szCs w:val="26"/>
              </w:rPr>
            </w:pPr>
            <w:r w:rsidRPr="003506B4">
              <w:rPr>
                <w:rFonts w:eastAsia="Times New Roman"/>
                <w:sz w:val="26"/>
                <w:szCs w:val="26"/>
              </w:rPr>
              <w:t xml:space="preserve">+ Giải thích nghĩa của một số từ ngữ khó, VD: </w:t>
            </w:r>
            <w:r w:rsidRPr="003506B4">
              <w:rPr>
                <w:rFonts w:eastAsia="Times New Roman"/>
                <w:i/>
                <w:sz w:val="26"/>
                <w:szCs w:val="26"/>
              </w:rPr>
              <w:t xml:space="preserve">bổn phận </w:t>
            </w:r>
            <w:r w:rsidRPr="003506B4">
              <w:rPr>
                <w:rFonts w:eastAsia="Times New Roman"/>
                <w:sz w:val="26"/>
                <w:szCs w:val="26"/>
              </w:rPr>
              <w:t xml:space="preserve">(phần việc phải lo liệu, phải làm theo đạo lí thông thường);… </w:t>
            </w:r>
          </w:p>
          <w:p w14:paraId="5CBD0687" w14:textId="77777777" w:rsidR="008E52F2" w:rsidRPr="003506B4" w:rsidRDefault="008E52F2" w:rsidP="00BB2613">
            <w:pPr>
              <w:jc w:val="both"/>
              <w:rPr>
                <w:sz w:val="26"/>
                <w:szCs w:val="26"/>
              </w:rPr>
            </w:pPr>
            <w:r w:rsidRPr="003506B4">
              <w:rPr>
                <w:rFonts w:eastAsia="Times New Roman"/>
                <w:sz w:val="26"/>
                <w:szCs w:val="26"/>
              </w:rPr>
              <w:t>+ Bài đọc có thể chia thành hai đoạn để luyện đọc và tìm ý:</w:t>
            </w:r>
          </w:p>
          <w:p w14:paraId="5AB0589C" w14:textId="77777777" w:rsidR="008E52F2" w:rsidRPr="003506B4" w:rsidRDefault="008E52F2" w:rsidP="008E52F2">
            <w:pPr>
              <w:numPr>
                <w:ilvl w:val="0"/>
                <w:numId w:val="2"/>
              </w:numPr>
              <w:ind w:firstLine="284"/>
              <w:jc w:val="both"/>
              <w:rPr>
                <w:sz w:val="26"/>
                <w:szCs w:val="26"/>
              </w:rPr>
            </w:pPr>
            <w:r w:rsidRPr="003506B4">
              <w:rPr>
                <w:rFonts w:eastAsia="Times New Roman"/>
                <w:sz w:val="26"/>
                <w:szCs w:val="26"/>
              </w:rPr>
              <w:t xml:space="preserve">Đoạn 1: Điều 15, Điều 16, Điều 17. </w:t>
            </w:r>
          </w:p>
          <w:p w14:paraId="3A444445" w14:textId="77777777" w:rsidR="008E52F2" w:rsidRPr="003506B4" w:rsidRDefault="008E52F2" w:rsidP="008E52F2">
            <w:pPr>
              <w:numPr>
                <w:ilvl w:val="0"/>
                <w:numId w:val="2"/>
              </w:numPr>
              <w:jc w:val="both"/>
              <w:rPr>
                <w:sz w:val="26"/>
                <w:szCs w:val="26"/>
              </w:rPr>
            </w:pPr>
            <w:r w:rsidRPr="003506B4">
              <w:rPr>
                <w:rFonts w:eastAsia="Times New Roman"/>
                <w:sz w:val="26"/>
                <w:szCs w:val="26"/>
              </w:rPr>
              <w:t xml:space="preserve">Đoạn 2: Điều 39. </w:t>
            </w:r>
          </w:p>
        </w:tc>
        <w:tc>
          <w:tcPr>
            <w:tcW w:w="4961" w:type="dxa"/>
          </w:tcPr>
          <w:p w14:paraId="67FBDE9C" w14:textId="77777777" w:rsidR="008E52F2" w:rsidRPr="003506B4" w:rsidRDefault="008E52F2" w:rsidP="00BB2613">
            <w:pPr>
              <w:jc w:val="both"/>
              <w:rPr>
                <w:rFonts w:eastAsia="Times New Roman"/>
                <w:bCs/>
                <w:sz w:val="26"/>
                <w:szCs w:val="26"/>
              </w:rPr>
            </w:pPr>
            <w:r w:rsidRPr="003506B4">
              <w:rPr>
                <w:rFonts w:eastAsia="Times New Roman"/>
                <w:bCs/>
                <w:sz w:val="26"/>
                <w:szCs w:val="26"/>
              </w:rPr>
              <w:lastRenderedPageBreak/>
              <w:t>-</w:t>
            </w:r>
            <w:r w:rsidRPr="003506B4">
              <w:rPr>
                <w:rFonts w:eastAsia="Times New Roman"/>
                <w:sz w:val="26"/>
                <w:szCs w:val="26"/>
              </w:rPr>
              <w:t xml:space="preserve"> HS nghe</w:t>
            </w:r>
          </w:p>
        </w:tc>
      </w:tr>
      <w:tr w:rsidR="008E52F2" w:rsidRPr="003506B4" w14:paraId="024CDD1D" w14:textId="77777777" w:rsidTr="00BB2613">
        <w:tc>
          <w:tcPr>
            <w:tcW w:w="4957" w:type="dxa"/>
          </w:tcPr>
          <w:p w14:paraId="1497D038" w14:textId="77777777" w:rsidR="008E52F2" w:rsidRPr="003506B4" w:rsidRDefault="008E52F2" w:rsidP="00BB2613">
            <w:pPr>
              <w:jc w:val="both"/>
              <w:rPr>
                <w:rFonts w:eastAsia="Times New Roman"/>
                <w:bCs/>
                <w:iCs/>
                <w:sz w:val="26"/>
                <w:szCs w:val="26"/>
              </w:rPr>
            </w:pPr>
          </w:p>
        </w:tc>
        <w:tc>
          <w:tcPr>
            <w:tcW w:w="4961" w:type="dxa"/>
          </w:tcPr>
          <w:p w14:paraId="1F1BA31A" w14:textId="77777777" w:rsidR="008E52F2" w:rsidRPr="003506B4" w:rsidRDefault="008E52F2" w:rsidP="00BB2613">
            <w:pPr>
              <w:jc w:val="both"/>
              <w:rPr>
                <w:rFonts w:eastAsiaTheme="minorEastAsia"/>
                <w:sz w:val="26"/>
                <w:szCs w:val="26"/>
              </w:rPr>
            </w:pPr>
            <w:r w:rsidRPr="003506B4">
              <w:rPr>
                <w:rFonts w:eastAsia="Times New Roman"/>
                <w:bCs/>
                <w:iCs/>
                <w:sz w:val="26"/>
                <w:szCs w:val="26"/>
              </w:rPr>
              <w:t>-</w:t>
            </w:r>
            <w:r w:rsidRPr="003506B4">
              <w:rPr>
                <w:rFonts w:eastAsia="Times New Roman"/>
                <w:sz w:val="26"/>
                <w:szCs w:val="26"/>
              </w:rPr>
              <w:t xml:space="preserve"> HS đọc nối tiếp từng đoạn hoặc toàn bài đọc, kết hợp nghe </w:t>
            </w:r>
          </w:p>
        </w:tc>
      </w:tr>
      <w:tr w:rsidR="008E52F2" w:rsidRPr="003506B4" w14:paraId="1818E5E7" w14:textId="77777777" w:rsidTr="00BB2613">
        <w:tc>
          <w:tcPr>
            <w:tcW w:w="4957" w:type="dxa"/>
          </w:tcPr>
          <w:p w14:paraId="59CB4BA5" w14:textId="77777777" w:rsidR="008E52F2" w:rsidRPr="003506B4" w:rsidRDefault="008E52F2" w:rsidP="00BB2613">
            <w:pPr>
              <w:jc w:val="both"/>
              <w:rPr>
                <w:rFonts w:eastAsia="Times New Roman"/>
                <w:bCs/>
                <w:iCs/>
                <w:sz w:val="26"/>
                <w:szCs w:val="26"/>
              </w:rPr>
            </w:pPr>
            <w:r w:rsidRPr="003506B4">
              <w:rPr>
                <w:rFonts w:eastAsia="Times New Roman"/>
                <w:sz w:val="26"/>
                <w:szCs w:val="26"/>
              </w:rPr>
              <w:t>-GV nhận xét.</w:t>
            </w:r>
          </w:p>
        </w:tc>
        <w:tc>
          <w:tcPr>
            <w:tcW w:w="4961" w:type="dxa"/>
          </w:tcPr>
          <w:p w14:paraId="6721D5ED" w14:textId="77777777" w:rsidR="008E52F2" w:rsidRPr="003506B4" w:rsidRDefault="008E52F2" w:rsidP="00BB2613">
            <w:pPr>
              <w:jc w:val="both"/>
              <w:rPr>
                <w:rFonts w:eastAsia="Times New Roman"/>
                <w:bCs/>
                <w:iCs/>
                <w:sz w:val="26"/>
                <w:szCs w:val="26"/>
              </w:rPr>
            </w:pPr>
            <w:r w:rsidRPr="003506B4">
              <w:rPr>
                <w:rFonts w:eastAsia="Times New Roman"/>
                <w:bCs/>
                <w:sz w:val="26"/>
                <w:szCs w:val="26"/>
              </w:rPr>
              <w:t>-</w:t>
            </w:r>
            <w:r w:rsidRPr="003506B4">
              <w:rPr>
                <w:rFonts w:eastAsia="Times New Roman"/>
                <w:sz w:val="26"/>
                <w:szCs w:val="26"/>
              </w:rPr>
              <w:t xml:space="preserve"> HS nghe</w:t>
            </w:r>
          </w:p>
        </w:tc>
      </w:tr>
      <w:tr w:rsidR="008E52F2" w:rsidRPr="003506B4" w14:paraId="76A75FB9" w14:textId="77777777" w:rsidTr="00BB2613">
        <w:tc>
          <w:tcPr>
            <w:tcW w:w="4957" w:type="dxa"/>
          </w:tcPr>
          <w:p w14:paraId="0E388B9D" w14:textId="77777777" w:rsidR="008E52F2" w:rsidRPr="003506B4" w:rsidRDefault="008E52F2" w:rsidP="00BB2613">
            <w:pPr>
              <w:jc w:val="both"/>
              <w:rPr>
                <w:rFonts w:eastAsia="Times New Roman"/>
                <w:sz w:val="26"/>
                <w:szCs w:val="26"/>
              </w:rPr>
            </w:pPr>
          </w:p>
        </w:tc>
        <w:tc>
          <w:tcPr>
            <w:tcW w:w="4961" w:type="dxa"/>
          </w:tcPr>
          <w:p w14:paraId="2A50BE75" w14:textId="77777777" w:rsidR="008E52F2" w:rsidRPr="003506B4" w:rsidRDefault="008E52F2" w:rsidP="00BB2613">
            <w:pPr>
              <w:jc w:val="both"/>
              <w:rPr>
                <w:sz w:val="26"/>
                <w:szCs w:val="26"/>
              </w:rPr>
            </w:pPr>
            <w:r w:rsidRPr="003506B4">
              <w:rPr>
                <w:rFonts w:eastAsia="Times New Roman"/>
                <w:bCs/>
                <w:sz w:val="26"/>
                <w:szCs w:val="26"/>
              </w:rPr>
              <w:t>-</w:t>
            </w:r>
            <w:r w:rsidRPr="003506B4">
              <w:rPr>
                <w:rFonts w:eastAsia="Times New Roman"/>
                <w:sz w:val="26"/>
                <w:szCs w:val="26"/>
              </w:rPr>
              <w:t xml:space="preserve">1 – 2 HS khá, giỏi đọc lại toàn bài trước lớp. </w:t>
            </w:r>
          </w:p>
        </w:tc>
      </w:tr>
      <w:tr w:rsidR="008E52F2" w:rsidRPr="003506B4" w14:paraId="1639DDE0" w14:textId="77777777" w:rsidTr="00BB2613">
        <w:tc>
          <w:tcPr>
            <w:tcW w:w="4957" w:type="dxa"/>
          </w:tcPr>
          <w:p w14:paraId="0E103884" w14:textId="77777777" w:rsidR="008E52F2" w:rsidRPr="003506B4" w:rsidRDefault="008E52F2" w:rsidP="00BB2613">
            <w:pPr>
              <w:jc w:val="both"/>
              <w:rPr>
                <w:rFonts w:eastAsia="Times New Roman"/>
                <w:sz w:val="26"/>
                <w:szCs w:val="26"/>
              </w:rPr>
            </w:pPr>
            <w:r w:rsidRPr="003506B4">
              <w:rPr>
                <w:rFonts w:eastAsia="Times New Roman"/>
                <w:sz w:val="26"/>
                <w:szCs w:val="26"/>
              </w:rPr>
              <w:t>- GV nhận xét chung về hoạt động luyện đọc.</w:t>
            </w:r>
          </w:p>
        </w:tc>
        <w:tc>
          <w:tcPr>
            <w:tcW w:w="4961" w:type="dxa"/>
          </w:tcPr>
          <w:p w14:paraId="1F54E09E" w14:textId="77777777" w:rsidR="008E52F2" w:rsidRPr="003506B4" w:rsidRDefault="008E52F2" w:rsidP="00BB2613">
            <w:pPr>
              <w:jc w:val="both"/>
              <w:rPr>
                <w:rFonts w:eastAsia="Times New Roman"/>
                <w:bCs/>
                <w:sz w:val="26"/>
                <w:szCs w:val="26"/>
              </w:rPr>
            </w:pPr>
            <w:r w:rsidRPr="003506B4">
              <w:rPr>
                <w:rFonts w:eastAsia="Times New Roman"/>
                <w:bCs/>
                <w:sz w:val="26"/>
                <w:szCs w:val="26"/>
              </w:rPr>
              <w:t>-</w:t>
            </w:r>
            <w:r w:rsidRPr="003506B4">
              <w:rPr>
                <w:rFonts w:eastAsia="Times New Roman"/>
                <w:sz w:val="26"/>
                <w:szCs w:val="26"/>
              </w:rPr>
              <w:t xml:space="preserve"> HS nghe</w:t>
            </w:r>
          </w:p>
        </w:tc>
      </w:tr>
      <w:tr w:rsidR="008E52F2" w:rsidRPr="003506B4" w14:paraId="6824706F" w14:textId="77777777" w:rsidTr="00BB2613">
        <w:tc>
          <w:tcPr>
            <w:tcW w:w="9918" w:type="dxa"/>
            <w:gridSpan w:val="2"/>
          </w:tcPr>
          <w:p w14:paraId="450190FF" w14:textId="77777777" w:rsidR="008E52F2" w:rsidRPr="003506B4" w:rsidRDefault="008E52F2" w:rsidP="00BB2613">
            <w:pPr>
              <w:jc w:val="both"/>
              <w:rPr>
                <w:sz w:val="26"/>
                <w:szCs w:val="26"/>
              </w:rPr>
            </w:pPr>
            <w:r w:rsidRPr="003506B4">
              <w:rPr>
                <w:rFonts w:eastAsia="Times New Roman"/>
                <w:b/>
                <w:i/>
                <w:sz w:val="26"/>
                <w:szCs w:val="26"/>
              </w:rPr>
              <w:t xml:space="preserve">b. Tìm hiểu bài (14 phút) </w:t>
            </w:r>
          </w:p>
        </w:tc>
      </w:tr>
      <w:tr w:rsidR="008E52F2" w:rsidRPr="003506B4" w14:paraId="454F292C" w14:textId="77777777" w:rsidTr="00BB2613">
        <w:tc>
          <w:tcPr>
            <w:tcW w:w="4957" w:type="dxa"/>
          </w:tcPr>
          <w:p w14:paraId="58FA3E72" w14:textId="77777777" w:rsidR="008E52F2" w:rsidRPr="003506B4" w:rsidRDefault="008E52F2" w:rsidP="00BB2613">
            <w:pPr>
              <w:jc w:val="both"/>
              <w:rPr>
                <w:rFonts w:eastAsia="Times New Roman"/>
                <w:bCs/>
                <w:iCs/>
                <w:sz w:val="26"/>
                <w:szCs w:val="26"/>
              </w:rPr>
            </w:pPr>
            <w:r w:rsidRPr="003506B4">
              <w:rPr>
                <w:rFonts w:eastAsia="Times New Roman"/>
                <w:bCs/>
                <w:iCs/>
                <w:sz w:val="26"/>
                <w:szCs w:val="26"/>
              </w:rPr>
              <w:t xml:space="preserve">-GV hướng dẫn </w:t>
            </w:r>
            <w:r w:rsidRPr="003506B4">
              <w:rPr>
                <w:rFonts w:eastAsia="Times New Roman"/>
                <w:sz w:val="26"/>
                <w:szCs w:val="26"/>
              </w:rPr>
              <w:t>HS đọc thầm toàn bài, thảo luận nhóm 4 để trả lời câu hỏi</w:t>
            </w:r>
          </w:p>
        </w:tc>
        <w:tc>
          <w:tcPr>
            <w:tcW w:w="4961" w:type="dxa"/>
          </w:tcPr>
          <w:p w14:paraId="133A7961" w14:textId="77777777" w:rsidR="008E52F2" w:rsidRPr="003506B4" w:rsidRDefault="008E52F2" w:rsidP="00BB2613">
            <w:pPr>
              <w:jc w:val="both"/>
              <w:rPr>
                <w:sz w:val="26"/>
                <w:szCs w:val="26"/>
              </w:rPr>
            </w:pPr>
            <w:r w:rsidRPr="003506B4">
              <w:rPr>
                <w:rFonts w:eastAsia="Times New Roman"/>
                <w:sz w:val="26"/>
                <w:szCs w:val="26"/>
              </w:rPr>
              <w:t xml:space="preserve">-HS đọc thầm toàn bài, thảo luận nhóm 4 để trả lời câu hỏi, có thể trình bày kết quả bằng sơ đồ đơn giản. </w:t>
            </w:r>
          </w:p>
        </w:tc>
      </w:tr>
      <w:tr w:rsidR="008E52F2" w:rsidRPr="003506B4" w14:paraId="25697510" w14:textId="77777777" w:rsidTr="00BB2613">
        <w:tc>
          <w:tcPr>
            <w:tcW w:w="4957" w:type="dxa"/>
          </w:tcPr>
          <w:p w14:paraId="08EB59E6" w14:textId="77777777" w:rsidR="008E52F2" w:rsidRPr="003506B4" w:rsidRDefault="008E52F2" w:rsidP="00BB2613">
            <w:pPr>
              <w:jc w:val="both"/>
              <w:rPr>
                <w:rFonts w:eastAsia="Times New Roman"/>
                <w:bCs/>
                <w:iCs/>
                <w:sz w:val="26"/>
                <w:szCs w:val="26"/>
              </w:rPr>
            </w:pPr>
            <w:r w:rsidRPr="003506B4">
              <w:rPr>
                <w:rFonts w:eastAsia="Times New Roman"/>
                <w:bCs/>
                <w:iCs/>
                <w:sz w:val="26"/>
                <w:szCs w:val="26"/>
              </w:rPr>
              <w:t>-Gv tổ chức cho HS chia sẻ</w:t>
            </w:r>
          </w:p>
        </w:tc>
        <w:tc>
          <w:tcPr>
            <w:tcW w:w="4961" w:type="dxa"/>
          </w:tcPr>
          <w:p w14:paraId="47E48906" w14:textId="77777777" w:rsidR="008E52F2" w:rsidRPr="003506B4" w:rsidRDefault="008E52F2" w:rsidP="00BB2613">
            <w:pPr>
              <w:jc w:val="both"/>
              <w:rPr>
                <w:sz w:val="26"/>
                <w:szCs w:val="26"/>
              </w:rPr>
            </w:pPr>
            <w:r w:rsidRPr="003506B4">
              <w:rPr>
                <w:rFonts w:eastAsia="Times New Roman"/>
                <w:sz w:val="26"/>
                <w:szCs w:val="26"/>
              </w:rPr>
              <w:t xml:space="preserve">-1 – 2 nhóm HS chia sẻ kết quả tìm hiểu bài trước lớp: </w:t>
            </w:r>
          </w:p>
        </w:tc>
      </w:tr>
      <w:tr w:rsidR="008E52F2" w:rsidRPr="003506B4" w14:paraId="21C90183" w14:textId="77777777" w:rsidTr="00BB2613">
        <w:tc>
          <w:tcPr>
            <w:tcW w:w="4957" w:type="dxa"/>
          </w:tcPr>
          <w:p w14:paraId="59BC9E09" w14:textId="77777777" w:rsidR="008E52F2" w:rsidRPr="003506B4" w:rsidRDefault="008E52F2" w:rsidP="00BB2613">
            <w:pPr>
              <w:jc w:val="both"/>
              <w:rPr>
                <w:rFonts w:eastAsia="Times New Roman"/>
                <w:bCs/>
                <w:iCs/>
                <w:sz w:val="26"/>
                <w:szCs w:val="26"/>
              </w:rPr>
            </w:pPr>
            <w:r w:rsidRPr="003506B4">
              <w:rPr>
                <w:rFonts w:eastAsia="Times New Roman"/>
                <w:sz w:val="26"/>
                <w:szCs w:val="26"/>
              </w:rPr>
              <w:t>1. Những điều luật nào được giới thiệu trong bài nói về quyền trẻ em? Đó là những quyền gì?</w:t>
            </w:r>
          </w:p>
        </w:tc>
        <w:tc>
          <w:tcPr>
            <w:tcW w:w="4961" w:type="dxa"/>
          </w:tcPr>
          <w:p w14:paraId="34079417" w14:textId="77777777" w:rsidR="008E52F2" w:rsidRPr="003506B4" w:rsidRDefault="008E52F2" w:rsidP="00BB2613">
            <w:pPr>
              <w:jc w:val="both"/>
              <w:rPr>
                <w:rFonts w:eastAsia="Times New Roman"/>
                <w:sz w:val="26"/>
                <w:szCs w:val="26"/>
              </w:rPr>
            </w:pPr>
            <w:r w:rsidRPr="003506B4">
              <w:rPr>
                <w:rFonts w:eastAsia="Times New Roman"/>
                <w:sz w:val="26"/>
                <w:szCs w:val="26"/>
              </w:rPr>
              <w:t>-</w:t>
            </w:r>
            <w:r w:rsidRPr="003506B4">
              <w:rPr>
                <w:rFonts w:eastAsia="Times New Roman"/>
                <w:i/>
                <w:sz w:val="26"/>
                <w:szCs w:val="26"/>
              </w:rPr>
              <w:t xml:space="preserve"> Những điều luật về quyền trẻ em: Điều 15 có nội dung quy định về “Quyền được chăm sóc, nuôi dưỡng”; Điều 16 có nội dung quy định về “Quyền được giáo dục, học tập và phát triển năng khiếu”; Điều 17 có nội dung quy định về “Quyền vui chơi, giải trí”.</w:t>
            </w:r>
          </w:p>
        </w:tc>
      </w:tr>
      <w:tr w:rsidR="008E52F2" w:rsidRPr="003506B4" w14:paraId="3E8A34D6" w14:textId="77777777" w:rsidTr="00BB2613">
        <w:tc>
          <w:tcPr>
            <w:tcW w:w="4957" w:type="dxa"/>
          </w:tcPr>
          <w:p w14:paraId="374BB92F" w14:textId="77777777" w:rsidR="008E52F2" w:rsidRPr="003506B4" w:rsidRDefault="008E52F2" w:rsidP="00BB2613">
            <w:pPr>
              <w:jc w:val="both"/>
              <w:rPr>
                <w:sz w:val="26"/>
                <w:szCs w:val="26"/>
              </w:rPr>
            </w:pPr>
            <w:r w:rsidRPr="003506B4">
              <w:rPr>
                <w:rFonts w:eastAsia="Wingdings"/>
                <w:sz w:val="26"/>
                <w:szCs w:val="26"/>
              </w:rPr>
              <w:sym w:font="Wingdings" w:char="F0E0"/>
            </w:r>
            <w:r w:rsidRPr="003506B4">
              <w:rPr>
                <w:rFonts w:eastAsia="Times New Roman"/>
                <w:sz w:val="26"/>
                <w:szCs w:val="26"/>
              </w:rPr>
              <w:t xml:space="preserve"> Giải nghĩa từ: </w:t>
            </w:r>
            <w:r w:rsidRPr="003506B4">
              <w:rPr>
                <w:rFonts w:eastAsia="Times New Roman"/>
                <w:i/>
                <w:sz w:val="26"/>
                <w:szCs w:val="26"/>
              </w:rPr>
              <w:t xml:space="preserve">bình đẳng </w:t>
            </w:r>
            <w:r w:rsidRPr="003506B4">
              <w:rPr>
                <w:rFonts w:eastAsia="Times New Roman"/>
                <w:sz w:val="26"/>
                <w:szCs w:val="26"/>
              </w:rPr>
              <w:t>(ngang hàng nhau, có sự đối xử như nhau, không phân biệt);…</w:t>
            </w:r>
            <w:r w:rsidRPr="003506B4">
              <w:rPr>
                <w:rFonts w:eastAsia="Times New Roman"/>
                <w:i/>
                <w:sz w:val="26"/>
                <w:szCs w:val="26"/>
              </w:rPr>
              <w:t xml:space="preserve"> </w:t>
            </w:r>
          </w:p>
        </w:tc>
        <w:tc>
          <w:tcPr>
            <w:tcW w:w="4961" w:type="dxa"/>
          </w:tcPr>
          <w:p w14:paraId="6F0C1B8F" w14:textId="77777777" w:rsidR="008E52F2" w:rsidRPr="003506B4" w:rsidRDefault="008E52F2" w:rsidP="00BB2613">
            <w:pPr>
              <w:jc w:val="both"/>
              <w:rPr>
                <w:rFonts w:eastAsia="Times New Roman"/>
                <w:sz w:val="26"/>
                <w:szCs w:val="26"/>
              </w:rPr>
            </w:pPr>
          </w:p>
        </w:tc>
      </w:tr>
      <w:tr w:rsidR="008E52F2" w:rsidRPr="003506B4" w14:paraId="5BB51EDA" w14:textId="77777777" w:rsidTr="00BB2613">
        <w:tc>
          <w:tcPr>
            <w:tcW w:w="4957" w:type="dxa"/>
          </w:tcPr>
          <w:p w14:paraId="5719C132" w14:textId="77777777" w:rsidR="008E52F2" w:rsidRPr="003506B4" w:rsidRDefault="008E52F2" w:rsidP="00BB2613">
            <w:pPr>
              <w:jc w:val="both"/>
              <w:rPr>
                <w:rFonts w:eastAsia="Wingdings"/>
                <w:sz w:val="26"/>
                <w:szCs w:val="26"/>
              </w:rPr>
            </w:pPr>
            <w:r w:rsidRPr="003506B4">
              <w:rPr>
                <w:rFonts w:eastAsia="Times New Roman"/>
                <w:sz w:val="26"/>
                <w:szCs w:val="26"/>
              </w:rPr>
              <w:t>2. Nói 2 – 3 câu về việc gia đình hoặc người thân chăm sóc, nuôi dưỡng em. Bày tỏ suy nghĩ, cảm xúc của em khi được chăm sóc, nuôi dưỡng.</w:t>
            </w:r>
          </w:p>
        </w:tc>
        <w:tc>
          <w:tcPr>
            <w:tcW w:w="4961" w:type="dxa"/>
          </w:tcPr>
          <w:p w14:paraId="121571A2" w14:textId="77777777" w:rsidR="008E52F2" w:rsidRPr="003506B4" w:rsidRDefault="008E52F2" w:rsidP="00BB2613">
            <w:pPr>
              <w:jc w:val="both"/>
              <w:rPr>
                <w:rFonts w:eastAsia="Times New Roman"/>
                <w:sz w:val="26"/>
                <w:szCs w:val="26"/>
              </w:rPr>
            </w:pPr>
            <w:r w:rsidRPr="003506B4">
              <w:rPr>
                <w:rFonts w:eastAsia="Times New Roman"/>
                <w:sz w:val="26"/>
                <w:szCs w:val="26"/>
              </w:rPr>
              <w:t xml:space="preserve">- HS trả lời theo suy nghĩ riêng, VD: </w:t>
            </w:r>
            <w:r w:rsidRPr="003506B4">
              <w:rPr>
                <w:rFonts w:eastAsia="Times New Roman"/>
                <w:i/>
                <w:sz w:val="26"/>
                <w:szCs w:val="26"/>
              </w:rPr>
              <w:t xml:space="preserve">Bà chăm sóc em khi em bị bệnh; bố vất vả đi làm để có tiền nuôi nấng em;… </w:t>
            </w:r>
            <w:r w:rsidRPr="003506B4">
              <w:rPr>
                <w:rFonts w:eastAsia="Wingdings 3"/>
                <w:sz w:val="26"/>
                <w:szCs w:val="26"/>
              </w:rPr>
              <w:t></w:t>
            </w:r>
            <w:r w:rsidRPr="003506B4">
              <w:rPr>
                <w:rFonts w:eastAsia="Times New Roman"/>
                <w:sz w:val="26"/>
                <w:szCs w:val="26"/>
              </w:rPr>
              <w:t xml:space="preserve"> </w:t>
            </w:r>
            <w:r w:rsidRPr="003506B4">
              <w:rPr>
                <w:rFonts w:eastAsia="Times New Roman"/>
                <w:i/>
                <w:sz w:val="26"/>
                <w:szCs w:val="26"/>
              </w:rPr>
              <w:t>Biết ơn gia đình hoặc người thân đã chăm sóc, nuôi dưỡng em.</w:t>
            </w:r>
          </w:p>
        </w:tc>
      </w:tr>
      <w:tr w:rsidR="008E52F2" w:rsidRPr="003506B4" w14:paraId="14465FEA" w14:textId="77777777" w:rsidTr="00BB2613">
        <w:tc>
          <w:tcPr>
            <w:tcW w:w="4957" w:type="dxa"/>
          </w:tcPr>
          <w:p w14:paraId="4E6D8A94" w14:textId="77777777" w:rsidR="008E52F2" w:rsidRPr="003506B4" w:rsidRDefault="008E52F2" w:rsidP="00BB2613">
            <w:pPr>
              <w:jc w:val="both"/>
              <w:rPr>
                <w:sz w:val="26"/>
                <w:szCs w:val="26"/>
              </w:rPr>
            </w:pPr>
            <w:r w:rsidRPr="003506B4">
              <w:rPr>
                <w:rFonts w:eastAsia="Wingdings"/>
                <w:sz w:val="26"/>
                <w:szCs w:val="26"/>
              </w:rPr>
              <w:sym w:font="Wingdings" w:char="F0E0"/>
            </w:r>
            <w:r w:rsidRPr="003506B4">
              <w:rPr>
                <w:rFonts w:eastAsia="Times New Roman"/>
                <w:sz w:val="26"/>
                <w:szCs w:val="26"/>
              </w:rPr>
              <w:t xml:space="preserve"> Rút ra ý đoạn 1: </w:t>
            </w:r>
            <w:r w:rsidRPr="003506B4">
              <w:rPr>
                <w:rFonts w:eastAsia="Times New Roman"/>
                <w:i/>
                <w:sz w:val="26"/>
                <w:szCs w:val="26"/>
              </w:rPr>
              <w:t>Một số nội dung quy định về quyền của trẻ em.</w:t>
            </w:r>
            <w:r w:rsidRPr="003506B4">
              <w:rPr>
                <w:rFonts w:eastAsia="Times New Roman"/>
                <w:sz w:val="26"/>
                <w:szCs w:val="26"/>
              </w:rPr>
              <w:t xml:space="preserve"> </w:t>
            </w:r>
          </w:p>
        </w:tc>
        <w:tc>
          <w:tcPr>
            <w:tcW w:w="4961" w:type="dxa"/>
          </w:tcPr>
          <w:p w14:paraId="5B6A337E" w14:textId="77777777" w:rsidR="008E52F2" w:rsidRPr="003506B4" w:rsidRDefault="008E52F2" w:rsidP="00BB2613">
            <w:pPr>
              <w:jc w:val="both"/>
              <w:rPr>
                <w:rFonts w:eastAsia="Times New Roman"/>
                <w:sz w:val="26"/>
                <w:szCs w:val="26"/>
              </w:rPr>
            </w:pPr>
          </w:p>
        </w:tc>
      </w:tr>
      <w:tr w:rsidR="008E52F2" w:rsidRPr="003506B4" w14:paraId="6C8CAFF2" w14:textId="77777777" w:rsidTr="00BB2613">
        <w:tc>
          <w:tcPr>
            <w:tcW w:w="4957" w:type="dxa"/>
          </w:tcPr>
          <w:p w14:paraId="6ADA4023" w14:textId="77777777" w:rsidR="008E52F2" w:rsidRPr="003506B4" w:rsidRDefault="008E52F2" w:rsidP="00BB2613">
            <w:pPr>
              <w:jc w:val="both"/>
              <w:rPr>
                <w:rFonts w:eastAsia="Wingdings"/>
                <w:sz w:val="26"/>
                <w:szCs w:val="26"/>
              </w:rPr>
            </w:pPr>
            <w:r w:rsidRPr="003506B4">
              <w:rPr>
                <w:rFonts w:eastAsia="Times New Roman"/>
                <w:sz w:val="26"/>
                <w:szCs w:val="26"/>
              </w:rPr>
              <w:t>3. Trẻ em có những bổn phận nào đối với cộng đồng, xã hội?</w:t>
            </w:r>
          </w:p>
        </w:tc>
        <w:tc>
          <w:tcPr>
            <w:tcW w:w="4961" w:type="dxa"/>
          </w:tcPr>
          <w:p w14:paraId="51DB7E64" w14:textId="77777777" w:rsidR="008E52F2" w:rsidRPr="003506B4" w:rsidRDefault="008E52F2" w:rsidP="00BB2613">
            <w:pPr>
              <w:jc w:val="both"/>
              <w:rPr>
                <w:rFonts w:eastAsia="Times New Roman"/>
                <w:sz w:val="26"/>
                <w:szCs w:val="26"/>
              </w:rPr>
            </w:pPr>
            <w:r w:rsidRPr="003506B4">
              <w:rPr>
                <w:rFonts w:eastAsia="Times New Roman"/>
                <w:sz w:val="26"/>
                <w:szCs w:val="26"/>
              </w:rPr>
              <w:t>- Nêu các nội dung ở Điều 39</w:t>
            </w:r>
          </w:p>
        </w:tc>
      </w:tr>
      <w:tr w:rsidR="008E52F2" w:rsidRPr="003506B4" w14:paraId="711755C9" w14:textId="77777777" w:rsidTr="00BB2613">
        <w:tc>
          <w:tcPr>
            <w:tcW w:w="4957" w:type="dxa"/>
          </w:tcPr>
          <w:p w14:paraId="6C46CD26" w14:textId="77777777" w:rsidR="008E52F2" w:rsidRPr="003506B4" w:rsidRDefault="008E52F2" w:rsidP="00BB2613">
            <w:pPr>
              <w:jc w:val="both"/>
              <w:rPr>
                <w:rFonts w:eastAsia="Times New Roman"/>
                <w:sz w:val="26"/>
                <w:szCs w:val="26"/>
              </w:rPr>
            </w:pPr>
            <w:r w:rsidRPr="003506B4">
              <w:rPr>
                <w:rFonts w:eastAsia="Wingdings"/>
                <w:sz w:val="26"/>
                <w:szCs w:val="26"/>
              </w:rPr>
              <w:sym w:font="Wingdings" w:char="F0E0"/>
            </w:r>
            <w:r w:rsidRPr="003506B4">
              <w:rPr>
                <w:rFonts w:eastAsia="Times New Roman"/>
                <w:sz w:val="26"/>
                <w:szCs w:val="26"/>
              </w:rPr>
              <w:t xml:space="preserve"> Giải nghĩa từ: </w:t>
            </w:r>
            <w:r w:rsidRPr="003506B4">
              <w:rPr>
                <w:rFonts w:eastAsia="Times New Roman"/>
                <w:i/>
                <w:sz w:val="26"/>
                <w:szCs w:val="26"/>
              </w:rPr>
              <w:t xml:space="preserve">nhân phẩm </w:t>
            </w:r>
            <w:r w:rsidRPr="003506B4">
              <w:rPr>
                <w:rFonts w:eastAsia="Times New Roman"/>
                <w:sz w:val="26"/>
                <w:szCs w:val="26"/>
              </w:rPr>
              <w:t>(phẩm chất và giá trị của con người);…</w:t>
            </w:r>
          </w:p>
        </w:tc>
        <w:tc>
          <w:tcPr>
            <w:tcW w:w="4961" w:type="dxa"/>
          </w:tcPr>
          <w:p w14:paraId="73391CEB" w14:textId="77777777" w:rsidR="008E52F2" w:rsidRPr="003506B4" w:rsidRDefault="008E52F2" w:rsidP="00BB2613">
            <w:pPr>
              <w:jc w:val="both"/>
              <w:rPr>
                <w:rFonts w:eastAsia="Times New Roman"/>
                <w:sz w:val="26"/>
                <w:szCs w:val="26"/>
              </w:rPr>
            </w:pPr>
          </w:p>
        </w:tc>
      </w:tr>
      <w:tr w:rsidR="008E52F2" w:rsidRPr="003506B4" w14:paraId="5705A9EC" w14:textId="77777777" w:rsidTr="00BB2613">
        <w:tc>
          <w:tcPr>
            <w:tcW w:w="4957" w:type="dxa"/>
          </w:tcPr>
          <w:p w14:paraId="2742E7F2" w14:textId="77777777" w:rsidR="008E52F2" w:rsidRPr="003506B4" w:rsidRDefault="008E52F2" w:rsidP="00BB2613">
            <w:pPr>
              <w:jc w:val="both"/>
              <w:rPr>
                <w:sz w:val="26"/>
                <w:szCs w:val="26"/>
              </w:rPr>
            </w:pPr>
            <w:r w:rsidRPr="003506B4">
              <w:rPr>
                <w:rFonts w:eastAsia="Wingdings"/>
                <w:sz w:val="26"/>
                <w:szCs w:val="26"/>
              </w:rPr>
              <w:sym w:font="Wingdings" w:char="F0E0"/>
            </w:r>
            <w:r w:rsidRPr="003506B4">
              <w:rPr>
                <w:rFonts w:eastAsia="Times New Roman"/>
                <w:sz w:val="26"/>
                <w:szCs w:val="26"/>
              </w:rPr>
              <w:t xml:space="preserve"> Rút ra ý đoạn 2: </w:t>
            </w:r>
            <w:r w:rsidRPr="003506B4">
              <w:rPr>
                <w:rFonts w:eastAsia="Times New Roman"/>
                <w:i/>
                <w:sz w:val="26"/>
                <w:szCs w:val="26"/>
              </w:rPr>
              <w:t>Các nội dung quy định về bổn phận của trẻ em đối với cộng đồng, xã hội.</w:t>
            </w:r>
            <w:r w:rsidRPr="003506B4">
              <w:rPr>
                <w:rFonts w:eastAsia="Times New Roman"/>
                <w:sz w:val="26"/>
                <w:szCs w:val="26"/>
              </w:rPr>
              <w:t xml:space="preserve"> </w:t>
            </w:r>
          </w:p>
        </w:tc>
        <w:tc>
          <w:tcPr>
            <w:tcW w:w="4961" w:type="dxa"/>
          </w:tcPr>
          <w:p w14:paraId="4CC9065B" w14:textId="77777777" w:rsidR="008E52F2" w:rsidRPr="003506B4" w:rsidRDefault="008E52F2" w:rsidP="00BB2613">
            <w:pPr>
              <w:jc w:val="both"/>
              <w:rPr>
                <w:rFonts w:eastAsia="Times New Roman"/>
                <w:sz w:val="26"/>
                <w:szCs w:val="26"/>
              </w:rPr>
            </w:pPr>
          </w:p>
        </w:tc>
      </w:tr>
      <w:tr w:rsidR="008E52F2" w:rsidRPr="003506B4" w14:paraId="6F7F2F74" w14:textId="77777777" w:rsidTr="00BB2613">
        <w:tc>
          <w:tcPr>
            <w:tcW w:w="4957" w:type="dxa"/>
          </w:tcPr>
          <w:p w14:paraId="0F54ACE9" w14:textId="77777777" w:rsidR="008E52F2" w:rsidRPr="003506B4" w:rsidRDefault="008E52F2" w:rsidP="00BB2613">
            <w:pPr>
              <w:jc w:val="both"/>
              <w:rPr>
                <w:rFonts w:eastAsia="Wingdings"/>
                <w:sz w:val="26"/>
                <w:szCs w:val="26"/>
              </w:rPr>
            </w:pPr>
            <w:r w:rsidRPr="003506B4">
              <w:rPr>
                <w:rFonts w:eastAsia="Times New Roman"/>
                <w:sz w:val="26"/>
                <w:szCs w:val="26"/>
              </w:rPr>
              <w:t>4. Kể một vài việc em đã làm để thực hiện bổn phận đối với cộng đồng, xã hội.</w:t>
            </w:r>
          </w:p>
        </w:tc>
        <w:tc>
          <w:tcPr>
            <w:tcW w:w="4961" w:type="dxa"/>
          </w:tcPr>
          <w:p w14:paraId="3E7A28E2" w14:textId="77777777" w:rsidR="008E52F2" w:rsidRPr="003506B4" w:rsidRDefault="008E52F2" w:rsidP="00BB2613">
            <w:pPr>
              <w:jc w:val="both"/>
              <w:rPr>
                <w:rFonts w:eastAsia="Times New Roman"/>
                <w:sz w:val="26"/>
                <w:szCs w:val="26"/>
              </w:rPr>
            </w:pPr>
            <w:r w:rsidRPr="003506B4">
              <w:rPr>
                <w:rFonts w:eastAsia="Times New Roman"/>
                <w:sz w:val="26"/>
                <w:szCs w:val="26"/>
              </w:rPr>
              <w:t xml:space="preserve">HS trả lời dựa vào thực tế em đã làm để thực hiện các điều luật trong bài khi em ở trường, </w:t>
            </w:r>
            <w:r w:rsidRPr="003506B4">
              <w:rPr>
                <w:rFonts w:eastAsia="Times New Roman"/>
                <w:sz w:val="26"/>
                <w:szCs w:val="26"/>
              </w:rPr>
              <w:lastRenderedPageBreak/>
              <w:t xml:space="preserve">ở địa phương gia đình em sinh sống, VD: </w:t>
            </w:r>
            <w:r w:rsidRPr="003506B4">
              <w:rPr>
                <w:rFonts w:eastAsia="Times New Roman"/>
                <w:i/>
                <w:sz w:val="26"/>
                <w:szCs w:val="26"/>
              </w:rPr>
              <w:t>Lễ phép với các cô chú lao công, nhường chỗ cho người lớn tuổi trên xe buýt,…</w:t>
            </w:r>
          </w:p>
        </w:tc>
      </w:tr>
      <w:tr w:rsidR="008E52F2" w:rsidRPr="003506B4" w14:paraId="12E81801" w14:textId="77777777" w:rsidTr="00BB2613">
        <w:tc>
          <w:tcPr>
            <w:tcW w:w="4957" w:type="dxa"/>
          </w:tcPr>
          <w:p w14:paraId="7D4C6EAC" w14:textId="77777777" w:rsidR="008E52F2" w:rsidRPr="003506B4" w:rsidRDefault="008E52F2" w:rsidP="00BB2613">
            <w:pPr>
              <w:jc w:val="both"/>
              <w:rPr>
                <w:sz w:val="26"/>
                <w:szCs w:val="26"/>
              </w:rPr>
            </w:pPr>
            <w:r w:rsidRPr="003506B4">
              <w:rPr>
                <w:rFonts w:eastAsia="Wingdings"/>
                <w:sz w:val="26"/>
                <w:szCs w:val="26"/>
              </w:rPr>
              <w:lastRenderedPageBreak/>
              <w:sym w:font="Wingdings" w:char="F0E0"/>
            </w:r>
            <w:r w:rsidRPr="003506B4">
              <w:rPr>
                <w:rFonts w:eastAsia="Times New Roman"/>
                <w:sz w:val="26"/>
                <w:szCs w:val="26"/>
              </w:rPr>
              <w:t xml:space="preserve"> Rút ra nội dung của bài đọc. </w:t>
            </w:r>
          </w:p>
          <w:p w14:paraId="783EAE4C" w14:textId="77777777" w:rsidR="008E52F2" w:rsidRPr="003506B4" w:rsidRDefault="008E52F2" w:rsidP="00BB2613">
            <w:pPr>
              <w:jc w:val="both"/>
              <w:rPr>
                <w:rFonts w:eastAsia="Times New Roman"/>
                <w:sz w:val="26"/>
                <w:szCs w:val="26"/>
              </w:rPr>
            </w:pPr>
          </w:p>
        </w:tc>
        <w:tc>
          <w:tcPr>
            <w:tcW w:w="4961" w:type="dxa"/>
          </w:tcPr>
          <w:p w14:paraId="17B19685" w14:textId="77777777" w:rsidR="008E52F2" w:rsidRPr="003506B4" w:rsidRDefault="008E52F2" w:rsidP="00BB2613">
            <w:pPr>
              <w:jc w:val="both"/>
              <w:rPr>
                <w:rFonts w:eastAsia="Calibri"/>
                <w:sz w:val="26"/>
                <w:szCs w:val="26"/>
              </w:rPr>
            </w:pPr>
            <w:r w:rsidRPr="003506B4">
              <w:rPr>
                <w:rFonts w:eastAsia="Times New Roman"/>
                <w:i/>
                <w:sz w:val="26"/>
                <w:szCs w:val="26"/>
              </w:rPr>
              <w:t>“Luật Trẻ em” có những điều quy định về quyền được chăm sóc, nuôi dưỡng, được giáo dục, học tập và phát triển năng khiếu, được vui chơi, giải trí. Đồng thời, Luật cũng có những điều quy định về bổn phận của trẻ em đối với cộng đồng, xã hội.</w:t>
            </w:r>
            <w:r w:rsidRPr="003506B4">
              <w:rPr>
                <w:rFonts w:eastAsia="Times New Roman"/>
                <w:sz w:val="26"/>
                <w:szCs w:val="26"/>
              </w:rPr>
              <w:t xml:space="preserve"> </w:t>
            </w:r>
          </w:p>
        </w:tc>
      </w:tr>
      <w:tr w:rsidR="008E52F2" w:rsidRPr="003506B4" w14:paraId="2A2C5200" w14:textId="77777777" w:rsidTr="00BB2613">
        <w:tc>
          <w:tcPr>
            <w:tcW w:w="4957" w:type="dxa"/>
          </w:tcPr>
          <w:p w14:paraId="6CED8DDE" w14:textId="77777777" w:rsidR="008E52F2" w:rsidRPr="003506B4" w:rsidRDefault="008E52F2" w:rsidP="00BB2613">
            <w:pPr>
              <w:jc w:val="both"/>
              <w:rPr>
                <w:rFonts w:eastAsia="Wingdings"/>
                <w:sz w:val="26"/>
                <w:szCs w:val="26"/>
              </w:rPr>
            </w:pPr>
            <w:r w:rsidRPr="003506B4">
              <w:rPr>
                <w:rFonts w:eastAsia="Times New Roman"/>
                <w:sz w:val="26"/>
                <w:szCs w:val="26"/>
              </w:rPr>
              <w:t>-GV đánh giá chung về hoạt động tìm hiểu bài.</w:t>
            </w:r>
          </w:p>
        </w:tc>
        <w:tc>
          <w:tcPr>
            <w:tcW w:w="4961" w:type="dxa"/>
          </w:tcPr>
          <w:p w14:paraId="70685DA1" w14:textId="77777777" w:rsidR="008E52F2" w:rsidRPr="003506B4" w:rsidRDefault="008E52F2" w:rsidP="00BB2613">
            <w:pPr>
              <w:jc w:val="both"/>
              <w:rPr>
                <w:sz w:val="26"/>
                <w:szCs w:val="26"/>
              </w:rPr>
            </w:pPr>
            <w:r w:rsidRPr="003506B4">
              <w:rPr>
                <w:rFonts w:eastAsia="Times New Roman"/>
                <w:sz w:val="26"/>
                <w:szCs w:val="26"/>
              </w:rPr>
              <w:t xml:space="preserve">-HS nghe </w:t>
            </w:r>
          </w:p>
          <w:p w14:paraId="6EDCDD8D" w14:textId="77777777" w:rsidR="008E52F2" w:rsidRPr="003506B4" w:rsidRDefault="008E52F2" w:rsidP="00BB2613">
            <w:pPr>
              <w:jc w:val="both"/>
              <w:rPr>
                <w:rFonts w:eastAsia="Times New Roman"/>
                <w:i/>
                <w:sz w:val="26"/>
                <w:szCs w:val="26"/>
              </w:rPr>
            </w:pPr>
          </w:p>
        </w:tc>
      </w:tr>
      <w:tr w:rsidR="008E52F2" w:rsidRPr="003506B4" w14:paraId="6B1FBF84" w14:textId="77777777" w:rsidTr="00BB2613">
        <w:tc>
          <w:tcPr>
            <w:tcW w:w="9918" w:type="dxa"/>
            <w:gridSpan w:val="2"/>
          </w:tcPr>
          <w:p w14:paraId="01529382" w14:textId="77777777" w:rsidR="008E52F2" w:rsidRPr="003506B4" w:rsidRDefault="008E52F2" w:rsidP="00BB2613">
            <w:pPr>
              <w:jc w:val="both"/>
              <w:rPr>
                <w:rFonts w:eastAsia="Times New Roman"/>
                <w:b/>
                <w:iCs/>
                <w:sz w:val="26"/>
                <w:szCs w:val="26"/>
              </w:rPr>
            </w:pPr>
            <w:r w:rsidRPr="003506B4">
              <w:rPr>
                <w:rFonts w:eastAsia="Times New Roman"/>
                <w:b/>
                <w:iCs/>
                <w:sz w:val="26"/>
                <w:szCs w:val="26"/>
              </w:rPr>
              <w:t>3.Hoạt động Luyện tập, thực hành</w:t>
            </w:r>
          </w:p>
          <w:p w14:paraId="57F19CF8" w14:textId="77777777" w:rsidR="008E52F2" w:rsidRPr="003506B4" w:rsidRDefault="008E52F2" w:rsidP="00BB2613">
            <w:pPr>
              <w:jc w:val="both"/>
              <w:rPr>
                <w:sz w:val="26"/>
                <w:szCs w:val="26"/>
              </w:rPr>
            </w:pPr>
            <w:r w:rsidRPr="003506B4">
              <w:rPr>
                <w:rFonts w:eastAsia="Times New Roman"/>
                <w:b/>
                <w:i/>
                <w:sz w:val="26"/>
                <w:szCs w:val="26"/>
              </w:rPr>
              <w:t xml:space="preserve">c. Luyện đọc lại (08 phút) </w:t>
            </w:r>
          </w:p>
        </w:tc>
      </w:tr>
      <w:tr w:rsidR="008E52F2" w:rsidRPr="003506B4" w14:paraId="7B54B695" w14:textId="77777777" w:rsidTr="00BB2613">
        <w:tc>
          <w:tcPr>
            <w:tcW w:w="4957" w:type="dxa"/>
          </w:tcPr>
          <w:p w14:paraId="3C032610" w14:textId="77777777" w:rsidR="008E52F2" w:rsidRPr="003506B4" w:rsidRDefault="008E52F2" w:rsidP="00BB2613">
            <w:pPr>
              <w:jc w:val="both"/>
              <w:rPr>
                <w:sz w:val="26"/>
                <w:szCs w:val="26"/>
              </w:rPr>
            </w:pPr>
            <w:r w:rsidRPr="003506B4">
              <w:rPr>
                <w:rFonts w:eastAsia="Times New Roman"/>
                <w:bCs/>
                <w:iCs/>
                <w:sz w:val="26"/>
                <w:szCs w:val="26"/>
              </w:rPr>
              <w:t xml:space="preserve">-GV hướng dẫn </w:t>
            </w:r>
            <w:r w:rsidRPr="003506B4">
              <w:rPr>
                <w:rFonts w:eastAsia="Times New Roman"/>
                <w:sz w:val="26"/>
                <w:szCs w:val="26"/>
              </w:rPr>
              <w:t xml:space="preserve">HS trả lời một vài câu hỏi để nhớ lại nội dung chính của bài và xác định giọng đọc: </w:t>
            </w:r>
          </w:p>
        </w:tc>
        <w:tc>
          <w:tcPr>
            <w:tcW w:w="4961" w:type="dxa"/>
          </w:tcPr>
          <w:p w14:paraId="5FD7F812" w14:textId="77777777" w:rsidR="008E52F2" w:rsidRPr="003506B4" w:rsidRDefault="008E52F2" w:rsidP="00BB2613">
            <w:pPr>
              <w:jc w:val="both"/>
              <w:rPr>
                <w:rFonts w:eastAsia="Times New Roman"/>
                <w:sz w:val="26"/>
                <w:szCs w:val="26"/>
              </w:rPr>
            </w:pPr>
          </w:p>
        </w:tc>
      </w:tr>
      <w:tr w:rsidR="008E52F2" w:rsidRPr="003506B4" w14:paraId="6C274150" w14:textId="77777777" w:rsidTr="00BB2613">
        <w:tc>
          <w:tcPr>
            <w:tcW w:w="4957" w:type="dxa"/>
          </w:tcPr>
          <w:p w14:paraId="7BED6F7B" w14:textId="77777777" w:rsidR="008E52F2" w:rsidRPr="003506B4" w:rsidRDefault="008E52F2" w:rsidP="00BB2613">
            <w:pPr>
              <w:ind w:firstLine="142"/>
              <w:jc w:val="both"/>
              <w:rPr>
                <w:sz w:val="26"/>
                <w:szCs w:val="26"/>
              </w:rPr>
            </w:pPr>
            <w:r w:rsidRPr="003506B4">
              <w:rPr>
                <w:rFonts w:eastAsia="Times New Roman"/>
                <w:sz w:val="26"/>
                <w:szCs w:val="26"/>
              </w:rPr>
              <w:t xml:space="preserve">+ Bài đọc vơi giọng ntn? </w:t>
            </w:r>
          </w:p>
          <w:p w14:paraId="5EDABD8A" w14:textId="77777777" w:rsidR="008E52F2" w:rsidRPr="003506B4" w:rsidRDefault="008E52F2" w:rsidP="00BB2613">
            <w:pPr>
              <w:ind w:right="59"/>
              <w:jc w:val="both"/>
              <w:rPr>
                <w:sz w:val="26"/>
                <w:szCs w:val="26"/>
              </w:rPr>
            </w:pPr>
          </w:p>
        </w:tc>
        <w:tc>
          <w:tcPr>
            <w:tcW w:w="4961" w:type="dxa"/>
          </w:tcPr>
          <w:p w14:paraId="08A63AB7" w14:textId="77777777" w:rsidR="008E52F2" w:rsidRPr="003506B4" w:rsidRDefault="008E52F2" w:rsidP="00BB2613">
            <w:pPr>
              <w:jc w:val="both"/>
              <w:rPr>
                <w:rFonts w:eastAsia="Times New Roman"/>
                <w:sz w:val="26"/>
                <w:szCs w:val="26"/>
              </w:rPr>
            </w:pPr>
            <w:r w:rsidRPr="003506B4">
              <w:rPr>
                <w:rFonts w:eastAsia="Wingdings"/>
                <w:sz w:val="26"/>
                <w:szCs w:val="26"/>
              </w:rPr>
              <w:t></w:t>
            </w:r>
            <w:r w:rsidRPr="003506B4">
              <w:rPr>
                <w:rFonts w:eastAsia="Times New Roman"/>
                <w:sz w:val="26"/>
                <w:szCs w:val="26"/>
              </w:rPr>
              <w:t xml:space="preserve"> </w:t>
            </w:r>
            <w:r w:rsidRPr="003506B4">
              <w:rPr>
                <w:rFonts w:eastAsia="Times New Roman"/>
                <w:i/>
                <w:sz w:val="26"/>
                <w:szCs w:val="26"/>
              </w:rPr>
              <w:t>Toàn bài đọc với giọng thong thả, rõ ràng, rành mạch.</w:t>
            </w:r>
          </w:p>
        </w:tc>
      </w:tr>
      <w:tr w:rsidR="008E52F2" w:rsidRPr="003506B4" w14:paraId="5F06B6D2" w14:textId="77777777" w:rsidTr="00BB2613">
        <w:tc>
          <w:tcPr>
            <w:tcW w:w="4957" w:type="dxa"/>
          </w:tcPr>
          <w:p w14:paraId="39019B2A" w14:textId="77777777" w:rsidR="008E52F2" w:rsidRPr="003506B4" w:rsidRDefault="008E52F2" w:rsidP="00BB2613">
            <w:pPr>
              <w:ind w:firstLine="142"/>
              <w:jc w:val="both"/>
              <w:rPr>
                <w:rFonts w:eastAsia="Times New Roman"/>
                <w:sz w:val="26"/>
                <w:szCs w:val="26"/>
              </w:rPr>
            </w:pPr>
            <w:r w:rsidRPr="003506B4">
              <w:rPr>
                <w:rFonts w:eastAsia="Times New Roman"/>
                <w:sz w:val="26"/>
                <w:szCs w:val="26"/>
              </w:rPr>
              <w:t>+ Cần nhấn giọng ở những từ ngữ nào?</w:t>
            </w:r>
          </w:p>
        </w:tc>
        <w:tc>
          <w:tcPr>
            <w:tcW w:w="4961" w:type="dxa"/>
          </w:tcPr>
          <w:p w14:paraId="0DAA72E7" w14:textId="77777777" w:rsidR="008E52F2" w:rsidRPr="003506B4" w:rsidRDefault="008E52F2" w:rsidP="00BB2613">
            <w:pPr>
              <w:jc w:val="both"/>
              <w:rPr>
                <w:rFonts w:eastAsia="Wingdings"/>
                <w:sz w:val="26"/>
                <w:szCs w:val="26"/>
              </w:rPr>
            </w:pPr>
            <w:r w:rsidRPr="003506B4">
              <w:rPr>
                <w:rFonts w:eastAsia="Times New Roman"/>
                <w:i/>
                <w:sz w:val="26"/>
                <w:szCs w:val="26"/>
              </w:rPr>
              <w:t>Nhấn giọng ở những từ ngữ biểu thị các thông tin về điều luật, yêu cầu thực hiện các quy định của Luật,…</w:t>
            </w:r>
          </w:p>
        </w:tc>
      </w:tr>
      <w:tr w:rsidR="008E52F2" w:rsidRPr="003506B4" w14:paraId="5AC5B034" w14:textId="77777777" w:rsidTr="00BB2613">
        <w:tc>
          <w:tcPr>
            <w:tcW w:w="4957" w:type="dxa"/>
          </w:tcPr>
          <w:p w14:paraId="1FA08B41" w14:textId="77777777" w:rsidR="008E52F2" w:rsidRPr="003506B4" w:rsidRDefault="008E52F2" w:rsidP="00BB2613">
            <w:pPr>
              <w:jc w:val="both"/>
              <w:rPr>
                <w:sz w:val="26"/>
                <w:szCs w:val="26"/>
              </w:rPr>
            </w:pPr>
            <w:r w:rsidRPr="003506B4">
              <w:rPr>
                <w:rFonts w:eastAsia="Times New Roman"/>
                <w:sz w:val="26"/>
                <w:szCs w:val="26"/>
              </w:rPr>
              <w:t xml:space="preserve">-GV hoặc một bạn đọc lại đoạn 1: </w:t>
            </w:r>
          </w:p>
        </w:tc>
        <w:tc>
          <w:tcPr>
            <w:tcW w:w="4961" w:type="dxa"/>
          </w:tcPr>
          <w:p w14:paraId="6D0B04D7" w14:textId="77777777" w:rsidR="008E52F2" w:rsidRPr="003506B4" w:rsidRDefault="008E52F2" w:rsidP="00BB2613">
            <w:pPr>
              <w:jc w:val="both"/>
              <w:rPr>
                <w:rFonts w:eastAsia="Times New Roman"/>
                <w:i/>
                <w:sz w:val="26"/>
                <w:szCs w:val="26"/>
              </w:rPr>
            </w:pPr>
            <w:r w:rsidRPr="003506B4">
              <w:rPr>
                <w:rFonts w:eastAsia="Times New Roman"/>
                <w:sz w:val="26"/>
                <w:szCs w:val="26"/>
              </w:rPr>
              <w:t>-HS nghe</w:t>
            </w:r>
          </w:p>
        </w:tc>
      </w:tr>
      <w:tr w:rsidR="008E52F2" w:rsidRPr="003506B4" w14:paraId="6FC62DF2" w14:textId="77777777" w:rsidTr="00BB2613">
        <w:tc>
          <w:tcPr>
            <w:tcW w:w="4957" w:type="dxa"/>
          </w:tcPr>
          <w:p w14:paraId="6D059DB8" w14:textId="77777777" w:rsidR="008E52F2" w:rsidRPr="003506B4" w:rsidRDefault="008E52F2" w:rsidP="00BB2613">
            <w:pPr>
              <w:ind w:left="142"/>
              <w:jc w:val="both"/>
              <w:rPr>
                <w:sz w:val="26"/>
                <w:szCs w:val="26"/>
              </w:rPr>
            </w:pPr>
            <w:r w:rsidRPr="003506B4">
              <w:rPr>
                <w:rFonts w:eastAsia="Times New Roman"/>
                <w:b/>
                <w:i/>
                <w:sz w:val="26"/>
                <w:szCs w:val="26"/>
              </w:rPr>
              <w:t xml:space="preserve">Điều </w:t>
            </w:r>
            <w:r w:rsidRPr="003506B4">
              <w:rPr>
                <w:rFonts w:eastAsia="Times New Roman"/>
                <w:b/>
                <w:i/>
                <w:sz w:val="26"/>
                <w:szCs w:val="26"/>
                <w:u w:val="single" w:color="000000"/>
              </w:rPr>
              <w:t>15</w:t>
            </w:r>
            <w:r w:rsidRPr="003506B4">
              <w:rPr>
                <w:rFonts w:eastAsia="Times New Roman"/>
                <w:b/>
                <w:i/>
                <w:sz w:val="26"/>
                <w:szCs w:val="26"/>
              </w:rPr>
              <w:t xml:space="preserve">.// Quyền được </w:t>
            </w:r>
            <w:r w:rsidRPr="003506B4">
              <w:rPr>
                <w:rFonts w:eastAsia="Times New Roman"/>
                <w:b/>
                <w:i/>
                <w:sz w:val="26"/>
                <w:szCs w:val="26"/>
                <w:u w:val="single" w:color="000000"/>
              </w:rPr>
              <w:t>chăm sóc</w:t>
            </w:r>
            <w:r w:rsidRPr="003506B4">
              <w:rPr>
                <w:rFonts w:eastAsia="Times New Roman"/>
                <w:b/>
                <w:i/>
                <w:sz w:val="26"/>
                <w:szCs w:val="26"/>
              </w:rPr>
              <w:t xml:space="preserve">,/ </w:t>
            </w:r>
            <w:r w:rsidRPr="003506B4">
              <w:rPr>
                <w:rFonts w:eastAsia="Times New Roman"/>
                <w:b/>
                <w:i/>
                <w:sz w:val="26"/>
                <w:szCs w:val="26"/>
                <w:u w:val="single" w:color="000000"/>
              </w:rPr>
              <w:t>nuôi dưỡng</w:t>
            </w:r>
            <w:r w:rsidRPr="003506B4">
              <w:rPr>
                <w:rFonts w:eastAsia="Times New Roman"/>
                <w:b/>
                <w:i/>
                <w:sz w:val="26"/>
                <w:szCs w:val="26"/>
              </w:rPr>
              <w:t xml:space="preserve">// </w:t>
            </w:r>
          </w:p>
          <w:p w14:paraId="0B808C17" w14:textId="77777777" w:rsidR="008E52F2" w:rsidRPr="003506B4" w:rsidRDefault="008E52F2" w:rsidP="00BB2613">
            <w:pPr>
              <w:ind w:firstLine="142"/>
              <w:jc w:val="both"/>
              <w:rPr>
                <w:sz w:val="26"/>
                <w:szCs w:val="26"/>
              </w:rPr>
            </w:pPr>
            <w:r w:rsidRPr="003506B4">
              <w:rPr>
                <w:rFonts w:eastAsia="Times New Roman"/>
                <w:i/>
                <w:sz w:val="26"/>
                <w:szCs w:val="26"/>
              </w:rPr>
              <w:t xml:space="preserve">Trẻ em </w:t>
            </w:r>
            <w:r w:rsidRPr="003506B4">
              <w:rPr>
                <w:rFonts w:eastAsia="Times New Roman"/>
                <w:i/>
                <w:sz w:val="26"/>
                <w:szCs w:val="26"/>
                <w:u w:val="single" w:color="000000"/>
              </w:rPr>
              <w:t>có quyền</w:t>
            </w:r>
            <w:r w:rsidRPr="003506B4">
              <w:rPr>
                <w:rFonts w:eastAsia="Times New Roman"/>
                <w:i/>
                <w:sz w:val="26"/>
                <w:szCs w:val="26"/>
              </w:rPr>
              <w:t xml:space="preserve"> được </w:t>
            </w:r>
            <w:r w:rsidRPr="003506B4">
              <w:rPr>
                <w:rFonts w:eastAsia="Times New Roman"/>
                <w:i/>
                <w:sz w:val="26"/>
                <w:szCs w:val="26"/>
                <w:u w:val="single" w:color="000000"/>
              </w:rPr>
              <w:t>chăm sóc</w:t>
            </w:r>
            <w:r w:rsidRPr="003506B4">
              <w:rPr>
                <w:rFonts w:eastAsia="Times New Roman"/>
                <w:i/>
                <w:sz w:val="26"/>
                <w:szCs w:val="26"/>
              </w:rPr>
              <w:t xml:space="preserve">,/ </w:t>
            </w:r>
            <w:r w:rsidRPr="003506B4">
              <w:rPr>
                <w:rFonts w:eastAsia="Times New Roman"/>
                <w:i/>
                <w:sz w:val="26"/>
                <w:szCs w:val="26"/>
                <w:u w:val="single" w:color="000000"/>
              </w:rPr>
              <w:t>nuôi dưỡng</w:t>
            </w:r>
            <w:r w:rsidRPr="003506B4">
              <w:rPr>
                <w:rFonts w:eastAsia="Times New Roman"/>
                <w:i/>
                <w:sz w:val="26"/>
                <w:szCs w:val="26"/>
              </w:rPr>
              <w:t xml:space="preserve">/ để </w:t>
            </w:r>
            <w:r w:rsidRPr="003506B4">
              <w:rPr>
                <w:rFonts w:eastAsia="Times New Roman"/>
                <w:i/>
                <w:sz w:val="26"/>
                <w:szCs w:val="26"/>
                <w:u w:val="single" w:color="000000"/>
              </w:rPr>
              <w:t>phát triển</w:t>
            </w:r>
            <w:r w:rsidRPr="003506B4">
              <w:rPr>
                <w:rFonts w:eastAsia="Times New Roman"/>
                <w:i/>
                <w:sz w:val="26"/>
                <w:szCs w:val="26"/>
              </w:rPr>
              <w:t xml:space="preserve"> </w:t>
            </w:r>
            <w:r w:rsidRPr="003506B4">
              <w:rPr>
                <w:rFonts w:eastAsia="Times New Roman"/>
                <w:i/>
                <w:sz w:val="26"/>
                <w:szCs w:val="26"/>
                <w:u w:val="single" w:color="000000"/>
              </w:rPr>
              <w:t>toàn diện</w:t>
            </w:r>
            <w:r w:rsidRPr="003506B4">
              <w:rPr>
                <w:rFonts w:eastAsia="Times New Roman"/>
                <w:i/>
                <w:sz w:val="26"/>
                <w:szCs w:val="26"/>
              </w:rPr>
              <w:t xml:space="preserve">.// </w:t>
            </w:r>
          </w:p>
          <w:p w14:paraId="5D8B05BA" w14:textId="77777777" w:rsidR="008E52F2" w:rsidRPr="003506B4" w:rsidRDefault="008E52F2" w:rsidP="00BB2613">
            <w:pPr>
              <w:ind w:firstLine="142"/>
              <w:jc w:val="both"/>
              <w:rPr>
                <w:sz w:val="26"/>
                <w:szCs w:val="26"/>
              </w:rPr>
            </w:pPr>
            <w:r w:rsidRPr="003506B4">
              <w:rPr>
                <w:rFonts w:eastAsia="Times New Roman"/>
                <w:b/>
                <w:i/>
                <w:sz w:val="26"/>
                <w:szCs w:val="26"/>
              </w:rPr>
              <w:t xml:space="preserve">Điều </w:t>
            </w:r>
            <w:r w:rsidRPr="003506B4">
              <w:rPr>
                <w:rFonts w:eastAsia="Times New Roman"/>
                <w:b/>
                <w:i/>
                <w:sz w:val="26"/>
                <w:szCs w:val="26"/>
                <w:u w:val="single" w:color="000000"/>
              </w:rPr>
              <w:t>16</w:t>
            </w:r>
            <w:r w:rsidRPr="003506B4">
              <w:rPr>
                <w:rFonts w:eastAsia="Times New Roman"/>
                <w:b/>
                <w:i/>
                <w:sz w:val="26"/>
                <w:szCs w:val="26"/>
              </w:rPr>
              <w:t xml:space="preserve">.// Quyền được </w:t>
            </w:r>
            <w:r w:rsidRPr="003506B4">
              <w:rPr>
                <w:rFonts w:eastAsia="Times New Roman"/>
                <w:b/>
                <w:i/>
                <w:sz w:val="26"/>
                <w:szCs w:val="26"/>
                <w:u w:val="single" w:color="000000"/>
              </w:rPr>
              <w:t>giáo dục</w:t>
            </w:r>
            <w:r w:rsidRPr="003506B4">
              <w:rPr>
                <w:rFonts w:eastAsia="Times New Roman"/>
                <w:b/>
                <w:i/>
                <w:sz w:val="26"/>
                <w:szCs w:val="26"/>
              </w:rPr>
              <w:t xml:space="preserve">,/ </w:t>
            </w:r>
            <w:r w:rsidRPr="003506B4">
              <w:rPr>
                <w:rFonts w:eastAsia="Times New Roman"/>
                <w:b/>
                <w:i/>
                <w:sz w:val="26"/>
                <w:szCs w:val="26"/>
                <w:u w:val="single" w:color="000000"/>
              </w:rPr>
              <w:t>học tập</w:t>
            </w:r>
            <w:r w:rsidRPr="003506B4">
              <w:rPr>
                <w:rFonts w:eastAsia="Times New Roman"/>
                <w:b/>
                <w:i/>
                <w:sz w:val="26"/>
                <w:szCs w:val="26"/>
              </w:rPr>
              <w:t xml:space="preserve">/ và </w:t>
            </w:r>
            <w:r w:rsidRPr="003506B4">
              <w:rPr>
                <w:rFonts w:eastAsia="Times New Roman"/>
                <w:b/>
                <w:i/>
                <w:sz w:val="26"/>
                <w:szCs w:val="26"/>
                <w:u w:val="single" w:color="000000"/>
              </w:rPr>
              <w:t>phát triển</w:t>
            </w:r>
            <w:r w:rsidRPr="003506B4">
              <w:rPr>
                <w:rFonts w:eastAsia="Times New Roman"/>
                <w:b/>
                <w:i/>
                <w:sz w:val="26"/>
                <w:szCs w:val="26"/>
              </w:rPr>
              <w:t xml:space="preserve"> </w:t>
            </w:r>
            <w:r w:rsidRPr="003506B4">
              <w:rPr>
                <w:rFonts w:eastAsia="Times New Roman"/>
                <w:b/>
                <w:i/>
                <w:sz w:val="26"/>
                <w:szCs w:val="26"/>
                <w:u w:val="single" w:color="000000"/>
              </w:rPr>
              <w:t>năng khiếu</w:t>
            </w:r>
            <w:r w:rsidRPr="003506B4">
              <w:rPr>
                <w:rFonts w:eastAsia="Times New Roman"/>
                <w:b/>
                <w:i/>
                <w:sz w:val="26"/>
                <w:szCs w:val="26"/>
              </w:rPr>
              <w:t xml:space="preserve">// </w:t>
            </w:r>
          </w:p>
          <w:p w14:paraId="39679354" w14:textId="77777777" w:rsidR="008E52F2" w:rsidRPr="003506B4" w:rsidRDefault="008E52F2" w:rsidP="00BB2613">
            <w:pPr>
              <w:ind w:firstLine="142"/>
              <w:jc w:val="both"/>
              <w:rPr>
                <w:sz w:val="26"/>
                <w:szCs w:val="26"/>
              </w:rPr>
            </w:pPr>
            <w:r w:rsidRPr="003506B4">
              <w:rPr>
                <w:rFonts w:eastAsia="Times New Roman"/>
                <w:i/>
                <w:sz w:val="26"/>
                <w:szCs w:val="26"/>
              </w:rPr>
              <w:t xml:space="preserve">1.// Trẻ em </w:t>
            </w:r>
            <w:r w:rsidRPr="003506B4">
              <w:rPr>
                <w:rFonts w:eastAsia="Times New Roman"/>
                <w:i/>
                <w:sz w:val="26"/>
                <w:szCs w:val="26"/>
                <w:u w:val="single" w:color="000000"/>
              </w:rPr>
              <w:t>có quyền</w:t>
            </w:r>
            <w:r w:rsidRPr="003506B4">
              <w:rPr>
                <w:rFonts w:eastAsia="Times New Roman"/>
                <w:i/>
                <w:sz w:val="26"/>
                <w:szCs w:val="26"/>
              </w:rPr>
              <w:t xml:space="preserve"> được </w:t>
            </w:r>
            <w:r w:rsidRPr="003506B4">
              <w:rPr>
                <w:rFonts w:eastAsia="Times New Roman"/>
                <w:i/>
                <w:sz w:val="26"/>
                <w:szCs w:val="26"/>
                <w:u w:val="single" w:color="000000"/>
              </w:rPr>
              <w:t>giáo dục</w:t>
            </w:r>
            <w:r w:rsidRPr="003506B4">
              <w:rPr>
                <w:rFonts w:eastAsia="Times New Roman"/>
                <w:i/>
                <w:sz w:val="26"/>
                <w:szCs w:val="26"/>
              </w:rPr>
              <w:t xml:space="preserve">,/ </w:t>
            </w:r>
            <w:r w:rsidRPr="003506B4">
              <w:rPr>
                <w:rFonts w:eastAsia="Times New Roman"/>
                <w:i/>
                <w:sz w:val="26"/>
                <w:szCs w:val="26"/>
                <w:u w:val="single" w:color="000000"/>
              </w:rPr>
              <w:t>học tập</w:t>
            </w:r>
            <w:r w:rsidRPr="003506B4">
              <w:rPr>
                <w:rFonts w:eastAsia="Times New Roman"/>
                <w:i/>
                <w:sz w:val="26"/>
                <w:szCs w:val="26"/>
              </w:rPr>
              <w:t xml:space="preserve">/ để </w:t>
            </w:r>
            <w:r w:rsidRPr="003506B4">
              <w:rPr>
                <w:rFonts w:eastAsia="Times New Roman"/>
                <w:i/>
                <w:sz w:val="26"/>
                <w:szCs w:val="26"/>
                <w:u w:val="single" w:color="000000"/>
              </w:rPr>
              <w:t>phát triển</w:t>
            </w:r>
            <w:r w:rsidRPr="003506B4">
              <w:rPr>
                <w:rFonts w:eastAsia="Times New Roman"/>
                <w:i/>
                <w:sz w:val="26"/>
                <w:szCs w:val="26"/>
              </w:rPr>
              <w:t xml:space="preserve"> </w:t>
            </w:r>
            <w:r w:rsidRPr="003506B4">
              <w:rPr>
                <w:rFonts w:eastAsia="Times New Roman"/>
                <w:i/>
                <w:sz w:val="26"/>
                <w:szCs w:val="26"/>
                <w:u w:val="single" w:color="000000"/>
              </w:rPr>
              <w:t>toàn diện</w:t>
            </w:r>
            <w:r w:rsidRPr="003506B4">
              <w:rPr>
                <w:rFonts w:eastAsia="Times New Roman"/>
                <w:i/>
                <w:sz w:val="26"/>
                <w:szCs w:val="26"/>
              </w:rPr>
              <w:t xml:space="preserve">/ và phát huy tốt nhất </w:t>
            </w:r>
            <w:r w:rsidRPr="003506B4">
              <w:rPr>
                <w:rFonts w:eastAsia="Times New Roman"/>
                <w:i/>
                <w:sz w:val="26"/>
                <w:szCs w:val="26"/>
                <w:u w:val="single" w:color="000000"/>
              </w:rPr>
              <w:t>tiềm năng</w:t>
            </w:r>
            <w:r w:rsidRPr="003506B4">
              <w:rPr>
                <w:rFonts w:eastAsia="Times New Roman"/>
                <w:i/>
                <w:sz w:val="26"/>
                <w:szCs w:val="26"/>
              </w:rPr>
              <w:t xml:space="preserve"> của bản thân.// </w:t>
            </w:r>
          </w:p>
          <w:p w14:paraId="558BC06D" w14:textId="77777777" w:rsidR="008E52F2" w:rsidRPr="003506B4" w:rsidRDefault="008E52F2" w:rsidP="00BB2613">
            <w:pPr>
              <w:ind w:right="60" w:firstLine="142"/>
              <w:jc w:val="both"/>
              <w:rPr>
                <w:sz w:val="26"/>
                <w:szCs w:val="26"/>
              </w:rPr>
            </w:pPr>
            <w:r w:rsidRPr="003506B4">
              <w:rPr>
                <w:rFonts w:eastAsia="Times New Roman"/>
                <w:i/>
                <w:sz w:val="26"/>
                <w:szCs w:val="26"/>
              </w:rPr>
              <w:t xml:space="preserve">2.// Trẻ em được </w:t>
            </w:r>
            <w:r w:rsidRPr="003506B4">
              <w:rPr>
                <w:rFonts w:eastAsia="Times New Roman"/>
                <w:i/>
                <w:sz w:val="26"/>
                <w:szCs w:val="26"/>
                <w:u w:val="single" w:color="000000"/>
              </w:rPr>
              <w:t>bình đẳng</w:t>
            </w:r>
            <w:r w:rsidRPr="003506B4">
              <w:rPr>
                <w:rFonts w:eastAsia="Times New Roman"/>
                <w:i/>
                <w:sz w:val="26"/>
                <w:szCs w:val="26"/>
              </w:rPr>
              <w:t xml:space="preserve"> về </w:t>
            </w:r>
            <w:r w:rsidRPr="003506B4">
              <w:rPr>
                <w:rFonts w:eastAsia="Times New Roman"/>
                <w:i/>
                <w:sz w:val="26"/>
                <w:szCs w:val="26"/>
                <w:u w:val="single" w:color="000000"/>
              </w:rPr>
              <w:t>cơ hội học tập và giáo dục</w:t>
            </w:r>
            <w:r w:rsidRPr="003506B4">
              <w:rPr>
                <w:rFonts w:eastAsia="Times New Roman"/>
                <w:i/>
                <w:sz w:val="26"/>
                <w:szCs w:val="26"/>
              </w:rPr>
              <w:t xml:space="preserve">;// được </w:t>
            </w:r>
            <w:r w:rsidRPr="003506B4">
              <w:rPr>
                <w:rFonts w:eastAsia="Times New Roman"/>
                <w:i/>
                <w:sz w:val="26"/>
                <w:szCs w:val="26"/>
                <w:u w:val="single" w:color="000000"/>
              </w:rPr>
              <w:t>phát triển tài năng</w:t>
            </w:r>
            <w:r w:rsidRPr="003506B4">
              <w:rPr>
                <w:rFonts w:eastAsia="Times New Roman"/>
                <w:i/>
                <w:sz w:val="26"/>
                <w:szCs w:val="26"/>
              </w:rPr>
              <w:t xml:space="preserve">,/ </w:t>
            </w:r>
            <w:r w:rsidRPr="003506B4">
              <w:rPr>
                <w:rFonts w:eastAsia="Times New Roman"/>
                <w:i/>
                <w:sz w:val="26"/>
                <w:szCs w:val="26"/>
                <w:u w:val="single" w:color="000000"/>
              </w:rPr>
              <w:t>năng khiếu</w:t>
            </w:r>
            <w:r w:rsidRPr="003506B4">
              <w:rPr>
                <w:rFonts w:eastAsia="Times New Roman"/>
                <w:i/>
                <w:sz w:val="26"/>
                <w:szCs w:val="26"/>
              </w:rPr>
              <w:t xml:space="preserve">,/ </w:t>
            </w:r>
            <w:r w:rsidRPr="003506B4">
              <w:rPr>
                <w:rFonts w:eastAsia="Times New Roman"/>
                <w:i/>
                <w:sz w:val="26"/>
                <w:szCs w:val="26"/>
                <w:u w:val="single" w:color="000000"/>
              </w:rPr>
              <w:t>sáng tạo</w:t>
            </w:r>
            <w:r w:rsidRPr="003506B4">
              <w:rPr>
                <w:rFonts w:eastAsia="Times New Roman"/>
                <w:i/>
                <w:sz w:val="26"/>
                <w:szCs w:val="26"/>
              </w:rPr>
              <w:t xml:space="preserve">,/ </w:t>
            </w:r>
            <w:r w:rsidRPr="003506B4">
              <w:rPr>
                <w:rFonts w:eastAsia="Times New Roman"/>
                <w:i/>
                <w:sz w:val="26"/>
                <w:szCs w:val="26"/>
                <w:u w:val="single" w:color="000000"/>
              </w:rPr>
              <w:t>phát</w:t>
            </w:r>
            <w:r w:rsidRPr="003506B4">
              <w:rPr>
                <w:rFonts w:eastAsia="Times New Roman"/>
                <w:i/>
                <w:sz w:val="26"/>
                <w:szCs w:val="26"/>
              </w:rPr>
              <w:t xml:space="preserve"> </w:t>
            </w:r>
            <w:r w:rsidRPr="003506B4">
              <w:rPr>
                <w:rFonts w:eastAsia="Times New Roman"/>
                <w:i/>
                <w:sz w:val="26"/>
                <w:szCs w:val="26"/>
                <w:u w:val="single" w:color="000000"/>
              </w:rPr>
              <w:t>minh</w:t>
            </w:r>
            <w:r w:rsidRPr="003506B4">
              <w:rPr>
                <w:rFonts w:eastAsia="Times New Roman"/>
                <w:i/>
                <w:sz w:val="26"/>
                <w:szCs w:val="26"/>
              </w:rPr>
              <w:t xml:space="preserve">.// </w:t>
            </w:r>
          </w:p>
          <w:p w14:paraId="6D61F74D" w14:textId="77777777" w:rsidR="008E52F2" w:rsidRPr="003506B4" w:rsidRDefault="008E52F2" w:rsidP="00BB2613">
            <w:pPr>
              <w:ind w:left="142"/>
              <w:jc w:val="both"/>
              <w:rPr>
                <w:sz w:val="26"/>
                <w:szCs w:val="26"/>
              </w:rPr>
            </w:pPr>
            <w:r w:rsidRPr="003506B4">
              <w:rPr>
                <w:rFonts w:eastAsia="Times New Roman"/>
                <w:b/>
                <w:i/>
                <w:sz w:val="26"/>
                <w:szCs w:val="26"/>
              </w:rPr>
              <w:t xml:space="preserve">Điều </w:t>
            </w:r>
            <w:r w:rsidRPr="003506B4">
              <w:rPr>
                <w:rFonts w:eastAsia="Times New Roman"/>
                <w:b/>
                <w:i/>
                <w:sz w:val="26"/>
                <w:szCs w:val="26"/>
                <w:u w:val="single" w:color="000000"/>
              </w:rPr>
              <w:t>17</w:t>
            </w:r>
            <w:r w:rsidRPr="003506B4">
              <w:rPr>
                <w:rFonts w:eastAsia="Times New Roman"/>
                <w:b/>
                <w:i/>
                <w:sz w:val="26"/>
                <w:szCs w:val="26"/>
              </w:rPr>
              <w:t xml:space="preserve">.// Quyền </w:t>
            </w:r>
            <w:r w:rsidRPr="003506B4">
              <w:rPr>
                <w:rFonts w:eastAsia="Times New Roman"/>
                <w:b/>
                <w:i/>
                <w:sz w:val="26"/>
                <w:szCs w:val="26"/>
                <w:u w:val="single" w:color="000000"/>
              </w:rPr>
              <w:t>vui chơi</w:t>
            </w:r>
            <w:r w:rsidRPr="003506B4">
              <w:rPr>
                <w:rFonts w:eastAsia="Times New Roman"/>
                <w:b/>
                <w:i/>
                <w:sz w:val="26"/>
                <w:szCs w:val="26"/>
              </w:rPr>
              <w:t xml:space="preserve">,/ </w:t>
            </w:r>
            <w:r w:rsidRPr="003506B4">
              <w:rPr>
                <w:rFonts w:eastAsia="Times New Roman"/>
                <w:b/>
                <w:i/>
                <w:sz w:val="26"/>
                <w:szCs w:val="26"/>
                <w:u w:val="single" w:color="000000"/>
              </w:rPr>
              <w:t>giải trí</w:t>
            </w:r>
            <w:r w:rsidRPr="003506B4">
              <w:rPr>
                <w:rFonts w:eastAsia="Times New Roman"/>
                <w:b/>
                <w:i/>
                <w:sz w:val="26"/>
                <w:szCs w:val="26"/>
              </w:rPr>
              <w:t xml:space="preserve">// </w:t>
            </w:r>
          </w:p>
          <w:p w14:paraId="62593FC7" w14:textId="77777777" w:rsidR="008E52F2" w:rsidRPr="003506B4" w:rsidRDefault="008E52F2" w:rsidP="00BB2613">
            <w:pPr>
              <w:ind w:right="59" w:firstLine="142"/>
              <w:jc w:val="both"/>
              <w:rPr>
                <w:sz w:val="26"/>
                <w:szCs w:val="26"/>
              </w:rPr>
            </w:pPr>
            <w:r w:rsidRPr="003506B4">
              <w:rPr>
                <w:rFonts w:eastAsia="Times New Roman"/>
                <w:i/>
                <w:sz w:val="26"/>
                <w:szCs w:val="26"/>
              </w:rPr>
              <w:t xml:space="preserve">Trẻ em </w:t>
            </w:r>
            <w:r w:rsidRPr="003506B4">
              <w:rPr>
                <w:rFonts w:eastAsia="Times New Roman"/>
                <w:i/>
                <w:sz w:val="26"/>
                <w:szCs w:val="26"/>
                <w:u w:val="single" w:color="000000"/>
              </w:rPr>
              <w:t>có quyền</w:t>
            </w:r>
            <w:r w:rsidRPr="003506B4">
              <w:rPr>
                <w:rFonts w:eastAsia="Times New Roman"/>
                <w:i/>
                <w:sz w:val="26"/>
                <w:szCs w:val="26"/>
              </w:rPr>
              <w:t xml:space="preserve"> </w:t>
            </w:r>
            <w:r w:rsidRPr="003506B4">
              <w:rPr>
                <w:rFonts w:eastAsia="Times New Roman"/>
                <w:i/>
                <w:sz w:val="26"/>
                <w:szCs w:val="26"/>
                <w:u w:val="single" w:color="000000"/>
              </w:rPr>
              <w:t>vui chơi</w:t>
            </w:r>
            <w:r w:rsidRPr="003506B4">
              <w:rPr>
                <w:rFonts w:eastAsia="Times New Roman"/>
                <w:i/>
                <w:sz w:val="26"/>
                <w:szCs w:val="26"/>
              </w:rPr>
              <w:t xml:space="preserve">,/ </w:t>
            </w:r>
            <w:r w:rsidRPr="003506B4">
              <w:rPr>
                <w:rFonts w:eastAsia="Times New Roman"/>
                <w:i/>
                <w:sz w:val="26"/>
                <w:szCs w:val="26"/>
                <w:u w:val="single" w:color="000000"/>
              </w:rPr>
              <w:t>giải trí</w:t>
            </w:r>
            <w:r w:rsidRPr="003506B4">
              <w:rPr>
                <w:rFonts w:eastAsia="Times New Roman"/>
                <w:i/>
                <w:sz w:val="26"/>
                <w:szCs w:val="26"/>
              </w:rPr>
              <w:t xml:space="preserve">;// được </w:t>
            </w:r>
            <w:r w:rsidRPr="003506B4">
              <w:rPr>
                <w:rFonts w:eastAsia="Times New Roman"/>
                <w:i/>
                <w:sz w:val="26"/>
                <w:szCs w:val="26"/>
                <w:u w:val="single" w:color="000000"/>
              </w:rPr>
              <w:t>bình đẳng</w:t>
            </w:r>
            <w:r w:rsidRPr="003506B4">
              <w:rPr>
                <w:rFonts w:eastAsia="Times New Roman"/>
                <w:i/>
                <w:sz w:val="26"/>
                <w:szCs w:val="26"/>
              </w:rPr>
              <w:t xml:space="preserve">/ về </w:t>
            </w:r>
            <w:r w:rsidRPr="003506B4">
              <w:rPr>
                <w:rFonts w:eastAsia="Times New Roman"/>
                <w:i/>
                <w:sz w:val="26"/>
                <w:szCs w:val="26"/>
                <w:u w:val="single" w:color="000000"/>
              </w:rPr>
              <w:t>cơ</w:t>
            </w:r>
            <w:r w:rsidRPr="003506B4">
              <w:rPr>
                <w:rFonts w:eastAsia="Times New Roman"/>
                <w:i/>
                <w:sz w:val="26"/>
                <w:szCs w:val="26"/>
              </w:rPr>
              <w:t xml:space="preserve"> </w:t>
            </w:r>
            <w:r w:rsidRPr="003506B4">
              <w:rPr>
                <w:rFonts w:eastAsia="Times New Roman"/>
                <w:i/>
                <w:sz w:val="26"/>
                <w:szCs w:val="26"/>
                <w:u w:val="single" w:color="000000"/>
              </w:rPr>
              <w:t>hội</w:t>
            </w:r>
            <w:r w:rsidRPr="003506B4">
              <w:rPr>
                <w:rFonts w:eastAsia="Times New Roman"/>
                <w:i/>
                <w:sz w:val="26"/>
                <w:szCs w:val="26"/>
              </w:rPr>
              <w:t xml:space="preserve"> tham gia các hoạt động </w:t>
            </w:r>
            <w:r w:rsidRPr="003506B4">
              <w:rPr>
                <w:rFonts w:eastAsia="Times New Roman"/>
                <w:i/>
                <w:sz w:val="26"/>
                <w:szCs w:val="26"/>
                <w:u w:val="single" w:color="000000"/>
              </w:rPr>
              <w:t>văn hoá</w:t>
            </w:r>
            <w:r w:rsidRPr="003506B4">
              <w:rPr>
                <w:rFonts w:eastAsia="Times New Roman"/>
                <w:i/>
                <w:sz w:val="26"/>
                <w:szCs w:val="26"/>
              </w:rPr>
              <w:t xml:space="preserve">,/ </w:t>
            </w:r>
            <w:r w:rsidRPr="003506B4">
              <w:rPr>
                <w:rFonts w:eastAsia="Times New Roman"/>
                <w:i/>
                <w:sz w:val="26"/>
                <w:szCs w:val="26"/>
                <w:u w:val="single" w:color="000000"/>
              </w:rPr>
              <w:t>nghệ thuật</w:t>
            </w:r>
            <w:r w:rsidRPr="003506B4">
              <w:rPr>
                <w:rFonts w:eastAsia="Times New Roman"/>
                <w:i/>
                <w:sz w:val="26"/>
                <w:szCs w:val="26"/>
              </w:rPr>
              <w:t xml:space="preserve">,/ </w:t>
            </w:r>
            <w:r w:rsidRPr="003506B4">
              <w:rPr>
                <w:rFonts w:eastAsia="Times New Roman"/>
                <w:i/>
                <w:sz w:val="26"/>
                <w:szCs w:val="26"/>
                <w:u w:val="single" w:color="000000"/>
              </w:rPr>
              <w:t>thể dục</w:t>
            </w:r>
            <w:r w:rsidRPr="003506B4">
              <w:rPr>
                <w:rFonts w:eastAsia="Times New Roman"/>
                <w:i/>
                <w:sz w:val="26"/>
                <w:szCs w:val="26"/>
              </w:rPr>
              <w:t xml:space="preserve">,/ </w:t>
            </w:r>
            <w:r w:rsidRPr="003506B4">
              <w:rPr>
                <w:rFonts w:eastAsia="Times New Roman"/>
                <w:i/>
                <w:sz w:val="26"/>
                <w:szCs w:val="26"/>
                <w:u w:val="single" w:color="000000"/>
              </w:rPr>
              <w:t>thể thao</w:t>
            </w:r>
            <w:r w:rsidRPr="003506B4">
              <w:rPr>
                <w:rFonts w:eastAsia="Times New Roman"/>
                <w:i/>
                <w:sz w:val="26"/>
                <w:szCs w:val="26"/>
              </w:rPr>
              <w:t xml:space="preserve">,/ </w:t>
            </w:r>
            <w:r w:rsidRPr="003506B4">
              <w:rPr>
                <w:rFonts w:eastAsia="Times New Roman"/>
                <w:i/>
                <w:sz w:val="26"/>
                <w:szCs w:val="26"/>
                <w:u w:val="single" w:color="000000"/>
              </w:rPr>
              <w:t>du lịch</w:t>
            </w:r>
            <w:r w:rsidRPr="003506B4">
              <w:rPr>
                <w:rFonts w:eastAsia="Times New Roman"/>
                <w:i/>
                <w:sz w:val="26"/>
                <w:szCs w:val="26"/>
              </w:rPr>
              <w:t xml:space="preserve">/ phù hợp với độ tuổi.// </w:t>
            </w:r>
          </w:p>
        </w:tc>
        <w:tc>
          <w:tcPr>
            <w:tcW w:w="4961" w:type="dxa"/>
          </w:tcPr>
          <w:p w14:paraId="14F0AA69" w14:textId="77777777" w:rsidR="008E52F2" w:rsidRPr="003506B4" w:rsidRDefault="008E52F2" w:rsidP="00BB2613">
            <w:pPr>
              <w:jc w:val="both"/>
              <w:rPr>
                <w:rFonts w:eastAsia="Times New Roman"/>
                <w:sz w:val="26"/>
                <w:szCs w:val="26"/>
              </w:rPr>
            </w:pPr>
          </w:p>
        </w:tc>
      </w:tr>
      <w:tr w:rsidR="008E52F2" w:rsidRPr="003506B4" w14:paraId="1444F1A5" w14:textId="77777777" w:rsidTr="00BB2613">
        <w:tc>
          <w:tcPr>
            <w:tcW w:w="4957" w:type="dxa"/>
          </w:tcPr>
          <w:p w14:paraId="20DD98C6" w14:textId="77777777" w:rsidR="008E52F2" w:rsidRPr="003506B4" w:rsidRDefault="008E52F2" w:rsidP="00BB2613">
            <w:pPr>
              <w:jc w:val="both"/>
              <w:rPr>
                <w:rFonts w:eastAsia="Times New Roman"/>
                <w:bCs/>
                <w:iCs/>
                <w:sz w:val="26"/>
                <w:szCs w:val="26"/>
              </w:rPr>
            </w:pPr>
            <w:r w:rsidRPr="003506B4">
              <w:rPr>
                <w:rFonts w:eastAsia="Times New Roman"/>
                <w:b/>
                <w:i/>
                <w:sz w:val="26"/>
                <w:szCs w:val="26"/>
              </w:rPr>
              <w:t>-</w:t>
            </w:r>
            <w:r w:rsidRPr="003506B4">
              <w:rPr>
                <w:rFonts w:eastAsia="Times New Roman"/>
                <w:bCs/>
                <w:iCs/>
                <w:sz w:val="26"/>
                <w:szCs w:val="26"/>
              </w:rPr>
              <w:t>Gv cho Hs luyện đọc</w:t>
            </w:r>
          </w:p>
        </w:tc>
        <w:tc>
          <w:tcPr>
            <w:tcW w:w="4961" w:type="dxa"/>
          </w:tcPr>
          <w:p w14:paraId="703AA125" w14:textId="77777777" w:rsidR="008E52F2" w:rsidRPr="003506B4" w:rsidRDefault="008E52F2" w:rsidP="00BB2613">
            <w:pPr>
              <w:jc w:val="both"/>
              <w:rPr>
                <w:sz w:val="26"/>
                <w:szCs w:val="26"/>
              </w:rPr>
            </w:pPr>
            <w:r w:rsidRPr="003506B4">
              <w:rPr>
                <w:rFonts w:eastAsia="Times New Roman"/>
                <w:sz w:val="26"/>
                <w:szCs w:val="26"/>
              </w:rPr>
              <w:t xml:space="preserve">-HS luyện đọc lại đoạn 1 trong nhóm đôi hoặc nhóm nhỏ. </w:t>
            </w:r>
          </w:p>
        </w:tc>
      </w:tr>
      <w:tr w:rsidR="008E52F2" w:rsidRPr="003506B4" w14:paraId="11C22094" w14:textId="77777777" w:rsidTr="00BB2613">
        <w:tc>
          <w:tcPr>
            <w:tcW w:w="4957" w:type="dxa"/>
          </w:tcPr>
          <w:p w14:paraId="33F6FB51" w14:textId="77777777" w:rsidR="008E52F2" w:rsidRPr="003506B4" w:rsidRDefault="008E52F2" w:rsidP="00BB2613">
            <w:pPr>
              <w:jc w:val="both"/>
              <w:rPr>
                <w:rFonts w:eastAsia="Times New Roman"/>
                <w:b/>
                <w:i/>
                <w:sz w:val="26"/>
                <w:szCs w:val="26"/>
              </w:rPr>
            </w:pPr>
            <w:r w:rsidRPr="003506B4">
              <w:rPr>
                <w:rFonts w:eastAsia="Times New Roman"/>
                <w:sz w:val="26"/>
                <w:szCs w:val="26"/>
              </w:rPr>
              <w:t>-Gv tổ chức cho HS thi đọc</w:t>
            </w:r>
          </w:p>
        </w:tc>
        <w:tc>
          <w:tcPr>
            <w:tcW w:w="4961" w:type="dxa"/>
          </w:tcPr>
          <w:p w14:paraId="25142AFE" w14:textId="77777777" w:rsidR="008E52F2" w:rsidRPr="003506B4" w:rsidRDefault="008E52F2" w:rsidP="00BB2613">
            <w:pPr>
              <w:jc w:val="both"/>
              <w:rPr>
                <w:sz w:val="26"/>
                <w:szCs w:val="26"/>
              </w:rPr>
            </w:pPr>
            <w:r w:rsidRPr="003506B4">
              <w:rPr>
                <w:rFonts w:eastAsia="Times New Roman"/>
                <w:sz w:val="26"/>
                <w:szCs w:val="26"/>
              </w:rPr>
              <w:t xml:space="preserve">- HS thi đọc đoạn 1 trước lớp.  </w:t>
            </w:r>
          </w:p>
        </w:tc>
      </w:tr>
      <w:tr w:rsidR="008E52F2" w:rsidRPr="003506B4" w14:paraId="1D6D80F1" w14:textId="77777777" w:rsidTr="00BB2613">
        <w:tc>
          <w:tcPr>
            <w:tcW w:w="4957" w:type="dxa"/>
          </w:tcPr>
          <w:p w14:paraId="5F687A1F" w14:textId="77777777" w:rsidR="008E52F2" w:rsidRPr="003506B4" w:rsidRDefault="008E52F2" w:rsidP="00BB2613">
            <w:pPr>
              <w:jc w:val="both"/>
              <w:rPr>
                <w:sz w:val="26"/>
                <w:szCs w:val="26"/>
              </w:rPr>
            </w:pPr>
            <w:r w:rsidRPr="003506B4">
              <w:rPr>
                <w:rFonts w:eastAsia="Times New Roman"/>
                <w:sz w:val="26"/>
                <w:szCs w:val="26"/>
              </w:rPr>
              <w:t xml:space="preserve">- GV nhận xét. </w:t>
            </w:r>
          </w:p>
        </w:tc>
        <w:tc>
          <w:tcPr>
            <w:tcW w:w="4961" w:type="dxa"/>
          </w:tcPr>
          <w:p w14:paraId="4621E57B" w14:textId="77777777" w:rsidR="008E52F2" w:rsidRPr="003506B4" w:rsidRDefault="008E52F2" w:rsidP="00BB2613">
            <w:pPr>
              <w:jc w:val="both"/>
              <w:rPr>
                <w:rFonts w:eastAsia="Times New Roman"/>
                <w:sz w:val="26"/>
                <w:szCs w:val="26"/>
              </w:rPr>
            </w:pPr>
            <w:r w:rsidRPr="003506B4">
              <w:rPr>
                <w:rFonts w:eastAsia="Times New Roman"/>
                <w:sz w:val="26"/>
                <w:szCs w:val="26"/>
              </w:rPr>
              <w:t>-HS nghe</w:t>
            </w:r>
          </w:p>
        </w:tc>
      </w:tr>
      <w:tr w:rsidR="008E52F2" w:rsidRPr="003506B4" w14:paraId="468CB8A0" w14:textId="77777777" w:rsidTr="00BB2613">
        <w:tc>
          <w:tcPr>
            <w:tcW w:w="4957" w:type="dxa"/>
          </w:tcPr>
          <w:p w14:paraId="0CF86E8D" w14:textId="77777777" w:rsidR="008E52F2" w:rsidRPr="003506B4" w:rsidRDefault="008E52F2" w:rsidP="00BB2613">
            <w:pPr>
              <w:jc w:val="both"/>
              <w:rPr>
                <w:rFonts w:eastAsia="Times New Roman"/>
                <w:sz w:val="26"/>
                <w:szCs w:val="26"/>
              </w:rPr>
            </w:pPr>
          </w:p>
        </w:tc>
        <w:tc>
          <w:tcPr>
            <w:tcW w:w="4961" w:type="dxa"/>
          </w:tcPr>
          <w:p w14:paraId="31B5D843" w14:textId="77777777" w:rsidR="008E52F2" w:rsidRPr="003506B4" w:rsidRDefault="008E52F2" w:rsidP="00BB2613">
            <w:pPr>
              <w:jc w:val="both"/>
              <w:rPr>
                <w:sz w:val="26"/>
                <w:szCs w:val="26"/>
              </w:rPr>
            </w:pPr>
            <w:r w:rsidRPr="003506B4">
              <w:rPr>
                <w:rFonts w:eastAsia="Times New Roman"/>
                <w:sz w:val="26"/>
                <w:szCs w:val="26"/>
              </w:rPr>
              <w:t xml:space="preserve">-1– 2 HS khá, giỏi đọc lại toàn bài trước lớp. </w:t>
            </w:r>
          </w:p>
          <w:p w14:paraId="28364F4B" w14:textId="77777777" w:rsidR="008E52F2" w:rsidRPr="003506B4" w:rsidRDefault="008E52F2" w:rsidP="00BB2613">
            <w:pPr>
              <w:jc w:val="both"/>
              <w:rPr>
                <w:rFonts w:eastAsia="Times New Roman"/>
                <w:sz w:val="26"/>
                <w:szCs w:val="26"/>
              </w:rPr>
            </w:pPr>
          </w:p>
        </w:tc>
      </w:tr>
      <w:tr w:rsidR="008E52F2" w:rsidRPr="003506B4" w14:paraId="4C7B5EC9" w14:textId="77777777" w:rsidTr="00BB2613">
        <w:tc>
          <w:tcPr>
            <w:tcW w:w="4957" w:type="dxa"/>
          </w:tcPr>
          <w:p w14:paraId="1F93BDCD" w14:textId="77777777" w:rsidR="008E52F2" w:rsidRPr="003506B4" w:rsidRDefault="008E52F2" w:rsidP="00BB2613">
            <w:pPr>
              <w:jc w:val="both"/>
              <w:rPr>
                <w:rFonts w:eastAsia="Times New Roman"/>
                <w:sz w:val="26"/>
                <w:szCs w:val="26"/>
              </w:rPr>
            </w:pPr>
            <w:r w:rsidRPr="003506B4">
              <w:rPr>
                <w:rFonts w:eastAsia="Times New Roman"/>
                <w:sz w:val="26"/>
                <w:szCs w:val="26"/>
              </w:rPr>
              <w:t>-GV đánh giá chung về hoạt động</w:t>
            </w:r>
          </w:p>
        </w:tc>
        <w:tc>
          <w:tcPr>
            <w:tcW w:w="4961" w:type="dxa"/>
          </w:tcPr>
          <w:p w14:paraId="01E515A0" w14:textId="77777777" w:rsidR="008E52F2" w:rsidRPr="003506B4" w:rsidRDefault="008E52F2" w:rsidP="00BB2613">
            <w:pPr>
              <w:jc w:val="both"/>
              <w:rPr>
                <w:rFonts w:eastAsia="Times New Roman"/>
                <w:sz w:val="26"/>
                <w:szCs w:val="26"/>
              </w:rPr>
            </w:pPr>
            <w:r w:rsidRPr="003506B4">
              <w:rPr>
                <w:rFonts w:eastAsia="Times New Roman"/>
                <w:sz w:val="26"/>
                <w:szCs w:val="26"/>
              </w:rPr>
              <w:t>-HS nghe</w:t>
            </w:r>
          </w:p>
        </w:tc>
      </w:tr>
      <w:tr w:rsidR="008E52F2" w:rsidRPr="003506B4" w14:paraId="2D9FBAB1" w14:textId="77777777" w:rsidTr="00BB2613">
        <w:tc>
          <w:tcPr>
            <w:tcW w:w="4957" w:type="dxa"/>
          </w:tcPr>
          <w:p w14:paraId="33F01FB0" w14:textId="77777777" w:rsidR="008E52F2" w:rsidRPr="003506B4" w:rsidRDefault="008E52F2" w:rsidP="00BB2613">
            <w:pPr>
              <w:jc w:val="both"/>
              <w:rPr>
                <w:rFonts w:eastAsia="Times New Roman"/>
                <w:b/>
                <w:bCs/>
                <w:sz w:val="26"/>
                <w:szCs w:val="26"/>
              </w:rPr>
            </w:pPr>
            <w:r w:rsidRPr="003506B4">
              <w:rPr>
                <w:rFonts w:eastAsia="Times New Roman"/>
                <w:b/>
                <w:bCs/>
                <w:sz w:val="26"/>
                <w:szCs w:val="26"/>
              </w:rPr>
              <w:t>*Hoạt động nối tiếp</w:t>
            </w:r>
          </w:p>
          <w:p w14:paraId="1DFC652D" w14:textId="77777777" w:rsidR="008E52F2" w:rsidRPr="003506B4" w:rsidRDefault="008E52F2" w:rsidP="00BB2613">
            <w:pPr>
              <w:jc w:val="both"/>
              <w:rPr>
                <w:rFonts w:eastAsia="Times New Roman"/>
                <w:sz w:val="26"/>
                <w:szCs w:val="26"/>
              </w:rPr>
            </w:pPr>
            <w:r w:rsidRPr="003506B4">
              <w:rPr>
                <w:rFonts w:eastAsia="Times New Roman"/>
                <w:sz w:val="26"/>
                <w:szCs w:val="26"/>
              </w:rPr>
              <w:lastRenderedPageBreak/>
              <w:t>-Gv và HS cùng nhau tổng kết tiết học</w:t>
            </w:r>
          </w:p>
          <w:p w14:paraId="76C238B3" w14:textId="77777777" w:rsidR="008E52F2" w:rsidRPr="003506B4" w:rsidRDefault="008E52F2" w:rsidP="00BB2613">
            <w:pPr>
              <w:jc w:val="both"/>
              <w:rPr>
                <w:sz w:val="26"/>
                <w:szCs w:val="26"/>
              </w:rPr>
            </w:pPr>
            <w:r w:rsidRPr="003506B4">
              <w:rPr>
                <w:rFonts w:eastAsia="Times New Roman"/>
                <w:sz w:val="26"/>
                <w:szCs w:val="26"/>
              </w:rPr>
              <w:t xml:space="preserve">-Chuẩn bị cho bài tiếp theo: </w:t>
            </w:r>
            <w:r w:rsidRPr="003506B4">
              <w:rPr>
                <w:rFonts w:eastAsia="Times New Roman"/>
                <w:b/>
                <w:sz w:val="26"/>
                <w:szCs w:val="26"/>
              </w:rPr>
              <w:t xml:space="preserve">Nói và nghe: Tranh luận theo chủ đề </w:t>
            </w:r>
            <w:r w:rsidRPr="003506B4">
              <w:rPr>
                <w:rFonts w:eastAsia="Times New Roman"/>
                <w:b/>
                <w:i/>
                <w:sz w:val="26"/>
                <w:szCs w:val="26"/>
              </w:rPr>
              <w:t>Bổn phận của trẻ em</w:t>
            </w:r>
            <w:r w:rsidRPr="003506B4">
              <w:rPr>
                <w:rFonts w:eastAsia="Times New Roman"/>
                <w:sz w:val="26"/>
                <w:szCs w:val="26"/>
              </w:rPr>
              <w:t xml:space="preserve"> </w:t>
            </w:r>
          </w:p>
          <w:p w14:paraId="14062490" w14:textId="77777777" w:rsidR="008E52F2" w:rsidRPr="003506B4" w:rsidRDefault="008E52F2" w:rsidP="00BB2613">
            <w:pPr>
              <w:jc w:val="both"/>
              <w:rPr>
                <w:rFonts w:eastAsia="Times New Roman"/>
                <w:sz w:val="26"/>
                <w:szCs w:val="26"/>
              </w:rPr>
            </w:pPr>
            <w:r w:rsidRPr="003506B4">
              <w:rPr>
                <w:rFonts w:eastAsia="Times New Roman"/>
                <w:sz w:val="26"/>
                <w:szCs w:val="26"/>
              </w:rPr>
              <w:t>+Chuẩn bị bài nói của mình theo hình thức mình mạnh nhất như sơ đồ tư duy, hình ảnh kèm thông tin, bài trình chiếu ppt hay video tự tạo.</w:t>
            </w:r>
          </w:p>
          <w:p w14:paraId="4AB573C4" w14:textId="77777777" w:rsidR="008E52F2" w:rsidRPr="003506B4" w:rsidRDefault="008E52F2" w:rsidP="00BB2613">
            <w:pPr>
              <w:jc w:val="both"/>
              <w:rPr>
                <w:rFonts w:eastAsia="Times New Roman"/>
                <w:sz w:val="26"/>
                <w:szCs w:val="26"/>
              </w:rPr>
            </w:pPr>
            <w:r w:rsidRPr="003506B4">
              <w:rPr>
                <w:rFonts w:eastAsia="Times New Roman"/>
                <w:sz w:val="26"/>
                <w:szCs w:val="26"/>
              </w:rPr>
              <w:t>+Cần có hình ảnh minh họa để tăng tính thuyết phục</w:t>
            </w:r>
          </w:p>
        </w:tc>
        <w:tc>
          <w:tcPr>
            <w:tcW w:w="4961" w:type="dxa"/>
          </w:tcPr>
          <w:p w14:paraId="2E26FCAC" w14:textId="77777777" w:rsidR="008E52F2" w:rsidRPr="003506B4" w:rsidRDefault="008E52F2" w:rsidP="00BB2613">
            <w:pPr>
              <w:jc w:val="both"/>
              <w:rPr>
                <w:rFonts w:eastAsia="Times New Roman"/>
                <w:sz w:val="26"/>
                <w:szCs w:val="26"/>
              </w:rPr>
            </w:pPr>
          </w:p>
          <w:p w14:paraId="28B81D7D" w14:textId="77777777" w:rsidR="008E52F2" w:rsidRPr="003506B4" w:rsidRDefault="008E52F2" w:rsidP="00BB2613">
            <w:pPr>
              <w:jc w:val="both"/>
              <w:rPr>
                <w:rFonts w:eastAsia="Times New Roman"/>
                <w:sz w:val="26"/>
                <w:szCs w:val="26"/>
              </w:rPr>
            </w:pPr>
          </w:p>
          <w:p w14:paraId="3A50176E" w14:textId="77777777" w:rsidR="008E52F2" w:rsidRPr="003506B4" w:rsidRDefault="008E52F2" w:rsidP="00BB2613">
            <w:pPr>
              <w:jc w:val="both"/>
              <w:rPr>
                <w:rFonts w:eastAsia="Times New Roman"/>
                <w:sz w:val="26"/>
                <w:szCs w:val="26"/>
              </w:rPr>
            </w:pPr>
            <w:r w:rsidRPr="003506B4">
              <w:rPr>
                <w:rFonts w:eastAsia="Times New Roman"/>
                <w:sz w:val="26"/>
                <w:szCs w:val="26"/>
              </w:rPr>
              <w:t>-HS nghe</w:t>
            </w:r>
          </w:p>
        </w:tc>
      </w:tr>
    </w:tbl>
    <w:p w14:paraId="63C9E912" w14:textId="77777777" w:rsidR="008E52F2" w:rsidRPr="003506B4" w:rsidRDefault="008E52F2" w:rsidP="008E52F2">
      <w:pPr>
        <w:jc w:val="both"/>
        <w:rPr>
          <w:sz w:val="26"/>
          <w:szCs w:val="26"/>
        </w:rPr>
      </w:pPr>
      <w:r w:rsidRPr="003506B4">
        <w:rPr>
          <w:rFonts w:eastAsia="Times New Roman"/>
          <w:b/>
          <w:sz w:val="26"/>
          <w:szCs w:val="26"/>
        </w:rPr>
        <w:lastRenderedPageBreak/>
        <w:t>IV.ĐIỀU CHỈNH SAU BÀI DẠY (nếu có)</w:t>
      </w:r>
    </w:p>
    <w:p w14:paraId="53FF5066" w14:textId="77777777" w:rsidR="008E52F2" w:rsidRPr="003506B4" w:rsidRDefault="008E52F2" w:rsidP="008E52F2">
      <w:pPr>
        <w:ind w:left="-5" w:hanging="10"/>
        <w:jc w:val="both"/>
        <w:rPr>
          <w:sz w:val="26"/>
          <w:szCs w:val="26"/>
        </w:rPr>
      </w:pPr>
      <w:r w:rsidRPr="003506B4">
        <w:rPr>
          <w:rFonts w:eastAsia="Times New Roman"/>
          <w:sz w:val="26"/>
          <w:szCs w:val="26"/>
        </w:rPr>
        <w:t>...........................................................................................................................................</w:t>
      </w:r>
    </w:p>
    <w:p w14:paraId="04BC3260" w14:textId="77777777" w:rsidR="008E52F2" w:rsidRPr="003506B4" w:rsidRDefault="008E52F2" w:rsidP="008E52F2">
      <w:pPr>
        <w:ind w:left="-5" w:hanging="10"/>
        <w:jc w:val="both"/>
        <w:rPr>
          <w:sz w:val="26"/>
          <w:szCs w:val="26"/>
        </w:rPr>
      </w:pPr>
      <w:r w:rsidRPr="003506B4">
        <w:rPr>
          <w:rFonts w:eastAsia="Times New Roman"/>
          <w:sz w:val="26"/>
          <w:szCs w:val="26"/>
        </w:rPr>
        <w:t>...........................................................................................................................................</w:t>
      </w:r>
    </w:p>
    <w:p w14:paraId="57911D57" w14:textId="42E52DC5" w:rsidR="00F54986" w:rsidRDefault="008E52F2" w:rsidP="008E52F2">
      <w:r w:rsidRPr="003506B4">
        <w:rPr>
          <w:rFonts w:eastAsia="Times New Roman"/>
          <w:sz w:val="26"/>
          <w:szCs w:val="26"/>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2EB95" w14:textId="77777777" w:rsidR="000C7642" w:rsidRDefault="000C7642" w:rsidP="00731386">
      <w:r>
        <w:separator/>
      </w:r>
    </w:p>
  </w:endnote>
  <w:endnote w:type="continuationSeparator" w:id="0">
    <w:p w14:paraId="62777B75" w14:textId="77777777" w:rsidR="000C7642" w:rsidRDefault="000C7642" w:rsidP="0073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7271" w14:textId="77777777" w:rsidR="00731386" w:rsidRDefault="007313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1E6F" w14:textId="77777777" w:rsidR="00731386" w:rsidRDefault="0073138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B4E0" w14:textId="77777777" w:rsidR="00731386" w:rsidRDefault="007313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77254" w14:textId="77777777" w:rsidR="000C7642" w:rsidRDefault="000C7642" w:rsidP="00731386">
      <w:r>
        <w:separator/>
      </w:r>
    </w:p>
  </w:footnote>
  <w:footnote w:type="continuationSeparator" w:id="0">
    <w:p w14:paraId="26ADC2AB" w14:textId="77777777" w:rsidR="000C7642" w:rsidRDefault="000C7642" w:rsidP="007313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2C05" w14:textId="77777777" w:rsidR="00731386" w:rsidRDefault="007313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2FBD9" w14:textId="77777777" w:rsidR="00731386" w:rsidRPr="00731386" w:rsidRDefault="00731386" w:rsidP="00731386">
    <w:pPr>
      <w:tabs>
        <w:tab w:val="center" w:pos="4680"/>
        <w:tab w:val="right" w:pos="9360"/>
      </w:tabs>
      <w:rPr>
        <w:rFonts w:eastAsia="Calibri"/>
      </w:rPr>
    </w:pPr>
    <w:r w:rsidRPr="00731386">
      <w:rPr>
        <w:rFonts w:eastAsia="Calibri"/>
      </w:rPr>
      <w:t>Trường Tiểu học Thị Trấn Phú Hòa</w:t>
    </w:r>
    <w:r w:rsidRPr="00731386">
      <w:rPr>
        <w:rFonts w:eastAsia="Calibri"/>
      </w:rPr>
      <w:tab/>
    </w:r>
    <w:r w:rsidRPr="00731386">
      <w:rPr>
        <w:rFonts w:eastAsia="Calibri"/>
      </w:rPr>
      <w:tab/>
      <w:t>GV: Trần Ngọc Ái Vy</w:t>
    </w:r>
  </w:p>
  <w:p w14:paraId="5478AEC3" w14:textId="77777777" w:rsidR="00731386" w:rsidRDefault="00731386">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9CE6" w14:textId="77777777" w:rsidR="00731386" w:rsidRDefault="007313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162B1"/>
    <w:multiLevelType w:val="hybridMultilevel"/>
    <w:tmpl w:val="E8CC844A"/>
    <w:lvl w:ilvl="0" w:tplc="7F94E616">
      <w:start w:val="3"/>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E678E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D8884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36113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D655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5ACF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7C01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FC98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3887A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BFD59E0"/>
    <w:multiLevelType w:val="hybridMultilevel"/>
    <w:tmpl w:val="7EB0A450"/>
    <w:lvl w:ilvl="0" w:tplc="FF90D018">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8734C">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A3AE8">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A825C">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21634">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A2702">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CE9BE">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C44E4">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62F656">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F2"/>
    <w:rsid w:val="000C7642"/>
    <w:rsid w:val="003D477F"/>
    <w:rsid w:val="003F1E00"/>
    <w:rsid w:val="006C4ACC"/>
    <w:rsid w:val="00731386"/>
    <w:rsid w:val="008E52F2"/>
    <w:rsid w:val="00A4331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1B39"/>
  <w15:chartTrackingRefBased/>
  <w15:docId w15:val="{382A0D26-D8E7-4C3C-922D-80940E98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2F2"/>
    <w:pPr>
      <w:spacing w:after="0" w:line="240" w:lineRule="auto"/>
    </w:pPr>
    <w:rPr>
      <w:rFonts w:cs="Times New Roman"/>
      <w:sz w:val="28"/>
      <w:szCs w:val="24"/>
    </w:rPr>
  </w:style>
  <w:style w:type="paragraph" w:styleId="Heading1">
    <w:name w:val="heading 1"/>
    <w:basedOn w:val="Normal"/>
    <w:next w:val="Normal"/>
    <w:link w:val="Heading1Char"/>
    <w:uiPriority w:val="9"/>
    <w:qFormat/>
    <w:rsid w:val="008E52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52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52F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E52F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E52F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E52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52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52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52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2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52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52F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52F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E52F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E52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52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52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52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52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2F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E52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52F2"/>
    <w:pPr>
      <w:spacing w:before="160"/>
      <w:jc w:val="center"/>
    </w:pPr>
    <w:rPr>
      <w:i/>
      <w:iCs/>
      <w:color w:val="404040" w:themeColor="text1" w:themeTint="BF"/>
    </w:rPr>
  </w:style>
  <w:style w:type="character" w:customStyle="1" w:styleId="QuoteChar">
    <w:name w:val="Quote Char"/>
    <w:basedOn w:val="DefaultParagraphFont"/>
    <w:link w:val="Quote"/>
    <w:uiPriority w:val="29"/>
    <w:rsid w:val="008E52F2"/>
    <w:rPr>
      <w:i/>
      <w:iCs/>
      <w:color w:val="404040" w:themeColor="text1" w:themeTint="BF"/>
    </w:rPr>
  </w:style>
  <w:style w:type="paragraph" w:styleId="ListParagraph">
    <w:name w:val="List Paragraph"/>
    <w:basedOn w:val="Normal"/>
    <w:uiPriority w:val="34"/>
    <w:qFormat/>
    <w:rsid w:val="008E52F2"/>
    <w:pPr>
      <w:ind w:left="720"/>
      <w:contextualSpacing/>
    </w:pPr>
  </w:style>
  <w:style w:type="character" w:styleId="IntenseEmphasis">
    <w:name w:val="Intense Emphasis"/>
    <w:basedOn w:val="DefaultParagraphFont"/>
    <w:uiPriority w:val="21"/>
    <w:qFormat/>
    <w:rsid w:val="008E52F2"/>
    <w:rPr>
      <w:i/>
      <w:iCs/>
      <w:color w:val="2F5496" w:themeColor="accent1" w:themeShade="BF"/>
    </w:rPr>
  </w:style>
  <w:style w:type="paragraph" w:styleId="IntenseQuote">
    <w:name w:val="Intense Quote"/>
    <w:basedOn w:val="Normal"/>
    <w:next w:val="Normal"/>
    <w:link w:val="IntenseQuoteChar"/>
    <w:uiPriority w:val="30"/>
    <w:qFormat/>
    <w:rsid w:val="008E5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2F2"/>
    <w:rPr>
      <w:i/>
      <w:iCs/>
      <w:color w:val="2F5496" w:themeColor="accent1" w:themeShade="BF"/>
    </w:rPr>
  </w:style>
  <w:style w:type="character" w:styleId="IntenseReference">
    <w:name w:val="Intense Reference"/>
    <w:basedOn w:val="DefaultParagraphFont"/>
    <w:uiPriority w:val="32"/>
    <w:qFormat/>
    <w:rsid w:val="008E52F2"/>
    <w:rPr>
      <w:b/>
      <w:bCs/>
      <w:smallCaps/>
      <w:color w:val="2F5496" w:themeColor="accent1" w:themeShade="BF"/>
      <w:spacing w:val="5"/>
    </w:rPr>
  </w:style>
  <w:style w:type="table" w:styleId="TableGrid">
    <w:name w:val="Table Grid"/>
    <w:basedOn w:val="TableNormal"/>
    <w:uiPriority w:val="39"/>
    <w:qFormat/>
    <w:rsid w:val="008E52F2"/>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386"/>
    <w:pPr>
      <w:tabs>
        <w:tab w:val="center" w:pos="4680"/>
        <w:tab w:val="right" w:pos="9360"/>
      </w:tabs>
    </w:pPr>
  </w:style>
  <w:style w:type="character" w:customStyle="1" w:styleId="HeaderChar">
    <w:name w:val="Header Char"/>
    <w:basedOn w:val="DefaultParagraphFont"/>
    <w:link w:val="Header"/>
    <w:uiPriority w:val="99"/>
    <w:rsid w:val="00731386"/>
    <w:rPr>
      <w:rFonts w:cs="Times New Roman"/>
      <w:sz w:val="28"/>
      <w:szCs w:val="24"/>
    </w:rPr>
  </w:style>
  <w:style w:type="paragraph" w:styleId="Footer">
    <w:name w:val="footer"/>
    <w:basedOn w:val="Normal"/>
    <w:link w:val="FooterChar"/>
    <w:uiPriority w:val="99"/>
    <w:unhideWhenUsed/>
    <w:rsid w:val="00731386"/>
    <w:pPr>
      <w:tabs>
        <w:tab w:val="center" w:pos="4680"/>
        <w:tab w:val="right" w:pos="9360"/>
      </w:tabs>
    </w:pPr>
  </w:style>
  <w:style w:type="character" w:customStyle="1" w:styleId="FooterChar">
    <w:name w:val="Footer Char"/>
    <w:basedOn w:val="DefaultParagraphFont"/>
    <w:link w:val="Footer"/>
    <w:uiPriority w:val="99"/>
    <w:rsid w:val="00731386"/>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2025-03-08T08:47:00Z</dcterms:created>
  <dcterms:modified xsi:type="dcterms:W3CDTF">2025-03-11T07:52:00Z</dcterms:modified>
</cp:coreProperties>
</file>