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5EB17" w14:textId="77777777" w:rsidR="000A5403" w:rsidRPr="00215896" w:rsidRDefault="000A5403" w:rsidP="000A5403">
      <w:pPr>
        <w:jc w:val="center"/>
        <w:rPr>
          <w:rFonts w:eastAsia="Times New Roman"/>
          <w:b/>
          <w:sz w:val="26"/>
          <w:szCs w:val="26"/>
        </w:rPr>
      </w:pPr>
      <w:r w:rsidRPr="00215896">
        <w:rPr>
          <w:b/>
          <w:bCs/>
          <w:color w:val="4472C4" w:themeColor="accent1"/>
          <w:sz w:val="26"/>
          <w:szCs w:val="26"/>
        </w:rPr>
        <w:t>MÔN: TIẾNG VIỆT</w:t>
      </w:r>
    </w:p>
    <w:p w14:paraId="30C8D41B" w14:textId="77777777" w:rsidR="000A5403" w:rsidRPr="00215896" w:rsidRDefault="000A5403" w:rsidP="000A5403">
      <w:pPr>
        <w:jc w:val="center"/>
        <w:rPr>
          <w:rFonts w:eastAsia="Times New Roman"/>
          <w:color w:val="4472C4" w:themeColor="accent1"/>
          <w:sz w:val="26"/>
          <w:szCs w:val="26"/>
        </w:rPr>
      </w:pPr>
      <w:r w:rsidRPr="00215896">
        <w:rPr>
          <w:rFonts w:eastAsia="Times New Roman"/>
          <w:b/>
          <w:color w:val="4472C4" w:themeColor="accent1"/>
          <w:sz w:val="26"/>
          <w:szCs w:val="26"/>
        </w:rPr>
        <w:t>LUYỆN TỪ VÀ CÂU: LUYỆN TẬP VỀ TỪ ĐỒNG NGHĨA VÀ TỪ ĐA NGHĨA</w:t>
      </w:r>
    </w:p>
    <w:p w14:paraId="237DE84D" w14:textId="77777777" w:rsidR="000A5403" w:rsidRPr="00215896" w:rsidRDefault="000A5403" w:rsidP="000A5403">
      <w:pPr>
        <w:jc w:val="both"/>
        <w:rPr>
          <w:rFonts w:eastAsia="Times New Roman"/>
          <w:b/>
          <w:sz w:val="26"/>
          <w:szCs w:val="26"/>
        </w:rPr>
      </w:pPr>
      <w:r w:rsidRPr="00215896">
        <w:rPr>
          <w:rFonts w:eastAsia="Times New Roman"/>
          <w:b/>
          <w:sz w:val="26"/>
          <w:szCs w:val="26"/>
        </w:rPr>
        <w:t xml:space="preserve">I. YÊU CẦU CẦN ĐẠT </w:t>
      </w:r>
    </w:p>
    <w:p w14:paraId="3045994E" w14:textId="77777777" w:rsidR="000A5403" w:rsidRPr="00215896" w:rsidRDefault="000A5403" w:rsidP="000A5403">
      <w:pPr>
        <w:jc w:val="both"/>
        <w:rPr>
          <w:sz w:val="26"/>
          <w:szCs w:val="26"/>
        </w:rPr>
      </w:pPr>
      <w:r w:rsidRPr="00215896">
        <w:rPr>
          <w:b/>
          <w:bCs/>
          <w:sz w:val="26"/>
          <w:szCs w:val="26"/>
        </w:rPr>
        <w:t>-</w:t>
      </w:r>
      <w:r w:rsidRPr="00215896">
        <w:rPr>
          <w:rFonts w:eastAsia="Times New Roman"/>
          <w:sz w:val="26"/>
          <w:szCs w:val="26"/>
        </w:rPr>
        <w:t xml:space="preserve"> Luyện tập sử dụng từ đồng nghĩa và từ đa nghĩa. </w:t>
      </w:r>
    </w:p>
    <w:p w14:paraId="79171C2D" w14:textId="77777777" w:rsidR="000A5403" w:rsidRPr="00215896" w:rsidRDefault="000A5403" w:rsidP="000A5403">
      <w:pPr>
        <w:jc w:val="both"/>
        <w:rPr>
          <w:sz w:val="26"/>
          <w:szCs w:val="26"/>
        </w:rPr>
      </w:pPr>
      <w:r w:rsidRPr="00215896">
        <w:rPr>
          <w:b/>
          <w:bCs/>
          <w:sz w:val="26"/>
          <w:szCs w:val="26"/>
        </w:rPr>
        <w:t>-</w:t>
      </w:r>
      <w:r w:rsidRPr="00215896">
        <w:rPr>
          <w:sz w:val="26"/>
          <w:szCs w:val="26"/>
        </w:rPr>
        <w:t xml:space="preserve">Học sinh tự chủ và chủ động tìm hiểu về </w:t>
      </w:r>
      <w:r w:rsidRPr="00215896">
        <w:rPr>
          <w:rFonts w:eastAsia="Times New Roman"/>
          <w:sz w:val="26"/>
          <w:szCs w:val="26"/>
        </w:rPr>
        <w:t>từ đồng nghĩa và từ đa nghĩa</w:t>
      </w:r>
      <w:r w:rsidRPr="00215896">
        <w:rPr>
          <w:sz w:val="26"/>
          <w:szCs w:val="26"/>
        </w:rPr>
        <w:t xml:space="preserve">, biết lắng nghe và thảo luận nhóm, cùng sáng tạo trong việc sử dụng </w:t>
      </w:r>
      <w:r w:rsidRPr="00215896">
        <w:rPr>
          <w:rFonts w:eastAsia="Times New Roman"/>
          <w:sz w:val="26"/>
          <w:szCs w:val="26"/>
        </w:rPr>
        <w:t>từ đồng nghĩa và từ đa nghĩa</w:t>
      </w:r>
      <w:r w:rsidRPr="00215896">
        <w:rPr>
          <w:sz w:val="26"/>
          <w:szCs w:val="26"/>
        </w:rPr>
        <w:t xml:space="preserve"> để diễn đạt ý tưởng.</w:t>
      </w:r>
    </w:p>
    <w:p w14:paraId="06A0D832" w14:textId="77777777" w:rsidR="000A5403" w:rsidRPr="00215896" w:rsidRDefault="000A5403" w:rsidP="000A5403">
      <w:pPr>
        <w:jc w:val="both"/>
        <w:rPr>
          <w:b/>
          <w:bCs/>
          <w:sz w:val="26"/>
          <w:szCs w:val="26"/>
        </w:rPr>
      </w:pPr>
      <w:r w:rsidRPr="00215896">
        <w:rPr>
          <w:sz w:val="26"/>
          <w:szCs w:val="26"/>
        </w:rPr>
        <w:t>-Học sinh thể hiện phẩm chất yêu nước, nhân ái, chăm chỉ, trung thực và trách nhiệm thông qua việc sử dụng và học tập về đại từ một cách đúng mực và hiệu quả.</w:t>
      </w:r>
    </w:p>
    <w:p w14:paraId="6392B4BA" w14:textId="77777777" w:rsidR="000A5403" w:rsidRPr="00215896" w:rsidRDefault="000A5403" w:rsidP="000A5403">
      <w:pPr>
        <w:jc w:val="both"/>
        <w:rPr>
          <w:sz w:val="26"/>
          <w:szCs w:val="26"/>
        </w:rPr>
      </w:pPr>
      <w:r w:rsidRPr="00215896">
        <w:rPr>
          <w:rFonts w:eastAsia="Times New Roman"/>
          <w:b/>
          <w:sz w:val="26"/>
          <w:szCs w:val="26"/>
        </w:rPr>
        <w:t xml:space="preserve">II. ĐỒ DÙNG DẠY HỌC  </w:t>
      </w:r>
    </w:p>
    <w:p w14:paraId="0E2C371D" w14:textId="77777777" w:rsidR="000A5403" w:rsidRPr="00215896" w:rsidRDefault="000A5403" w:rsidP="000A5403">
      <w:pPr>
        <w:jc w:val="both"/>
        <w:rPr>
          <w:sz w:val="26"/>
          <w:szCs w:val="26"/>
        </w:rPr>
      </w:pPr>
      <w:r w:rsidRPr="00215896">
        <w:rPr>
          <w:rFonts w:eastAsia="Times New Roman"/>
          <w:b/>
          <w:sz w:val="26"/>
          <w:szCs w:val="26"/>
        </w:rPr>
        <w:t xml:space="preserve">1. Giáo viên </w:t>
      </w:r>
    </w:p>
    <w:p w14:paraId="514B0A75" w14:textId="77777777" w:rsidR="000A5403" w:rsidRPr="00215896" w:rsidRDefault="000A5403" w:rsidP="000A5403">
      <w:pPr>
        <w:jc w:val="both"/>
        <w:rPr>
          <w:sz w:val="26"/>
          <w:szCs w:val="26"/>
        </w:rPr>
      </w:pPr>
      <w:r w:rsidRPr="00215896">
        <w:rPr>
          <w:rFonts w:eastAsia="Times New Roman"/>
          <w:sz w:val="26"/>
          <w:szCs w:val="26"/>
        </w:rPr>
        <w:t>-Ti vi/ máy tính/ bài trình chiếu ppt</w:t>
      </w:r>
    </w:p>
    <w:p w14:paraId="46DD09D0" w14:textId="77777777" w:rsidR="000A5403" w:rsidRPr="00215896" w:rsidRDefault="000A5403" w:rsidP="000A5403">
      <w:pPr>
        <w:jc w:val="both"/>
        <w:rPr>
          <w:sz w:val="26"/>
          <w:szCs w:val="26"/>
        </w:rPr>
      </w:pPr>
      <w:r w:rsidRPr="00215896">
        <w:rPr>
          <w:rFonts w:eastAsia="Times New Roman"/>
          <w:sz w:val="26"/>
          <w:szCs w:val="26"/>
        </w:rPr>
        <w:t xml:space="preserve">-Thẻ từ, thẻ câu để HS thực hiện các BT luyện từ và câu. </w:t>
      </w:r>
    </w:p>
    <w:p w14:paraId="28CE4C34" w14:textId="77777777" w:rsidR="000A5403" w:rsidRPr="00215896" w:rsidRDefault="000A5403" w:rsidP="000A5403">
      <w:pPr>
        <w:jc w:val="both"/>
        <w:rPr>
          <w:sz w:val="26"/>
          <w:szCs w:val="26"/>
        </w:rPr>
      </w:pPr>
      <w:r w:rsidRPr="00215896">
        <w:rPr>
          <w:rFonts w:eastAsia="Times New Roman"/>
          <w:b/>
          <w:sz w:val="26"/>
          <w:szCs w:val="26"/>
        </w:rPr>
        <w:t xml:space="preserve">2. Học sinh </w:t>
      </w:r>
    </w:p>
    <w:p w14:paraId="0D4E1FFD" w14:textId="77777777" w:rsidR="000A5403" w:rsidRPr="00215896" w:rsidRDefault="000A5403" w:rsidP="000A5403">
      <w:pPr>
        <w:jc w:val="both"/>
        <w:rPr>
          <w:sz w:val="26"/>
          <w:szCs w:val="26"/>
        </w:rPr>
      </w:pPr>
      <w:r w:rsidRPr="00215896">
        <w:rPr>
          <w:rFonts w:eastAsia="Times New Roman"/>
          <w:sz w:val="26"/>
          <w:szCs w:val="26"/>
        </w:rPr>
        <w:t>-SGK, VBTTV tập 1</w:t>
      </w:r>
    </w:p>
    <w:p w14:paraId="092DF020" w14:textId="77777777" w:rsidR="000A5403" w:rsidRPr="00215896" w:rsidRDefault="000A5403" w:rsidP="000A5403">
      <w:pPr>
        <w:jc w:val="both"/>
        <w:rPr>
          <w:rFonts w:eastAsia="Times New Roman"/>
          <w:b/>
          <w:sz w:val="26"/>
          <w:szCs w:val="26"/>
        </w:rPr>
      </w:pPr>
      <w:r w:rsidRPr="00215896">
        <w:rPr>
          <w:rFonts w:eastAsia="Times New Roman"/>
          <w:b/>
          <w:sz w:val="26"/>
          <w:szCs w:val="26"/>
        </w:rPr>
        <w:t xml:space="preserve">III.CÁC HOẠT ĐỘNG DẠY HỌC CHỦ YẾU </w:t>
      </w:r>
    </w:p>
    <w:tbl>
      <w:tblPr>
        <w:tblStyle w:val="TableGrid"/>
        <w:tblW w:w="9640" w:type="dxa"/>
        <w:tblInd w:w="-289" w:type="dxa"/>
        <w:tblLook w:val="04A0" w:firstRow="1" w:lastRow="0" w:firstColumn="1" w:lastColumn="0" w:noHBand="0" w:noVBand="1"/>
      </w:tblPr>
      <w:tblGrid>
        <w:gridCol w:w="4679"/>
        <w:gridCol w:w="4961"/>
      </w:tblGrid>
      <w:tr w:rsidR="000A5403" w:rsidRPr="00215896" w14:paraId="2592C01E" w14:textId="77777777" w:rsidTr="00801C32">
        <w:trPr>
          <w:trHeight w:val="357"/>
        </w:trPr>
        <w:tc>
          <w:tcPr>
            <w:tcW w:w="4679" w:type="dxa"/>
            <w:tcBorders>
              <w:bottom w:val="single" w:sz="4" w:space="0" w:color="auto"/>
            </w:tcBorders>
          </w:tcPr>
          <w:p w14:paraId="4261AC7A" w14:textId="77777777" w:rsidR="000A5403" w:rsidRPr="00215896" w:rsidRDefault="000A5403" w:rsidP="00801C32">
            <w:pPr>
              <w:jc w:val="center"/>
              <w:rPr>
                <w:b/>
                <w:bCs/>
                <w:sz w:val="26"/>
                <w:szCs w:val="26"/>
              </w:rPr>
            </w:pPr>
            <w:r w:rsidRPr="00215896">
              <w:rPr>
                <w:b/>
                <w:bCs/>
                <w:sz w:val="26"/>
                <w:szCs w:val="26"/>
              </w:rPr>
              <w:t>HOẠT ĐỘNG CỦA GV</w:t>
            </w:r>
          </w:p>
        </w:tc>
        <w:tc>
          <w:tcPr>
            <w:tcW w:w="4961" w:type="dxa"/>
            <w:tcBorders>
              <w:bottom w:val="single" w:sz="4" w:space="0" w:color="auto"/>
            </w:tcBorders>
          </w:tcPr>
          <w:p w14:paraId="3822AEA5" w14:textId="77777777" w:rsidR="000A5403" w:rsidRPr="00215896" w:rsidRDefault="000A5403" w:rsidP="00801C32">
            <w:pPr>
              <w:jc w:val="center"/>
              <w:rPr>
                <w:b/>
                <w:bCs/>
                <w:sz w:val="26"/>
                <w:szCs w:val="26"/>
              </w:rPr>
            </w:pPr>
            <w:r w:rsidRPr="00215896">
              <w:rPr>
                <w:b/>
                <w:bCs/>
                <w:sz w:val="26"/>
                <w:szCs w:val="26"/>
              </w:rPr>
              <w:t>HOẠT ĐỘNG CỦA HS</w:t>
            </w:r>
          </w:p>
        </w:tc>
      </w:tr>
      <w:tr w:rsidR="000A5403" w:rsidRPr="00215896" w14:paraId="46130259" w14:textId="77777777" w:rsidTr="00801C32">
        <w:trPr>
          <w:trHeight w:val="357"/>
        </w:trPr>
        <w:tc>
          <w:tcPr>
            <w:tcW w:w="4679" w:type="dxa"/>
            <w:tcBorders>
              <w:bottom w:val="nil"/>
            </w:tcBorders>
          </w:tcPr>
          <w:p w14:paraId="09E10004" w14:textId="77777777" w:rsidR="000A5403" w:rsidRPr="00215896" w:rsidRDefault="000A5403" w:rsidP="00801C32">
            <w:pPr>
              <w:jc w:val="both"/>
              <w:rPr>
                <w:b/>
                <w:bCs/>
                <w:sz w:val="26"/>
                <w:szCs w:val="26"/>
              </w:rPr>
            </w:pPr>
            <w:r>
              <w:rPr>
                <w:b/>
                <w:bCs/>
                <w:sz w:val="26"/>
                <w:szCs w:val="26"/>
              </w:rPr>
              <w:t>1.Hoạt động Mở đầu</w:t>
            </w:r>
            <w:r w:rsidRPr="00215896">
              <w:rPr>
                <w:b/>
                <w:bCs/>
                <w:sz w:val="26"/>
                <w:szCs w:val="26"/>
              </w:rPr>
              <w:t xml:space="preserve"> (3 phút)</w:t>
            </w:r>
          </w:p>
        </w:tc>
        <w:tc>
          <w:tcPr>
            <w:tcW w:w="4961" w:type="dxa"/>
            <w:tcBorders>
              <w:bottom w:val="nil"/>
            </w:tcBorders>
          </w:tcPr>
          <w:p w14:paraId="17CA4703" w14:textId="77777777" w:rsidR="000A5403" w:rsidRPr="00215896" w:rsidRDefault="000A5403" w:rsidP="00801C32">
            <w:pPr>
              <w:jc w:val="both"/>
              <w:rPr>
                <w:b/>
                <w:bCs/>
                <w:sz w:val="26"/>
                <w:szCs w:val="26"/>
              </w:rPr>
            </w:pPr>
          </w:p>
        </w:tc>
      </w:tr>
      <w:tr w:rsidR="000A5403" w:rsidRPr="00215896" w14:paraId="16F361DE" w14:textId="77777777" w:rsidTr="00801C32">
        <w:trPr>
          <w:trHeight w:val="357"/>
        </w:trPr>
        <w:tc>
          <w:tcPr>
            <w:tcW w:w="4679" w:type="dxa"/>
            <w:tcBorders>
              <w:top w:val="nil"/>
              <w:bottom w:val="nil"/>
            </w:tcBorders>
          </w:tcPr>
          <w:p w14:paraId="624DFC60" w14:textId="77777777" w:rsidR="000A5403" w:rsidRPr="00215896" w:rsidRDefault="000A5403" w:rsidP="00801C32">
            <w:pPr>
              <w:jc w:val="both"/>
              <w:rPr>
                <w:sz w:val="26"/>
                <w:szCs w:val="26"/>
              </w:rPr>
            </w:pPr>
            <w:r w:rsidRPr="00215896">
              <w:rPr>
                <w:sz w:val="26"/>
                <w:szCs w:val="26"/>
              </w:rPr>
              <w:t>-Gv tổ chức cho HS các nhóm chơi tò chơi “Tấm Cám” bằng cách phát cho mỗi nhóm một hộp chứ các thẻ từ, thẻ câu có chứa từ đồng nghĩa hay từ đã nghĩa. Yêu cầu HS các nhóm phân loại và xếp lại vào nhóm cho chính xác.</w:t>
            </w:r>
          </w:p>
        </w:tc>
        <w:tc>
          <w:tcPr>
            <w:tcW w:w="4961" w:type="dxa"/>
            <w:tcBorders>
              <w:top w:val="nil"/>
              <w:bottom w:val="nil"/>
            </w:tcBorders>
          </w:tcPr>
          <w:p w14:paraId="64D7EC3A" w14:textId="77777777" w:rsidR="000A5403" w:rsidRPr="00215896" w:rsidRDefault="000A5403" w:rsidP="00801C32">
            <w:pPr>
              <w:jc w:val="both"/>
              <w:rPr>
                <w:sz w:val="26"/>
                <w:szCs w:val="26"/>
              </w:rPr>
            </w:pPr>
            <w:r w:rsidRPr="00215896">
              <w:rPr>
                <w:sz w:val="26"/>
                <w:szCs w:val="26"/>
              </w:rPr>
              <w:t>-HS các nhóm nhận hộp thẻ từ, thẻ câu và xếp vào bảng cho chính xác. Nhóm nào đúng nhiều và nhanh nhất thì chiến thắng:</w:t>
            </w:r>
          </w:p>
          <w:tbl>
            <w:tblPr>
              <w:tblStyle w:val="TableGrid"/>
              <w:tblW w:w="0" w:type="auto"/>
              <w:tblLook w:val="04A0" w:firstRow="1" w:lastRow="0" w:firstColumn="1" w:lastColumn="0" w:noHBand="0" w:noVBand="1"/>
            </w:tblPr>
            <w:tblGrid>
              <w:gridCol w:w="2380"/>
              <w:gridCol w:w="2355"/>
            </w:tblGrid>
            <w:tr w:rsidR="000A5403" w:rsidRPr="00215896" w14:paraId="01549F4A" w14:textId="77777777" w:rsidTr="00801C32">
              <w:tc>
                <w:tcPr>
                  <w:tcW w:w="2455" w:type="dxa"/>
                </w:tcPr>
                <w:p w14:paraId="4A8E68DA" w14:textId="77777777" w:rsidR="000A5403" w:rsidRPr="00215896" w:rsidRDefault="000A5403" w:rsidP="00801C32">
                  <w:pPr>
                    <w:jc w:val="both"/>
                    <w:rPr>
                      <w:sz w:val="26"/>
                      <w:szCs w:val="26"/>
                    </w:rPr>
                  </w:pPr>
                  <w:r w:rsidRPr="00215896">
                    <w:rPr>
                      <w:sz w:val="26"/>
                      <w:szCs w:val="26"/>
                    </w:rPr>
                    <w:t>Từ đồng nghĩa</w:t>
                  </w:r>
                </w:p>
              </w:tc>
              <w:tc>
                <w:tcPr>
                  <w:tcW w:w="2456" w:type="dxa"/>
                </w:tcPr>
                <w:p w14:paraId="54594FBB" w14:textId="77777777" w:rsidR="000A5403" w:rsidRPr="00215896" w:rsidRDefault="000A5403" w:rsidP="00801C32">
                  <w:pPr>
                    <w:jc w:val="both"/>
                    <w:rPr>
                      <w:sz w:val="26"/>
                      <w:szCs w:val="26"/>
                    </w:rPr>
                  </w:pPr>
                </w:p>
              </w:tc>
            </w:tr>
            <w:tr w:rsidR="000A5403" w:rsidRPr="00215896" w14:paraId="577926D4" w14:textId="77777777" w:rsidTr="00801C32">
              <w:tc>
                <w:tcPr>
                  <w:tcW w:w="2455" w:type="dxa"/>
                </w:tcPr>
                <w:p w14:paraId="266F9202" w14:textId="77777777" w:rsidR="000A5403" w:rsidRPr="00215896" w:rsidRDefault="000A5403" w:rsidP="00801C32">
                  <w:pPr>
                    <w:jc w:val="both"/>
                    <w:rPr>
                      <w:sz w:val="26"/>
                      <w:szCs w:val="26"/>
                    </w:rPr>
                  </w:pPr>
                  <w:r w:rsidRPr="00215896">
                    <w:rPr>
                      <w:sz w:val="26"/>
                      <w:szCs w:val="26"/>
                    </w:rPr>
                    <w:t>Từ đa nghĩa</w:t>
                  </w:r>
                </w:p>
              </w:tc>
              <w:tc>
                <w:tcPr>
                  <w:tcW w:w="2456" w:type="dxa"/>
                </w:tcPr>
                <w:p w14:paraId="21410C14" w14:textId="77777777" w:rsidR="000A5403" w:rsidRPr="00215896" w:rsidRDefault="000A5403" w:rsidP="00801C32">
                  <w:pPr>
                    <w:jc w:val="both"/>
                    <w:rPr>
                      <w:sz w:val="26"/>
                      <w:szCs w:val="26"/>
                    </w:rPr>
                  </w:pPr>
                </w:p>
              </w:tc>
            </w:tr>
          </w:tbl>
          <w:p w14:paraId="5DD3871E" w14:textId="77777777" w:rsidR="000A5403" w:rsidRPr="00215896" w:rsidRDefault="000A5403" w:rsidP="00801C32">
            <w:pPr>
              <w:jc w:val="both"/>
              <w:rPr>
                <w:sz w:val="26"/>
                <w:szCs w:val="26"/>
              </w:rPr>
            </w:pPr>
          </w:p>
        </w:tc>
      </w:tr>
      <w:tr w:rsidR="000A5403" w:rsidRPr="000101DC" w14:paraId="2D2D0139" w14:textId="77777777" w:rsidTr="00801C32">
        <w:trPr>
          <w:trHeight w:val="357"/>
        </w:trPr>
        <w:tc>
          <w:tcPr>
            <w:tcW w:w="4679" w:type="dxa"/>
            <w:tcBorders>
              <w:top w:val="nil"/>
              <w:bottom w:val="nil"/>
            </w:tcBorders>
          </w:tcPr>
          <w:p w14:paraId="11FE3E91" w14:textId="77777777" w:rsidR="000A5403" w:rsidRPr="00215896" w:rsidRDefault="000A5403" w:rsidP="00801C32">
            <w:pPr>
              <w:jc w:val="both"/>
              <w:rPr>
                <w:sz w:val="26"/>
                <w:szCs w:val="26"/>
              </w:rPr>
            </w:pPr>
            <w:r w:rsidRPr="00215896">
              <w:rPr>
                <w:sz w:val="26"/>
                <w:szCs w:val="26"/>
              </w:rPr>
              <w:t>-GV tổng kết và kết nối vào bài,</w:t>
            </w:r>
          </w:p>
        </w:tc>
        <w:tc>
          <w:tcPr>
            <w:tcW w:w="4961" w:type="dxa"/>
            <w:tcBorders>
              <w:top w:val="nil"/>
              <w:bottom w:val="nil"/>
            </w:tcBorders>
          </w:tcPr>
          <w:p w14:paraId="61B30E00" w14:textId="77777777" w:rsidR="000A5403" w:rsidRPr="00215896" w:rsidRDefault="000A5403" w:rsidP="00801C32">
            <w:pPr>
              <w:jc w:val="both"/>
              <w:rPr>
                <w:sz w:val="26"/>
                <w:szCs w:val="26"/>
              </w:rPr>
            </w:pPr>
          </w:p>
        </w:tc>
      </w:tr>
      <w:tr w:rsidR="000A5403" w:rsidRPr="00215896" w14:paraId="12CB91D8" w14:textId="77777777" w:rsidTr="00801C32">
        <w:trPr>
          <w:trHeight w:val="357"/>
        </w:trPr>
        <w:tc>
          <w:tcPr>
            <w:tcW w:w="4679" w:type="dxa"/>
            <w:tcBorders>
              <w:top w:val="nil"/>
              <w:bottom w:val="nil"/>
            </w:tcBorders>
          </w:tcPr>
          <w:p w14:paraId="3294BEC6" w14:textId="77777777" w:rsidR="000A5403" w:rsidRPr="00215896" w:rsidRDefault="000A5403" w:rsidP="00801C32">
            <w:pPr>
              <w:jc w:val="both"/>
              <w:rPr>
                <w:sz w:val="26"/>
                <w:szCs w:val="26"/>
              </w:rPr>
            </w:pPr>
            <w:r>
              <w:rPr>
                <w:rFonts w:eastAsia="Times New Roman"/>
                <w:b/>
                <w:sz w:val="26"/>
                <w:szCs w:val="26"/>
              </w:rPr>
              <w:t>2.Hoạt động Luyện tập, thực hành</w:t>
            </w:r>
          </w:p>
        </w:tc>
        <w:tc>
          <w:tcPr>
            <w:tcW w:w="4961" w:type="dxa"/>
            <w:tcBorders>
              <w:top w:val="nil"/>
              <w:bottom w:val="nil"/>
            </w:tcBorders>
          </w:tcPr>
          <w:p w14:paraId="0F678E52" w14:textId="77777777" w:rsidR="000A5403" w:rsidRPr="00215896" w:rsidRDefault="000A5403" w:rsidP="00801C32">
            <w:pPr>
              <w:jc w:val="both"/>
              <w:rPr>
                <w:sz w:val="26"/>
                <w:szCs w:val="26"/>
              </w:rPr>
            </w:pPr>
          </w:p>
        </w:tc>
      </w:tr>
      <w:tr w:rsidR="000A5403" w:rsidRPr="00215896" w14:paraId="67E68557" w14:textId="77777777" w:rsidTr="00801C32">
        <w:trPr>
          <w:trHeight w:val="357"/>
        </w:trPr>
        <w:tc>
          <w:tcPr>
            <w:tcW w:w="9640" w:type="dxa"/>
            <w:gridSpan w:val="2"/>
            <w:tcBorders>
              <w:top w:val="nil"/>
              <w:bottom w:val="nil"/>
            </w:tcBorders>
          </w:tcPr>
          <w:p w14:paraId="26A6CBD6" w14:textId="77777777" w:rsidR="000A5403" w:rsidRPr="00254BEF" w:rsidRDefault="000A5403" w:rsidP="00801C32">
            <w:pPr>
              <w:jc w:val="both"/>
              <w:rPr>
                <w:rFonts w:eastAsia="Times New Roman"/>
                <w:b/>
                <w:i/>
                <w:sz w:val="26"/>
                <w:szCs w:val="26"/>
              </w:rPr>
            </w:pPr>
            <w:r>
              <w:rPr>
                <w:rFonts w:eastAsia="Times New Roman"/>
                <w:b/>
                <w:i/>
                <w:sz w:val="26"/>
                <w:szCs w:val="26"/>
              </w:rPr>
              <w:t>a.</w:t>
            </w:r>
            <w:r w:rsidRPr="00215896">
              <w:rPr>
                <w:rFonts w:eastAsia="Times New Roman"/>
                <w:b/>
                <w:i/>
                <w:sz w:val="26"/>
                <w:szCs w:val="26"/>
              </w:rPr>
              <w:t xml:space="preserve">Phân biệt nghĩa gốc và nghĩa chuyển của từ (10 phút) </w:t>
            </w:r>
          </w:p>
        </w:tc>
      </w:tr>
      <w:tr w:rsidR="000A5403" w:rsidRPr="00215896" w14:paraId="409A43BC" w14:textId="77777777" w:rsidTr="00801C32">
        <w:trPr>
          <w:trHeight w:val="357"/>
        </w:trPr>
        <w:tc>
          <w:tcPr>
            <w:tcW w:w="4679" w:type="dxa"/>
            <w:tcBorders>
              <w:top w:val="nil"/>
              <w:bottom w:val="nil"/>
            </w:tcBorders>
          </w:tcPr>
          <w:p w14:paraId="11964814" w14:textId="77777777" w:rsidR="000A5403" w:rsidRPr="00215896" w:rsidRDefault="000A5403" w:rsidP="00801C32">
            <w:pPr>
              <w:jc w:val="both"/>
              <w:rPr>
                <w:sz w:val="26"/>
                <w:szCs w:val="26"/>
              </w:rPr>
            </w:pPr>
            <w:r w:rsidRPr="00215896">
              <w:rPr>
                <w:rFonts w:eastAsia="Times New Roman"/>
                <w:sz w:val="26"/>
                <w:szCs w:val="26"/>
              </w:rPr>
              <w:t xml:space="preserve">–GV cho HS xác định yêu cầu của BT 1a. </w:t>
            </w:r>
          </w:p>
        </w:tc>
        <w:tc>
          <w:tcPr>
            <w:tcW w:w="4961" w:type="dxa"/>
            <w:tcBorders>
              <w:top w:val="nil"/>
              <w:bottom w:val="nil"/>
            </w:tcBorders>
          </w:tcPr>
          <w:p w14:paraId="4D57E934" w14:textId="77777777" w:rsidR="000A5403" w:rsidRPr="00215896" w:rsidRDefault="000A5403" w:rsidP="00801C32">
            <w:pPr>
              <w:jc w:val="both"/>
              <w:rPr>
                <w:sz w:val="26"/>
                <w:szCs w:val="26"/>
              </w:rPr>
            </w:pPr>
            <w:r w:rsidRPr="00215896">
              <w:rPr>
                <w:rFonts w:eastAsia="Times New Roman"/>
                <w:sz w:val="26"/>
                <w:szCs w:val="26"/>
              </w:rPr>
              <w:t xml:space="preserve">– HS xác định yêu cầu của BT 1a. </w:t>
            </w:r>
          </w:p>
        </w:tc>
      </w:tr>
      <w:tr w:rsidR="000A5403" w:rsidRPr="00215896" w14:paraId="2412B41C" w14:textId="77777777" w:rsidTr="00801C32">
        <w:trPr>
          <w:trHeight w:val="357"/>
        </w:trPr>
        <w:tc>
          <w:tcPr>
            <w:tcW w:w="4679" w:type="dxa"/>
            <w:tcBorders>
              <w:top w:val="nil"/>
              <w:bottom w:val="nil"/>
            </w:tcBorders>
          </w:tcPr>
          <w:p w14:paraId="792566F3" w14:textId="77777777" w:rsidR="000A5403" w:rsidRPr="00215896" w:rsidRDefault="000A5403" w:rsidP="00801C32">
            <w:pPr>
              <w:jc w:val="both"/>
              <w:rPr>
                <w:rFonts w:eastAsia="Times New Roman"/>
                <w:sz w:val="26"/>
                <w:szCs w:val="26"/>
              </w:rPr>
            </w:pPr>
            <w:r w:rsidRPr="00215896">
              <w:rPr>
                <w:rFonts w:eastAsia="Times New Roman"/>
                <w:sz w:val="26"/>
                <w:szCs w:val="26"/>
              </w:rPr>
              <w:t>-GV yêu cầu HS hoạt động nhóm đôi, thực hiện yêu cầu.</w:t>
            </w:r>
          </w:p>
        </w:tc>
        <w:tc>
          <w:tcPr>
            <w:tcW w:w="4961" w:type="dxa"/>
            <w:tcBorders>
              <w:top w:val="nil"/>
              <w:bottom w:val="nil"/>
            </w:tcBorders>
          </w:tcPr>
          <w:p w14:paraId="2AEB6872" w14:textId="77777777" w:rsidR="000A5403" w:rsidRPr="00215896" w:rsidRDefault="000A5403" w:rsidP="00801C32">
            <w:pPr>
              <w:jc w:val="both"/>
              <w:rPr>
                <w:rFonts w:eastAsia="Times New Roman"/>
                <w:sz w:val="26"/>
                <w:szCs w:val="26"/>
              </w:rPr>
            </w:pPr>
            <w:r w:rsidRPr="00215896">
              <w:rPr>
                <w:rFonts w:eastAsia="Times New Roman"/>
                <w:i/>
                <w:sz w:val="26"/>
                <w:szCs w:val="26"/>
              </w:rPr>
              <w:t xml:space="preserve">Nghĩa </w:t>
            </w:r>
            <w:r w:rsidRPr="00215896">
              <w:rPr>
                <w:rFonts w:eastAsia="Times New Roman"/>
                <w:b/>
                <w:i/>
                <w:sz w:val="26"/>
                <w:szCs w:val="26"/>
              </w:rPr>
              <w:t>1</w:t>
            </w:r>
            <w:r w:rsidRPr="00215896">
              <w:rPr>
                <w:rFonts w:eastAsia="Times New Roman"/>
                <w:i/>
                <w:sz w:val="26"/>
                <w:szCs w:val="26"/>
              </w:rPr>
              <w:t xml:space="preserve"> là nghĩa gốc, nghĩa </w:t>
            </w:r>
            <w:r w:rsidRPr="00215896">
              <w:rPr>
                <w:rFonts w:eastAsia="Times New Roman"/>
                <w:b/>
                <w:i/>
                <w:sz w:val="26"/>
                <w:szCs w:val="26"/>
              </w:rPr>
              <w:t>2</w:t>
            </w:r>
            <w:r w:rsidRPr="00215896">
              <w:rPr>
                <w:rFonts w:eastAsia="Times New Roman"/>
                <w:i/>
                <w:sz w:val="26"/>
                <w:szCs w:val="26"/>
              </w:rPr>
              <w:t xml:space="preserve"> và </w:t>
            </w:r>
            <w:r w:rsidRPr="00215896">
              <w:rPr>
                <w:rFonts w:eastAsia="Times New Roman"/>
                <w:b/>
                <w:i/>
                <w:sz w:val="26"/>
                <w:szCs w:val="26"/>
              </w:rPr>
              <w:t>3</w:t>
            </w:r>
            <w:r w:rsidRPr="00215896">
              <w:rPr>
                <w:rFonts w:eastAsia="Times New Roman"/>
                <w:i/>
                <w:sz w:val="26"/>
                <w:szCs w:val="26"/>
              </w:rPr>
              <w:t xml:space="preserve"> là nghĩa chuyển.</w:t>
            </w:r>
          </w:p>
        </w:tc>
      </w:tr>
      <w:tr w:rsidR="000A5403" w:rsidRPr="00215896" w14:paraId="35C36F6E" w14:textId="77777777" w:rsidTr="00801C32">
        <w:trPr>
          <w:trHeight w:val="357"/>
        </w:trPr>
        <w:tc>
          <w:tcPr>
            <w:tcW w:w="4679" w:type="dxa"/>
            <w:tcBorders>
              <w:top w:val="nil"/>
              <w:bottom w:val="nil"/>
            </w:tcBorders>
          </w:tcPr>
          <w:p w14:paraId="7C944FB7" w14:textId="77777777" w:rsidR="000A5403" w:rsidRPr="00215896" w:rsidRDefault="000A5403" w:rsidP="00801C32">
            <w:pPr>
              <w:jc w:val="both"/>
              <w:rPr>
                <w:rFonts w:eastAsia="Times New Roman"/>
                <w:sz w:val="26"/>
                <w:szCs w:val="26"/>
              </w:rPr>
            </w:pPr>
          </w:p>
        </w:tc>
        <w:tc>
          <w:tcPr>
            <w:tcW w:w="4961" w:type="dxa"/>
            <w:tcBorders>
              <w:top w:val="nil"/>
              <w:bottom w:val="nil"/>
            </w:tcBorders>
          </w:tcPr>
          <w:p w14:paraId="60C30C80" w14:textId="77777777" w:rsidR="000A5403" w:rsidRPr="00215896" w:rsidRDefault="000A5403" w:rsidP="00801C32">
            <w:pPr>
              <w:jc w:val="both"/>
              <w:rPr>
                <w:rFonts w:eastAsia="Times New Roman"/>
                <w:i/>
                <w:sz w:val="26"/>
                <w:szCs w:val="26"/>
              </w:rPr>
            </w:pPr>
            <w:r w:rsidRPr="00215896">
              <w:rPr>
                <w:rFonts w:eastAsia="Times New Roman"/>
                <w:sz w:val="26"/>
                <w:szCs w:val="26"/>
              </w:rPr>
              <w:t>– 1 – 2 HS chia sẻ kết quả trước lớp.</w:t>
            </w:r>
          </w:p>
        </w:tc>
      </w:tr>
      <w:tr w:rsidR="000A5403" w:rsidRPr="00215896" w14:paraId="3935874F" w14:textId="77777777" w:rsidTr="00801C32">
        <w:trPr>
          <w:trHeight w:val="357"/>
        </w:trPr>
        <w:tc>
          <w:tcPr>
            <w:tcW w:w="4679" w:type="dxa"/>
            <w:tcBorders>
              <w:top w:val="nil"/>
              <w:bottom w:val="nil"/>
            </w:tcBorders>
          </w:tcPr>
          <w:p w14:paraId="25969C24" w14:textId="77777777" w:rsidR="000A5403" w:rsidRPr="00215896" w:rsidRDefault="000A5403" w:rsidP="00801C32">
            <w:pPr>
              <w:jc w:val="both"/>
              <w:rPr>
                <w:sz w:val="26"/>
                <w:szCs w:val="26"/>
              </w:rPr>
            </w:pPr>
            <w:r w:rsidRPr="00215896">
              <w:rPr>
                <w:rFonts w:eastAsia="Times New Roman"/>
                <w:sz w:val="26"/>
                <w:szCs w:val="26"/>
              </w:rPr>
              <w:t xml:space="preserve">–GV cho HS xác định yêu cầu của BT 1b. </w:t>
            </w:r>
          </w:p>
        </w:tc>
        <w:tc>
          <w:tcPr>
            <w:tcW w:w="4961" w:type="dxa"/>
            <w:tcBorders>
              <w:top w:val="nil"/>
              <w:bottom w:val="nil"/>
            </w:tcBorders>
          </w:tcPr>
          <w:p w14:paraId="1DF0C801" w14:textId="77777777" w:rsidR="000A5403" w:rsidRPr="00215896" w:rsidRDefault="000A5403" w:rsidP="00801C32">
            <w:pPr>
              <w:jc w:val="both"/>
              <w:rPr>
                <w:sz w:val="26"/>
                <w:szCs w:val="26"/>
              </w:rPr>
            </w:pPr>
            <w:r w:rsidRPr="00215896">
              <w:rPr>
                <w:rFonts w:eastAsia="Times New Roman"/>
                <w:sz w:val="26"/>
                <w:szCs w:val="26"/>
              </w:rPr>
              <w:t xml:space="preserve">– HS xác định yêu cầu của BT 1b. </w:t>
            </w:r>
          </w:p>
        </w:tc>
      </w:tr>
      <w:tr w:rsidR="000A5403" w:rsidRPr="00215896" w14:paraId="1B8A2138" w14:textId="77777777" w:rsidTr="00801C32">
        <w:trPr>
          <w:trHeight w:val="357"/>
        </w:trPr>
        <w:tc>
          <w:tcPr>
            <w:tcW w:w="4679" w:type="dxa"/>
            <w:tcBorders>
              <w:top w:val="nil"/>
              <w:bottom w:val="nil"/>
            </w:tcBorders>
          </w:tcPr>
          <w:p w14:paraId="5594BD56" w14:textId="77777777" w:rsidR="000A5403" w:rsidRPr="00215896" w:rsidRDefault="000A5403" w:rsidP="00801C32">
            <w:pPr>
              <w:jc w:val="both"/>
              <w:rPr>
                <w:rFonts w:eastAsia="Times New Roman"/>
                <w:sz w:val="26"/>
                <w:szCs w:val="26"/>
              </w:rPr>
            </w:pPr>
            <w:r w:rsidRPr="00215896">
              <w:rPr>
                <w:rFonts w:eastAsia="Times New Roman"/>
                <w:sz w:val="26"/>
                <w:szCs w:val="26"/>
              </w:rPr>
              <w:t xml:space="preserve">-GV yêu cầu HS thảo luận nhóm đôi, tìm các từ ngữ tương ứng với mỗi nghĩa theo kĩ thuật </w:t>
            </w:r>
            <w:r w:rsidRPr="00215896">
              <w:rPr>
                <w:rFonts w:eastAsia="Times New Roman"/>
                <w:i/>
                <w:sz w:val="26"/>
                <w:szCs w:val="26"/>
              </w:rPr>
              <w:t>Khăn trải bàn</w:t>
            </w:r>
            <w:r w:rsidRPr="00215896">
              <w:rPr>
                <w:rFonts w:eastAsia="Times New Roman"/>
                <w:sz w:val="26"/>
                <w:szCs w:val="26"/>
              </w:rPr>
              <w:t>.</w:t>
            </w:r>
          </w:p>
        </w:tc>
        <w:tc>
          <w:tcPr>
            <w:tcW w:w="4961" w:type="dxa"/>
            <w:tcBorders>
              <w:top w:val="nil"/>
              <w:bottom w:val="nil"/>
            </w:tcBorders>
          </w:tcPr>
          <w:p w14:paraId="46306BB3" w14:textId="77777777" w:rsidR="000A5403" w:rsidRPr="00215896" w:rsidRDefault="000A5403" w:rsidP="00801C32">
            <w:pPr>
              <w:jc w:val="both"/>
              <w:rPr>
                <w:sz w:val="26"/>
                <w:szCs w:val="26"/>
              </w:rPr>
            </w:pPr>
            <w:r w:rsidRPr="00215896">
              <w:rPr>
                <w:rFonts w:eastAsia="Times New Roman"/>
                <w:i/>
                <w:sz w:val="26"/>
                <w:szCs w:val="26"/>
              </w:rPr>
              <w:t xml:space="preserve">+ nước ấm, nắng ấm, trời ấm lên,… </w:t>
            </w:r>
          </w:p>
          <w:p w14:paraId="4AA09B9A" w14:textId="77777777" w:rsidR="000A5403" w:rsidRPr="00215896" w:rsidRDefault="000A5403" w:rsidP="00801C32">
            <w:pPr>
              <w:jc w:val="both"/>
              <w:rPr>
                <w:sz w:val="26"/>
                <w:szCs w:val="26"/>
              </w:rPr>
            </w:pPr>
            <w:r w:rsidRPr="00215896">
              <w:rPr>
                <w:rFonts w:eastAsia="Times New Roman"/>
                <w:i/>
                <w:sz w:val="26"/>
                <w:szCs w:val="26"/>
              </w:rPr>
              <w:t xml:space="preserve">+ áo ấm, mặc đủ ấm,… </w:t>
            </w:r>
          </w:p>
          <w:p w14:paraId="0E7E3A2A" w14:textId="77777777" w:rsidR="000A5403" w:rsidRPr="00215896" w:rsidRDefault="000A5403" w:rsidP="00801C32">
            <w:pPr>
              <w:jc w:val="both"/>
              <w:rPr>
                <w:sz w:val="26"/>
                <w:szCs w:val="26"/>
              </w:rPr>
            </w:pPr>
            <w:r w:rsidRPr="00215896">
              <w:rPr>
                <w:rFonts w:eastAsia="Times New Roman"/>
                <w:i/>
                <w:sz w:val="26"/>
                <w:szCs w:val="26"/>
              </w:rPr>
              <w:t>+ ấm bụng, màu tranh ấm,…</w:t>
            </w:r>
          </w:p>
        </w:tc>
      </w:tr>
      <w:tr w:rsidR="000A5403" w:rsidRPr="00215896" w14:paraId="7080B15C" w14:textId="77777777" w:rsidTr="00801C32">
        <w:trPr>
          <w:trHeight w:val="357"/>
        </w:trPr>
        <w:tc>
          <w:tcPr>
            <w:tcW w:w="4679" w:type="dxa"/>
            <w:tcBorders>
              <w:top w:val="nil"/>
              <w:bottom w:val="nil"/>
            </w:tcBorders>
          </w:tcPr>
          <w:p w14:paraId="1D293185" w14:textId="77777777" w:rsidR="000A5403" w:rsidRPr="00215896" w:rsidRDefault="000A5403" w:rsidP="00801C32">
            <w:pPr>
              <w:jc w:val="both"/>
              <w:rPr>
                <w:rFonts w:eastAsia="Times New Roman"/>
                <w:sz w:val="26"/>
                <w:szCs w:val="26"/>
              </w:rPr>
            </w:pPr>
          </w:p>
        </w:tc>
        <w:tc>
          <w:tcPr>
            <w:tcW w:w="4961" w:type="dxa"/>
            <w:tcBorders>
              <w:top w:val="nil"/>
              <w:bottom w:val="nil"/>
            </w:tcBorders>
          </w:tcPr>
          <w:p w14:paraId="505D7C6E" w14:textId="77777777" w:rsidR="000A5403" w:rsidRPr="00215896" w:rsidRDefault="000A5403" w:rsidP="00801C32">
            <w:pPr>
              <w:jc w:val="both"/>
              <w:rPr>
                <w:sz w:val="26"/>
                <w:szCs w:val="26"/>
              </w:rPr>
            </w:pPr>
            <w:r w:rsidRPr="00215896">
              <w:rPr>
                <w:rFonts w:eastAsia="Times New Roman"/>
                <w:sz w:val="26"/>
                <w:szCs w:val="26"/>
              </w:rPr>
              <w:t>– HS nói câu trong nhóm đôi, nghe bạn nhận xét, góp ý để chỉnh sửa, mở rộng câu.</w:t>
            </w:r>
            <w:r w:rsidRPr="00215896">
              <w:rPr>
                <w:rFonts w:eastAsia="Times New Roman"/>
                <w:i/>
                <w:sz w:val="26"/>
                <w:szCs w:val="26"/>
              </w:rPr>
              <w:t xml:space="preserve"> </w:t>
            </w:r>
          </w:p>
          <w:p w14:paraId="2D7B5BE2" w14:textId="77777777" w:rsidR="000A5403" w:rsidRPr="00215896" w:rsidRDefault="000A5403" w:rsidP="00801C32">
            <w:pPr>
              <w:jc w:val="both"/>
              <w:rPr>
                <w:sz w:val="26"/>
                <w:szCs w:val="26"/>
              </w:rPr>
            </w:pPr>
            <w:r w:rsidRPr="00215896">
              <w:rPr>
                <w:rFonts w:eastAsia="Times New Roman"/>
                <w:sz w:val="26"/>
                <w:szCs w:val="26"/>
              </w:rPr>
              <w:t xml:space="preserve">-HS làm bài vào VBT. </w:t>
            </w:r>
          </w:p>
        </w:tc>
      </w:tr>
      <w:tr w:rsidR="000A5403" w:rsidRPr="00215896" w14:paraId="32EBEBA7" w14:textId="77777777" w:rsidTr="00801C32">
        <w:trPr>
          <w:trHeight w:val="357"/>
        </w:trPr>
        <w:tc>
          <w:tcPr>
            <w:tcW w:w="4679" w:type="dxa"/>
            <w:tcBorders>
              <w:top w:val="nil"/>
              <w:bottom w:val="nil"/>
            </w:tcBorders>
          </w:tcPr>
          <w:p w14:paraId="14210279" w14:textId="77777777" w:rsidR="000A5403" w:rsidRPr="00215896" w:rsidRDefault="000A5403" w:rsidP="00801C32">
            <w:pPr>
              <w:jc w:val="both"/>
              <w:rPr>
                <w:rFonts w:eastAsia="Times New Roman"/>
                <w:sz w:val="26"/>
                <w:szCs w:val="26"/>
              </w:rPr>
            </w:pPr>
            <w:r w:rsidRPr="00215896">
              <w:rPr>
                <w:rFonts w:eastAsia="Times New Roman"/>
                <w:sz w:val="26"/>
                <w:szCs w:val="26"/>
              </w:rPr>
              <w:t xml:space="preserve">-GV tổ chức cho HS chơi trò chơi </w:t>
            </w:r>
            <w:r w:rsidRPr="00215896">
              <w:rPr>
                <w:rFonts w:eastAsia="Times New Roman"/>
                <w:i/>
                <w:sz w:val="26"/>
                <w:szCs w:val="26"/>
              </w:rPr>
              <w:t xml:space="preserve">Truyền điện </w:t>
            </w:r>
            <w:r w:rsidRPr="00215896">
              <w:rPr>
                <w:rFonts w:eastAsia="Times New Roman"/>
                <w:sz w:val="26"/>
                <w:szCs w:val="26"/>
              </w:rPr>
              <w:t xml:space="preserve">để chữa bài trước lớp.  </w:t>
            </w:r>
          </w:p>
        </w:tc>
        <w:tc>
          <w:tcPr>
            <w:tcW w:w="4961" w:type="dxa"/>
            <w:tcBorders>
              <w:top w:val="nil"/>
              <w:bottom w:val="nil"/>
            </w:tcBorders>
          </w:tcPr>
          <w:p w14:paraId="51688CBC" w14:textId="77777777" w:rsidR="000A5403" w:rsidRPr="00215896" w:rsidRDefault="000A5403" w:rsidP="00801C32">
            <w:pPr>
              <w:jc w:val="both"/>
              <w:rPr>
                <w:rFonts w:eastAsia="Times New Roman"/>
                <w:sz w:val="26"/>
                <w:szCs w:val="26"/>
              </w:rPr>
            </w:pPr>
            <w:r w:rsidRPr="00215896">
              <w:rPr>
                <w:rFonts w:eastAsia="Times New Roman"/>
                <w:sz w:val="26"/>
                <w:szCs w:val="26"/>
              </w:rPr>
              <w:t xml:space="preserve">- HS chơi trò chơi </w:t>
            </w:r>
            <w:r w:rsidRPr="00215896">
              <w:rPr>
                <w:rFonts w:eastAsia="Times New Roman"/>
                <w:i/>
                <w:sz w:val="26"/>
                <w:szCs w:val="26"/>
              </w:rPr>
              <w:t xml:space="preserve">Truyền điện </w:t>
            </w:r>
            <w:r w:rsidRPr="00215896">
              <w:rPr>
                <w:rFonts w:eastAsia="Times New Roman"/>
                <w:sz w:val="26"/>
                <w:szCs w:val="26"/>
              </w:rPr>
              <w:t xml:space="preserve">để chữa bài trước lớp.  </w:t>
            </w:r>
          </w:p>
        </w:tc>
      </w:tr>
      <w:tr w:rsidR="000A5403" w:rsidRPr="00215896" w14:paraId="028EDA23" w14:textId="77777777" w:rsidTr="00801C32">
        <w:trPr>
          <w:trHeight w:val="357"/>
        </w:trPr>
        <w:tc>
          <w:tcPr>
            <w:tcW w:w="4679" w:type="dxa"/>
            <w:tcBorders>
              <w:top w:val="nil"/>
              <w:bottom w:val="nil"/>
            </w:tcBorders>
          </w:tcPr>
          <w:p w14:paraId="1FBC39F7" w14:textId="77777777" w:rsidR="000A5403" w:rsidRPr="00215896" w:rsidRDefault="000A5403" w:rsidP="00801C32">
            <w:pPr>
              <w:jc w:val="both"/>
              <w:rPr>
                <w:rFonts w:eastAsia="Times New Roman"/>
                <w:sz w:val="26"/>
                <w:szCs w:val="26"/>
              </w:rPr>
            </w:pPr>
            <w:r w:rsidRPr="00215896">
              <w:rPr>
                <w:rFonts w:eastAsia="Times New Roman"/>
                <w:sz w:val="26"/>
                <w:szCs w:val="26"/>
              </w:rPr>
              <w:t>-GV cho HS đặt câu theo yêu cầu</w:t>
            </w:r>
          </w:p>
        </w:tc>
        <w:tc>
          <w:tcPr>
            <w:tcW w:w="4961" w:type="dxa"/>
            <w:tcBorders>
              <w:top w:val="nil"/>
              <w:bottom w:val="nil"/>
            </w:tcBorders>
          </w:tcPr>
          <w:p w14:paraId="13087979" w14:textId="77777777" w:rsidR="000A5403" w:rsidRPr="00215896" w:rsidRDefault="000A5403" w:rsidP="00801C32">
            <w:pPr>
              <w:jc w:val="both"/>
              <w:rPr>
                <w:sz w:val="26"/>
                <w:szCs w:val="26"/>
              </w:rPr>
            </w:pPr>
            <w:r w:rsidRPr="00215896">
              <w:rPr>
                <w:rFonts w:eastAsia="Times New Roman"/>
                <w:sz w:val="26"/>
                <w:szCs w:val="26"/>
              </w:rPr>
              <w:t>– HS nói câu trong nhóm đôi, nghe bạn nhận xét, góp ý để chỉnh sửa, mở rộng câu.</w:t>
            </w:r>
            <w:r w:rsidRPr="00215896">
              <w:rPr>
                <w:rFonts w:eastAsia="Times New Roman"/>
                <w:i/>
                <w:sz w:val="26"/>
                <w:szCs w:val="26"/>
              </w:rPr>
              <w:t xml:space="preserve"> </w:t>
            </w:r>
          </w:p>
          <w:p w14:paraId="4728C809" w14:textId="77777777" w:rsidR="000A5403" w:rsidRPr="00215896" w:rsidRDefault="000A5403" w:rsidP="00801C32">
            <w:pPr>
              <w:jc w:val="both"/>
              <w:rPr>
                <w:rFonts w:eastAsia="Times New Roman"/>
                <w:sz w:val="26"/>
                <w:szCs w:val="26"/>
              </w:rPr>
            </w:pPr>
            <w:r w:rsidRPr="00215896">
              <w:rPr>
                <w:rFonts w:eastAsia="Times New Roman"/>
                <w:sz w:val="26"/>
                <w:szCs w:val="26"/>
              </w:rPr>
              <w:t>- HS làm bài vào VBT.</w:t>
            </w:r>
          </w:p>
        </w:tc>
      </w:tr>
      <w:tr w:rsidR="000A5403" w:rsidRPr="00215896" w14:paraId="3B596784" w14:textId="77777777" w:rsidTr="00801C32">
        <w:trPr>
          <w:trHeight w:val="357"/>
        </w:trPr>
        <w:tc>
          <w:tcPr>
            <w:tcW w:w="4679" w:type="dxa"/>
            <w:tcBorders>
              <w:top w:val="nil"/>
              <w:bottom w:val="nil"/>
            </w:tcBorders>
          </w:tcPr>
          <w:p w14:paraId="3D533487" w14:textId="77777777" w:rsidR="000A5403" w:rsidRPr="00215896" w:rsidRDefault="000A5403" w:rsidP="00801C32">
            <w:pPr>
              <w:jc w:val="both"/>
              <w:rPr>
                <w:rFonts w:eastAsia="Times New Roman"/>
                <w:sz w:val="26"/>
                <w:szCs w:val="26"/>
              </w:rPr>
            </w:pPr>
            <w:r w:rsidRPr="00215896">
              <w:rPr>
                <w:rFonts w:eastAsia="Times New Roman"/>
                <w:sz w:val="26"/>
                <w:szCs w:val="26"/>
              </w:rPr>
              <w:t>-GV gọi HS chia sẻ kết quả</w:t>
            </w:r>
          </w:p>
        </w:tc>
        <w:tc>
          <w:tcPr>
            <w:tcW w:w="4961" w:type="dxa"/>
            <w:tcBorders>
              <w:top w:val="nil"/>
              <w:bottom w:val="nil"/>
            </w:tcBorders>
          </w:tcPr>
          <w:p w14:paraId="3C12E148" w14:textId="77777777" w:rsidR="000A5403" w:rsidRPr="00215896" w:rsidRDefault="000A5403" w:rsidP="00801C32">
            <w:pPr>
              <w:jc w:val="both"/>
              <w:rPr>
                <w:sz w:val="26"/>
                <w:szCs w:val="26"/>
              </w:rPr>
            </w:pPr>
            <w:r w:rsidRPr="00215896">
              <w:rPr>
                <w:rFonts w:eastAsia="Times New Roman"/>
                <w:sz w:val="26"/>
                <w:szCs w:val="26"/>
              </w:rPr>
              <w:t xml:space="preserve">1 – 2 HS chia sẻ kết quả trước lớp. </w:t>
            </w:r>
          </w:p>
        </w:tc>
      </w:tr>
      <w:tr w:rsidR="000A5403" w:rsidRPr="00215896" w14:paraId="57CF9A38" w14:textId="77777777" w:rsidTr="00801C32">
        <w:trPr>
          <w:trHeight w:val="357"/>
        </w:trPr>
        <w:tc>
          <w:tcPr>
            <w:tcW w:w="4679" w:type="dxa"/>
            <w:tcBorders>
              <w:top w:val="nil"/>
              <w:bottom w:val="nil"/>
            </w:tcBorders>
          </w:tcPr>
          <w:p w14:paraId="6FE4FD0E" w14:textId="77777777" w:rsidR="000A5403" w:rsidRPr="00215896" w:rsidRDefault="000A5403" w:rsidP="00801C32">
            <w:pPr>
              <w:jc w:val="both"/>
              <w:rPr>
                <w:rFonts w:eastAsia="Times New Roman"/>
                <w:sz w:val="26"/>
                <w:szCs w:val="26"/>
              </w:rPr>
            </w:pPr>
            <w:r w:rsidRPr="00215896">
              <w:rPr>
                <w:rFonts w:eastAsia="Times New Roman"/>
                <w:sz w:val="26"/>
                <w:szCs w:val="26"/>
              </w:rPr>
              <w:t>- GV nhận xét.</w:t>
            </w:r>
          </w:p>
        </w:tc>
        <w:tc>
          <w:tcPr>
            <w:tcW w:w="4961" w:type="dxa"/>
            <w:tcBorders>
              <w:top w:val="nil"/>
              <w:bottom w:val="nil"/>
            </w:tcBorders>
          </w:tcPr>
          <w:p w14:paraId="3ECCF494" w14:textId="77777777" w:rsidR="000A5403" w:rsidRPr="00215896" w:rsidRDefault="000A5403" w:rsidP="00801C32">
            <w:pPr>
              <w:jc w:val="both"/>
              <w:rPr>
                <w:rFonts w:eastAsia="Times New Roman"/>
                <w:sz w:val="26"/>
                <w:szCs w:val="26"/>
              </w:rPr>
            </w:pPr>
            <w:r w:rsidRPr="00215896">
              <w:rPr>
                <w:rFonts w:eastAsia="Times New Roman"/>
                <w:sz w:val="26"/>
                <w:szCs w:val="26"/>
              </w:rPr>
              <w:t>- HS nghe</w:t>
            </w:r>
          </w:p>
        </w:tc>
      </w:tr>
      <w:tr w:rsidR="000A5403" w:rsidRPr="00215896" w14:paraId="3968C1F1" w14:textId="77777777" w:rsidTr="00801C32">
        <w:trPr>
          <w:trHeight w:val="357"/>
        </w:trPr>
        <w:tc>
          <w:tcPr>
            <w:tcW w:w="9640" w:type="dxa"/>
            <w:gridSpan w:val="2"/>
            <w:tcBorders>
              <w:top w:val="nil"/>
              <w:bottom w:val="nil"/>
            </w:tcBorders>
          </w:tcPr>
          <w:p w14:paraId="525C48FC" w14:textId="77777777" w:rsidR="000A5403" w:rsidRPr="00254BEF" w:rsidRDefault="000A5403" w:rsidP="00801C32">
            <w:pPr>
              <w:jc w:val="both"/>
              <w:rPr>
                <w:sz w:val="26"/>
                <w:szCs w:val="26"/>
              </w:rPr>
            </w:pPr>
            <w:r>
              <w:rPr>
                <w:rFonts w:eastAsia="Times New Roman"/>
                <w:b/>
                <w:i/>
                <w:sz w:val="26"/>
                <w:szCs w:val="26"/>
              </w:rPr>
              <w:lastRenderedPageBreak/>
              <w:t>b.</w:t>
            </w:r>
            <w:r w:rsidRPr="00215896">
              <w:rPr>
                <w:rFonts w:eastAsia="Times New Roman"/>
                <w:b/>
                <w:i/>
                <w:sz w:val="26"/>
                <w:szCs w:val="26"/>
              </w:rPr>
              <w:t>Luyện tập sử dụng từ đồng nghĩa (10 phút)</w:t>
            </w:r>
            <w:r w:rsidRPr="00215896">
              <w:rPr>
                <w:rFonts w:eastAsia="Arial"/>
                <w:b/>
                <w:i/>
                <w:sz w:val="26"/>
                <w:szCs w:val="26"/>
              </w:rPr>
              <w:t xml:space="preserve"> </w:t>
            </w:r>
          </w:p>
        </w:tc>
      </w:tr>
      <w:tr w:rsidR="000A5403" w:rsidRPr="00215896" w14:paraId="0C510536" w14:textId="77777777" w:rsidTr="00801C32">
        <w:trPr>
          <w:trHeight w:val="357"/>
        </w:trPr>
        <w:tc>
          <w:tcPr>
            <w:tcW w:w="4679" w:type="dxa"/>
            <w:tcBorders>
              <w:top w:val="nil"/>
              <w:bottom w:val="nil"/>
            </w:tcBorders>
          </w:tcPr>
          <w:p w14:paraId="02E4FE97" w14:textId="77777777" w:rsidR="000A5403" w:rsidRPr="00215896" w:rsidRDefault="000A5403" w:rsidP="00801C32">
            <w:pPr>
              <w:jc w:val="both"/>
              <w:rPr>
                <w:sz w:val="26"/>
                <w:szCs w:val="26"/>
              </w:rPr>
            </w:pPr>
            <w:r w:rsidRPr="00215896">
              <w:rPr>
                <w:rFonts w:eastAsia="Times New Roman"/>
                <w:sz w:val="26"/>
                <w:szCs w:val="26"/>
              </w:rPr>
              <w:t xml:space="preserve">-GV cho HS xác định yêu cầu của BT 2 và đọc các câu văn. </w:t>
            </w:r>
          </w:p>
        </w:tc>
        <w:tc>
          <w:tcPr>
            <w:tcW w:w="4961" w:type="dxa"/>
            <w:tcBorders>
              <w:top w:val="nil"/>
              <w:bottom w:val="nil"/>
            </w:tcBorders>
          </w:tcPr>
          <w:p w14:paraId="260797A3" w14:textId="77777777" w:rsidR="000A5403" w:rsidRPr="00215896" w:rsidRDefault="000A5403" w:rsidP="00801C32">
            <w:pPr>
              <w:jc w:val="both"/>
              <w:rPr>
                <w:sz w:val="26"/>
                <w:szCs w:val="26"/>
              </w:rPr>
            </w:pPr>
            <w:r w:rsidRPr="00215896">
              <w:rPr>
                <w:rFonts w:eastAsia="Times New Roman"/>
                <w:sz w:val="26"/>
                <w:szCs w:val="26"/>
              </w:rPr>
              <w:t xml:space="preserve">- HS xác định yêu cầu của BT 2 và đọc các câu văn. </w:t>
            </w:r>
          </w:p>
        </w:tc>
      </w:tr>
      <w:tr w:rsidR="000A5403" w:rsidRPr="00215896" w14:paraId="1E166B58" w14:textId="77777777" w:rsidTr="00801C32">
        <w:trPr>
          <w:trHeight w:val="357"/>
        </w:trPr>
        <w:tc>
          <w:tcPr>
            <w:tcW w:w="4679" w:type="dxa"/>
            <w:tcBorders>
              <w:top w:val="nil"/>
              <w:bottom w:val="nil"/>
            </w:tcBorders>
          </w:tcPr>
          <w:p w14:paraId="1B41AD8E" w14:textId="77777777" w:rsidR="000A5403" w:rsidRPr="00215896" w:rsidRDefault="000A5403" w:rsidP="00801C32">
            <w:pPr>
              <w:jc w:val="both"/>
              <w:rPr>
                <w:rFonts w:eastAsia="Times New Roman"/>
                <w:sz w:val="26"/>
                <w:szCs w:val="26"/>
              </w:rPr>
            </w:pPr>
            <w:r w:rsidRPr="00215896">
              <w:rPr>
                <w:rFonts w:eastAsia="Times New Roman"/>
                <w:sz w:val="26"/>
                <w:szCs w:val="26"/>
              </w:rPr>
              <w:t xml:space="preserve">-GV tổ chức cho HS thảo luận nhóm 4 theo kĩ thuật </w:t>
            </w:r>
            <w:r w:rsidRPr="00215896">
              <w:rPr>
                <w:rFonts w:eastAsia="Times New Roman"/>
                <w:i/>
                <w:sz w:val="26"/>
                <w:szCs w:val="26"/>
              </w:rPr>
              <w:t>Khăn trải bàn.</w:t>
            </w:r>
          </w:p>
        </w:tc>
        <w:tc>
          <w:tcPr>
            <w:tcW w:w="4961" w:type="dxa"/>
            <w:tcBorders>
              <w:top w:val="nil"/>
              <w:bottom w:val="nil"/>
            </w:tcBorders>
          </w:tcPr>
          <w:p w14:paraId="41ABD842" w14:textId="77777777" w:rsidR="000A5403" w:rsidRPr="00215896" w:rsidRDefault="000A5403" w:rsidP="00801C32">
            <w:pPr>
              <w:jc w:val="both"/>
              <w:rPr>
                <w:sz w:val="26"/>
                <w:szCs w:val="26"/>
              </w:rPr>
            </w:pPr>
            <w:r w:rsidRPr="00215896">
              <w:rPr>
                <w:rFonts w:eastAsia="Times New Roman"/>
                <w:i/>
                <w:sz w:val="26"/>
                <w:szCs w:val="26"/>
              </w:rPr>
              <w:t xml:space="preserve">nhiệt tình, hăng hái,... </w:t>
            </w:r>
          </w:p>
          <w:p w14:paraId="7894343D" w14:textId="77777777" w:rsidR="000A5403" w:rsidRPr="00215896" w:rsidRDefault="000A5403" w:rsidP="00801C32">
            <w:pPr>
              <w:jc w:val="both"/>
              <w:rPr>
                <w:sz w:val="26"/>
                <w:szCs w:val="26"/>
              </w:rPr>
            </w:pPr>
            <w:r w:rsidRPr="00215896">
              <w:rPr>
                <w:rFonts w:eastAsia="Times New Roman"/>
                <w:i/>
                <w:sz w:val="26"/>
                <w:szCs w:val="26"/>
              </w:rPr>
              <w:t xml:space="preserve">cố gắng, gắng sức,... </w:t>
            </w:r>
          </w:p>
          <w:p w14:paraId="68A50750" w14:textId="77777777" w:rsidR="000A5403" w:rsidRPr="00215896" w:rsidRDefault="000A5403" w:rsidP="00801C32">
            <w:pPr>
              <w:jc w:val="both"/>
              <w:rPr>
                <w:sz w:val="26"/>
                <w:szCs w:val="26"/>
              </w:rPr>
            </w:pPr>
            <w:r w:rsidRPr="00215896">
              <w:rPr>
                <w:rFonts w:eastAsia="Times New Roman"/>
                <w:i/>
                <w:sz w:val="26"/>
                <w:szCs w:val="26"/>
              </w:rPr>
              <w:t xml:space="preserve">miệt mài, say mê,... </w:t>
            </w:r>
          </w:p>
        </w:tc>
      </w:tr>
      <w:tr w:rsidR="000A5403" w:rsidRPr="00215896" w14:paraId="0E0E16AA" w14:textId="77777777" w:rsidTr="00801C32">
        <w:trPr>
          <w:trHeight w:val="357"/>
        </w:trPr>
        <w:tc>
          <w:tcPr>
            <w:tcW w:w="4679" w:type="dxa"/>
            <w:tcBorders>
              <w:top w:val="nil"/>
              <w:bottom w:val="nil"/>
            </w:tcBorders>
          </w:tcPr>
          <w:p w14:paraId="5D20DC4B" w14:textId="77777777" w:rsidR="000A5403" w:rsidRPr="00215896" w:rsidRDefault="000A5403" w:rsidP="00801C32">
            <w:pPr>
              <w:jc w:val="both"/>
              <w:rPr>
                <w:sz w:val="26"/>
                <w:szCs w:val="26"/>
              </w:rPr>
            </w:pPr>
            <w:r w:rsidRPr="00215896">
              <w:rPr>
                <w:rFonts w:eastAsia="Times New Roman"/>
                <w:b/>
                <w:sz w:val="26"/>
                <w:szCs w:val="26"/>
              </w:rPr>
              <w:t>Lưu ý:</w:t>
            </w:r>
            <w:r w:rsidRPr="00215896">
              <w:rPr>
                <w:rFonts w:eastAsia="Times New Roman"/>
                <w:sz w:val="26"/>
                <w:szCs w:val="26"/>
              </w:rPr>
              <w:t xml:space="preserve"> Nếu cần, có thể giải nghĩa một số từ để việc lựa chọn được chính xác hơn.</w:t>
            </w:r>
          </w:p>
        </w:tc>
        <w:tc>
          <w:tcPr>
            <w:tcW w:w="4961" w:type="dxa"/>
            <w:tcBorders>
              <w:top w:val="nil"/>
              <w:bottom w:val="nil"/>
            </w:tcBorders>
          </w:tcPr>
          <w:p w14:paraId="50B01478" w14:textId="77777777" w:rsidR="000A5403" w:rsidRPr="00215896" w:rsidRDefault="000A5403" w:rsidP="00801C32">
            <w:pPr>
              <w:jc w:val="both"/>
              <w:rPr>
                <w:rFonts w:eastAsia="Times New Roman"/>
                <w:i/>
                <w:sz w:val="26"/>
                <w:szCs w:val="26"/>
              </w:rPr>
            </w:pPr>
          </w:p>
        </w:tc>
      </w:tr>
      <w:tr w:rsidR="000A5403" w:rsidRPr="00215896" w14:paraId="50C7DB44" w14:textId="77777777" w:rsidTr="00801C32">
        <w:trPr>
          <w:trHeight w:val="357"/>
        </w:trPr>
        <w:tc>
          <w:tcPr>
            <w:tcW w:w="4679" w:type="dxa"/>
            <w:tcBorders>
              <w:top w:val="nil"/>
              <w:bottom w:val="nil"/>
            </w:tcBorders>
          </w:tcPr>
          <w:p w14:paraId="4D882DC8" w14:textId="77777777" w:rsidR="000A5403" w:rsidRPr="00215896" w:rsidRDefault="000A5403" w:rsidP="00801C32">
            <w:pPr>
              <w:jc w:val="both"/>
              <w:rPr>
                <w:rFonts w:eastAsia="Times New Roman"/>
                <w:b/>
                <w:sz w:val="26"/>
                <w:szCs w:val="26"/>
              </w:rPr>
            </w:pPr>
            <w:r w:rsidRPr="00215896">
              <w:rPr>
                <w:rFonts w:eastAsia="Times New Roman"/>
                <w:sz w:val="26"/>
                <w:szCs w:val="26"/>
              </w:rPr>
              <w:t xml:space="preserve">-GV cho HS chơi trò chơi </w:t>
            </w:r>
            <w:r w:rsidRPr="00215896">
              <w:rPr>
                <w:rFonts w:eastAsia="Times New Roman"/>
                <w:i/>
                <w:sz w:val="26"/>
                <w:szCs w:val="26"/>
              </w:rPr>
              <w:t xml:space="preserve">Xây nhà </w:t>
            </w:r>
            <w:r w:rsidRPr="00215896">
              <w:rPr>
                <w:rFonts w:eastAsia="Times New Roman"/>
                <w:sz w:val="26"/>
                <w:szCs w:val="26"/>
              </w:rPr>
              <w:t>để</w:t>
            </w:r>
            <w:r w:rsidRPr="00215896">
              <w:rPr>
                <w:rFonts w:eastAsia="Times New Roman"/>
                <w:i/>
                <w:sz w:val="26"/>
                <w:szCs w:val="26"/>
              </w:rPr>
              <w:t xml:space="preserve"> </w:t>
            </w:r>
            <w:r w:rsidRPr="00215896">
              <w:rPr>
                <w:rFonts w:eastAsia="Times New Roman"/>
                <w:sz w:val="26"/>
                <w:szCs w:val="26"/>
              </w:rPr>
              <w:t>chia sẻ kết quả trước lớp</w:t>
            </w:r>
          </w:p>
        </w:tc>
        <w:tc>
          <w:tcPr>
            <w:tcW w:w="4961" w:type="dxa"/>
            <w:tcBorders>
              <w:top w:val="nil"/>
              <w:bottom w:val="nil"/>
            </w:tcBorders>
          </w:tcPr>
          <w:p w14:paraId="7C512A11" w14:textId="77777777" w:rsidR="000A5403" w:rsidRPr="00215896" w:rsidRDefault="000A5403" w:rsidP="00801C32">
            <w:pPr>
              <w:jc w:val="both"/>
              <w:rPr>
                <w:sz w:val="26"/>
                <w:szCs w:val="26"/>
              </w:rPr>
            </w:pPr>
            <w:r w:rsidRPr="00215896">
              <w:rPr>
                <w:rFonts w:eastAsia="Times New Roman"/>
                <w:i/>
                <w:sz w:val="26"/>
                <w:szCs w:val="26"/>
              </w:rPr>
              <w:t>-</w:t>
            </w:r>
            <w:r w:rsidRPr="00215896">
              <w:rPr>
                <w:rFonts w:eastAsia="Times New Roman"/>
                <w:sz w:val="26"/>
                <w:szCs w:val="26"/>
              </w:rPr>
              <w:t xml:space="preserve"> Chia số HS trong lớp thành bốn đội. Mỗi thành viên trong đội lần lượt dán các thẻ từ ghi đáp án thành ngôi nhà. Nhóm nào “xây” được ngôi nhà cao nhất là nhóm chiến thắng. </w:t>
            </w:r>
          </w:p>
        </w:tc>
      </w:tr>
      <w:tr w:rsidR="000A5403" w:rsidRPr="00215896" w14:paraId="4ECF5843" w14:textId="77777777" w:rsidTr="00801C32">
        <w:trPr>
          <w:trHeight w:val="357"/>
        </w:trPr>
        <w:tc>
          <w:tcPr>
            <w:tcW w:w="4679" w:type="dxa"/>
            <w:tcBorders>
              <w:top w:val="nil"/>
              <w:bottom w:val="nil"/>
            </w:tcBorders>
          </w:tcPr>
          <w:p w14:paraId="1E339ABE" w14:textId="77777777" w:rsidR="000A5403" w:rsidRPr="00215896" w:rsidRDefault="000A5403" w:rsidP="00801C32">
            <w:pPr>
              <w:jc w:val="both"/>
              <w:rPr>
                <w:rFonts w:eastAsia="Times New Roman"/>
                <w:sz w:val="26"/>
                <w:szCs w:val="26"/>
              </w:rPr>
            </w:pPr>
            <w:r w:rsidRPr="00215896">
              <w:rPr>
                <w:rFonts w:eastAsia="Times New Roman"/>
                <w:sz w:val="26"/>
                <w:szCs w:val="26"/>
              </w:rPr>
              <w:t>- GV nhận xét.</w:t>
            </w:r>
          </w:p>
        </w:tc>
        <w:tc>
          <w:tcPr>
            <w:tcW w:w="4961" w:type="dxa"/>
            <w:tcBorders>
              <w:top w:val="nil"/>
              <w:bottom w:val="nil"/>
            </w:tcBorders>
          </w:tcPr>
          <w:p w14:paraId="3CC43919" w14:textId="77777777" w:rsidR="000A5403" w:rsidRPr="00215896" w:rsidRDefault="000A5403" w:rsidP="00801C32">
            <w:pPr>
              <w:jc w:val="both"/>
              <w:rPr>
                <w:rFonts w:eastAsia="Times New Roman"/>
                <w:i/>
                <w:sz w:val="26"/>
                <w:szCs w:val="26"/>
              </w:rPr>
            </w:pPr>
            <w:r w:rsidRPr="00215896">
              <w:rPr>
                <w:rFonts w:eastAsia="Times New Roman"/>
                <w:i/>
                <w:sz w:val="26"/>
                <w:szCs w:val="26"/>
              </w:rPr>
              <w:t>-</w:t>
            </w:r>
            <w:r w:rsidRPr="00215896">
              <w:rPr>
                <w:rFonts w:eastAsia="Times New Roman"/>
                <w:sz w:val="26"/>
                <w:szCs w:val="26"/>
              </w:rPr>
              <w:t xml:space="preserve"> HS nghe</w:t>
            </w:r>
          </w:p>
        </w:tc>
      </w:tr>
      <w:tr w:rsidR="000A5403" w:rsidRPr="00215896" w14:paraId="74290C14" w14:textId="77777777" w:rsidTr="00801C32">
        <w:trPr>
          <w:trHeight w:val="357"/>
        </w:trPr>
        <w:tc>
          <w:tcPr>
            <w:tcW w:w="9640" w:type="dxa"/>
            <w:gridSpan w:val="2"/>
            <w:tcBorders>
              <w:top w:val="nil"/>
              <w:bottom w:val="nil"/>
            </w:tcBorders>
          </w:tcPr>
          <w:p w14:paraId="0379D690" w14:textId="77777777" w:rsidR="000A5403" w:rsidRPr="00254BEF" w:rsidRDefault="000A5403" w:rsidP="00801C32">
            <w:pPr>
              <w:jc w:val="both"/>
              <w:rPr>
                <w:rFonts w:eastAsia="Times New Roman"/>
                <w:b/>
                <w:i/>
                <w:sz w:val="26"/>
                <w:szCs w:val="26"/>
              </w:rPr>
            </w:pPr>
            <w:r>
              <w:rPr>
                <w:rFonts w:eastAsia="Times New Roman"/>
                <w:b/>
                <w:i/>
                <w:sz w:val="26"/>
                <w:szCs w:val="26"/>
              </w:rPr>
              <w:t>c.</w:t>
            </w:r>
            <w:r w:rsidRPr="00215896">
              <w:rPr>
                <w:rFonts w:eastAsia="Times New Roman"/>
                <w:b/>
                <w:i/>
                <w:sz w:val="26"/>
                <w:szCs w:val="26"/>
              </w:rPr>
              <w:t>Viết đoạn văn có sử dụng từ đồng nghĩa (10 phút)</w:t>
            </w:r>
          </w:p>
        </w:tc>
      </w:tr>
      <w:tr w:rsidR="000A5403" w:rsidRPr="00215896" w14:paraId="7A0E3951" w14:textId="77777777" w:rsidTr="00801C32">
        <w:trPr>
          <w:trHeight w:val="357"/>
        </w:trPr>
        <w:tc>
          <w:tcPr>
            <w:tcW w:w="4679" w:type="dxa"/>
            <w:tcBorders>
              <w:top w:val="nil"/>
              <w:bottom w:val="nil"/>
            </w:tcBorders>
          </w:tcPr>
          <w:p w14:paraId="65C15D30" w14:textId="77777777" w:rsidR="000A5403" w:rsidRPr="00215896" w:rsidRDefault="000A5403" w:rsidP="00801C32">
            <w:pPr>
              <w:jc w:val="both"/>
              <w:rPr>
                <w:sz w:val="26"/>
                <w:szCs w:val="26"/>
              </w:rPr>
            </w:pPr>
            <w:r w:rsidRPr="00215896">
              <w:rPr>
                <w:rFonts w:eastAsia="Times New Roman"/>
                <w:sz w:val="26"/>
                <w:szCs w:val="26"/>
              </w:rPr>
              <w:t xml:space="preserve">–GV cho HS xác định yêu cầu của BT 3. </w:t>
            </w:r>
          </w:p>
        </w:tc>
        <w:tc>
          <w:tcPr>
            <w:tcW w:w="4961" w:type="dxa"/>
            <w:tcBorders>
              <w:top w:val="nil"/>
              <w:bottom w:val="nil"/>
            </w:tcBorders>
          </w:tcPr>
          <w:p w14:paraId="4620F971" w14:textId="77777777" w:rsidR="000A5403" w:rsidRPr="00215896" w:rsidRDefault="000A5403" w:rsidP="00801C32">
            <w:pPr>
              <w:jc w:val="both"/>
              <w:rPr>
                <w:sz w:val="26"/>
                <w:szCs w:val="26"/>
              </w:rPr>
            </w:pPr>
            <w:r w:rsidRPr="00215896">
              <w:rPr>
                <w:rFonts w:eastAsia="Times New Roman"/>
                <w:sz w:val="26"/>
                <w:szCs w:val="26"/>
              </w:rPr>
              <w:t xml:space="preserve">– HS xác định yêu cầu của BT 3. </w:t>
            </w:r>
          </w:p>
        </w:tc>
      </w:tr>
      <w:tr w:rsidR="000A5403" w:rsidRPr="00215896" w14:paraId="33A36176" w14:textId="77777777" w:rsidTr="00801C32">
        <w:trPr>
          <w:trHeight w:val="357"/>
        </w:trPr>
        <w:tc>
          <w:tcPr>
            <w:tcW w:w="4679" w:type="dxa"/>
            <w:tcBorders>
              <w:top w:val="nil"/>
              <w:bottom w:val="nil"/>
            </w:tcBorders>
          </w:tcPr>
          <w:p w14:paraId="0EB9CD64" w14:textId="77777777" w:rsidR="000A5403" w:rsidRPr="00215896" w:rsidRDefault="000A5403" w:rsidP="00801C32">
            <w:pPr>
              <w:jc w:val="both"/>
              <w:rPr>
                <w:rFonts w:eastAsia="Times New Roman"/>
                <w:sz w:val="26"/>
                <w:szCs w:val="26"/>
              </w:rPr>
            </w:pPr>
            <w:r w:rsidRPr="00215896">
              <w:rPr>
                <w:rFonts w:eastAsia="Times New Roman"/>
                <w:sz w:val="26"/>
                <w:szCs w:val="26"/>
              </w:rPr>
              <w:t>-GV nêu câu hỏi gợi ý:</w:t>
            </w:r>
          </w:p>
          <w:p w14:paraId="09093DA3" w14:textId="77777777" w:rsidR="000A5403" w:rsidRPr="00215896" w:rsidRDefault="000A5403" w:rsidP="00801C32">
            <w:pPr>
              <w:jc w:val="both"/>
              <w:rPr>
                <w:sz w:val="26"/>
                <w:szCs w:val="26"/>
              </w:rPr>
            </w:pPr>
            <w:r w:rsidRPr="00215896">
              <w:rPr>
                <w:rFonts w:eastAsia="Times New Roman"/>
                <w:sz w:val="26"/>
                <w:szCs w:val="26"/>
              </w:rPr>
              <w:t xml:space="preserve">+ Em sẽ nói về bạn nào? </w:t>
            </w:r>
          </w:p>
          <w:p w14:paraId="428E548E" w14:textId="77777777" w:rsidR="000A5403" w:rsidRPr="00215896" w:rsidRDefault="000A5403" w:rsidP="00801C32">
            <w:pPr>
              <w:jc w:val="both"/>
              <w:rPr>
                <w:sz w:val="26"/>
                <w:szCs w:val="26"/>
              </w:rPr>
            </w:pPr>
            <w:r w:rsidRPr="00215896">
              <w:rPr>
                <w:rFonts w:eastAsia="Times New Roman"/>
                <w:sz w:val="26"/>
                <w:szCs w:val="26"/>
              </w:rPr>
              <w:t xml:space="preserve">+ Bạn ấy cố gắng trong học tập như thế nào? </w:t>
            </w:r>
          </w:p>
          <w:p w14:paraId="694EAA38" w14:textId="77777777" w:rsidR="000A5403" w:rsidRPr="00215896" w:rsidRDefault="000A5403" w:rsidP="00801C32">
            <w:pPr>
              <w:jc w:val="both"/>
              <w:rPr>
                <w:rFonts w:eastAsia="Times New Roman"/>
                <w:sz w:val="26"/>
                <w:szCs w:val="26"/>
              </w:rPr>
            </w:pPr>
            <w:r w:rsidRPr="00215896">
              <w:rPr>
                <w:rFonts w:eastAsia="Times New Roman"/>
                <w:sz w:val="26"/>
                <w:szCs w:val="26"/>
              </w:rPr>
              <w:t>+ Các từ đồng nghĩa sử dụng trong đoạn văn là từ nào?</w:t>
            </w:r>
          </w:p>
        </w:tc>
        <w:tc>
          <w:tcPr>
            <w:tcW w:w="4961" w:type="dxa"/>
            <w:tcBorders>
              <w:top w:val="nil"/>
              <w:bottom w:val="nil"/>
            </w:tcBorders>
          </w:tcPr>
          <w:p w14:paraId="09E50FFF" w14:textId="77777777" w:rsidR="000A5403" w:rsidRPr="00215896" w:rsidRDefault="000A5403" w:rsidP="00801C32">
            <w:pPr>
              <w:jc w:val="both"/>
              <w:rPr>
                <w:rFonts w:eastAsia="Times New Roman"/>
                <w:sz w:val="26"/>
                <w:szCs w:val="26"/>
              </w:rPr>
            </w:pPr>
            <w:r w:rsidRPr="00215896">
              <w:rPr>
                <w:rFonts w:eastAsia="Times New Roman"/>
                <w:sz w:val="26"/>
                <w:szCs w:val="26"/>
              </w:rPr>
              <w:t>- HS trả lời một số câu hỏi gợi ý của GV</w:t>
            </w:r>
          </w:p>
        </w:tc>
      </w:tr>
      <w:tr w:rsidR="000A5403" w:rsidRPr="00215896" w14:paraId="31DBB46E" w14:textId="77777777" w:rsidTr="00801C32">
        <w:trPr>
          <w:trHeight w:val="357"/>
        </w:trPr>
        <w:tc>
          <w:tcPr>
            <w:tcW w:w="4679" w:type="dxa"/>
            <w:tcBorders>
              <w:top w:val="nil"/>
              <w:bottom w:val="nil"/>
            </w:tcBorders>
          </w:tcPr>
          <w:p w14:paraId="1DDEABB5" w14:textId="77777777" w:rsidR="000A5403" w:rsidRPr="00215896" w:rsidRDefault="000A5403" w:rsidP="00801C32">
            <w:pPr>
              <w:jc w:val="both"/>
              <w:rPr>
                <w:rFonts w:eastAsia="Times New Roman"/>
                <w:sz w:val="26"/>
                <w:szCs w:val="26"/>
              </w:rPr>
            </w:pPr>
            <w:r w:rsidRPr="00215896">
              <w:rPr>
                <w:rFonts w:eastAsia="Times New Roman"/>
                <w:sz w:val="26"/>
                <w:szCs w:val="26"/>
              </w:rPr>
              <w:t xml:space="preserve">-GV yêu cầu HS làm bài cá nhân </w:t>
            </w:r>
            <w:r w:rsidRPr="00215896">
              <w:rPr>
                <w:rFonts w:eastAsia="Times New Roman"/>
                <w:sz w:val="26"/>
                <w:szCs w:val="26"/>
              </w:rPr>
              <w:sym w:font="Wingdings" w:char="F0E0"/>
            </w:r>
            <w:r w:rsidRPr="00215896">
              <w:rPr>
                <w:rFonts w:eastAsia="Times New Roman"/>
                <w:sz w:val="26"/>
                <w:szCs w:val="26"/>
              </w:rPr>
              <w:t xml:space="preserve"> chia sẻ nhóm 2 </w:t>
            </w:r>
            <w:r w:rsidRPr="00215896">
              <w:rPr>
                <w:rFonts w:eastAsia="Times New Roman"/>
                <w:sz w:val="26"/>
                <w:szCs w:val="26"/>
              </w:rPr>
              <w:sym w:font="Wingdings" w:char="F0E0"/>
            </w:r>
            <w:r w:rsidRPr="00215896">
              <w:rPr>
                <w:rFonts w:eastAsia="Times New Roman"/>
                <w:sz w:val="26"/>
                <w:szCs w:val="26"/>
              </w:rPr>
              <w:t xml:space="preserve"> chia sẻ trước lớp.</w:t>
            </w:r>
          </w:p>
        </w:tc>
        <w:tc>
          <w:tcPr>
            <w:tcW w:w="4961" w:type="dxa"/>
            <w:tcBorders>
              <w:top w:val="nil"/>
              <w:bottom w:val="nil"/>
            </w:tcBorders>
          </w:tcPr>
          <w:p w14:paraId="026E0F4E" w14:textId="77777777" w:rsidR="000A5403" w:rsidRPr="00215896" w:rsidRDefault="000A5403" w:rsidP="00801C32">
            <w:pPr>
              <w:jc w:val="both"/>
              <w:rPr>
                <w:sz w:val="26"/>
                <w:szCs w:val="26"/>
              </w:rPr>
            </w:pPr>
            <w:r w:rsidRPr="00215896">
              <w:rPr>
                <w:rFonts w:eastAsia="Times New Roman"/>
                <w:sz w:val="26"/>
                <w:szCs w:val="26"/>
              </w:rPr>
              <w:t xml:space="preserve">- HS làm bài cá nhân vào VBT. </w:t>
            </w:r>
          </w:p>
          <w:p w14:paraId="534DE0ED" w14:textId="77777777" w:rsidR="000A5403" w:rsidRPr="00215896" w:rsidRDefault="000A5403" w:rsidP="00801C32">
            <w:pPr>
              <w:jc w:val="both"/>
              <w:rPr>
                <w:sz w:val="26"/>
                <w:szCs w:val="26"/>
              </w:rPr>
            </w:pPr>
            <w:r w:rsidRPr="00215896">
              <w:rPr>
                <w:rFonts w:eastAsia="Times New Roman"/>
                <w:sz w:val="26"/>
                <w:szCs w:val="26"/>
              </w:rPr>
              <w:t xml:space="preserve">-HS chia sẻ kết quả trong nhóm đôi, chỉ ra các từ đồng nghĩa đã sử dụng, nghe bạn nhận xét, góp ý để chỉnh sửa, hoàn thiện bài viết. </w:t>
            </w:r>
          </w:p>
          <w:p w14:paraId="6DBAC9C6" w14:textId="77777777" w:rsidR="000A5403" w:rsidRPr="00215896" w:rsidRDefault="000A5403" w:rsidP="00801C32">
            <w:pPr>
              <w:jc w:val="both"/>
              <w:rPr>
                <w:sz w:val="26"/>
                <w:szCs w:val="26"/>
              </w:rPr>
            </w:pPr>
            <w:r w:rsidRPr="00215896">
              <w:rPr>
                <w:rFonts w:eastAsia="Times New Roman"/>
                <w:sz w:val="26"/>
                <w:szCs w:val="26"/>
              </w:rPr>
              <w:t xml:space="preserve">-2 – 3 HS chia sẻ kết quả trước lớp. </w:t>
            </w:r>
          </w:p>
        </w:tc>
      </w:tr>
      <w:tr w:rsidR="000A5403" w:rsidRPr="00215896" w14:paraId="08447415" w14:textId="77777777" w:rsidTr="00801C32">
        <w:trPr>
          <w:trHeight w:val="357"/>
        </w:trPr>
        <w:tc>
          <w:tcPr>
            <w:tcW w:w="4679" w:type="dxa"/>
            <w:tcBorders>
              <w:top w:val="nil"/>
              <w:bottom w:val="nil"/>
            </w:tcBorders>
          </w:tcPr>
          <w:p w14:paraId="54A5B168" w14:textId="77777777" w:rsidR="000A5403" w:rsidRPr="00215896" w:rsidRDefault="000A5403" w:rsidP="00801C32">
            <w:pPr>
              <w:jc w:val="both"/>
              <w:rPr>
                <w:rFonts w:eastAsia="Times New Roman"/>
                <w:sz w:val="26"/>
                <w:szCs w:val="26"/>
              </w:rPr>
            </w:pPr>
            <w:r w:rsidRPr="00215896">
              <w:rPr>
                <w:rFonts w:eastAsia="Times New Roman"/>
                <w:sz w:val="26"/>
                <w:szCs w:val="26"/>
              </w:rPr>
              <w:t>GV nhận xét, đánh giá hoạt động.</w:t>
            </w:r>
          </w:p>
        </w:tc>
        <w:tc>
          <w:tcPr>
            <w:tcW w:w="4961" w:type="dxa"/>
            <w:tcBorders>
              <w:top w:val="nil"/>
              <w:bottom w:val="nil"/>
            </w:tcBorders>
          </w:tcPr>
          <w:p w14:paraId="7393CDA0" w14:textId="77777777" w:rsidR="000A5403" w:rsidRPr="00215896" w:rsidRDefault="000A5403" w:rsidP="00801C32">
            <w:pPr>
              <w:jc w:val="both"/>
              <w:rPr>
                <w:rFonts w:eastAsia="Times New Roman"/>
                <w:sz w:val="26"/>
                <w:szCs w:val="26"/>
              </w:rPr>
            </w:pPr>
            <w:r w:rsidRPr="00215896">
              <w:rPr>
                <w:rFonts w:eastAsia="Times New Roman"/>
                <w:sz w:val="26"/>
                <w:szCs w:val="26"/>
              </w:rPr>
              <w:t>- HS nghe</w:t>
            </w:r>
          </w:p>
        </w:tc>
      </w:tr>
      <w:tr w:rsidR="000A5403" w:rsidRPr="00215896" w14:paraId="071AA82A" w14:textId="77777777" w:rsidTr="00801C32">
        <w:trPr>
          <w:trHeight w:val="357"/>
        </w:trPr>
        <w:tc>
          <w:tcPr>
            <w:tcW w:w="4679" w:type="dxa"/>
            <w:tcBorders>
              <w:top w:val="nil"/>
              <w:bottom w:val="nil"/>
            </w:tcBorders>
          </w:tcPr>
          <w:p w14:paraId="4525EDF8" w14:textId="77777777" w:rsidR="000A5403" w:rsidRPr="00215896" w:rsidRDefault="000A5403" w:rsidP="00801C32">
            <w:pPr>
              <w:jc w:val="both"/>
              <w:rPr>
                <w:rFonts w:eastAsia="Times New Roman"/>
                <w:b/>
                <w:bCs/>
                <w:sz w:val="26"/>
                <w:szCs w:val="26"/>
              </w:rPr>
            </w:pPr>
            <w:r>
              <w:rPr>
                <w:rFonts w:eastAsia="Times New Roman"/>
                <w:b/>
                <w:bCs/>
                <w:sz w:val="26"/>
                <w:szCs w:val="26"/>
              </w:rPr>
              <w:t>3.Hoạt động vận dụng, trải nghiệm</w:t>
            </w:r>
            <w:r w:rsidRPr="00215896">
              <w:rPr>
                <w:rFonts w:eastAsia="Times New Roman"/>
                <w:b/>
                <w:bCs/>
                <w:sz w:val="26"/>
                <w:szCs w:val="26"/>
              </w:rPr>
              <w:t xml:space="preserve"> (02 phút)</w:t>
            </w:r>
          </w:p>
        </w:tc>
        <w:tc>
          <w:tcPr>
            <w:tcW w:w="4961" w:type="dxa"/>
            <w:tcBorders>
              <w:top w:val="nil"/>
              <w:bottom w:val="nil"/>
            </w:tcBorders>
          </w:tcPr>
          <w:p w14:paraId="5B27209A" w14:textId="77777777" w:rsidR="000A5403" w:rsidRPr="00215896" w:rsidRDefault="000A5403" w:rsidP="00801C32">
            <w:pPr>
              <w:jc w:val="both"/>
              <w:rPr>
                <w:rFonts w:eastAsia="Times New Roman"/>
                <w:sz w:val="26"/>
                <w:szCs w:val="26"/>
              </w:rPr>
            </w:pPr>
          </w:p>
        </w:tc>
      </w:tr>
      <w:tr w:rsidR="000A5403" w:rsidRPr="00215896" w14:paraId="0A104FE7" w14:textId="77777777" w:rsidTr="00801C32">
        <w:trPr>
          <w:trHeight w:val="357"/>
        </w:trPr>
        <w:tc>
          <w:tcPr>
            <w:tcW w:w="4679" w:type="dxa"/>
            <w:tcBorders>
              <w:top w:val="nil"/>
              <w:bottom w:val="nil"/>
            </w:tcBorders>
          </w:tcPr>
          <w:p w14:paraId="24B1FC2C" w14:textId="77777777" w:rsidR="000A5403" w:rsidRPr="00215896" w:rsidRDefault="000A5403" w:rsidP="00801C32">
            <w:pPr>
              <w:jc w:val="both"/>
              <w:rPr>
                <w:rFonts w:eastAsia="Times New Roman"/>
                <w:sz w:val="26"/>
                <w:szCs w:val="26"/>
              </w:rPr>
            </w:pPr>
            <w:r w:rsidRPr="00215896">
              <w:rPr>
                <w:rFonts w:eastAsia="Times New Roman"/>
                <w:sz w:val="26"/>
                <w:szCs w:val="26"/>
              </w:rPr>
              <w:t>-Gv tổ chức trò chơi “Săn từ đa nghĩa”</w:t>
            </w:r>
          </w:p>
        </w:tc>
        <w:tc>
          <w:tcPr>
            <w:tcW w:w="4961" w:type="dxa"/>
            <w:tcBorders>
              <w:top w:val="nil"/>
              <w:bottom w:val="nil"/>
            </w:tcBorders>
          </w:tcPr>
          <w:p w14:paraId="5B23DE34" w14:textId="77777777" w:rsidR="000A5403" w:rsidRPr="00215896" w:rsidRDefault="000A5403" w:rsidP="00801C32">
            <w:pPr>
              <w:jc w:val="both"/>
              <w:rPr>
                <w:rFonts w:eastAsia="Times New Roman"/>
                <w:sz w:val="26"/>
                <w:szCs w:val="26"/>
              </w:rPr>
            </w:pPr>
            <w:r w:rsidRPr="00215896">
              <w:rPr>
                <w:rFonts w:eastAsia="Times New Roman"/>
                <w:sz w:val="26"/>
                <w:szCs w:val="26"/>
              </w:rPr>
              <w:t>-HS các nhóm chơi theo sự hướng dẫn của GV</w:t>
            </w:r>
          </w:p>
        </w:tc>
      </w:tr>
      <w:tr w:rsidR="000A5403" w:rsidRPr="00215896" w14:paraId="6130D932" w14:textId="77777777" w:rsidTr="00801C32">
        <w:trPr>
          <w:trHeight w:val="357"/>
        </w:trPr>
        <w:tc>
          <w:tcPr>
            <w:tcW w:w="4679" w:type="dxa"/>
            <w:tcBorders>
              <w:top w:val="nil"/>
              <w:bottom w:val="nil"/>
            </w:tcBorders>
          </w:tcPr>
          <w:p w14:paraId="2ED610AF" w14:textId="77777777" w:rsidR="000A5403" w:rsidRPr="00215896" w:rsidRDefault="000A5403" w:rsidP="00801C32">
            <w:pPr>
              <w:rPr>
                <w:rFonts w:eastAsia="Times New Roman"/>
                <w:sz w:val="26"/>
                <w:szCs w:val="26"/>
                <w:lang w:eastAsia="en-GB"/>
              </w:rPr>
            </w:pPr>
            <w:r w:rsidRPr="00215896">
              <w:rPr>
                <w:rFonts w:eastAsia="Times New Roman"/>
                <w:b/>
                <w:bCs/>
                <w:sz w:val="26"/>
                <w:szCs w:val="26"/>
                <w:lang w:eastAsia="en-GB"/>
              </w:rPr>
              <w:t>Cách chơi:</w:t>
            </w:r>
          </w:p>
          <w:p w14:paraId="654AD327" w14:textId="77777777" w:rsidR="000A5403" w:rsidRPr="00215896" w:rsidRDefault="000A5403" w:rsidP="00801C32">
            <w:pPr>
              <w:rPr>
                <w:rFonts w:eastAsia="Times New Roman"/>
                <w:sz w:val="26"/>
                <w:szCs w:val="26"/>
                <w:lang w:eastAsia="en-GB"/>
              </w:rPr>
            </w:pPr>
            <w:r>
              <w:rPr>
                <w:rFonts w:eastAsia="Times New Roman"/>
                <w:sz w:val="26"/>
                <w:szCs w:val="26"/>
                <w:lang w:eastAsia="en-GB"/>
              </w:rPr>
              <w:t>1.</w:t>
            </w:r>
            <w:r w:rsidRPr="00215896">
              <w:rPr>
                <w:rFonts w:eastAsia="Times New Roman"/>
                <w:sz w:val="26"/>
                <w:szCs w:val="26"/>
                <w:lang w:eastAsia="en-GB"/>
              </w:rPr>
              <w:t>Giáo viên chia lớp thành các nhóm nhỏ.</w:t>
            </w:r>
          </w:p>
          <w:p w14:paraId="0293673F" w14:textId="77777777" w:rsidR="000A5403" w:rsidRPr="00215896" w:rsidRDefault="000A5403" w:rsidP="00801C32">
            <w:pPr>
              <w:rPr>
                <w:rFonts w:eastAsia="Times New Roman"/>
                <w:sz w:val="26"/>
                <w:szCs w:val="26"/>
                <w:lang w:eastAsia="en-GB"/>
              </w:rPr>
            </w:pPr>
            <w:r>
              <w:rPr>
                <w:rFonts w:eastAsia="Times New Roman"/>
                <w:sz w:val="26"/>
                <w:szCs w:val="26"/>
                <w:lang w:eastAsia="en-GB"/>
              </w:rPr>
              <w:t>2.</w:t>
            </w:r>
            <w:r w:rsidRPr="00215896">
              <w:rPr>
                <w:rFonts w:eastAsia="Times New Roman"/>
                <w:sz w:val="26"/>
                <w:szCs w:val="26"/>
                <w:lang w:eastAsia="en-GB"/>
              </w:rPr>
              <w:t>Mỗi nhóm sẽ nhận một từ đa nghĩa và có 1 phút để liệt kê tất cả các nghĩa của từ đó.</w:t>
            </w:r>
          </w:p>
          <w:p w14:paraId="6BEC9AD3" w14:textId="77777777" w:rsidR="000A5403" w:rsidRPr="00215896" w:rsidRDefault="000A5403" w:rsidP="00801C32">
            <w:pPr>
              <w:rPr>
                <w:rFonts w:eastAsia="Times New Roman"/>
                <w:sz w:val="26"/>
                <w:szCs w:val="26"/>
                <w:lang w:eastAsia="en-GB"/>
              </w:rPr>
            </w:pPr>
            <w:r>
              <w:rPr>
                <w:rFonts w:eastAsia="Times New Roman"/>
                <w:sz w:val="26"/>
                <w:szCs w:val="26"/>
                <w:lang w:eastAsia="en-GB"/>
              </w:rPr>
              <w:t>3.</w:t>
            </w:r>
            <w:r w:rsidRPr="00215896">
              <w:rPr>
                <w:rFonts w:eastAsia="Times New Roman"/>
                <w:sz w:val="26"/>
                <w:szCs w:val="26"/>
                <w:lang w:eastAsia="en-GB"/>
              </w:rPr>
              <w:t>Sau đó, các nhóm sẽ phải viết câu cho từng nghĩa.</w:t>
            </w:r>
          </w:p>
          <w:p w14:paraId="6EFC80AC" w14:textId="77777777" w:rsidR="000A5403" w:rsidRPr="00215896" w:rsidRDefault="000A5403" w:rsidP="00801C32">
            <w:pPr>
              <w:rPr>
                <w:rFonts w:eastAsia="Times New Roman"/>
                <w:sz w:val="26"/>
                <w:szCs w:val="26"/>
                <w:lang w:eastAsia="en-GB"/>
              </w:rPr>
            </w:pPr>
            <w:r>
              <w:rPr>
                <w:rFonts w:eastAsia="Times New Roman"/>
                <w:sz w:val="26"/>
                <w:szCs w:val="26"/>
                <w:lang w:eastAsia="en-GB"/>
              </w:rPr>
              <w:t>4.</w:t>
            </w:r>
            <w:r w:rsidRPr="00215896">
              <w:rPr>
                <w:rFonts w:eastAsia="Times New Roman"/>
                <w:sz w:val="26"/>
                <w:szCs w:val="26"/>
                <w:lang w:eastAsia="en-GB"/>
              </w:rPr>
              <w:t>Nhóm nào liệt kê được nhiều nghĩa nhất và viết câu đúng sẽ thắng.</w:t>
            </w:r>
          </w:p>
          <w:p w14:paraId="67E1262A" w14:textId="77777777" w:rsidR="000A5403" w:rsidRPr="00215896" w:rsidRDefault="000A5403" w:rsidP="00801C32">
            <w:pPr>
              <w:rPr>
                <w:rFonts w:eastAsia="Times New Roman"/>
                <w:sz w:val="26"/>
                <w:szCs w:val="26"/>
                <w:lang w:eastAsia="en-GB"/>
              </w:rPr>
            </w:pPr>
            <w:r w:rsidRPr="00215896">
              <w:rPr>
                <w:rFonts w:eastAsia="Times New Roman"/>
                <w:b/>
                <w:bCs/>
                <w:sz w:val="26"/>
                <w:szCs w:val="26"/>
                <w:lang w:eastAsia="en-GB"/>
              </w:rPr>
              <w:t>Ví dụ:</w:t>
            </w:r>
          </w:p>
          <w:p w14:paraId="438217D0" w14:textId="77777777" w:rsidR="000A5403" w:rsidRPr="00215896" w:rsidRDefault="000A5403" w:rsidP="000A5403">
            <w:pPr>
              <w:numPr>
                <w:ilvl w:val="0"/>
                <w:numId w:val="1"/>
              </w:numPr>
              <w:rPr>
                <w:rFonts w:eastAsia="Times New Roman"/>
                <w:sz w:val="26"/>
                <w:szCs w:val="26"/>
                <w:lang w:eastAsia="en-GB"/>
              </w:rPr>
            </w:pPr>
            <w:r w:rsidRPr="00215896">
              <w:rPr>
                <w:rFonts w:eastAsia="Times New Roman"/>
                <w:sz w:val="26"/>
                <w:szCs w:val="26"/>
                <w:lang w:eastAsia="en-GB"/>
              </w:rPr>
              <w:t>Từ "chạy":</w:t>
            </w:r>
          </w:p>
          <w:p w14:paraId="70D85862" w14:textId="77777777" w:rsidR="000A5403" w:rsidRPr="00215896" w:rsidRDefault="000A5403" w:rsidP="000A5403">
            <w:pPr>
              <w:numPr>
                <w:ilvl w:val="1"/>
                <w:numId w:val="1"/>
              </w:numPr>
              <w:rPr>
                <w:rFonts w:eastAsia="Times New Roman"/>
                <w:sz w:val="26"/>
                <w:szCs w:val="26"/>
                <w:lang w:eastAsia="en-GB"/>
              </w:rPr>
            </w:pPr>
            <w:r w:rsidRPr="00215896">
              <w:rPr>
                <w:rFonts w:eastAsia="Times New Roman"/>
                <w:sz w:val="26"/>
                <w:szCs w:val="26"/>
                <w:lang w:eastAsia="en-GB"/>
              </w:rPr>
              <w:t>Chạy đua.</w:t>
            </w:r>
          </w:p>
          <w:p w14:paraId="36C38EEE" w14:textId="77777777" w:rsidR="000A5403" w:rsidRPr="00215896" w:rsidRDefault="000A5403" w:rsidP="000A5403">
            <w:pPr>
              <w:numPr>
                <w:ilvl w:val="1"/>
                <w:numId w:val="1"/>
              </w:numPr>
              <w:rPr>
                <w:rFonts w:eastAsia="Times New Roman"/>
                <w:sz w:val="26"/>
                <w:szCs w:val="26"/>
                <w:lang w:eastAsia="en-GB"/>
              </w:rPr>
            </w:pPr>
            <w:r w:rsidRPr="00215896">
              <w:rPr>
                <w:rFonts w:eastAsia="Times New Roman"/>
                <w:sz w:val="26"/>
                <w:szCs w:val="26"/>
                <w:lang w:eastAsia="en-GB"/>
              </w:rPr>
              <w:t>Chạy xe.</w:t>
            </w:r>
          </w:p>
          <w:p w14:paraId="074F0686" w14:textId="77777777" w:rsidR="000A5403" w:rsidRPr="00215896" w:rsidRDefault="000A5403" w:rsidP="000A5403">
            <w:pPr>
              <w:numPr>
                <w:ilvl w:val="1"/>
                <w:numId w:val="1"/>
              </w:numPr>
              <w:rPr>
                <w:rFonts w:eastAsia="Times New Roman"/>
                <w:sz w:val="26"/>
                <w:szCs w:val="26"/>
                <w:lang w:eastAsia="en-GB"/>
              </w:rPr>
            </w:pPr>
            <w:r w:rsidRPr="00215896">
              <w:rPr>
                <w:rFonts w:eastAsia="Times New Roman"/>
                <w:sz w:val="26"/>
                <w:szCs w:val="26"/>
                <w:lang w:eastAsia="en-GB"/>
              </w:rPr>
              <w:t>Máy chạy.</w:t>
            </w:r>
          </w:p>
        </w:tc>
        <w:tc>
          <w:tcPr>
            <w:tcW w:w="4961" w:type="dxa"/>
            <w:tcBorders>
              <w:top w:val="nil"/>
              <w:bottom w:val="nil"/>
            </w:tcBorders>
          </w:tcPr>
          <w:p w14:paraId="7DB9EFC8" w14:textId="77777777" w:rsidR="000A5403" w:rsidRPr="00215896" w:rsidRDefault="000A5403" w:rsidP="00801C32">
            <w:pPr>
              <w:jc w:val="both"/>
              <w:rPr>
                <w:rFonts w:eastAsia="Times New Roman"/>
                <w:sz w:val="26"/>
                <w:szCs w:val="26"/>
              </w:rPr>
            </w:pPr>
          </w:p>
        </w:tc>
      </w:tr>
      <w:tr w:rsidR="000A5403" w:rsidRPr="00215896" w14:paraId="655F4EDF" w14:textId="77777777" w:rsidTr="00801C32">
        <w:trPr>
          <w:trHeight w:val="357"/>
        </w:trPr>
        <w:tc>
          <w:tcPr>
            <w:tcW w:w="4679" w:type="dxa"/>
            <w:tcBorders>
              <w:top w:val="nil"/>
              <w:bottom w:val="single" w:sz="4" w:space="0" w:color="auto"/>
            </w:tcBorders>
          </w:tcPr>
          <w:p w14:paraId="2A0931A6" w14:textId="77777777" w:rsidR="000A5403" w:rsidRPr="00215896" w:rsidRDefault="000A5403" w:rsidP="00801C32">
            <w:pPr>
              <w:rPr>
                <w:rFonts w:eastAsia="Times New Roman"/>
                <w:b/>
                <w:bCs/>
                <w:sz w:val="26"/>
                <w:szCs w:val="26"/>
                <w:lang w:eastAsia="en-GB"/>
              </w:rPr>
            </w:pPr>
            <w:r w:rsidRPr="00215896">
              <w:rPr>
                <w:rFonts w:eastAsia="Times New Roman"/>
                <w:b/>
                <w:bCs/>
                <w:sz w:val="26"/>
                <w:szCs w:val="26"/>
                <w:lang w:eastAsia="en-GB"/>
              </w:rPr>
              <w:t>*Hoạt động nối tiếp</w:t>
            </w:r>
          </w:p>
          <w:p w14:paraId="3DC28904" w14:textId="77777777" w:rsidR="000A5403" w:rsidRPr="00215896" w:rsidRDefault="000A5403" w:rsidP="00801C32">
            <w:pPr>
              <w:rPr>
                <w:rFonts w:eastAsia="Times New Roman"/>
                <w:b/>
                <w:sz w:val="26"/>
                <w:szCs w:val="26"/>
              </w:rPr>
            </w:pPr>
            <w:r w:rsidRPr="00215896">
              <w:rPr>
                <w:rFonts w:eastAsia="Times New Roman"/>
                <w:sz w:val="26"/>
                <w:szCs w:val="26"/>
                <w:lang w:eastAsia="en-GB"/>
              </w:rPr>
              <w:t xml:space="preserve">-Chuẩn bị bài: </w:t>
            </w:r>
            <w:r w:rsidRPr="00215896">
              <w:rPr>
                <w:rFonts w:eastAsia="Times New Roman"/>
                <w:b/>
                <w:sz w:val="26"/>
                <w:szCs w:val="26"/>
              </w:rPr>
              <w:t>Viết bài văn tả phong cảnh</w:t>
            </w:r>
          </w:p>
          <w:p w14:paraId="6B0F44E1" w14:textId="77777777" w:rsidR="000A5403" w:rsidRPr="00215896" w:rsidRDefault="000A5403" w:rsidP="00801C32">
            <w:pPr>
              <w:rPr>
                <w:rFonts w:eastAsia="Times New Roman"/>
                <w:bCs/>
                <w:sz w:val="26"/>
                <w:szCs w:val="26"/>
              </w:rPr>
            </w:pPr>
            <w:r w:rsidRPr="00215896">
              <w:rPr>
                <w:rFonts w:eastAsia="Times New Roman"/>
                <w:b/>
                <w:sz w:val="26"/>
                <w:szCs w:val="26"/>
              </w:rPr>
              <w:lastRenderedPageBreak/>
              <w:t>+</w:t>
            </w:r>
            <w:r w:rsidRPr="00215896">
              <w:rPr>
                <w:rFonts w:eastAsia="Times New Roman"/>
                <w:bCs/>
                <w:sz w:val="26"/>
                <w:szCs w:val="26"/>
              </w:rPr>
              <w:t>Chuẩn bị dàn ý cho bài văn</w:t>
            </w:r>
          </w:p>
          <w:p w14:paraId="43D25131" w14:textId="77777777" w:rsidR="000A5403" w:rsidRPr="00215896" w:rsidRDefault="000A5403" w:rsidP="00801C32">
            <w:pPr>
              <w:rPr>
                <w:rFonts w:eastAsia="Times New Roman"/>
                <w:bCs/>
                <w:sz w:val="26"/>
                <w:szCs w:val="26"/>
                <w:lang w:eastAsia="en-GB"/>
              </w:rPr>
            </w:pPr>
            <w:r w:rsidRPr="00215896">
              <w:rPr>
                <w:rFonts w:eastAsia="Times New Roman"/>
                <w:bCs/>
                <w:sz w:val="26"/>
                <w:szCs w:val="26"/>
                <w:lang w:eastAsia="en-GB"/>
              </w:rPr>
              <w:t>+Giấy kiểm tra</w:t>
            </w:r>
          </w:p>
        </w:tc>
        <w:tc>
          <w:tcPr>
            <w:tcW w:w="4961" w:type="dxa"/>
            <w:tcBorders>
              <w:top w:val="nil"/>
              <w:bottom w:val="single" w:sz="4" w:space="0" w:color="auto"/>
            </w:tcBorders>
          </w:tcPr>
          <w:p w14:paraId="76819C8A" w14:textId="77777777" w:rsidR="000A5403" w:rsidRPr="00215896" w:rsidRDefault="000A5403" w:rsidP="00801C32">
            <w:pPr>
              <w:jc w:val="both"/>
              <w:rPr>
                <w:rFonts w:eastAsia="Times New Roman"/>
                <w:sz w:val="26"/>
                <w:szCs w:val="26"/>
              </w:rPr>
            </w:pPr>
          </w:p>
        </w:tc>
      </w:tr>
    </w:tbl>
    <w:p w14:paraId="14619ADB" w14:textId="77777777" w:rsidR="000A5403" w:rsidRPr="00215896" w:rsidRDefault="000A5403" w:rsidP="000A5403">
      <w:pPr>
        <w:jc w:val="both"/>
        <w:rPr>
          <w:rFonts w:eastAsia="Times New Roman"/>
          <w:b/>
          <w:bCs/>
          <w:sz w:val="26"/>
          <w:szCs w:val="26"/>
        </w:rPr>
      </w:pPr>
      <w:r w:rsidRPr="00215896">
        <w:rPr>
          <w:rFonts w:eastAsia="Times New Roman"/>
          <w:b/>
          <w:bCs/>
          <w:sz w:val="26"/>
          <w:szCs w:val="26"/>
        </w:rPr>
        <w:lastRenderedPageBreak/>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7F7E6EDD" w14:textId="77777777" w:rsidR="000A5403" w:rsidRDefault="000A5403" w:rsidP="000A5403">
      <w:pPr>
        <w:jc w:val="both"/>
        <w:rPr>
          <w:rFonts w:eastAsia="Times New Roman"/>
          <w:sz w:val="26"/>
          <w:szCs w:val="26"/>
        </w:rPr>
      </w:pPr>
      <w:r w:rsidRPr="00215896">
        <w:rPr>
          <w:rFonts w:eastAsia="Times New Roman"/>
          <w:sz w:val="26"/>
          <w:szCs w:val="26"/>
        </w:rPr>
        <w:t>…………………………………………………………………………………………</w:t>
      </w:r>
    </w:p>
    <w:p w14:paraId="3070140A" w14:textId="77777777" w:rsidR="000A5403" w:rsidRDefault="000A5403" w:rsidP="000A5403">
      <w:pPr>
        <w:jc w:val="both"/>
        <w:rPr>
          <w:rFonts w:eastAsia="Times New Roman"/>
          <w:sz w:val="26"/>
          <w:szCs w:val="26"/>
        </w:rPr>
      </w:pPr>
      <w:r w:rsidRPr="00215896">
        <w:rPr>
          <w:rFonts w:eastAsia="Times New Roman"/>
          <w:sz w:val="26"/>
          <w:szCs w:val="26"/>
        </w:rPr>
        <w:t>…………………………………………………………………………………………</w:t>
      </w:r>
    </w:p>
    <w:p w14:paraId="56BD91EF" w14:textId="77777777" w:rsidR="000A5403" w:rsidRDefault="000A5403" w:rsidP="000A5403">
      <w:pPr>
        <w:jc w:val="both"/>
        <w:rPr>
          <w:rFonts w:eastAsia="Times New Roman"/>
          <w:sz w:val="26"/>
          <w:szCs w:val="26"/>
        </w:rPr>
      </w:pPr>
      <w:r>
        <w:rPr>
          <w:rFonts w:eastAsia="Times New Roman"/>
          <w:sz w:val="26"/>
          <w:szCs w:val="26"/>
        </w:rPr>
        <w:t>………………………………………………………………………………………….</w:t>
      </w:r>
    </w:p>
    <w:p w14:paraId="4194508C" w14:textId="77777777" w:rsidR="000A5403" w:rsidRDefault="000A5403" w:rsidP="000A5403">
      <w:pPr>
        <w:jc w:val="both"/>
        <w:rPr>
          <w:rFonts w:eastAsia="Times New Roman"/>
          <w:sz w:val="26"/>
          <w:szCs w:val="26"/>
        </w:rPr>
      </w:pPr>
    </w:p>
    <w:p w14:paraId="306664E3"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CB63" w14:textId="77777777" w:rsidR="001D67E3" w:rsidRDefault="001D67E3" w:rsidP="008F5EEC">
      <w:r>
        <w:separator/>
      </w:r>
    </w:p>
  </w:endnote>
  <w:endnote w:type="continuationSeparator" w:id="0">
    <w:p w14:paraId="25466C58" w14:textId="77777777" w:rsidR="001D67E3" w:rsidRDefault="001D67E3" w:rsidP="008F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0561" w14:textId="77777777" w:rsidR="008F5EEC" w:rsidRDefault="008F5E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06BB" w14:textId="77777777" w:rsidR="008F5EEC" w:rsidRDefault="008F5E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8CBE" w14:textId="77777777" w:rsidR="008F5EEC" w:rsidRDefault="008F5E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7C0E4" w14:textId="77777777" w:rsidR="001D67E3" w:rsidRDefault="001D67E3" w:rsidP="008F5EEC">
      <w:r>
        <w:separator/>
      </w:r>
    </w:p>
  </w:footnote>
  <w:footnote w:type="continuationSeparator" w:id="0">
    <w:p w14:paraId="1B84911A" w14:textId="77777777" w:rsidR="001D67E3" w:rsidRDefault="001D67E3" w:rsidP="008F5E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98B5" w14:textId="77777777" w:rsidR="008F5EEC" w:rsidRDefault="008F5E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F524" w14:textId="77777777" w:rsidR="008F5EEC" w:rsidRPr="008F5EEC" w:rsidRDefault="008F5EEC" w:rsidP="008F5EEC">
    <w:pPr>
      <w:tabs>
        <w:tab w:val="center" w:pos="4680"/>
        <w:tab w:val="right" w:pos="9360"/>
      </w:tabs>
      <w:rPr>
        <w:rFonts w:eastAsia="Calibri"/>
      </w:rPr>
    </w:pPr>
    <w:r w:rsidRPr="008F5EEC">
      <w:rPr>
        <w:rFonts w:eastAsia="Calibri"/>
      </w:rPr>
      <w:t>Trường Tiểu học Thị Trấn Phú Hòa</w:t>
    </w:r>
    <w:r w:rsidRPr="008F5EEC">
      <w:rPr>
        <w:rFonts w:eastAsia="Calibri"/>
      </w:rPr>
      <w:tab/>
    </w:r>
    <w:r w:rsidRPr="008F5EEC">
      <w:rPr>
        <w:rFonts w:eastAsia="Calibri"/>
      </w:rPr>
      <w:tab/>
      <w:t>GV: Trần Ngọc Ái Vy</w:t>
    </w:r>
  </w:p>
  <w:p w14:paraId="757FD7CF" w14:textId="77777777" w:rsidR="008F5EEC" w:rsidRDefault="008F5EE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D21CD" w14:textId="77777777" w:rsidR="008F5EEC" w:rsidRDefault="008F5E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48ED"/>
    <w:multiLevelType w:val="multilevel"/>
    <w:tmpl w:val="CD303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03"/>
    <w:rsid w:val="000A5403"/>
    <w:rsid w:val="001D67E3"/>
    <w:rsid w:val="003D477F"/>
    <w:rsid w:val="003F1E00"/>
    <w:rsid w:val="006A5300"/>
    <w:rsid w:val="006C4ACC"/>
    <w:rsid w:val="008F5EE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CF8F"/>
  <w15:chartTrackingRefBased/>
  <w15:docId w15:val="{D17DD94F-C5DC-4D3A-9759-2A54AB9B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03"/>
    <w:pPr>
      <w:spacing w:after="0" w:line="240" w:lineRule="auto"/>
    </w:pPr>
    <w:rPr>
      <w:rFonts w:cs="Times New Roman"/>
      <w:sz w:val="28"/>
      <w:szCs w:val="24"/>
    </w:rPr>
  </w:style>
  <w:style w:type="paragraph" w:styleId="Heading1">
    <w:name w:val="heading 1"/>
    <w:basedOn w:val="Normal"/>
    <w:next w:val="Normal"/>
    <w:link w:val="Heading1Char"/>
    <w:uiPriority w:val="9"/>
    <w:qFormat/>
    <w:rsid w:val="000A54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4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40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A540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540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54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54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54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54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4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40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40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540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54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54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54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54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4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40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A54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5403"/>
    <w:pPr>
      <w:spacing w:before="160"/>
      <w:jc w:val="center"/>
    </w:pPr>
    <w:rPr>
      <w:i/>
      <w:iCs/>
      <w:color w:val="404040" w:themeColor="text1" w:themeTint="BF"/>
    </w:rPr>
  </w:style>
  <w:style w:type="character" w:customStyle="1" w:styleId="QuoteChar">
    <w:name w:val="Quote Char"/>
    <w:basedOn w:val="DefaultParagraphFont"/>
    <w:link w:val="Quote"/>
    <w:uiPriority w:val="29"/>
    <w:rsid w:val="000A5403"/>
    <w:rPr>
      <w:i/>
      <w:iCs/>
      <w:color w:val="404040" w:themeColor="text1" w:themeTint="BF"/>
    </w:rPr>
  </w:style>
  <w:style w:type="paragraph" w:styleId="ListParagraph">
    <w:name w:val="List Paragraph"/>
    <w:basedOn w:val="Normal"/>
    <w:uiPriority w:val="34"/>
    <w:qFormat/>
    <w:rsid w:val="000A5403"/>
    <w:pPr>
      <w:ind w:left="720"/>
      <w:contextualSpacing/>
    </w:pPr>
  </w:style>
  <w:style w:type="character" w:styleId="IntenseEmphasis">
    <w:name w:val="Intense Emphasis"/>
    <w:basedOn w:val="DefaultParagraphFont"/>
    <w:uiPriority w:val="21"/>
    <w:qFormat/>
    <w:rsid w:val="000A5403"/>
    <w:rPr>
      <w:i/>
      <w:iCs/>
      <w:color w:val="2F5496" w:themeColor="accent1" w:themeShade="BF"/>
    </w:rPr>
  </w:style>
  <w:style w:type="paragraph" w:styleId="IntenseQuote">
    <w:name w:val="Intense Quote"/>
    <w:basedOn w:val="Normal"/>
    <w:next w:val="Normal"/>
    <w:link w:val="IntenseQuoteChar"/>
    <w:uiPriority w:val="30"/>
    <w:qFormat/>
    <w:rsid w:val="000A5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403"/>
    <w:rPr>
      <w:i/>
      <w:iCs/>
      <w:color w:val="2F5496" w:themeColor="accent1" w:themeShade="BF"/>
    </w:rPr>
  </w:style>
  <w:style w:type="character" w:styleId="IntenseReference">
    <w:name w:val="Intense Reference"/>
    <w:basedOn w:val="DefaultParagraphFont"/>
    <w:uiPriority w:val="32"/>
    <w:qFormat/>
    <w:rsid w:val="000A5403"/>
    <w:rPr>
      <w:b/>
      <w:bCs/>
      <w:smallCaps/>
      <w:color w:val="2F5496" w:themeColor="accent1" w:themeShade="BF"/>
      <w:spacing w:val="5"/>
    </w:rPr>
  </w:style>
  <w:style w:type="table" w:styleId="TableGrid">
    <w:name w:val="Table Grid"/>
    <w:basedOn w:val="TableNormal"/>
    <w:uiPriority w:val="59"/>
    <w:qFormat/>
    <w:rsid w:val="000A5403"/>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EEC"/>
    <w:pPr>
      <w:tabs>
        <w:tab w:val="center" w:pos="4680"/>
        <w:tab w:val="right" w:pos="9360"/>
      </w:tabs>
    </w:pPr>
  </w:style>
  <w:style w:type="character" w:customStyle="1" w:styleId="HeaderChar">
    <w:name w:val="Header Char"/>
    <w:basedOn w:val="DefaultParagraphFont"/>
    <w:link w:val="Header"/>
    <w:uiPriority w:val="99"/>
    <w:rsid w:val="008F5EEC"/>
    <w:rPr>
      <w:rFonts w:cs="Times New Roman"/>
      <w:sz w:val="28"/>
      <w:szCs w:val="24"/>
    </w:rPr>
  </w:style>
  <w:style w:type="paragraph" w:styleId="Footer">
    <w:name w:val="footer"/>
    <w:basedOn w:val="Normal"/>
    <w:link w:val="FooterChar"/>
    <w:uiPriority w:val="99"/>
    <w:unhideWhenUsed/>
    <w:rsid w:val="008F5EEC"/>
    <w:pPr>
      <w:tabs>
        <w:tab w:val="center" w:pos="4680"/>
        <w:tab w:val="right" w:pos="9360"/>
      </w:tabs>
    </w:pPr>
  </w:style>
  <w:style w:type="character" w:customStyle="1" w:styleId="FooterChar">
    <w:name w:val="Footer Char"/>
    <w:basedOn w:val="DefaultParagraphFont"/>
    <w:link w:val="Footer"/>
    <w:uiPriority w:val="99"/>
    <w:rsid w:val="008F5EE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2025-03-08T08:37:00Z</dcterms:created>
  <dcterms:modified xsi:type="dcterms:W3CDTF">2025-03-11T07:51:00Z</dcterms:modified>
</cp:coreProperties>
</file>