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38DA" w14:textId="77777777" w:rsidR="005E05C2" w:rsidRPr="00F75ABF" w:rsidRDefault="005E05C2" w:rsidP="005E05C2">
      <w:pPr>
        <w:jc w:val="center"/>
        <w:rPr>
          <w:b/>
          <w:bCs/>
          <w:color w:val="4472C4" w:themeColor="accent1"/>
          <w:sz w:val="26"/>
          <w:szCs w:val="26"/>
        </w:rPr>
      </w:pPr>
      <w:r w:rsidRPr="00F75ABF">
        <w:rPr>
          <w:b/>
          <w:bCs/>
          <w:color w:val="4472C4" w:themeColor="accent1"/>
          <w:sz w:val="26"/>
          <w:szCs w:val="26"/>
        </w:rPr>
        <w:t>TIẾNG VIỆT</w:t>
      </w:r>
    </w:p>
    <w:p w14:paraId="2D9CB1A7" w14:textId="77777777" w:rsidR="005E05C2" w:rsidRPr="00F75ABF" w:rsidRDefault="005E05C2" w:rsidP="005E05C2">
      <w:pPr>
        <w:jc w:val="center"/>
        <w:rPr>
          <w:b/>
          <w:bCs/>
          <w:color w:val="4472C4" w:themeColor="accent1"/>
          <w:sz w:val="26"/>
          <w:szCs w:val="26"/>
        </w:rPr>
      </w:pPr>
      <w:r w:rsidRPr="00F75ABF">
        <w:rPr>
          <w:b/>
          <w:bCs/>
          <w:color w:val="4472C4" w:themeColor="accent1"/>
          <w:sz w:val="26"/>
          <w:szCs w:val="26"/>
        </w:rPr>
        <w:t>LTVC: LUYỆN TẬP VỀ TỪ ĐỒNG NGHĨA</w:t>
      </w:r>
    </w:p>
    <w:p w14:paraId="6F581ED2" w14:textId="77777777" w:rsidR="005E05C2" w:rsidRPr="00F75ABF" w:rsidRDefault="005E05C2" w:rsidP="005E05C2">
      <w:pPr>
        <w:ind w:left="10" w:hanging="10"/>
        <w:rPr>
          <w:sz w:val="26"/>
          <w:szCs w:val="26"/>
        </w:rPr>
      </w:pPr>
      <w:r w:rsidRPr="00F75ABF">
        <w:rPr>
          <w:rFonts w:eastAsia="Times New Roman"/>
          <w:b/>
          <w:sz w:val="26"/>
          <w:szCs w:val="26"/>
        </w:rPr>
        <w:t xml:space="preserve">I. YÊU CẦU CẦN ĐẠT </w:t>
      </w:r>
    </w:p>
    <w:p w14:paraId="22A33F40" w14:textId="77777777" w:rsidR="005E05C2" w:rsidRPr="00F75ABF" w:rsidRDefault="005E05C2" w:rsidP="005E05C2">
      <w:pPr>
        <w:jc w:val="both"/>
        <w:rPr>
          <w:sz w:val="26"/>
          <w:szCs w:val="26"/>
        </w:rPr>
      </w:pPr>
      <w:r w:rsidRPr="00F75ABF">
        <w:rPr>
          <w:rFonts w:eastAsia="Times New Roman"/>
          <w:sz w:val="26"/>
          <w:szCs w:val="26"/>
        </w:rPr>
        <w:t>- Luyện tập sử dụng từ đồng nghĩa.</w:t>
      </w:r>
    </w:p>
    <w:p w14:paraId="6BBE2F86" w14:textId="77777777" w:rsidR="005E05C2" w:rsidRPr="00F75ABF" w:rsidRDefault="005E05C2" w:rsidP="005E05C2">
      <w:pPr>
        <w:ind w:right="60"/>
        <w:jc w:val="both"/>
        <w:rPr>
          <w:sz w:val="26"/>
          <w:szCs w:val="26"/>
        </w:rPr>
      </w:pPr>
      <w:r w:rsidRPr="00F75ABF">
        <w:rPr>
          <w:b/>
          <w:bCs/>
          <w:sz w:val="26"/>
          <w:szCs w:val="26"/>
        </w:rPr>
        <w:t>-</w:t>
      </w:r>
      <w:r w:rsidRPr="00F75ABF">
        <w:rPr>
          <w:rFonts w:eastAsia="Times New Roman"/>
          <w:sz w:val="26"/>
          <w:szCs w:val="26"/>
        </w:rPr>
        <w:t xml:space="preserve"> Hợp tác với bạn để tìm được từ đồng nghĩa theo yêu cầu, nhận xét về cách sử dụng.  Nhận xét được sản phẩm của mình và của bạn.</w:t>
      </w:r>
    </w:p>
    <w:p w14:paraId="7A320723" w14:textId="77777777" w:rsidR="005E05C2" w:rsidRPr="00F75ABF" w:rsidRDefault="005E05C2" w:rsidP="005E05C2">
      <w:pPr>
        <w:jc w:val="both"/>
        <w:rPr>
          <w:sz w:val="26"/>
          <w:szCs w:val="26"/>
        </w:rPr>
      </w:pPr>
      <w:r w:rsidRPr="00F75ABF">
        <w:rPr>
          <w:sz w:val="26"/>
          <w:szCs w:val="26"/>
        </w:rPr>
        <w:t>-Biết thể hiện tình cảm yêu quê hương thông qua đoạn văn khi mùa xuân đến.</w:t>
      </w:r>
    </w:p>
    <w:p w14:paraId="6C48B370" w14:textId="77777777" w:rsidR="005E05C2" w:rsidRPr="00F75ABF" w:rsidRDefault="005E05C2" w:rsidP="005E05C2">
      <w:pPr>
        <w:ind w:left="10" w:hanging="10"/>
        <w:rPr>
          <w:sz w:val="26"/>
          <w:szCs w:val="26"/>
        </w:rPr>
      </w:pPr>
      <w:r w:rsidRPr="00F75ABF">
        <w:rPr>
          <w:rFonts w:eastAsia="Times New Roman"/>
          <w:b/>
          <w:sz w:val="26"/>
          <w:szCs w:val="26"/>
        </w:rPr>
        <w:t xml:space="preserve">II. ĐỒ DÙNG DẠY HỌC  </w:t>
      </w:r>
    </w:p>
    <w:p w14:paraId="3C18B4EB" w14:textId="77777777" w:rsidR="005E05C2" w:rsidRPr="00F75ABF" w:rsidRDefault="005E05C2" w:rsidP="005E05C2">
      <w:pPr>
        <w:ind w:left="137" w:hanging="10"/>
        <w:rPr>
          <w:sz w:val="26"/>
          <w:szCs w:val="26"/>
        </w:rPr>
      </w:pPr>
      <w:r w:rsidRPr="00F75ABF">
        <w:rPr>
          <w:rFonts w:eastAsia="Times New Roman"/>
          <w:b/>
          <w:sz w:val="26"/>
          <w:szCs w:val="26"/>
        </w:rPr>
        <w:t xml:space="preserve">1. Giáo viên </w:t>
      </w:r>
    </w:p>
    <w:p w14:paraId="1AE15E23" w14:textId="77777777" w:rsidR="005E05C2" w:rsidRPr="00F75ABF" w:rsidRDefault="005E05C2" w:rsidP="005E05C2">
      <w:pPr>
        <w:jc w:val="both"/>
        <w:rPr>
          <w:sz w:val="26"/>
          <w:szCs w:val="26"/>
        </w:rPr>
      </w:pPr>
      <w:r w:rsidRPr="00F75ABF">
        <w:rPr>
          <w:rFonts w:eastAsia="Times New Roman"/>
          <w:sz w:val="26"/>
          <w:szCs w:val="26"/>
        </w:rPr>
        <w:t xml:space="preserve">-Ti vi/ máy chiếu/ bảng tương tác; tranh ảnh SGK phóng to. </w:t>
      </w:r>
    </w:p>
    <w:p w14:paraId="52E5121F" w14:textId="77777777" w:rsidR="005E05C2" w:rsidRPr="00F75ABF" w:rsidRDefault="005E05C2" w:rsidP="005E05C2">
      <w:pPr>
        <w:ind w:left="137" w:hanging="10"/>
        <w:rPr>
          <w:sz w:val="26"/>
          <w:szCs w:val="26"/>
        </w:rPr>
      </w:pPr>
      <w:r w:rsidRPr="00F75ABF">
        <w:rPr>
          <w:rFonts w:eastAsia="Times New Roman"/>
          <w:b/>
          <w:sz w:val="26"/>
          <w:szCs w:val="26"/>
        </w:rPr>
        <w:t xml:space="preserve">2. Học sinh </w:t>
      </w:r>
    </w:p>
    <w:p w14:paraId="38F50BF3" w14:textId="77777777" w:rsidR="005E05C2" w:rsidRPr="00F75ABF" w:rsidRDefault="005E05C2" w:rsidP="005E05C2">
      <w:pPr>
        <w:jc w:val="both"/>
        <w:rPr>
          <w:rFonts w:eastAsia="Times New Roman"/>
          <w:sz w:val="26"/>
          <w:szCs w:val="26"/>
        </w:rPr>
      </w:pPr>
      <w:r w:rsidRPr="00F75ABF">
        <w:rPr>
          <w:rFonts w:eastAsia="Times New Roman"/>
          <w:sz w:val="26"/>
          <w:szCs w:val="26"/>
        </w:rPr>
        <w:t>-Sách giáo khoa, VBTTV</w:t>
      </w:r>
    </w:p>
    <w:p w14:paraId="2BD83734" w14:textId="77777777" w:rsidR="005E05C2" w:rsidRPr="00F75ABF" w:rsidRDefault="005E05C2" w:rsidP="005E05C2">
      <w:pPr>
        <w:jc w:val="both"/>
        <w:rPr>
          <w:b/>
          <w:bCs/>
          <w:sz w:val="26"/>
          <w:szCs w:val="26"/>
        </w:rPr>
      </w:pPr>
      <w:r w:rsidRPr="00F75ABF">
        <w:rPr>
          <w:b/>
          <w:bCs/>
          <w:sz w:val="26"/>
          <w:szCs w:val="26"/>
        </w:rPr>
        <w:t>III.CÁC HOẠT ĐỘNG DẠY HỌC CHỦ YÊU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340"/>
      </w:tblGrid>
      <w:tr w:rsidR="005E05C2" w:rsidRPr="00F75ABF" w14:paraId="532A2AF2" w14:textId="77777777" w:rsidTr="00D5796B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20CA9C23" w14:textId="77777777" w:rsidR="005E05C2" w:rsidRPr="00F75ABF" w:rsidRDefault="005E05C2" w:rsidP="00D5796B">
            <w:pPr>
              <w:jc w:val="center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HOẠT ĐỘNG CỦA THẦY</w:t>
            </w: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14:paraId="17D4A0D1" w14:textId="77777777" w:rsidR="005E05C2" w:rsidRPr="00F75ABF" w:rsidRDefault="005E05C2" w:rsidP="00D5796B">
            <w:pPr>
              <w:jc w:val="center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HOẠT ĐỘNG CỦA TRÒ</w:t>
            </w:r>
          </w:p>
        </w:tc>
      </w:tr>
      <w:tr w:rsidR="005E05C2" w:rsidRPr="00F75ABF" w14:paraId="4F699083" w14:textId="77777777" w:rsidTr="00D5796B">
        <w:tc>
          <w:tcPr>
            <w:tcW w:w="5382" w:type="dxa"/>
            <w:tcBorders>
              <w:top w:val="single" w:sz="4" w:space="0" w:color="auto"/>
            </w:tcBorders>
          </w:tcPr>
          <w:p w14:paraId="13BE6886" w14:textId="77777777" w:rsidR="005E05C2" w:rsidRPr="00F75ABF" w:rsidRDefault="005E05C2" w:rsidP="00D5796B">
            <w:pPr>
              <w:jc w:val="both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 xml:space="preserve">1. Hoạt động mở đầu </w:t>
            </w:r>
            <w:r w:rsidRPr="00F75ABF">
              <w:rPr>
                <w:b/>
                <w:bCs/>
                <w:i/>
                <w:iCs/>
                <w:sz w:val="26"/>
                <w:szCs w:val="26"/>
              </w:rPr>
              <w:t>(3 phút)</w:t>
            </w:r>
          </w:p>
          <w:p w14:paraId="0ABC91A8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 cho các nhóm học sinh tìm từ cùng nghĩa với từ: chết; ăn.</w:t>
            </w:r>
          </w:p>
        </w:tc>
        <w:tc>
          <w:tcPr>
            <w:tcW w:w="4812" w:type="dxa"/>
            <w:tcBorders>
              <w:top w:val="single" w:sz="4" w:space="0" w:color="auto"/>
            </w:tcBorders>
          </w:tcPr>
          <w:p w14:paraId="7F2C9D9D" w14:textId="77777777" w:rsidR="005E05C2" w:rsidRPr="00F75ABF" w:rsidRDefault="005E05C2" w:rsidP="00D5796B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6DA78A17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-</w:t>
            </w:r>
            <w:r w:rsidRPr="00F75ABF">
              <w:rPr>
                <w:sz w:val="26"/>
                <w:szCs w:val="26"/>
              </w:rPr>
              <w:t>HS chơi tiếp sức: ghi lên bảng các từ đồng nghĩa với chết, ăn. Nhóm nào ghi được nhiều nhất thì chiến thắng.</w:t>
            </w:r>
          </w:p>
        </w:tc>
      </w:tr>
      <w:tr w:rsidR="005E05C2" w:rsidRPr="00F75ABF" w14:paraId="41575956" w14:textId="77777777" w:rsidTr="00D5796B">
        <w:tc>
          <w:tcPr>
            <w:tcW w:w="5382" w:type="dxa"/>
          </w:tcPr>
          <w:p w14:paraId="1FD9CAAF" w14:textId="77777777" w:rsidR="005E05C2" w:rsidRPr="00F75ABF" w:rsidRDefault="005E05C2" w:rsidP="00D5796B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F75ABF">
              <w:rPr>
                <w:rFonts w:eastAsia="Times New Roman"/>
                <w:b/>
                <w:sz w:val="26"/>
                <w:szCs w:val="26"/>
              </w:rPr>
              <w:t>2. Hoạt động luyện tập, thực hành</w:t>
            </w:r>
          </w:p>
        </w:tc>
        <w:tc>
          <w:tcPr>
            <w:tcW w:w="4812" w:type="dxa"/>
          </w:tcPr>
          <w:p w14:paraId="01414DEE" w14:textId="77777777" w:rsidR="005E05C2" w:rsidRPr="00F75ABF" w:rsidRDefault="005E05C2" w:rsidP="00D5796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E05C2" w:rsidRPr="00F75ABF" w14:paraId="2BDF40FE" w14:textId="77777777" w:rsidTr="00D5796B">
        <w:tc>
          <w:tcPr>
            <w:tcW w:w="5382" w:type="dxa"/>
          </w:tcPr>
          <w:p w14:paraId="4F0B02B9" w14:textId="77777777" w:rsidR="005E05C2" w:rsidRPr="00F75ABF" w:rsidRDefault="005E05C2" w:rsidP="00D5796B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F75ABF">
              <w:rPr>
                <w:rFonts w:eastAsia="Times New Roman"/>
                <w:b/>
                <w:sz w:val="26"/>
                <w:szCs w:val="26"/>
              </w:rPr>
              <w:t>2.1. Luyện từ và câu</w:t>
            </w:r>
            <w:r w:rsidRPr="00F75ABF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r w:rsidRPr="00F75ABF">
              <w:rPr>
                <w:rFonts w:eastAsia="Times New Roman"/>
                <w:b/>
                <w:sz w:val="26"/>
                <w:szCs w:val="26"/>
              </w:rPr>
              <w:t>(30 phút)</w:t>
            </w:r>
          </w:p>
        </w:tc>
        <w:tc>
          <w:tcPr>
            <w:tcW w:w="4812" w:type="dxa"/>
          </w:tcPr>
          <w:p w14:paraId="74744746" w14:textId="77777777" w:rsidR="005E05C2" w:rsidRPr="00F75ABF" w:rsidRDefault="005E05C2" w:rsidP="00D5796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E05C2" w:rsidRPr="00F75ABF" w14:paraId="0B96DD18" w14:textId="77777777" w:rsidTr="00D5796B">
        <w:tc>
          <w:tcPr>
            <w:tcW w:w="10194" w:type="dxa"/>
            <w:gridSpan w:val="2"/>
          </w:tcPr>
          <w:p w14:paraId="2ECD0DCA" w14:textId="77777777" w:rsidR="005E05C2" w:rsidRPr="00F75ABF" w:rsidRDefault="005E05C2" w:rsidP="00D5796B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F75ABF">
              <w:rPr>
                <w:rFonts w:eastAsia="Times New Roman"/>
                <w:b/>
                <w:i/>
                <w:sz w:val="26"/>
                <w:szCs w:val="26"/>
              </w:rPr>
              <w:t>*Hoạt động 1. Tìm và đặt câu với từ đồng nghĩa (10 phút)</w:t>
            </w:r>
            <w:bookmarkStart w:id="0" w:name="_Hlk167989900"/>
            <w:r w:rsidRPr="00F75ABF">
              <w:rPr>
                <w:rFonts w:eastAsia="Times New Roman"/>
                <w:sz w:val="26"/>
                <w:szCs w:val="26"/>
              </w:rPr>
              <w:t xml:space="preserve"> </w:t>
            </w:r>
            <w:bookmarkEnd w:id="0"/>
          </w:p>
        </w:tc>
      </w:tr>
      <w:tr w:rsidR="005E05C2" w:rsidRPr="00F75ABF" w14:paraId="226759E5" w14:textId="77777777" w:rsidTr="00D5796B">
        <w:tc>
          <w:tcPr>
            <w:tcW w:w="5382" w:type="dxa"/>
          </w:tcPr>
          <w:p w14:paraId="35ACABF9" w14:textId="77777777" w:rsidR="005E05C2" w:rsidRPr="00F75ABF" w:rsidRDefault="005E05C2" w:rsidP="00D5796B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F75ABF">
              <w:rPr>
                <w:rFonts w:eastAsia="Times New Roman"/>
                <w:b/>
                <w:i/>
                <w:sz w:val="26"/>
                <w:szCs w:val="26"/>
              </w:rPr>
              <w:t>-</w:t>
            </w:r>
            <w:r w:rsidRPr="00F75ABF">
              <w:rPr>
                <w:rFonts w:eastAsia="Times New Roman"/>
                <w:bCs/>
                <w:iCs/>
                <w:sz w:val="26"/>
                <w:szCs w:val="26"/>
              </w:rPr>
              <w:t>GV yêu cầu HS xác định yêu cầu BT</w:t>
            </w:r>
          </w:p>
        </w:tc>
        <w:tc>
          <w:tcPr>
            <w:tcW w:w="4812" w:type="dxa"/>
          </w:tcPr>
          <w:p w14:paraId="3C4E4985" w14:textId="77777777" w:rsidR="005E05C2" w:rsidRPr="00F75ABF" w:rsidRDefault="005E05C2" w:rsidP="00D5796B">
            <w:pPr>
              <w:ind w:right="933"/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 xml:space="preserve">-HS xác định yêu cầu của BT 1a. </w:t>
            </w:r>
          </w:p>
        </w:tc>
      </w:tr>
      <w:tr w:rsidR="005E05C2" w:rsidRPr="00F75ABF" w14:paraId="5F1E3FED" w14:textId="77777777" w:rsidTr="00D5796B">
        <w:tc>
          <w:tcPr>
            <w:tcW w:w="5382" w:type="dxa"/>
          </w:tcPr>
          <w:p w14:paraId="71F07337" w14:textId="77777777" w:rsidR="005E05C2" w:rsidRPr="00F75ABF" w:rsidRDefault="005E05C2" w:rsidP="00D5796B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 xml:space="preserve">-GV hướng dẫn HS tìm từ trong nhóm 4 theo kĩ thuật </w:t>
            </w:r>
            <w:r w:rsidRPr="00F75ABF">
              <w:rPr>
                <w:rFonts w:eastAsia="Times New Roman"/>
                <w:i/>
                <w:sz w:val="26"/>
                <w:szCs w:val="26"/>
              </w:rPr>
              <w:t>Mảnh ghép</w:t>
            </w:r>
            <w:r w:rsidRPr="00F75ABF">
              <w:rPr>
                <w:rFonts w:eastAsia="Times New Roman"/>
                <w:sz w:val="26"/>
                <w:szCs w:val="26"/>
              </w:rPr>
              <w:t xml:space="preserve"> và </w:t>
            </w:r>
            <w:r w:rsidRPr="00F75ABF">
              <w:rPr>
                <w:rFonts w:eastAsia="Times New Roman"/>
                <w:i/>
                <w:sz w:val="26"/>
                <w:szCs w:val="26"/>
              </w:rPr>
              <w:t>Khăn trải bàn</w:t>
            </w:r>
            <w:r w:rsidRPr="00F75ABF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4812" w:type="dxa"/>
          </w:tcPr>
          <w:p w14:paraId="3080FAB2" w14:textId="77777777" w:rsidR="005E05C2" w:rsidRPr="00F75ABF" w:rsidRDefault="005E05C2" w:rsidP="00D5796B">
            <w:pPr>
              <w:ind w:right="933"/>
              <w:jc w:val="both"/>
              <w:rPr>
                <w:rFonts w:eastAsia="Times New Roman"/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>-HS tìm từ trong nhóm 4.</w:t>
            </w:r>
          </w:p>
        </w:tc>
      </w:tr>
      <w:tr w:rsidR="005E05C2" w:rsidRPr="00F75ABF" w14:paraId="2B75FB9D" w14:textId="77777777" w:rsidTr="00D5796B">
        <w:tc>
          <w:tcPr>
            <w:tcW w:w="5382" w:type="dxa"/>
          </w:tcPr>
          <w:p w14:paraId="268748F5" w14:textId="77777777" w:rsidR="005E05C2" w:rsidRPr="00F75ABF" w:rsidRDefault="005E05C2" w:rsidP="00D5796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>+ 1/2 số nhóm trong lớp tìm từ chỉ hương thơm.</w:t>
            </w:r>
          </w:p>
        </w:tc>
        <w:tc>
          <w:tcPr>
            <w:tcW w:w="4812" w:type="dxa"/>
          </w:tcPr>
          <w:p w14:paraId="2F069B06" w14:textId="77777777" w:rsidR="005E05C2" w:rsidRPr="00F75ABF" w:rsidRDefault="005E05C2" w:rsidP="00D5796B">
            <w:pPr>
              <w:ind w:right="25"/>
              <w:jc w:val="both"/>
              <w:rPr>
                <w:rFonts w:eastAsia="Times New Roman"/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>+</w:t>
            </w:r>
            <w:r w:rsidRPr="00F75ABF">
              <w:rPr>
                <w:rFonts w:eastAsia="Times New Roman"/>
                <w:i/>
                <w:sz w:val="26"/>
                <w:szCs w:val="26"/>
              </w:rPr>
              <w:t xml:space="preserve"> thoang thoảng, dìu dịu, ngan ngát, nồng nàn, ngào ngạt,…</w:t>
            </w:r>
          </w:p>
        </w:tc>
      </w:tr>
      <w:tr w:rsidR="005E05C2" w:rsidRPr="00F75ABF" w14:paraId="32214A2F" w14:textId="77777777" w:rsidTr="00D5796B">
        <w:tc>
          <w:tcPr>
            <w:tcW w:w="5382" w:type="dxa"/>
          </w:tcPr>
          <w:p w14:paraId="684285FB" w14:textId="77777777" w:rsidR="005E05C2" w:rsidRPr="00F75ABF" w:rsidRDefault="005E05C2" w:rsidP="00D5796B">
            <w:pPr>
              <w:ind w:right="59"/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 xml:space="preserve">+ 1/2 số nhóm trong lớp tìm từ chỉ không gian rộng lớn. </w:t>
            </w:r>
          </w:p>
        </w:tc>
        <w:tc>
          <w:tcPr>
            <w:tcW w:w="4812" w:type="dxa"/>
          </w:tcPr>
          <w:p w14:paraId="5B1AE71E" w14:textId="77777777" w:rsidR="005E05C2" w:rsidRPr="00F75ABF" w:rsidRDefault="005E05C2" w:rsidP="00D5796B">
            <w:pPr>
              <w:ind w:right="25"/>
              <w:jc w:val="both"/>
              <w:rPr>
                <w:rFonts w:eastAsia="Times New Roman"/>
                <w:sz w:val="26"/>
                <w:szCs w:val="26"/>
              </w:rPr>
            </w:pPr>
            <w:r w:rsidRPr="00F75ABF">
              <w:rPr>
                <w:rFonts w:eastAsia="Times New Roman"/>
                <w:i/>
                <w:sz w:val="26"/>
                <w:szCs w:val="26"/>
              </w:rPr>
              <w:t>+mênh mông, bao la, rộng lớn, bát ngát,…</w:t>
            </w:r>
          </w:p>
        </w:tc>
      </w:tr>
      <w:tr w:rsidR="005E05C2" w:rsidRPr="00F75ABF" w14:paraId="1A2927BB" w14:textId="77777777" w:rsidTr="00D5796B">
        <w:tc>
          <w:tcPr>
            <w:tcW w:w="5382" w:type="dxa"/>
          </w:tcPr>
          <w:p w14:paraId="4227B036" w14:textId="77777777" w:rsidR="005E05C2" w:rsidRPr="00F75ABF" w:rsidRDefault="005E05C2" w:rsidP="00D5796B">
            <w:pPr>
              <w:ind w:right="59"/>
              <w:jc w:val="both"/>
              <w:rPr>
                <w:rFonts w:eastAsia="Times New Roman"/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>-GV hướng dẫn HS chữa bài trước lớp</w:t>
            </w:r>
          </w:p>
        </w:tc>
        <w:tc>
          <w:tcPr>
            <w:tcW w:w="4812" w:type="dxa"/>
          </w:tcPr>
          <w:p w14:paraId="079FD7DF" w14:textId="77777777" w:rsidR="005E05C2" w:rsidRPr="00F75ABF" w:rsidRDefault="005E05C2" w:rsidP="00D5796B">
            <w:pPr>
              <w:ind w:right="25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>-1 – 2 nhóm HS chữa bài trước lớp, các nhóm khác nhận xét, bổ sung.</w:t>
            </w:r>
          </w:p>
        </w:tc>
      </w:tr>
      <w:tr w:rsidR="005E05C2" w:rsidRPr="00F75ABF" w14:paraId="3E45C2FD" w14:textId="77777777" w:rsidTr="00D5796B">
        <w:tc>
          <w:tcPr>
            <w:tcW w:w="5382" w:type="dxa"/>
          </w:tcPr>
          <w:p w14:paraId="37E600BC" w14:textId="77777777" w:rsidR="005E05C2" w:rsidRPr="00F75ABF" w:rsidRDefault="005E05C2" w:rsidP="00D5796B">
            <w:pPr>
              <w:ind w:right="59"/>
              <w:jc w:val="both"/>
              <w:rPr>
                <w:rFonts w:eastAsia="Times New Roman"/>
                <w:sz w:val="26"/>
                <w:szCs w:val="26"/>
              </w:rPr>
            </w:pPr>
            <w:r w:rsidRPr="00F75ABF">
              <w:rPr>
                <w:rFonts w:eastAsia="Times New Roman"/>
                <w:b/>
                <w:sz w:val="26"/>
                <w:szCs w:val="26"/>
              </w:rPr>
              <w:t>Lưu ý:</w:t>
            </w:r>
            <w:r w:rsidRPr="00F75ABF">
              <w:rPr>
                <w:rFonts w:eastAsia="Times New Roman"/>
                <w:sz w:val="26"/>
                <w:szCs w:val="26"/>
              </w:rPr>
              <w:t xml:space="preserve"> Nếu cần, có thể giải nghĩa một số từ tìm được.</w:t>
            </w:r>
          </w:p>
        </w:tc>
        <w:tc>
          <w:tcPr>
            <w:tcW w:w="4812" w:type="dxa"/>
          </w:tcPr>
          <w:p w14:paraId="0DB6F0EF" w14:textId="77777777" w:rsidR="005E05C2" w:rsidRPr="00F75ABF" w:rsidRDefault="005E05C2" w:rsidP="00D5796B">
            <w:pPr>
              <w:ind w:right="25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E05C2" w:rsidRPr="00F75ABF" w14:paraId="404A50D9" w14:textId="77777777" w:rsidTr="00D5796B">
        <w:tc>
          <w:tcPr>
            <w:tcW w:w="5382" w:type="dxa"/>
          </w:tcPr>
          <w:p w14:paraId="1556264D" w14:textId="77777777" w:rsidR="005E05C2" w:rsidRPr="00F75ABF" w:rsidRDefault="005E05C2" w:rsidP="00D5796B">
            <w:pPr>
              <w:ind w:right="59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sz w:val="26"/>
                <w:szCs w:val="26"/>
              </w:rPr>
              <w:t xml:space="preserve">-GV yêu cầu </w:t>
            </w:r>
            <w:r w:rsidRPr="00F75ABF">
              <w:rPr>
                <w:rFonts w:eastAsia="Times New Roman"/>
                <w:sz w:val="26"/>
                <w:szCs w:val="26"/>
              </w:rPr>
              <w:t>HS xác định yêu cầu của BT 1b.</w:t>
            </w:r>
          </w:p>
        </w:tc>
        <w:tc>
          <w:tcPr>
            <w:tcW w:w="4812" w:type="dxa"/>
          </w:tcPr>
          <w:p w14:paraId="250808E7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 xml:space="preserve">- HS xác định yêu cầu của BT 1b. </w:t>
            </w:r>
          </w:p>
        </w:tc>
      </w:tr>
      <w:tr w:rsidR="005E05C2" w:rsidRPr="00F75ABF" w14:paraId="27045231" w14:textId="77777777" w:rsidTr="00D5796B">
        <w:tc>
          <w:tcPr>
            <w:tcW w:w="5382" w:type="dxa"/>
          </w:tcPr>
          <w:p w14:paraId="7E0C60E1" w14:textId="77777777" w:rsidR="005E05C2" w:rsidRPr="00F75ABF" w:rsidRDefault="005E05C2" w:rsidP="00D5796B">
            <w:pPr>
              <w:ind w:right="59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sz w:val="26"/>
                <w:szCs w:val="26"/>
              </w:rPr>
              <w:t>-GV hướng dẫn HS làm việc nhóm 2</w:t>
            </w:r>
          </w:p>
        </w:tc>
        <w:tc>
          <w:tcPr>
            <w:tcW w:w="4812" w:type="dxa"/>
          </w:tcPr>
          <w:p w14:paraId="3BEDA5F4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 xml:space="preserve">- HS nói câu trong nhóm đôi, nghe bạn nhận xét về việc sử dụng từ, góp ý để phát triển, mở rộng câu. </w:t>
            </w:r>
          </w:p>
        </w:tc>
      </w:tr>
      <w:tr w:rsidR="005E05C2" w:rsidRPr="00F75ABF" w14:paraId="122543F0" w14:textId="77777777" w:rsidTr="00D5796B">
        <w:tc>
          <w:tcPr>
            <w:tcW w:w="5382" w:type="dxa"/>
          </w:tcPr>
          <w:p w14:paraId="6BD1DF64" w14:textId="77777777" w:rsidR="005E05C2" w:rsidRPr="00F75ABF" w:rsidRDefault="005E05C2" w:rsidP="00D5796B">
            <w:pPr>
              <w:ind w:right="59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sz w:val="26"/>
                <w:szCs w:val="26"/>
              </w:rPr>
              <w:t xml:space="preserve">-GV yêu cầu </w:t>
            </w:r>
            <w:r w:rsidRPr="00F75ABF">
              <w:rPr>
                <w:rFonts w:eastAsia="Times New Roman"/>
                <w:sz w:val="26"/>
                <w:szCs w:val="26"/>
              </w:rPr>
              <w:t>HS làm bài vào VBT.</w:t>
            </w:r>
          </w:p>
        </w:tc>
        <w:tc>
          <w:tcPr>
            <w:tcW w:w="4812" w:type="dxa"/>
          </w:tcPr>
          <w:p w14:paraId="6D73E501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 xml:space="preserve">- HS làm bài vào VBT. </w:t>
            </w:r>
          </w:p>
        </w:tc>
      </w:tr>
      <w:tr w:rsidR="005E05C2" w:rsidRPr="00F75ABF" w14:paraId="64008E32" w14:textId="77777777" w:rsidTr="00D5796B">
        <w:tc>
          <w:tcPr>
            <w:tcW w:w="5382" w:type="dxa"/>
          </w:tcPr>
          <w:p w14:paraId="3AAC094E" w14:textId="77777777" w:rsidR="005E05C2" w:rsidRPr="00F75ABF" w:rsidRDefault="005E05C2" w:rsidP="00D5796B">
            <w:pPr>
              <w:ind w:right="59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sz w:val="26"/>
                <w:szCs w:val="26"/>
              </w:rPr>
              <w:t xml:space="preserve">-GV gọi </w:t>
            </w:r>
            <w:r w:rsidRPr="00F75ABF">
              <w:rPr>
                <w:rFonts w:eastAsia="Times New Roman"/>
                <w:sz w:val="26"/>
                <w:szCs w:val="26"/>
              </w:rPr>
              <w:t>HS chia sẻ kết quả trước lớp.</w:t>
            </w:r>
          </w:p>
        </w:tc>
        <w:tc>
          <w:tcPr>
            <w:tcW w:w="4812" w:type="dxa"/>
          </w:tcPr>
          <w:p w14:paraId="74EDDB3C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 xml:space="preserve">-1 – 2 HS chia sẻ kết quả trước lớp. </w:t>
            </w:r>
          </w:p>
        </w:tc>
      </w:tr>
      <w:tr w:rsidR="005E05C2" w:rsidRPr="00F75ABF" w14:paraId="126369BD" w14:textId="77777777" w:rsidTr="00D5796B">
        <w:tc>
          <w:tcPr>
            <w:tcW w:w="5382" w:type="dxa"/>
          </w:tcPr>
          <w:p w14:paraId="045C08AE" w14:textId="77777777" w:rsidR="005E05C2" w:rsidRPr="00F75ABF" w:rsidRDefault="005E05C2" w:rsidP="00D5796B">
            <w:pPr>
              <w:ind w:right="59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sz w:val="26"/>
                <w:szCs w:val="26"/>
              </w:rPr>
              <w:t>-</w:t>
            </w:r>
            <w:r w:rsidRPr="00F75ABF">
              <w:rPr>
                <w:rFonts w:eastAsia="Times New Roman"/>
                <w:sz w:val="26"/>
                <w:szCs w:val="26"/>
              </w:rPr>
              <w:t xml:space="preserve"> GV nhận xét.</w:t>
            </w:r>
          </w:p>
        </w:tc>
        <w:tc>
          <w:tcPr>
            <w:tcW w:w="4812" w:type="dxa"/>
          </w:tcPr>
          <w:p w14:paraId="59C5BFFE" w14:textId="77777777" w:rsidR="005E05C2" w:rsidRPr="00F75ABF" w:rsidRDefault="005E05C2" w:rsidP="00D5796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>- HS nghe</w:t>
            </w:r>
          </w:p>
        </w:tc>
      </w:tr>
      <w:tr w:rsidR="005E05C2" w:rsidRPr="00F75ABF" w14:paraId="3C6F83E1" w14:textId="77777777" w:rsidTr="00D5796B">
        <w:tc>
          <w:tcPr>
            <w:tcW w:w="10194" w:type="dxa"/>
            <w:gridSpan w:val="2"/>
          </w:tcPr>
          <w:p w14:paraId="0ADC31CF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b/>
                <w:i/>
                <w:sz w:val="26"/>
                <w:szCs w:val="26"/>
              </w:rPr>
              <w:t>*Hoạt động 2. Luyện tập sử dụng từ đồng nghĩa (06 phút)</w:t>
            </w:r>
            <w:r w:rsidRPr="00F75ABF">
              <w:rPr>
                <w:rFonts w:eastAsia="Arial"/>
                <w:b/>
                <w:i/>
                <w:color w:val="00FFFF"/>
                <w:sz w:val="26"/>
                <w:szCs w:val="26"/>
              </w:rPr>
              <w:t xml:space="preserve"> </w:t>
            </w:r>
          </w:p>
        </w:tc>
      </w:tr>
      <w:tr w:rsidR="005E05C2" w:rsidRPr="00F75ABF" w14:paraId="1F397B1D" w14:textId="77777777" w:rsidTr="00D5796B">
        <w:tc>
          <w:tcPr>
            <w:tcW w:w="5382" w:type="dxa"/>
          </w:tcPr>
          <w:p w14:paraId="1D2312A0" w14:textId="77777777" w:rsidR="005E05C2" w:rsidRPr="00F75ABF" w:rsidRDefault="005E05C2" w:rsidP="00D5796B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iCs/>
                <w:sz w:val="26"/>
                <w:szCs w:val="26"/>
              </w:rPr>
              <w:t xml:space="preserve">-Gv yêu cầu </w:t>
            </w:r>
            <w:r w:rsidRPr="00F75ABF">
              <w:rPr>
                <w:rFonts w:eastAsia="Times New Roman"/>
                <w:sz w:val="26"/>
                <w:szCs w:val="26"/>
              </w:rPr>
              <w:t>HS xác định yêu cầu</w:t>
            </w:r>
          </w:p>
        </w:tc>
        <w:tc>
          <w:tcPr>
            <w:tcW w:w="4812" w:type="dxa"/>
          </w:tcPr>
          <w:p w14:paraId="658E4D54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 xml:space="preserve">-HS xác định yêu cầu của BT 2 và đọc đoạn văn. </w:t>
            </w:r>
          </w:p>
        </w:tc>
      </w:tr>
      <w:tr w:rsidR="005E05C2" w:rsidRPr="00F75ABF" w14:paraId="7442A295" w14:textId="77777777" w:rsidTr="00D5796B">
        <w:tc>
          <w:tcPr>
            <w:tcW w:w="5382" w:type="dxa"/>
          </w:tcPr>
          <w:p w14:paraId="7B34DB14" w14:textId="77777777" w:rsidR="005E05C2" w:rsidRPr="00F75ABF" w:rsidRDefault="005E05C2" w:rsidP="00D5796B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iCs/>
                <w:sz w:val="26"/>
                <w:szCs w:val="26"/>
              </w:rPr>
              <w:t xml:space="preserve">-GV hướng dẫn </w:t>
            </w:r>
            <w:r w:rsidRPr="00F75ABF">
              <w:rPr>
                <w:rFonts w:eastAsia="Times New Roman"/>
                <w:sz w:val="26"/>
                <w:szCs w:val="26"/>
              </w:rPr>
              <w:t>HS thảo luận nhóm nhỏ, làm bài vào VBT.</w:t>
            </w:r>
          </w:p>
        </w:tc>
        <w:tc>
          <w:tcPr>
            <w:tcW w:w="4812" w:type="dxa"/>
          </w:tcPr>
          <w:p w14:paraId="35C57C69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>+</w:t>
            </w:r>
            <w:r w:rsidRPr="00F75ABF">
              <w:rPr>
                <w:rFonts w:eastAsia="Times New Roman"/>
                <w:i/>
                <w:sz w:val="26"/>
                <w:szCs w:val="26"/>
              </w:rPr>
              <w:t xml:space="preserve"> mênh mông, kẽo kẹt, kéo, đầy ắp, giản dị</w:t>
            </w:r>
            <w:r w:rsidRPr="00F75ABF"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5E05C2" w:rsidRPr="00F75ABF" w14:paraId="172386E3" w14:textId="77777777" w:rsidTr="00D5796B">
        <w:tc>
          <w:tcPr>
            <w:tcW w:w="5382" w:type="dxa"/>
          </w:tcPr>
          <w:p w14:paraId="3B64112F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b/>
                <w:sz w:val="26"/>
                <w:szCs w:val="26"/>
              </w:rPr>
              <w:lastRenderedPageBreak/>
              <w:t>Lưu ý:</w:t>
            </w:r>
            <w:r w:rsidRPr="00F75ABF">
              <w:rPr>
                <w:rFonts w:eastAsia="Times New Roman"/>
                <w:sz w:val="26"/>
                <w:szCs w:val="26"/>
              </w:rPr>
              <w:t xml:space="preserve"> Nếu cần, có thể giải nghĩa một số từ để việc lựa chọn được chính xác hơn.</w:t>
            </w:r>
          </w:p>
        </w:tc>
        <w:tc>
          <w:tcPr>
            <w:tcW w:w="4812" w:type="dxa"/>
          </w:tcPr>
          <w:p w14:paraId="08F41703" w14:textId="77777777" w:rsidR="005E05C2" w:rsidRPr="00F75ABF" w:rsidRDefault="005E05C2" w:rsidP="00D5796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E05C2" w:rsidRPr="00F75ABF" w14:paraId="07C549D5" w14:textId="77777777" w:rsidTr="00D5796B">
        <w:tc>
          <w:tcPr>
            <w:tcW w:w="5382" w:type="dxa"/>
          </w:tcPr>
          <w:p w14:paraId="48FA802A" w14:textId="77777777" w:rsidR="005E05C2" w:rsidRPr="00F75ABF" w:rsidRDefault="005E05C2" w:rsidP="00D5796B">
            <w:pPr>
              <w:ind w:right="59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sz w:val="26"/>
                <w:szCs w:val="26"/>
              </w:rPr>
              <w:t xml:space="preserve">-GV gọi </w:t>
            </w:r>
            <w:r w:rsidRPr="00F75ABF">
              <w:rPr>
                <w:rFonts w:eastAsia="Times New Roman"/>
                <w:sz w:val="26"/>
                <w:szCs w:val="26"/>
              </w:rPr>
              <w:t>HS chia sẻ kết quả trước lớp.</w:t>
            </w:r>
          </w:p>
        </w:tc>
        <w:tc>
          <w:tcPr>
            <w:tcW w:w="4812" w:type="dxa"/>
          </w:tcPr>
          <w:p w14:paraId="4D13B2F5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 xml:space="preserve">-1 – 2 HS chia sẻ kết quả trước lớp. </w:t>
            </w:r>
          </w:p>
        </w:tc>
      </w:tr>
      <w:tr w:rsidR="005E05C2" w:rsidRPr="00F75ABF" w14:paraId="46A6CA5F" w14:textId="77777777" w:rsidTr="00D5796B">
        <w:tc>
          <w:tcPr>
            <w:tcW w:w="5382" w:type="dxa"/>
          </w:tcPr>
          <w:p w14:paraId="36AE2847" w14:textId="77777777" w:rsidR="005E05C2" w:rsidRPr="00F75ABF" w:rsidRDefault="005E05C2" w:rsidP="00D5796B">
            <w:pPr>
              <w:ind w:right="59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sz w:val="26"/>
                <w:szCs w:val="26"/>
              </w:rPr>
              <w:t>-</w:t>
            </w:r>
            <w:r w:rsidRPr="00F75ABF">
              <w:rPr>
                <w:rFonts w:eastAsia="Times New Roman"/>
                <w:sz w:val="26"/>
                <w:szCs w:val="26"/>
              </w:rPr>
              <w:t xml:space="preserve"> GV nhận xét.</w:t>
            </w:r>
          </w:p>
        </w:tc>
        <w:tc>
          <w:tcPr>
            <w:tcW w:w="4812" w:type="dxa"/>
          </w:tcPr>
          <w:p w14:paraId="524BF299" w14:textId="77777777" w:rsidR="005E05C2" w:rsidRPr="00F75ABF" w:rsidRDefault="005E05C2" w:rsidP="00D5796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>- HS nghe</w:t>
            </w:r>
          </w:p>
        </w:tc>
      </w:tr>
      <w:tr w:rsidR="005E05C2" w:rsidRPr="00F75ABF" w14:paraId="4CDE5443" w14:textId="77777777" w:rsidTr="00D5796B">
        <w:tc>
          <w:tcPr>
            <w:tcW w:w="10194" w:type="dxa"/>
            <w:gridSpan w:val="2"/>
          </w:tcPr>
          <w:p w14:paraId="07AE82D8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b/>
                <w:i/>
                <w:sz w:val="26"/>
                <w:szCs w:val="26"/>
              </w:rPr>
              <w:t>*Hoạt động 3. Luyện tập nhận diện và sử dụng từ đồng nghĩa (05 phút)</w:t>
            </w:r>
          </w:p>
        </w:tc>
      </w:tr>
      <w:tr w:rsidR="005E05C2" w:rsidRPr="00F75ABF" w14:paraId="60668DD5" w14:textId="77777777" w:rsidTr="00D5796B">
        <w:tc>
          <w:tcPr>
            <w:tcW w:w="5382" w:type="dxa"/>
          </w:tcPr>
          <w:p w14:paraId="0853663C" w14:textId="77777777" w:rsidR="005E05C2" w:rsidRPr="00F75ABF" w:rsidRDefault="005E05C2" w:rsidP="00D5796B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iCs/>
                <w:sz w:val="26"/>
                <w:szCs w:val="26"/>
              </w:rPr>
              <w:t xml:space="preserve">-Gv yêu cầu </w:t>
            </w:r>
            <w:r w:rsidRPr="00F75ABF">
              <w:rPr>
                <w:rFonts w:eastAsia="Times New Roman"/>
                <w:sz w:val="26"/>
                <w:szCs w:val="26"/>
              </w:rPr>
              <w:t>HS xác định yêu cầu</w:t>
            </w:r>
          </w:p>
        </w:tc>
        <w:tc>
          <w:tcPr>
            <w:tcW w:w="4812" w:type="dxa"/>
          </w:tcPr>
          <w:p w14:paraId="0285C1C0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 xml:space="preserve">-HS xác định yêu cầu của BT 3 và đọc đoạn văn. </w:t>
            </w:r>
          </w:p>
        </w:tc>
      </w:tr>
      <w:tr w:rsidR="005E05C2" w:rsidRPr="00F75ABF" w14:paraId="46D90D28" w14:textId="77777777" w:rsidTr="00D5796B">
        <w:tc>
          <w:tcPr>
            <w:tcW w:w="5382" w:type="dxa"/>
          </w:tcPr>
          <w:p w14:paraId="595C0F3A" w14:textId="77777777" w:rsidR="005E05C2" w:rsidRPr="00F75ABF" w:rsidRDefault="005E05C2" w:rsidP="00D5796B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iCs/>
                <w:sz w:val="26"/>
                <w:szCs w:val="26"/>
              </w:rPr>
              <w:t xml:space="preserve">-GV hướng dẫn </w:t>
            </w:r>
            <w:r w:rsidRPr="00F75ABF">
              <w:rPr>
                <w:rFonts w:eastAsia="Times New Roman"/>
                <w:sz w:val="26"/>
                <w:szCs w:val="26"/>
              </w:rPr>
              <w:t>HS hoạt động nhóm đôi, thực hiện yêu cầu.</w:t>
            </w:r>
          </w:p>
        </w:tc>
        <w:tc>
          <w:tcPr>
            <w:tcW w:w="4812" w:type="dxa"/>
          </w:tcPr>
          <w:p w14:paraId="3BC115AA" w14:textId="77777777" w:rsidR="005E05C2" w:rsidRPr="00F75ABF" w:rsidRDefault="005E05C2" w:rsidP="00D5796B">
            <w:pPr>
              <w:ind w:right="30"/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i/>
                <w:sz w:val="26"/>
                <w:szCs w:val="26"/>
              </w:rPr>
              <w:t xml:space="preserve">a.vàng xuộm, vàng hoe, vàng lịm, vàng ối, vàng tươi. </w:t>
            </w:r>
          </w:p>
          <w:p w14:paraId="7968DC51" w14:textId="77777777" w:rsidR="005E05C2" w:rsidRPr="00F75ABF" w:rsidRDefault="005E05C2" w:rsidP="00D5796B">
            <w:pPr>
              <w:ind w:left="71" w:right="30"/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i/>
                <w:sz w:val="26"/>
                <w:szCs w:val="26"/>
              </w:rPr>
              <w:t xml:space="preserve">b.Các từ đồng nghĩa tìm được ở BT a không thể thay thế cho nhau, vì mỗi từ gợi tả một sắc độ khác nhau của màu vàng, chỉ phù hợp với sự vật được miêu tả. </w:t>
            </w:r>
          </w:p>
        </w:tc>
      </w:tr>
      <w:tr w:rsidR="005E05C2" w:rsidRPr="00F75ABF" w14:paraId="2A09CED6" w14:textId="77777777" w:rsidTr="00D5796B">
        <w:tc>
          <w:tcPr>
            <w:tcW w:w="5382" w:type="dxa"/>
          </w:tcPr>
          <w:p w14:paraId="0FDA8995" w14:textId="77777777" w:rsidR="005E05C2" w:rsidRPr="00F75ABF" w:rsidRDefault="005E05C2" w:rsidP="00D5796B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F75ABF">
              <w:rPr>
                <w:rFonts w:eastAsia="Times New Roman"/>
                <w:b/>
                <w:sz w:val="26"/>
                <w:szCs w:val="26"/>
              </w:rPr>
              <w:t>Lưu ý:</w:t>
            </w:r>
            <w:r w:rsidRPr="00F75ABF">
              <w:rPr>
                <w:rFonts w:eastAsia="Times New Roman"/>
                <w:sz w:val="26"/>
                <w:szCs w:val="26"/>
              </w:rPr>
              <w:t xml:space="preserve"> Nếu cần, có thể giải nghĩa một số từ bằng hình ảnh để việc nhận xét được chính xác hơn.</w:t>
            </w:r>
          </w:p>
        </w:tc>
        <w:tc>
          <w:tcPr>
            <w:tcW w:w="4812" w:type="dxa"/>
          </w:tcPr>
          <w:p w14:paraId="4DDCC8A2" w14:textId="77777777" w:rsidR="005E05C2" w:rsidRPr="00F75ABF" w:rsidRDefault="005E05C2" w:rsidP="00D5796B">
            <w:pPr>
              <w:ind w:right="30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5E05C2" w:rsidRPr="00F75ABF" w14:paraId="117D1FB0" w14:textId="77777777" w:rsidTr="00D5796B">
        <w:tc>
          <w:tcPr>
            <w:tcW w:w="5382" w:type="dxa"/>
          </w:tcPr>
          <w:p w14:paraId="5550B55E" w14:textId="77777777" w:rsidR="005E05C2" w:rsidRPr="00F75ABF" w:rsidRDefault="005E05C2" w:rsidP="00D5796B">
            <w:pPr>
              <w:ind w:right="59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sz w:val="26"/>
                <w:szCs w:val="26"/>
              </w:rPr>
              <w:t xml:space="preserve">-GV gọi </w:t>
            </w:r>
            <w:r w:rsidRPr="00F75ABF">
              <w:rPr>
                <w:rFonts w:eastAsia="Times New Roman"/>
                <w:sz w:val="26"/>
                <w:szCs w:val="26"/>
              </w:rPr>
              <w:t>HS chia sẻ kết quả trước lớp.</w:t>
            </w:r>
          </w:p>
        </w:tc>
        <w:tc>
          <w:tcPr>
            <w:tcW w:w="4812" w:type="dxa"/>
          </w:tcPr>
          <w:p w14:paraId="144AB7E2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 xml:space="preserve">-1 – 2 HS chia sẻ kết quả trước lớp. </w:t>
            </w:r>
          </w:p>
        </w:tc>
      </w:tr>
      <w:tr w:rsidR="005E05C2" w:rsidRPr="00F75ABF" w14:paraId="7671FE31" w14:textId="77777777" w:rsidTr="00D5796B">
        <w:tc>
          <w:tcPr>
            <w:tcW w:w="5382" w:type="dxa"/>
          </w:tcPr>
          <w:p w14:paraId="08355A77" w14:textId="77777777" w:rsidR="005E05C2" w:rsidRPr="00F75ABF" w:rsidRDefault="005E05C2" w:rsidP="00D5796B">
            <w:pPr>
              <w:ind w:right="59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sz w:val="26"/>
                <w:szCs w:val="26"/>
              </w:rPr>
              <w:t>-</w:t>
            </w:r>
            <w:r w:rsidRPr="00F75ABF">
              <w:rPr>
                <w:rFonts w:eastAsia="Times New Roman"/>
                <w:sz w:val="26"/>
                <w:szCs w:val="26"/>
              </w:rPr>
              <w:t xml:space="preserve"> GV nhận xét.</w:t>
            </w:r>
          </w:p>
        </w:tc>
        <w:tc>
          <w:tcPr>
            <w:tcW w:w="4812" w:type="dxa"/>
          </w:tcPr>
          <w:p w14:paraId="01DC2B33" w14:textId="77777777" w:rsidR="005E05C2" w:rsidRPr="00F75ABF" w:rsidRDefault="005E05C2" w:rsidP="00D5796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>- HS nghe</w:t>
            </w:r>
          </w:p>
        </w:tc>
      </w:tr>
      <w:tr w:rsidR="005E05C2" w:rsidRPr="00F75ABF" w14:paraId="21D2063E" w14:textId="77777777" w:rsidTr="00D5796B">
        <w:tc>
          <w:tcPr>
            <w:tcW w:w="10194" w:type="dxa"/>
            <w:gridSpan w:val="2"/>
          </w:tcPr>
          <w:p w14:paraId="0E31A6A0" w14:textId="77777777" w:rsidR="005E05C2" w:rsidRPr="00F75ABF" w:rsidRDefault="005E05C2" w:rsidP="00D5796B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F75ABF">
              <w:rPr>
                <w:rFonts w:eastAsia="Times New Roman"/>
                <w:b/>
                <w:i/>
                <w:sz w:val="26"/>
                <w:szCs w:val="26"/>
              </w:rPr>
              <w:t>*Hoạt động 4. Viết câu có sử dụng từ đồng nghĩa (10 phút)</w:t>
            </w:r>
          </w:p>
        </w:tc>
      </w:tr>
      <w:tr w:rsidR="005E05C2" w:rsidRPr="00F75ABF" w14:paraId="7819F266" w14:textId="77777777" w:rsidTr="00D5796B">
        <w:tc>
          <w:tcPr>
            <w:tcW w:w="5382" w:type="dxa"/>
          </w:tcPr>
          <w:p w14:paraId="11464242" w14:textId="77777777" w:rsidR="005E05C2" w:rsidRPr="00F75ABF" w:rsidRDefault="005E05C2" w:rsidP="00D5796B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iCs/>
                <w:sz w:val="26"/>
                <w:szCs w:val="26"/>
              </w:rPr>
              <w:t xml:space="preserve">-Gv yêu cầu </w:t>
            </w:r>
            <w:r w:rsidRPr="00F75ABF">
              <w:rPr>
                <w:rFonts w:eastAsia="Times New Roman"/>
                <w:sz w:val="26"/>
                <w:szCs w:val="26"/>
              </w:rPr>
              <w:t>HS xác định yêu cầu</w:t>
            </w:r>
          </w:p>
        </w:tc>
        <w:tc>
          <w:tcPr>
            <w:tcW w:w="4812" w:type="dxa"/>
          </w:tcPr>
          <w:p w14:paraId="4F688743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sz w:val="26"/>
                <w:szCs w:val="26"/>
              </w:rPr>
              <w:t xml:space="preserve">-HS xác định yêu cầu của BT 4 </w:t>
            </w:r>
          </w:p>
        </w:tc>
      </w:tr>
      <w:tr w:rsidR="005E05C2" w:rsidRPr="00F75ABF" w14:paraId="4A493017" w14:textId="77777777" w:rsidTr="00D5796B">
        <w:tc>
          <w:tcPr>
            <w:tcW w:w="5382" w:type="dxa"/>
          </w:tcPr>
          <w:p w14:paraId="167523D3" w14:textId="77777777" w:rsidR="005E05C2" w:rsidRPr="00F75ABF" w:rsidRDefault="005E05C2" w:rsidP="00D5796B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iCs/>
                <w:sz w:val="26"/>
                <w:szCs w:val="26"/>
              </w:rPr>
              <w:t xml:space="preserve">-GV hướng dẫn </w:t>
            </w:r>
            <w:r w:rsidRPr="00F75ABF">
              <w:rPr>
                <w:rFonts w:eastAsia="Times New Roman"/>
                <w:sz w:val="26"/>
                <w:szCs w:val="26"/>
              </w:rPr>
              <w:t>HS hoạt động nhóm nhỏ</w:t>
            </w:r>
          </w:p>
        </w:tc>
        <w:tc>
          <w:tcPr>
            <w:tcW w:w="4812" w:type="dxa"/>
          </w:tcPr>
          <w:p w14:paraId="26EC175E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i/>
                <w:sz w:val="26"/>
                <w:szCs w:val="26"/>
              </w:rPr>
              <w:t>-</w:t>
            </w:r>
            <w:r w:rsidRPr="00F75ABF">
              <w:rPr>
                <w:rFonts w:eastAsia="Times New Roman"/>
                <w:sz w:val="26"/>
                <w:szCs w:val="26"/>
              </w:rPr>
              <w:t xml:space="preserve"> HS hoạt động nhóm nhỏ, nói câu trong nhóm và nghe bạn nhận xét về cách sử dụng từ đồng nghĩa, phát triển, mở rộng câu. </w:t>
            </w:r>
          </w:p>
        </w:tc>
      </w:tr>
      <w:tr w:rsidR="005E05C2" w:rsidRPr="00F75ABF" w14:paraId="16B3E1E7" w14:textId="77777777" w:rsidTr="00D5796B">
        <w:tc>
          <w:tcPr>
            <w:tcW w:w="5382" w:type="dxa"/>
          </w:tcPr>
          <w:p w14:paraId="74C6AC02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iCs/>
                <w:sz w:val="26"/>
                <w:szCs w:val="26"/>
              </w:rPr>
              <w:t xml:space="preserve">-GV yêu cầu </w:t>
            </w:r>
            <w:r w:rsidRPr="00F75ABF">
              <w:rPr>
                <w:rFonts w:eastAsia="Times New Roman"/>
                <w:sz w:val="26"/>
                <w:szCs w:val="26"/>
              </w:rPr>
              <w:t xml:space="preserve">HS làm bài vào VBT. </w:t>
            </w:r>
          </w:p>
        </w:tc>
        <w:tc>
          <w:tcPr>
            <w:tcW w:w="4812" w:type="dxa"/>
          </w:tcPr>
          <w:p w14:paraId="04C1B7C6" w14:textId="77777777" w:rsidR="005E05C2" w:rsidRPr="00F75ABF" w:rsidRDefault="005E05C2" w:rsidP="00D5796B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F75ABF">
              <w:rPr>
                <w:rFonts w:eastAsia="Times New Roman"/>
                <w:i/>
                <w:sz w:val="26"/>
                <w:szCs w:val="26"/>
              </w:rPr>
              <w:t>-</w:t>
            </w:r>
            <w:r w:rsidRPr="00F75ABF">
              <w:rPr>
                <w:rFonts w:eastAsia="Times New Roman"/>
                <w:sz w:val="26"/>
                <w:szCs w:val="26"/>
              </w:rPr>
              <w:t xml:space="preserve"> HS làm bài vào VBT.</w:t>
            </w:r>
          </w:p>
        </w:tc>
      </w:tr>
      <w:tr w:rsidR="005E05C2" w:rsidRPr="00F75ABF" w14:paraId="77D913E8" w14:textId="77777777" w:rsidTr="00D5796B">
        <w:tc>
          <w:tcPr>
            <w:tcW w:w="5382" w:type="dxa"/>
          </w:tcPr>
          <w:p w14:paraId="0DEE0C86" w14:textId="77777777" w:rsidR="005E05C2" w:rsidRPr="00F75ABF" w:rsidRDefault="005E05C2" w:rsidP="00D5796B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2" w:type="dxa"/>
          </w:tcPr>
          <w:p w14:paraId="00632D9A" w14:textId="77777777" w:rsidR="005E05C2" w:rsidRPr="00F75ABF" w:rsidRDefault="005E05C2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rFonts w:eastAsia="Times New Roman"/>
                <w:i/>
                <w:sz w:val="26"/>
                <w:szCs w:val="26"/>
              </w:rPr>
              <w:t>-</w:t>
            </w:r>
            <w:r w:rsidRPr="00F75ABF">
              <w:rPr>
                <w:rFonts w:eastAsia="Times New Roman"/>
                <w:sz w:val="26"/>
                <w:szCs w:val="26"/>
              </w:rPr>
              <w:t xml:space="preserve">2 – 3 HS chia sẻ kết quả trước lớp. </w:t>
            </w:r>
          </w:p>
        </w:tc>
      </w:tr>
      <w:tr w:rsidR="005E05C2" w:rsidRPr="00F75ABF" w14:paraId="7325B2E3" w14:textId="77777777" w:rsidTr="00D5796B">
        <w:tc>
          <w:tcPr>
            <w:tcW w:w="5382" w:type="dxa"/>
          </w:tcPr>
          <w:p w14:paraId="5DDD9681" w14:textId="77777777" w:rsidR="005E05C2" w:rsidRPr="00F75ABF" w:rsidRDefault="005E05C2" w:rsidP="00D5796B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iCs/>
                <w:sz w:val="26"/>
                <w:szCs w:val="26"/>
              </w:rPr>
              <w:t>-</w:t>
            </w:r>
            <w:r w:rsidRPr="00F75ABF">
              <w:rPr>
                <w:rFonts w:eastAsia="Times New Roman"/>
                <w:sz w:val="26"/>
                <w:szCs w:val="26"/>
              </w:rPr>
              <w:t xml:space="preserve"> GV nhận xét, đánh giá hoạt động.</w:t>
            </w:r>
          </w:p>
        </w:tc>
        <w:tc>
          <w:tcPr>
            <w:tcW w:w="4812" w:type="dxa"/>
          </w:tcPr>
          <w:p w14:paraId="18E3B865" w14:textId="77777777" w:rsidR="005E05C2" w:rsidRPr="00F75ABF" w:rsidRDefault="005E05C2" w:rsidP="00D5796B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F75ABF">
              <w:rPr>
                <w:rFonts w:eastAsia="Times New Roman"/>
                <w:i/>
                <w:sz w:val="26"/>
                <w:szCs w:val="26"/>
              </w:rPr>
              <w:t>-</w:t>
            </w:r>
            <w:r w:rsidRPr="00F75ABF">
              <w:rPr>
                <w:rFonts w:eastAsia="Times New Roman"/>
                <w:sz w:val="26"/>
                <w:szCs w:val="26"/>
              </w:rPr>
              <w:t xml:space="preserve"> HS nghe</w:t>
            </w:r>
          </w:p>
        </w:tc>
      </w:tr>
      <w:tr w:rsidR="005E05C2" w:rsidRPr="00F75ABF" w14:paraId="6736D715" w14:textId="77777777" w:rsidTr="00D5796B">
        <w:tc>
          <w:tcPr>
            <w:tcW w:w="5382" w:type="dxa"/>
          </w:tcPr>
          <w:p w14:paraId="084C9126" w14:textId="77777777" w:rsidR="005E05C2" w:rsidRPr="00F75ABF" w:rsidRDefault="005E05C2" w:rsidP="00D5796B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2" w:type="dxa"/>
          </w:tcPr>
          <w:p w14:paraId="7C691AD2" w14:textId="77777777" w:rsidR="005E05C2" w:rsidRPr="00F75ABF" w:rsidRDefault="005E05C2" w:rsidP="00D5796B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5E05C2" w:rsidRPr="00F75ABF" w14:paraId="26888CFF" w14:textId="77777777" w:rsidTr="00D5796B">
        <w:tc>
          <w:tcPr>
            <w:tcW w:w="5382" w:type="dxa"/>
          </w:tcPr>
          <w:p w14:paraId="3DE636F1" w14:textId="77777777" w:rsidR="005E05C2" w:rsidRPr="00F75ABF" w:rsidRDefault="005E05C2" w:rsidP="00D5796B">
            <w:pPr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F75ABF">
              <w:rPr>
                <w:rFonts w:eastAsia="Times New Roman"/>
                <w:b/>
                <w:iCs/>
                <w:sz w:val="26"/>
                <w:szCs w:val="26"/>
              </w:rPr>
              <w:t>*Hoạt động nối tiếp</w:t>
            </w:r>
          </w:p>
          <w:p w14:paraId="43D68E1F" w14:textId="77777777" w:rsidR="005E05C2" w:rsidRPr="00F75ABF" w:rsidRDefault="005E05C2" w:rsidP="00D5796B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F75ABF">
              <w:rPr>
                <w:rFonts w:eastAsia="Times New Roman"/>
                <w:bCs/>
                <w:iCs/>
                <w:sz w:val="26"/>
                <w:szCs w:val="26"/>
              </w:rPr>
              <w:t>-Về nhà hoàn thiện tất cả các bài tập vào VBTTV</w:t>
            </w:r>
          </w:p>
        </w:tc>
        <w:tc>
          <w:tcPr>
            <w:tcW w:w="4812" w:type="dxa"/>
          </w:tcPr>
          <w:p w14:paraId="19171B8C" w14:textId="77777777" w:rsidR="005E05C2" w:rsidRPr="00F75ABF" w:rsidRDefault="005E05C2" w:rsidP="00D5796B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14:paraId="5F95E2E2" w14:textId="77777777" w:rsidR="005E05C2" w:rsidRPr="00F75ABF" w:rsidRDefault="005E05C2" w:rsidP="005E05C2">
      <w:pPr>
        <w:jc w:val="both"/>
        <w:rPr>
          <w:rFonts w:eastAsia="Times New Roman"/>
          <w:b/>
          <w:bCs/>
          <w:sz w:val="26"/>
          <w:szCs w:val="26"/>
        </w:rPr>
      </w:pPr>
      <w:r w:rsidRPr="00F75ABF">
        <w:rPr>
          <w:rFonts w:eastAsia="Times New Roman"/>
          <w:b/>
          <w:bCs/>
          <w:sz w:val="26"/>
          <w:szCs w:val="26"/>
        </w:rPr>
        <w:t>IV.ĐIỀU CHỈNH SAU BÀI DẠY (nếu có)</w:t>
      </w:r>
    </w:p>
    <w:p w14:paraId="142DE68D" w14:textId="77777777" w:rsidR="005E05C2" w:rsidRPr="00F75ABF" w:rsidRDefault="005E05C2" w:rsidP="005E05C2">
      <w:pPr>
        <w:jc w:val="both"/>
        <w:rPr>
          <w:rFonts w:eastAsia="Times New Roman"/>
          <w:sz w:val="26"/>
          <w:szCs w:val="26"/>
        </w:rPr>
      </w:pPr>
      <w:r w:rsidRPr="00F75ABF">
        <w:rPr>
          <w:rFonts w:eastAsia="Times New Roman"/>
          <w:sz w:val="26"/>
          <w:szCs w:val="26"/>
        </w:rPr>
        <w:t>…………………………………………………………………………………………</w:t>
      </w:r>
    </w:p>
    <w:p w14:paraId="3FF258A9" w14:textId="77777777" w:rsidR="005E05C2" w:rsidRPr="00F75ABF" w:rsidRDefault="005E05C2" w:rsidP="005E05C2">
      <w:pPr>
        <w:jc w:val="both"/>
        <w:rPr>
          <w:rFonts w:eastAsia="Times New Roman"/>
          <w:sz w:val="26"/>
          <w:szCs w:val="26"/>
        </w:rPr>
      </w:pPr>
      <w:r w:rsidRPr="00F75ABF">
        <w:rPr>
          <w:rFonts w:eastAsia="Times New Roman"/>
          <w:sz w:val="26"/>
          <w:szCs w:val="26"/>
        </w:rPr>
        <w:t>…………………………………………………………………………………………</w:t>
      </w:r>
    </w:p>
    <w:p w14:paraId="4F401007" w14:textId="77777777" w:rsidR="005E05C2" w:rsidRPr="00F75ABF" w:rsidRDefault="005E05C2" w:rsidP="005E05C2">
      <w:pPr>
        <w:rPr>
          <w:rFonts w:eastAsia="Times New Roman"/>
          <w:sz w:val="26"/>
          <w:szCs w:val="26"/>
        </w:rPr>
      </w:pPr>
      <w:r w:rsidRPr="00F75ABF">
        <w:rPr>
          <w:rFonts w:eastAsia="Times New Roman"/>
          <w:sz w:val="26"/>
          <w:szCs w:val="26"/>
        </w:rPr>
        <w:t>…………………………………………………………………………………………</w:t>
      </w:r>
    </w:p>
    <w:p w14:paraId="67B3C511" w14:textId="77777777" w:rsidR="005E05C2" w:rsidRDefault="005E05C2" w:rsidP="005E05C2">
      <w:pPr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24C95257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8F445" w14:textId="77777777" w:rsidR="00943E11" w:rsidRDefault="00943E11" w:rsidP="00B542B4">
      <w:r>
        <w:separator/>
      </w:r>
    </w:p>
  </w:endnote>
  <w:endnote w:type="continuationSeparator" w:id="0">
    <w:p w14:paraId="440E738F" w14:textId="77777777" w:rsidR="00943E11" w:rsidRDefault="00943E11" w:rsidP="00B5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FA7A" w14:textId="77777777" w:rsidR="00B542B4" w:rsidRDefault="00B54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A9EC3" w14:textId="77777777" w:rsidR="00B542B4" w:rsidRDefault="00B542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1CA07" w14:textId="77777777" w:rsidR="00B542B4" w:rsidRDefault="00B54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5CBB9" w14:textId="77777777" w:rsidR="00943E11" w:rsidRDefault="00943E11" w:rsidP="00B542B4">
      <w:r>
        <w:separator/>
      </w:r>
    </w:p>
  </w:footnote>
  <w:footnote w:type="continuationSeparator" w:id="0">
    <w:p w14:paraId="499BAA6A" w14:textId="77777777" w:rsidR="00943E11" w:rsidRDefault="00943E11" w:rsidP="00B5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44EA3" w14:textId="77777777" w:rsidR="00B542B4" w:rsidRDefault="00B54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B46D2" w14:textId="77777777" w:rsidR="00B542B4" w:rsidRPr="00B542B4" w:rsidRDefault="00B542B4" w:rsidP="00B542B4">
    <w:pPr>
      <w:tabs>
        <w:tab w:val="center" w:pos="4680"/>
        <w:tab w:val="right" w:pos="9360"/>
      </w:tabs>
      <w:rPr>
        <w:rFonts w:eastAsia="Calibri"/>
      </w:rPr>
    </w:pPr>
    <w:r w:rsidRPr="00B542B4">
      <w:rPr>
        <w:rFonts w:eastAsia="Calibri"/>
      </w:rPr>
      <w:t>Trường Tiểu học Thị Trấn Phú Hòa</w:t>
    </w:r>
    <w:r w:rsidRPr="00B542B4">
      <w:rPr>
        <w:rFonts w:eastAsia="Calibri"/>
      </w:rPr>
      <w:tab/>
    </w:r>
    <w:r w:rsidRPr="00B542B4">
      <w:rPr>
        <w:rFonts w:eastAsia="Calibri"/>
      </w:rPr>
      <w:tab/>
      <w:t>GV: Trần Ngọc Ái Vy</w:t>
    </w:r>
  </w:p>
  <w:p w14:paraId="6BA249BE" w14:textId="77777777" w:rsidR="00B542B4" w:rsidRDefault="00B542B4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6F7F" w14:textId="77777777" w:rsidR="00B542B4" w:rsidRDefault="00B54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C2"/>
    <w:rsid w:val="003D477F"/>
    <w:rsid w:val="003F1E00"/>
    <w:rsid w:val="004F25E7"/>
    <w:rsid w:val="005E05C2"/>
    <w:rsid w:val="006C4ACC"/>
    <w:rsid w:val="00943E11"/>
    <w:rsid w:val="00B542B4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8AA0C"/>
  <w15:chartTrackingRefBased/>
  <w15:docId w15:val="{ABDCD38B-9262-4E7D-8737-C1EBABE7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5C2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5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5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5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5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5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5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5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5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5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5C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5C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5C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5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5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5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5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5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5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5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5C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E0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5C2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5E05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5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5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E05C2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2B4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2B4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2025-03-06T12:49:00Z</dcterms:created>
  <dcterms:modified xsi:type="dcterms:W3CDTF">2025-03-11T07:47:00Z</dcterms:modified>
</cp:coreProperties>
</file>