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50E9" w14:textId="77777777" w:rsidR="000B2E9B" w:rsidRPr="00F75ABF" w:rsidRDefault="000B2E9B" w:rsidP="000B2E9B">
      <w:pPr>
        <w:jc w:val="center"/>
        <w:rPr>
          <w:b/>
          <w:bCs/>
          <w:color w:val="4472C4" w:themeColor="accent1"/>
          <w:sz w:val="26"/>
          <w:szCs w:val="26"/>
          <w:lang w:val="vi"/>
        </w:rPr>
      </w:pPr>
      <w:r w:rsidRPr="00F75ABF">
        <w:rPr>
          <w:b/>
          <w:bCs/>
          <w:color w:val="4472C4" w:themeColor="accent1"/>
          <w:sz w:val="26"/>
          <w:szCs w:val="26"/>
          <w:lang w:val="vi"/>
        </w:rPr>
        <w:t>TIẾNG VIỆT</w:t>
      </w:r>
    </w:p>
    <w:p w14:paraId="3824E737" w14:textId="77777777" w:rsidR="000B2E9B" w:rsidRPr="00F75ABF" w:rsidRDefault="000B2E9B" w:rsidP="000B2E9B">
      <w:pPr>
        <w:jc w:val="center"/>
        <w:rPr>
          <w:color w:val="4472C4" w:themeColor="accent1"/>
          <w:sz w:val="26"/>
          <w:szCs w:val="26"/>
          <w:lang w:val="vi"/>
        </w:rPr>
      </w:pPr>
      <w:r w:rsidRPr="00F75ABF">
        <w:rPr>
          <w:b/>
          <w:bCs/>
          <w:color w:val="4472C4" w:themeColor="accent1"/>
          <w:sz w:val="26"/>
          <w:szCs w:val="26"/>
          <w:lang w:val="vi"/>
        </w:rPr>
        <w:t>ĐỌC: RÉT NGỌT</w:t>
      </w:r>
    </w:p>
    <w:p w14:paraId="7AC70A62" w14:textId="77777777" w:rsidR="000B2E9B" w:rsidRPr="00F75ABF" w:rsidRDefault="000B2E9B" w:rsidP="000B2E9B">
      <w:pPr>
        <w:ind w:left="10" w:hanging="10"/>
        <w:rPr>
          <w:sz w:val="26"/>
          <w:szCs w:val="26"/>
          <w:lang w:val="vi"/>
        </w:rPr>
      </w:pPr>
      <w:r w:rsidRPr="00F75ABF">
        <w:rPr>
          <w:rFonts w:eastAsia="Times New Roman"/>
          <w:b/>
          <w:sz w:val="26"/>
          <w:szCs w:val="26"/>
          <w:lang w:val="vi"/>
        </w:rPr>
        <w:t xml:space="preserve">I. YÊU CẦU CẦN ĐẠT </w:t>
      </w:r>
    </w:p>
    <w:p w14:paraId="40E656E6" w14:textId="77777777" w:rsidR="000B2E9B" w:rsidRPr="00F75ABF" w:rsidRDefault="000B2E9B" w:rsidP="000B2E9B">
      <w:pPr>
        <w:jc w:val="both"/>
        <w:rPr>
          <w:sz w:val="26"/>
          <w:szCs w:val="26"/>
          <w:lang w:val="vi"/>
        </w:rPr>
      </w:pPr>
      <w:r w:rsidRPr="00F75ABF">
        <w:rPr>
          <w:sz w:val="26"/>
          <w:szCs w:val="26"/>
          <w:lang w:val="vi"/>
        </w:rPr>
        <w:t>-</w:t>
      </w:r>
      <w:r w:rsidRPr="00F75ABF">
        <w:rPr>
          <w:rFonts w:eastAsia="Times New Roman"/>
          <w:sz w:val="26"/>
          <w:szCs w:val="26"/>
          <w:lang w:val="vi"/>
        </w:rPr>
        <w:t xml:space="preserve"> Chia sẻ được với bạn về một món ăn mà em nhớ nhất. Nêu được phỏng đoán về nội dung bài đọc qua tên bài, hoạt động khởi động và tranh minh hoạ. Đọc trôi chảy bài đọc, ngắt nghỉ đúng dấu câu, đúng logic ngữ nghĩa; trả lời được các câu hỏi tìm hiểu bài. Hiểu được nội dung của bài đọc: </w:t>
      </w:r>
      <w:r w:rsidRPr="00F75ABF">
        <w:rPr>
          <w:rFonts w:eastAsia="Times New Roman"/>
          <w:i/>
          <w:sz w:val="26"/>
          <w:szCs w:val="26"/>
          <w:lang w:val="vi"/>
        </w:rPr>
        <w:t xml:space="preserve">Những món quà quê bình dị và tình yêu của bà giúp cho những ngày đông rét mướt trở nên ấm áp. </w:t>
      </w:r>
      <w:r w:rsidRPr="00F75ABF">
        <w:rPr>
          <w:rFonts w:eastAsia="Times New Roman"/>
          <w:sz w:val="26"/>
          <w:szCs w:val="26"/>
          <w:lang w:val="vi"/>
        </w:rPr>
        <w:t xml:space="preserve">Từ đó, rút ra được ý nghĩa: </w:t>
      </w:r>
      <w:r w:rsidRPr="00F75ABF">
        <w:rPr>
          <w:rFonts w:eastAsia="Times New Roman"/>
          <w:i/>
          <w:sz w:val="26"/>
          <w:szCs w:val="26"/>
          <w:lang w:val="vi"/>
        </w:rPr>
        <w:t>Tình cảm chan chứa yêu thương của bà đã đem đến cho các cháu một tuổi thơ ngọt ngào, đầy ý nghĩa</w:t>
      </w:r>
      <w:r w:rsidRPr="00F75ABF">
        <w:rPr>
          <w:rFonts w:eastAsia="Times New Roman"/>
          <w:sz w:val="26"/>
          <w:szCs w:val="26"/>
          <w:lang w:val="vi"/>
        </w:rPr>
        <w:t xml:space="preserve">. </w:t>
      </w:r>
    </w:p>
    <w:p w14:paraId="5FA094C9" w14:textId="77777777" w:rsidR="000B2E9B" w:rsidRPr="00F75ABF" w:rsidRDefault="000B2E9B" w:rsidP="000B2E9B">
      <w:pPr>
        <w:jc w:val="both"/>
        <w:rPr>
          <w:rFonts w:eastAsia="Times New Roman"/>
          <w:sz w:val="26"/>
          <w:szCs w:val="26"/>
          <w:lang w:val="vi"/>
        </w:rPr>
      </w:pPr>
      <w:r w:rsidRPr="00F75ABF">
        <w:rPr>
          <w:b/>
          <w:bCs/>
          <w:sz w:val="26"/>
          <w:szCs w:val="26"/>
          <w:lang w:val="vi"/>
        </w:rPr>
        <w:t>-</w:t>
      </w:r>
      <w:r w:rsidRPr="00F75ABF">
        <w:rPr>
          <w:rFonts w:eastAsia="Times New Roman"/>
          <w:sz w:val="26"/>
          <w:szCs w:val="26"/>
          <w:lang w:val="vi"/>
        </w:rPr>
        <w:t xml:space="preserve"> Phối hợp với GV và bạn để thực hiện hoạt động, trả lời các câu hỏi tìm hiểu bài. Nhận xét được cách đọc của mình và của bạn, giúp nhau điều chỉnh sai sót (nếu có).</w:t>
      </w:r>
    </w:p>
    <w:p w14:paraId="2E78DE0E" w14:textId="77777777" w:rsidR="000B2E9B" w:rsidRPr="00F75ABF" w:rsidRDefault="000B2E9B" w:rsidP="000B2E9B">
      <w:pPr>
        <w:jc w:val="both"/>
        <w:rPr>
          <w:sz w:val="26"/>
          <w:szCs w:val="26"/>
          <w:lang w:val="vi"/>
        </w:rPr>
      </w:pPr>
      <w:r w:rsidRPr="00F75ABF">
        <w:rPr>
          <w:sz w:val="26"/>
          <w:szCs w:val="26"/>
          <w:lang w:val="vi"/>
        </w:rPr>
        <w:t>-Thông qua nội dung, ý nghĩa của bài đọc, bồi dưỡng tình yêu ông bà, cha mẹ, anh chị em. Từ đó mở rộng ra tình cảm bạn bè và tình yêu đất nước.</w:t>
      </w:r>
    </w:p>
    <w:p w14:paraId="6DEB7C4D" w14:textId="77777777" w:rsidR="000B2E9B" w:rsidRPr="00F75ABF" w:rsidRDefault="000B2E9B" w:rsidP="000B2E9B">
      <w:pPr>
        <w:jc w:val="both"/>
        <w:rPr>
          <w:color w:val="FF0000"/>
          <w:sz w:val="26"/>
          <w:szCs w:val="26"/>
          <w:lang w:val="vi"/>
        </w:rPr>
      </w:pPr>
      <w:r w:rsidRPr="00F75ABF">
        <w:rPr>
          <w:rFonts w:eastAsia="Times New Roman"/>
          <w:i/>
          <w:color w:val="FF0000"/>
          <w:sz w:val="26"/>
          <w:szCs w:val="26"/>
          <w:lang w:val="vi"/>
        </w:rPr>
        <w:t>-</w:t>
      </w:r>
      <w:r w:rsidRPr="00F75ABF">
        <w:rPr>
          <w:color w:val="FF0000"/>
          <w:sz w:val="26"/>
          <w:szCs w:val="26"/>
          <w:lang w:val="vi"/>
        </w:rPr>
        <w:t>Tích hợp NDGD LTCM, ĐĐ và LS:</w:t>
      </w:r>
      <w:r w:rsidRPr="00F75ABF">
        <w:rPr>
          <w:rFonts w:eastAsia="Times New Roman"/>
          <w:i/>
          <w:sz w:val="26"/>
          <w:szCs w:val="26"/>
          <w:lang w:val="vi-VN"/>
        </w:rPr>
        <w:t xml:space="preserve"> </w:t>
      </w:r>
      <w:r w:rsidRPr="00F75ABF">
        <w:rPr>
          <w:rFonts w:eastAsia="Times New Roman"/>
          <w:i/>
          <w:color w:val="FF0000"/>
          <w:sz w:val="26"/>
          <w:szCs w:val="26"/>
          <w:lang w:val="vi"/>
        </w:rPr>
        <w:t xml:space="preserve">Tình cảm chan chứa yêu thương của bà đã đem đến cho các cháu một tuổi thơ ngọt ngào, đầy ý nghĩa </w:t>
      </w:r>
      <w:r w:rsidRPr="00F75ABF">
        <w:rPr>
          <w:rFonts w:eastAsia="Times New Roman"/>
          <w:i/>
          <w:color w:val="FF0000"/>
          <w:sz w:val="26"/>
          <w:szCs w:val="26"/>
        </w:rPr>
        <w:sym w:font="Wingdings" w:char="F0E0"/>
      </w:r>
      <w:r w:rsidRPr="00F75ABF">
        <w:rPr>
          <w:rFonts w:eastAsia="Times New Roman"/>
          <w:i/>
          <w:color w:val="FF0000"/>
          <w:sz w:val="26"/>
          <w:szCs w:val="26"/>
          <w:lang w:val="vi"/>
        </w:rPr>
        <w:t xml:space="preserve"> Các em cần phải yêu thương, quý trọng và vâng lời ông bà của mình.</w:t>
      </w:r>
    </w:p>
    <w:p w14:paraId="7E0C7F2B" w14:textId="77777777" w:rsidR="000B2E9B" w:rsidRPr="00F75ABF" w:rsidRDefault="000B2E9B" w:rsidP="000B2E9B">
      <w:pPr>
        <w:ind w:left="10" w:hanging="10"/>
        <w:rPr>
          <w:sz w:val="26"/>
          <w:szCs w:val="26"/>
          <w:lang w:val="vi"/>
        </w:rPr>
      </w:pPr>
      <w:r w:rsidRPr="00F75ABF">
        <w:rPr>
          <w:rFonts w:eastAsia="Times New Roman"/>
          <w:b/>
          <w:sz w:val="26"/>
          <w:szCs w:val="26"/>
          <w:lang w:val="vi"/>
        </w:rPr>
        <w:t xml:space="preserve">II. ĐỒ DÙNG DẠY HỌC  </w:t>
      </w:r>
    </w:p>
    <w:p w14:paraId="407795B9" w14:textId="77777777" w:rsidR="000B2E9B" w:rsidRPr="00F75ABF" w:rsidRDefault="000B2E9B" w:rsidP="000B2E9B">
      <w:pPr>
        <w:ind w:left="137" w:hanging="10"/>
        <w:rPr>
          <w:sz w:val="26"/>
          <w:szCs w:val="26"/>
          <w:lang w:val="vi"/>
        </w:rPr>
      </w:pPr>
      <w:r w:rsidRPr="00F75ABF">
        <w:rPr>
          <w:rFonts w:eastAsia="Times New Roman"/>
          <w:b/>
          <w:sz w:val="26"/>
          <w:szCs w:val="26"/>
          <w:lang w:val="vi"/>
        </w:rPr>
        <w:t xml:space="preserve">1. Giáo viên </w:t>
      </w:r>
    </w:p>
    <w:p w14:paraId="46B7B2D9" w14:textId="77777777" w:rsidR="000B2E9B" w:rsidRPr="00F75ABF" w:rsidRDefault="000B2E9B" w:rsidP="000B2E9B">
      <w:pPr>
        <w:jc w:val="both"/>
        <w:rPr>
          <w:sz w:val="26"/>
          <w:szCs w:val="26"/>
          <w:lang w:val="vi"/>
        </w:rPr>
      </w:pPr>
      <w:r w:rsidRPr="00F75ABF">
        <w:rPr>
          <w:rFonts w:eastAsia="Times New Roman"/>
          <w:sz w:val="26"/>
          <w:szCs w:val="26"/>
          <w:lang w:val="vi"/>
        </w:rPr>
        <w:t xml:space="preserve">-Ti vi/ máy chiếu/ bảng tương tác; tranh ảnh SGK phóng to. </w:t>
      </w:r>
    </w:p>
    <w:p w14:paraId="1055041B" w14:textId="77777777" w:rsidR="000B2E9B" w:rsidRPr="00F75ABF" w:rsidRDefault="000B2E9B" w:rsidP="000B2E9B">
      <w:pPr>
        <w:jc w:val="both"/>
        <w:rPr>
          <w:sz w:val="26"/>
          <w:szCs w:val="26"/>
          <w:lang w:val="vi"/>
        </w:rPr>
      </w:pPr>
      <w:r w:rsidRPr="00F75ABF">
        <w:rPr>
          <w:rFonts w:eastAsia="Times New Roman"/>
          <w:sz w:val="26"/>
          <w:szCs w:val="26"/>
          <w:lang w:val="vi"/>
        </w:rPr>
        <w:t xml:space="preserve">-Tranh, ảnh hoặc video clip về cách làm chè lam (nếu có). </w:t>
      </w:r>
    </w:p>
    <w:p w14:paraId="288B280C" w14:textId="77777777" w:rsidR="000B2E9B" w:rsidRPr="00F75ABF" w:rsidRDefault="000B2E9B" w:rsidP="000B2E9B">
      <w:pPr>
        <w:jc w:val="both"/>
        <w:rPr>
          <w:sz w:val="26"/>
          <w:szCs w:val="26"/>
          <w:lang w:val="vi"/>
        </w:rPr>
      </w:pPr>
      <w:r w:rsidRPr="00F75ABF">
        <w:rPr>
          <w:rFonts w:eastAsia="Times New Roman"/>
          <w:sz w:val="26"/>
          <w:szCs w:val="26"/>
          <w:lang w:val="vi"/>
        </w:rPr>
        <w:t xml:space="preserve">-Tranh, ảnh hoặc video clip về nếp nhung, sảy thóc,… (nếu có). </w:t>
      </w:r>
    </w:p>
    <w:p w14:paraId="7D8C1C96" w14:textId="77777777" w:rsidR="000B2E9B" w:rsidRPr="00F75ABF" w:rsidRDefault="000B2E9B" w:rsidP="000B2E9B">
      <w:pPr>
        <w:jc w:val="both"/>
        <w:rPr>
          <w:sz w:val="26"/>
          <w:szCs w:val="26"/>
          <w:lang w:val="vi"/>
        </w:rPr>
      </w:pPr>
      <w:r w:rsidRPr="00F75ABF">
        <w:rPr>
          <w:rFonts w:eastAsia="Times New Roman"/>
          <w:sz w:val="26"/>
          <w:szCs w:val="26"/>
          <w:lang w:val="vi"/>
        </w:rPr>
        <w:t xml:space="preserve">-Bảng phụ/ máy chiếu ghi đoạn từ “Mùa đông” đến hết. </w:t>
      </w:r>
    </w:p>
    <w:p w14:paraId="0331AA98" w14:textId="77777777" w:rsidR="000B2E9B" w:rsidRPr="00F75ABF" w:rsidRDefault="000B2E9B" w:rsidP="000B2E9B">
      <w:pPr>
        <w:ind w:left="137" w:hanging="10"/>
        <w:rPr>
          <w:sz w:val="26"/>
          <w:szCs w:val="26"/>
          <w:lang w:val="vi"/>
        </w:rPr>
      </w:pPr>
      <w:r w:rsidRPr="00F75ABF">
        <w:rPr>
          <w:rFonts w:eastAsia="Times New Roman"/>
          <w:b/>
          <w:sz w:val="26"/>
          <w:szCs w:val="26"/>
          <w:lang w:val="vi"/>
        </w:rPr>
        <w:t xml:space="preserve">2. Học sinh </w:t>
      </w:r>
    </w:p>
    <w:p w14:paraId="236A45B0" w14:textId="77777777" w:rsidR="000B2E9B" w:rsidRPr="00F75ABF" w:rsidRDefault="000B2E9B" w:rsidP="000B2E9B">
      <w:pPr>
        <w:jc w:val="both"/>
        <w:rPr>
          <w:rFonts w:eastAsia="Times New Roman"/>
          <w:sz w:val="26"/>
          <w:szCs w:val="26"/>
          <w:lang w:val="vi"/>
        </w:rPr>
      </w:pPr>
      <w:r w:rsidRPr="00F75ABF">
        <w:rPr>
          <w:rFonts w:eastAsia="Times New Roman"/>
          <w:sz w:val="26"/>
          <w:szCs w:val="26"/>
          <w:lang w:val="vi"/>
        </w:rPr>
        <w:t xml:space="preserve">-Tranh, ảnh về món ăn mà em nhớ nhất (nếu có).  </w:t>
      </w:r>
    </w:p>
    <w:p w14:paraId="3F003AD2" w14:textId="77777777" w:rsidR="000B2E9B" w:rsidRPr="00F75ABF" w:rsidRDefault="000B2E9B" w:rsidP="000B2E9B">
      <w:pPr>
        <w:numPr>
          <w:ilvl w:val="0"/>
          <w:numId w:val="1"/>
        </w:numPr>
        <w:ind w:hanging="400"/>
        <w:rPr>
          <w:sz w:val="26"/>
          <w:szCs w:val="26"/>
          <w:lang w:val="vi"/>
        </w:rPr>
      </w:pPr>
      <w:r w:rsidRPr="00F75ABF">
        <w:rPr>
          <w:rFonts w:eastAsia="Times New Roman"/>
          <w:b/>
          <w:sz w:val="26"/>
          <w:szCs w:val="26"/>
          <w:lang w:val="vi"/>
        </w:rPr>
        <w:t xml:space="preserve">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282"/>
        <w:gridCol w:w="3780"/>
      </w:tblGrid>
      <w:tr w:rsidR="000B2E9B" w:rsidRPr="00F75ABF" w14:paraId="41916ABB" w14:textId="77777777" w:rsidTr="00D5796B">
        <w:tc>
          <w:tcPr>
            <w:tcW w:w="5665" w:type="dxa"/>
            <w:tcBorders>
              <w:top w:val="single" w:sz="4" w:space="0" w:color="auto"/>
              <w:bottom w:val="single" w:sz="4" w:space="0" w:color="auto"/>
            </w:tcBorders>
          </w:tcPr>
          <w:p w14:paraId="06DD5885" w14:textId="77777777" w:rsidR="000B2E9B" w:rsidRPr="00F75ABF" w:rsidRDefault="000B2E9B" w:rsidP="00D5796B">
            <w:pPr>
              <w:jc w:val="center"/>
              <w:rPr>
                <w:sz w:val="26"/>
                <w:szCs w:val="26"/>
              </w:rPr>
            </w:pPr>
            <w:r w:rsidRPr="00F75ABF">
              <w:rPr>
                <w:rFonts w:eastAsia="Times New Roman"/>
                <w:b/>
                <w:sz w:val="26"/>
                <w:szCs w:val="26"/>
              </w:rPr>
              <w:t>HOẠT ĐỘNG CỦA THẦY</w:t>
            </w:r>
          </w:p>
        </w:tc>
        <w:tc>
          <w:tcPr>
            <w:tcW w:w="4529" w:type="dxa"/>
            <w:tcBorders>
              <w:top w:val="single" w:sz="4" w:space="0" w:color="auto"/>
              <w:bottom w:val="single" w:sz="4" w:space="0" w:color="auto"/>
            </w:tcBorders>
          </w:tcPr>
          <w:p w14:paraId="74998BB4" w14:textId="77777777" w:rsidR="000B2E9B" w:rsidRPr="00F75ABF" w:rsidRDefault="000B2E9B" w:rsidP="00D5796B">
            <w:pPr>
              <w:jc w:val="center"/>
              <w:rPr>
                <w:b/>
                <w:bCs/>
                <w:sz w:val="26"/>
                <w:szCs w:val="26"/>
              </w:rPr>
            </w:pPr>
            <w:r w:rsidRPr="00F75ABF">
              <w:rPr>
                <w:b/>
                <w:bCs/>
                <w:sz w:val="26"/>
                <w:szCs w:val="26"/>
              </w:rPr>
              <w:t>HOẠT ĐỘNG CỦA TRÒ</w:t>
            </w:r>
          </w:p>
        </w:tc>
      </w:tr>
      <w:tr w:rsidR="000B2E9B" w:rsidRPr="00F75ABF" w14:paraId="779FAE2F" w14:textId="77777777" w:rsidTr="00D5796B">
        <w:tc>
          <w:tcPr>
            <w:tcW w:w="10194" w:type="dxa"/>
            <w:gridSpan w:val="2"/>
            <w:tcBorders>
              <w:top w:val="single" w:sz="4" w:space="0" w:color="auto"/>
            </w:tcBorders>
          </w:tcPr>
          <w:p w14:paraId="02B868F8" w14:textId="77777777" w:rsidR="000B2E9B" w:rsidRPr="00F75ABF" w:rsidRDefault="000B2E9B" w:rsidP="00D5796B">
            <w:pPr>
              <w:jc w:val="both"/>
              <w:rPr>
                <w:rFonts w:eastAsia="Times New Roman"/>
                <w:b/>
                <w:sz w:val="26"/>
                <w:szCs w:val="26"/>
              </w:rPr>
            </w:pPr>
            <w:r w:rsidRPr="00F75ABF">
              <w:rPr>
                <w:rFonts w:eastAsia="Times New Roman"/>
                <w:b/>
                <w:bCs/>
                <w:sz w:val="26"/>
                <w:szCs w:val="26"/>
              </w:rPr>
              <w:t>1.</w:t>
            </w:r>
            <w:r w:rsidRPr="00F75ABF">
              <w:rPr>
                <w:rFonts w:eastAsia="Times New Roman"/>
                <w:sz w:val="26"/>
                <w:szCs w:val="26"/>
              </w:rPr>
              <w:t xml:space="preserve"> </w:t>
            </w:r>
            <w:r w:rsidRPr="00F75ABF">
              <w:rPr>
                <w:rFonts w:eastAsia="Times New Roman"/>
                <w:b/>
                <w:sz w:val="26"/>
                <w:szCs w:val="26"/>
              </w:rPr>
              <w:t>Hoạt động mở đầu (05 phút)</w:t>
            </w:r>
          </w:p>
        </w:tc>
      </w:tr>
      <w:tr w:rsidR="000B2E9B" w:rsidRPr="00F75ABF" w14:paraId="6939F4C2" w14:textId="77777777" w:rsidTr="00D5796B">
        <w:tc>
          <w:tcPr>
            <w:tcW w:w="5665" w:type="dxa"/>
          </w:tcPr>
          <w:p w14:paraId="43EA34D7" w14:textId="77777777" w:rsidR="000B2E9B" w:rsidRPr="00F75ABF" w:rsidRDefault="000B2E9B" w:rsidP="00D5796B">
            <w:pPr>
              <w:jc w:val="both"/>
              <w:rPr>
                <w:rFonts w:eastAsia="Times New Roman"/>
                <w:b/>
                <w:sz w:val="26"/>
                <w:szCs w:val="26"/>
              </w:rPr>
            </w:pPr>
            <w:r w:rsidRPr="00F75ABF">
              <w:rPr>
                <w:rFonts w:eastAsia="Times New Roman"/>
                <w:sz w:val="26"/>
                <w:szCs w:val="26"/>
              </w:rPr>
              <w:t>-GV hướng dẫn HS hoạt động nhóm đôi, chia sẻ với bạn về một món ăn mà em nhớ nhất dựa vào gợi ý: Tên món ăn, hương vị, lí do em nhớ món ăn đó,...</w:t>
            </w:r>
          </w:p>
        </w:tc>
        <w:tc>
          <w:tcPr>
            <w:tcW w:w="4529" w:type="dxa"/>
          </w:tcPr>
          <w:p w14:paraId="0AF9FEF0" w14:textId="77777777" w:rsidR="000B2E9B" w:rsidRPr="00F75ABF" w:rsidRDefault="000B2E9B" w:rsidP="00D5796B">
            <w:pPr>
              <w:jc w:val="both"/>
              <w:rPr>
                <w:rFonts w:eastAsia="Times New Roman"/>
                <w:i/>
                <w:sz w:val="26"/>
                <w:szCs w:val="26"/>
              </w:rPr>
            </w:pPr>
            <w:r w:rsidRPr="00F75ABF">
              <w:rPr>
                <w:rFonts w:eastAsia="Times New Roman"/>
                <w:i/>
                <w:sz w:val="26"/>
                <w:szCs w:val="26"/>
              </w:rPr>
              <w:t>-</w:t>
            </w:r>
            <w:r w:rsidRPr="00F75ABF">
              <w:rPr>
                <w:rFonts w:eastAsia="Times New Roman"/>
                <w:sz w:val="26"/>
                <w:szCs w:val="26"/>
              </w:rPr>
              <w:t xml:space="preserve"> Gợi ý:</w:t>
            </w:r>
          </w:p>
          <w:p w14:paraId="33B60711" w14:textId="77777777" w:rsidR="000B2E9B" w:rsidRPr="00F75ABF" w:rsidRDefault="000B2E9B" w:rsidP="00D5796B">
            <w:pPr>
              <w:jc w:val="both"/>
              <w:rPr>
                <w:sz w:val="26"/>
                <w:szCs w:val="26"/>
              </w:rPr>
            </w:pPr>
            <w:r w:rsidRPr="00F75ABF">
              <w:rPr>
                <w:rFonts w:eastAsia="Times New Roman"/>
                <w:i/>
                <w:sz w:val="26"/>
                <w:szCs w:val="26"/>
              </w:rPr>
              <w:t>Món cháo trứng gà tía tô do bà nấu cho khi em bị cảm, món bánh ngọt mẹ tự tay làm vào ngày sinh nhật em,…</w:t>
            </w:r>
            <w:r w:rsidRPr="00F75ABF">
              <w:rPr>
                <w:rFonts w:eastAsia="Times New Roman"/>
                <w:sz w:val="26"/>
                <w:szCs w:val="26"/>
              </w:rPr>
              <w:t xml:space="preserve"> </w:t>
            </w:r>
          </w:p>
        </w:tc>
      </w:tr>
      <w:tr w:rsidR="000B2E9B" w:rsidRPr="00F75ABF" w14:paraId="23CDBAE5" w14:textId="77777777" w:rsidTr="00D5796B">
        <w:tc>
          <w:tcPr>
            <w:tcW w:w="5665" w:type="dxa"/>
          </w:tcPr>
          <w:p w14:paraId="6F6FB1A8" w14:textId="77777777" w:rsidR="000B2E9B" w:rsidRPr="00F75ABF" w:rsidRDefault="000B2E9B" w:rsidP="00D5796B">
            <w:pPr>
              <w:jc w:val="both"/>
              <w:rPr>
                <w:rFonts w:eastAsia="Times New Roman"/>
                <w:sz w:val="26"/>
                <w:szCs w:val="26"/>
              </w:rPr>
            </w:pPr>
            <w:r w:rsidRPr="00F75ABF">
              <w:rPr>
                <w:rFonts w:eastAsia="Times New Roman"/>
                <w:sz w:val="26"/>
                <w:szCs w:val="26"/>
              </w:rPr>
              <w:t>-GV yêu cầu HS chia sẻ trước lớp.</w:t>
            </w:r>
          </w:p>
        </w:tc>
        <w:tc>
          <w:tcPr>
            <w:tcW w:w="4529" w:type="dxa"/>
          </w:tcPr>
          <w:p w14:paraId="2AFF6B8D" w14:textId="77777777" w:rsidR="000B2E9B" w:rsidRPr="00F75ABF" w:rsidRDefault="000B2E9B" w:rsidP="00D5796B">
            <w:pPr>
              <w:jc w:val="both"/>
              <w:rPr>
                <w:sz w:val="26"/>
                <w:szCs w:val="26"/>
              </w:rPr>
            </w:pPr>
            <w:r w:rsidRPr="00F75ABF">
              <w:rPr>
                <w:rFonts w:eastAsia="Times New Roman"/>
                <w:i/>
                <w:sz w:val="26"/>
                <w:szCs w:val="26"/>
              </w:rPr>
              <w:t>-</w:t>
            </w:r>
            <w:r w:rsidRPr="00F75ABF">
              <w:rPr>
                <w:rFonts w:eastAsia="Times New Roman"/>
                <w:sz w:val="26"/>
                <w:szCs w:val="26"/>
              </w:rPr>
              <w:t xml:space="preserve">1 – 2 HS chia sẻ trước lớp. </w:t>
            </w:r>
          </w:p>
        </w:tc>
      </w:tr>
      <w:tr w:rsidR="000B2E9B" w:rsidRPr="00F75ABF" w14:paraId="7ABCA98F" w14:textId="77777777" w:rsidTr="00D5796B">
        <w:tc>
          <w:tcPr>
            <w:tcW w:w="5665" w:type="dxa"/>
          </w:tcPr>
          <w:p w14:paraId="26879F49" w14:textId="77777777" w:rsidR="000B2E9B" w:rsidRPr="00F75ABF" w:rsidRDefault="000B2E9B" w:rsidP="00D5796B">
            <w:pPr>
              <w:jc w:val="both"/>
              <w:rPr>
                <w:rFonts w:eastAsia="Times New Roman"/>
                <w:sz w:val="26"/>
                <w:szCs w:val="26"/>
              </w:rPr>
            </w:pPr>
            <w:r w:rsidRPr="00F75ABF">
              <w:rPr>
                <w:rFonts w:eastAsia="Times New Roman"/>
                <w:sz w:val="26"/>
                <w:szCs w:val="26"/>
              </w:rPr>
              <w:t>-Gv hướng dẫn HS phán đoán nội dung bài đọc.</w:t>
            </w:r>
          </w:p>
        </w:tc>
        <w:tc>
          <w:tcPr>
            <w:tcW w:w="4529" w:type="dxa"/>
          </w:tcPr>
          <w:p w14:paraId="3BF680EC" w14:textId="77777777" w:rsidR="000B2E9B" w:rsidRPr="00F75ABF" w:rsidRDefault="000B2E9B" w:rsidP="00D5796B">
            <w:pPr>
              <w:jc w:val="both"/>
              <w:rPr>
                <w:sz w:val="26"/>
                <w:szCs w:val="26"/>
              </w:rPr>
            </w:pPr>
            <w:r w:rsidRPr="00F75ABF">
              <w:rPr>
                <w:rFonts w:eastAsia="Times New Roman"/>
                <w:i/>
                <w:sz w:val="26"/>
                <w:szCs w:val="26"/>
              </w:rPr>
              <w:t>-</w:t>
            </w:r>
            <w:r w:rsidRPr="00F75ABF">
              <w:rPr>
                <w:rFonts w:eastAsia="Times New Roman"/>
                <w:sz w:val="26"/>
                <w:szCs w:val="26"/>
              </w:rPr>
              <w:t xml:space="preserve"> HS đọc tên bài kết hợp quan sát tranh minh hoạ, liên hệ với nội dung khởi động </w:t>
            </w:r>
            <w:r w:rsidRPr="00F75ABF">
              <w:rPr>
                <w:rFonts w:eastAsia="Times New Roman"/>
                <w:sz w:val="26"/>
                <w:szCs w:val="26"/>
              </w:rPr>
              <w:sym w:font="Wingdings" w:char="F0E0"/>
            </w:r>
            <w:r w:rsidRPr="00F75ABF">
              <w:rPr>
                <w:rFonts w:eastAsia="Times New Roman"/>
                <w:sz w:val="26"/>
                <w:szCs w:val="26"/>
              </w:rPr>
              <w:t xml:space="preserve"> phán đoán nội dung bài đọc. </w:t>
            </w:r>
          </w:p>
        </w:tc>
      </w:tr>
      <w:tr w:rsidR="000B2E9B" w:rsidRPr="00F75ABF" w14:paraId="74B4F36C" w14:textId="77777777" w:rsidTr="00D5796B">
        <w:tc>
          <w:tcPr>
            <w:tcW w:w="5665" w:type="dxa"/>
          </w:tcPr>
          <w:p w14:paraId="32C1CC42" w14:textId="77777777" w:rsidR="000B2E9B" w:rsidRPr="00F75ABF" w:rsidRDefault="000B2E9B" w:rsidP="00D5796B">
            <w:pPr>
              <w:jc w:val="both"/>
              <w:rPr>
                <w:rFonts w:eastAsia="Times New Roman"/>
                <w:sz w:val="26"/>
                <w:szCs w:val="26"/>
              </w:rPr>
            </w:pPr>
            <w:r w:rsidRPr="00F75ABF">
              <w:rPr>
                <w:rFonts w:eastAsia="Times New Roman"/>
                <w:sz w:val="26"/>
                <w:szCs w:val="26"/>
              </w:rPr>
              <w:t xml:space="preserve">- GV giới thiệu bài học: </w:t>
            </w:r>
            <w:r w:rsidRPr="00F75ABF">
              <w:rPr>
                <w:rFonts w:eastAsia="Times New Roman"/>
                <w:b/>
                <w:sz w:val="26"/>
                <w:szCs w:val="26"/>
              </w:rPr>
              <w:t>“Rét ngọt”</w:t>
            </w:r>
            <w:r w:rsidRPr="00F75ABF">
              <w:rPr>
                <w:rFonts w:eastAsia="Times New Roman"/>
                <w:sz w:val="26"/>
                <w:szCs w:val="26"/>
              </w:rPr>
              <w:t>.</w:t>
            </w:r>
          </w:p>
        </w:tc>
        <w:tc>
          <w:tcPr>
            <w:tcW w:w="4529" w:type="dxa"/>
          </w:tcPr>
          <w:p w14:paraId="4FC5DCD0" w14:textId="77777777" w:rsidR="000B2E9B" w:rsidRPr="00F75ABF" w:rsidRDefault="000B2E9B" w:rsidP="00D5796B">
            <w:pPr>
              <w:jc w:val="both"/>
              <w:rPr>
                <w:rFonts w:eastAsia="Times New Roman"/>
                <w:i/>
                <w:sz w:val="26"/>
                <w:szCs w:val="26"/>
              </w:rPr>
            </w:pPr>
            <w:r w:rsidRPr="00F75ABF">
              <w:rPr>
                <w:rFonts w:eastAsia="Times New Roman"/>
                <w:sz w:val="26"/>
                <w:szCs w:val="26"/>
              </w:rPr>
              <w:sym w:font="Wingdings" w:char="F0E0"/>
            </w:r>
            <w:r w:rsidRPr="00F75ABF">
              <w:rPr>
                <w:rFonts w:eastAsia="Times New Roman"/>
                <w:sz w:val="26"/>
                <w:szCs w:val="26"/>
              </w:rPr>
              <w:t xml:space="preserve"> Nghe GV giới thiệu bài học: </w:t>
            </w:r>
            <w:r w:rsidRPr="00F75ABF">
              <w:rPr>
                <w:rFonts w:eastAsia="Times New Roman"/>
                <w:b/>
                <w:sz w:val="26"/>
                <w:szCs w:val="26"/>
              </w:rPr>
              <w:t>“Rét ngọt”</w:t>
            </w:r>
            <w:r w:rsidRPr="00F75ABF">
              <w:rPr>
                <w:rFonts w:eastAsia="Times New Roman"/>
                <w:sz w:val="26"/>
                <w:szCs w:val="26"/>
              </w:rPr>
              <w:t>.</w:t>
            </w:r>
          </w:p>
        </w:tc>
      </w:tr>
      <w:tr w:rsidR="000B2E9B" w:rsidRPr="00F75ABF" w14:paraId="4E654CDE" w14:textId="77777777" w:rsidTr="00D5796B">
        <w:tc>
          <w:tcPr>
            <w:tcW w:w="10194" w:type="dxa"/>
            <w:gridSpan w:val="2"/>
          </w:tcPr>
          <w:p w14:paraId="5CEB6A99" w14:textId="77777777" w:rsidR="000B2E9B" w:rsidRPr="00F75ABF" w:rsidRDefault="000B2E9B" w:rsidP="00D5796B">
            <w:pPr>
              <w:jc w:val="both"/>
              <w:rPr>
                <w:rFonts w:eastAsia="Wingdings"/>
                <w:sz w:val="26"/>
                <w:szCs w:val="26"/>
              </w:rPr>
            </w:pPr>
            <w:r w:rsidRPr="00F75ABF">
              <w:rPr>
                <w:rFonts w:eastAsia="Times New Roman"/>
                <w:b/>
                <w:sz w:val="26"/>
                <w:szCs w:val="26"/>
              </w:rPr>
              <w:t>B.</w:t>
            </w:r>
            <w:r w:rsidRPr="00F75ABF">
              <w:rPr>
                <w:rFonts w:eastAsia="Times New Roman"/>
                <w:sz w:val="26"/>
                <w:szCs w:val="26"/>
              </w:rPr>
              <w:t xml:space="preserve"> </w:t>
            </w:r>
            <w:r w:rsidRPr="00F75ABF">
              <w:rPr>
                <w:rFonts w:eastAsia="Times New Roman"/>
                <w:b/>
                <w:sz w:val="26"/>
                <w:szCs w:val="26"/>
              </w:rPr>
              <w:t xml:space="preserve">HOẠT ĐỘNG </w:t>
            </w:r>
            <w:r w:rsidRPr="00F75ABF">
              <w:rPr>
                <w:b/>
                <w:noProof/>
                <w:sz w:val="26"/>
                <w:szCs w:val="26"/>
              </w:rPr>
              <w:t>HÌNH THÀNH KIẾN THỨC MỚI</w:t>
            </w:r>
            <w:r w:rsidRPr="00F75ABF">
              <w:rPr>
                <w:rFonts w:eastAsia="Times New Roman"/>
                <w:b/>
                <w:sz w:val="26"/>
                <w:szCs w:val="26"/>
              </w:rPr>
              <w:t xml:space="preserve"> </w:t>
            </w:r>
          </w:p>
        </w:tc>
      </w:tr>
      <w:tr w:rsidR="000B2E9B" w:rsidRPr="00F75ABF" w14:paraId="2B3E740A" w14:textId="77777777" w:rsidTr="00D5796B">
        <w:tc>
          <w:tcPr>
            <w:tcW w:w="5665" w:type="dxa"/>
          </w:tcPr>
          <w:p w14:paraId="1F42BFF6" w14:textId="77777777" w:rsidR="000B2E9B" w:rsidRPr="00F75ABF" w:rsidRDefault="000B2E9B" w:rsidP="00D5796B">
            <w:pPr>
              <w:jc w:val="both"/>
              <w:rPr>
                <w:rFonts w:eastAsia="Times New Roman"/>
                <w:b/>
                <w:sz w:val="26"/>
                <w:szCs w:val="26"/>
              </w:rPr>
            </w:pPr>
            <w:r w:rsidRPr="00F75ABF">
              <w:rPr>
                <w:rFonts w:eastAsia="Times New Roman"/>
                <w:b/>
                <w:sz w:val="26"/>
                <w:szCs w:val="26"/>
              </w:rPr>
              <w:t>1. Đọc (30 phút)</w:t>
            </w:r>
          </w:p>
        </w:tc>
        <w:tc>
          <w:tcPr>
            <w:tcW w:w="4529" w:type="dxa"/>
          </w:tcPr>
          <w:p w14:paraId="5ECAF5A4" w14:textId="77777777" w:rsidR="000B2E9B" w:rsidRPr="00F75ABF" w:rsidRDefault="000B2E9B" w:rsidP="00D5796B">
            <w:pPr>
              <w:jc w:val="both"/>
              <w:rPr>
                <w:rFonts w:eastAsia="Wingdings"/>
                <w:sz w:val="26"/>
                <w:szCs w:val="26"/>
              </w:rPr>
            </w:pPr>
          </w:p>
        </w:tc>
      </w:tr>
      <w:tr w:rsidR="000B2E9B" w:rsidRPr="00F75ABF" w14:paraId="28D443B0" w14:textId="77777777" w:rsidTr="00D5796B">
        <w:tc>
          <w:tcPr>
            <w:tcW w:w="10194" w:type="dxa"/>
            <w:gridSpan w:val="2"/>
          </w:tcPr>
          <w:p w14:paraId="15F666D9" w14:textId="77777777" w:rsidR="000B2E9B" w:rsidRPr="00F75ABF" w:rsidRDefault="000B2E9B" w:rsidP="00D5796B">
            <w:pPr>
              <w:jc w:val="both"/>
              <w:rPr>
                <w:rFonts w:eastAsia="Times New Roman"/>
                <w:b/>
                <w:i/>
                <w:sz w:val="26"/>
                <w:szCs w:val="26"/>
              </w:rPr>
            </w:pPr>
            <w:r w:rsidRPr="00F75ABF">
              <w:rPr>
                <w:rFonts w:eastAsia="Times New Roman"/>
                <w:b/>
                <w:i/>
                <w:sz w:val="26"/>
                <w:szCs w:val="26"/>
              </w:rPr>
              <w:t>*Hoạt động 1. Luyện đọc (08 phút)</w:t>
            </w:r>
            <w:bookmarkStart w:id="0" w:name="_Hlk167977722"/>
            <w:r w:rsidRPr="00F75ABF">
              <w:rPr>
                <w:rFonts w:eastAsia="Times New Roman"/>
                <w:sz w:val="26"/>
                <w:szCs w:val="26"/>
              </w:rPr>
              <w:t xml:space="preserve"> </w:t>
            </w:r>
            <w:bookmarkEnd w:id="0"/>
          </w:p>
        </w:tc>
      </w:tr>
      <w:tr w:rsidR="000B2E9B" w:rsidRPr="00F75ABF" w14:paraId="2CEE5C33" w14:textId="77777777" w:rsidTr="00D5796B">
        <w:tc>
          <w:tcPr>
            <w:tcW w:w="5665" w:type="dxa"/>
          </w:tcPr>
          <w:p w14:paraId="72357AE5" w14:textId="77777777" w:rsidR="000B2E9B" w:rsidRPr="00F75ABF" w:rsidRDefault="000B2E9B" w:rsidP="00D5796B">
            <w:pPr>
              <w:ind w:right="3193"/>
              <w:jc w:val="both"/>
              <w:rPr>
                <w:sz w:val="26"/>
                <w:szCs w:val="26"/>
              </w:rPr>
            </w:pPr>
            <w:r w:rsidRPr="00F75ABF">
              <w:rPr>
                <w:rFonts w:eastAsia="Times New Roman"/>
                <w:b/>
                <w:i/>
                <w:sz w:val="26"/>
                <w:szCs w:val="26"/>
              </w:rPr>
              <w:t>-</w:t>
            </w:r>
            <w:r w:rsidRPr="00F75ABF">
              <w:rPr>
                <w:rFonts w:eastAsia="Times New Roman"/>
                <w:sz w:val="26"/>
                <w:szCs w:val="26"/>
              </w:rPr>
              <w:t xml:space="preserve"> GV đọc mẫu. </w:t>
            </w:r>
          </w:p>
        </w:tc>
        <w:tc>
          <w:tcPr>
            <w:tcW w:w="4529" w:type="dxa"/>
          </w:tcPr>
          <w:p w14:paraId="08B899BB" w14:textId="77777777" w:rsidR="000B2E9B" w:rsidRPr="00F75ABF" w:rsidRDefault="000B2E9B" w:rsidP="00D5796B">
            <w:pPr>
              <w:jc w:val="both"/>
              <w:rPr>
                <w:rFonts w:eastAsia="Wingdings"/>
                <w:sz w:val="26"/>
                <w:szCs w:val="26"/>
              </w:rPr>
            </w:pPr>
            <w:r w:rsidRPr="00F75ABF">
              <w:rPr>
                <w:rFonts w:eastAsia="Times New Roman"/>
                <w:sz w:val="26"/>
                <w:szCs w:val="26"/>
              </w:rPr>
              <w:t>- HS nghe</w:t>
            </w:r>
          </w:p>
        </w:tc>
      </w:tr>
      <w:tr w:rsidR="000B2E9B" w:rsidRPr="00F75ABF" w14:paraId="4C2454EE" w14:textId="77777777" w:rsidTr="00D5796B">
        <w:tc>
          <w:tcPr>
            <w:tcW w:w="5665" w:type="dxa"/>
          </w:tcPr>
          <w:p w14:paraId="4F53CC05" w14:textId="77777777" w:rsidR="000B2E9B" w:rsidRPr="00F75ABF" w:rsidRDefault="000B2E9B" w:rsidP="00D5796B">
            <w:pPr>
              <w:jc w:val="both"/>
              <w:rPr>
                <w:sz w:val="26"/>
                <w:szCs w:val="26"/>
              </w:rPr>
            </w:pPr>
            <w:r w:rsidRPr="00F75ABF">
              <w:rPr>
                <w:rFonts w:eastAsia="Times New Roman"/>
                <w:sz w:val="26"/>
                <w:szCs w:val="26"/>
              </w:rPr>
              <w:t xml:space="preserve">-GV hướng dẫn trong nhóm hoặc trước lớp: </w:t>
            </w:r>
          </w:p>
          <w:p w14:paraId="5CC6BE32" w14:textId="77777777" w:rsidR="000B2E9B" w:rsidRPr="00F75ABF" w:rsidRDefault="000B2E9B" w:rsidP="00D5796B">
            <w:pPr>
              <w:jc w:val="both"/>
              <w:rPr>
                <w:sz w:val="26"/>
                <w:szCs w:val="26"/>
              </w:rPr>
            </w:pPr>
            <w:r w:rsidRPr="00F75ABF">
              <w:rPr>
                <w:rFonts w:eastAsia="Times New Roman"/>
                <w:sz w:val="26"/>
                <w:szCs w:val="26"/>
              </w:rPr>
              <w:t xml:space="preserve">+ Cách đọc một số từ ngữ khó: </w:t>
            </w:r>
            <w:r w:rsidRPr="00F75ABF">
              <w:rPr>
                <w:rFonts w:eastAsia="Times New Roman"/>
                <w:i/>
                <w:sz w:val="26"/>
                <w:szCs w:val="26"/>
              </w:rPr>
              <w:t xml:space="preserve">sảy; vỏ trấu; bỏng nếp; giã dối; phên; rền;… </w:t>
            </w:r>
          </w:p>
          <w:p w14:paraId="4F7B70F6" w14:textId="77777777" w:rsidR="000B2E9B" w:rsidRPr="00F75ABF" w:rsidRDefault="000B2E9B" w:rsidP="00D5796B">
            <w:pPr>
              <w:jc w:val="both"/>
              <w:rPr>
                <w:sz w:val="26"/>
                <w:szCs w:val="26"/>
              </w:rPr>
            </w:pPr>
            <w:r w:rsidRPr="00F75ABF">
              <w:rPr>
                <w:rFonts w:eastAsia="Times New Roman"/>
                <w:sz w:val="26"/>
                <w:szCs w:val="26"/>
              </w:rPr>
              <w:lastRenderedPageBreak/>
              <w:t xml:space="preserve">+ Cách ngắt nghỉ một số câu dài, thể hiện cảm xúc, suy nghĩ của nhân vật: </w:t>
            </w:r>
          </w:p>
          <w:p w14:paraId="4DA95D51" w14:textId="77777777" w:rsidR="000B2E9B" w:rsidRPr="00F75ABF" w:rsidRDefault="000B2E9B" w:rsidP="00D5796B">
            <w:pPr>
              <w:ind w:right="29"/>
              <w:jc w:val="both"/>
              <w:rPr>
                <w:sz w:val="26"/>
                <w:szCs w:val="26"/>
              </w:rPr>
            </w:pPr>
            <w:r w:rsidRPr="00F75ABF">
              <w:rPr>
                <w:rFonts w:eastAsia="Times New Roman"/>
                <w:i/>
                <w:sz w:val="26"/>
                <w:szCs w:val="26"/>
              </w:rPr>
              <w:t>-Bỏng nếp xay mịn,/ mật mía với mạch nha trộn nước/ nấu trên lửa liu riu đến khi sánh lại,/ trộn đều với gừng nướng chín thái mỏng,/ thảo quả tán nhỏ/ cùng với lạc rang giã dối.//;</w:t>
            </w:r>
            <w:r w:rsidRPr="00F75ABF">
              <w:rPr>
                <w:rFonts w:eastAsia="Times New Roman"/>
                <w:sz w:val="26"/>
                <w:szCs w:val="26"/>
              </w:rPr>
              <w:t xml:space="preserve"> </w:t>
            </w:r>
          </w:p>
          <w:p w14:paraId="756DBEFE" w14:textId="77777777" w:rsidR="000B2E9B" w:rsidRPr="00F75ABF" w:rsidRDefault="000B2E9B" w:rsidP="00D5796B">
            <w:pPr>
              <w:ind w:right="29"/>
              <w:jc w:val="both"/>
              <w:rPr>
                <w:sz w:val="26"/>
                <w:szCs w:val="26"/>
              </w:rPr>
            </w:pPr>
            <w:r w:rsidRPr="00F75ABF">
              <w:rPr>
                <w:rFonts w:eastAsia="Times New Roman"/>
                <w:i/>
                <w:sz w:val="26"/>
                <w:szCs w:val="26"/>
              </w:rPr>
              <w:t>-Ăn một miếng chè lam bà làm,/ cảm nhận vị dẻo,/ dai của bột nếp,/ vị ngọt ngào của mật,/ một chút cay cay của gừng,/ một chút bùi bùi của lạc/ mà thấy cả tháng Chạp xôn xao,/ rét bỗng dịu lại.//;…</w:t>
            </w:r>
            <w:r w:rsidRPr="00F75ABF">
              <w:rPr>
                <w:rFonts w:eastAsia="Times New Roman"/>
                <w:sz w:val="26"/>
                <w:szCs w:val="26"/>
              </w:rPr>
              <w:t xml:space="preserve"> </w:t>
            </w:r>
          </w:p>
          <w:p w14:paraId="0E451CEC" w14:textId="77777777" w:rsidR="000B2E9B" w:rsidRPr="00F75ABF" w:rsidRDefault="000B2E9B" w:rsidP="00D5796B">
            <w:pPr>
              <w:ind w:right="61"/>
              <w:jc w:val="both"/>
              <w:rPr>
                <w:sz w:val="26"/>
                <w:szCs w:val="26"/>
              </w:rPr>
            </w:pPr>
            <w:r w:rsidRPr="00F75ABF">
              <w:rPr>
                <w:rFonts w:eastAsia="Times New Roman"/>
                <w:sz w:val="26"/>
                <w:szCs w:val="26"/>
              </w:rPr>
              <w:t xml:space="preserve">+ Giải thích nghĩa của một số từ ngữ khó, VD: </w:t>
            </w:r>
            <w:r w:rsidRPr="00F75ABF">
              <w:rPr>
                <w:rFonts w:eastAsia="Times New Roman"/>
                <w:i/>
                <w:sz w:val="26"/>
                <w:szCs w:val="26"/>
              </w:rPr>
              <w:t>nếp nhung</w:t>
            </w:r>
            <w:r w:rsidRPr="00F75ABF">
              <w:rPr>
                <w:rFonts w:eastAsia="Times New Roman"/>
                <w:sz w:val="26"/>
                <w:szCs w:val="26"/>
              </w:rPr>
              <w:t xml:space="preserve"> </w:t>
            </w:r>
          </w:p>
          <w:p w14:paraId="0C734CF3" w14:textId="77777777" w:rsidR="000B2E9B" w:rsidRPr="00F75ABF" w:rsidRDefault="000B2E9B" w:rsidP="00D5796B">
            <w:pPr>
              <w:ind w:right="59"/>
              <w:jc w:val="both"/>
              <w:rPr>
                <w:sz w:val="26"/>
                <w:szCs w:val="26"/>
              </w:rPr>
            </w:pPr>
            <w:r w:rsidRPr="00F75ABF">
              <w:rPr>
                <w:rFonts w:eastAsia="Times New Roman"/>
                <w:sz w:val="26"/>
                <w:szCs w:val="26"/>
              </w:rPr>
              <w:t xml:space="preserve">(loại lúa nếp thường được gieo trồng ở các tỉnh đồng bằng Bắc Bộ; cho hạt gạo to, tròn, màu trắng đục – có thể kết hợp với quan sát tranh, ảnh hoặc video clip đã chuẩn bị); </w:t>
            </w:r>
            <w:r w:rsidRPr="00F75ABF">
              <w:rPr>
                <w:rFonts w:eastAsia="Times New Roman"/>
                <w:i/>
                <w:sz w:val="26"/>
                <w:szCs w:val="26"/>
              </w:rPr>
              <w:t>sảy</w:t>
            </w:r>
            <w:r w:rsidRPr="00F75ABF">
              <w:rPr>
                <w:rFonts w:eastAsia="Times New Roman"/>
                <w:sz w:val="26"/>
                <w:szCs w:val="26"/>
              </w:rPr>
              <w:t xml:space="preserve"> (dùng mẹt, nia làm sạch chất hạt bằng động tác hất nhẹ cho hạt lép, rác bẩn bay về phía trước – có thể kết hợp với quan sát tranh, ảnh hoặc video clip đã chuẩn bị); </w:t>
            </w:r>
            <w:r w:rsidRPr="00F75ABF">
              <w:rPr>
                <w:rFonts w:eastAsia="Times New Roman"/>
                <w:i/>
                <w:sz w:val="26"/>
                <w:szCs w:val="26"/>
              </w:rPr>
              <w:t>mẩy hạt</w:t>
            </w:r>
            <w:r w:rsidRPr="00F75ABF">
              <w:rPr>
                <w:rFonts w:eastAsia="Times New Roman"/>
                <w:sz w:val="26"/>
                <w:szCs w:val="26"/>
              </w:rPr>
              <w:t xml:space="preserve"> (hạt to và chắc);... </w:t>
            </w:r>
          </w:p>
          <w:p w14:paraId="3E5BB722" w14:textId="77777777" w:rsidR="000B2E9B" w:rsidRPr="00F75ABF" w:rsidRDefault="000B2E9B" w:rsidP="00D5796B">
            <w:pPr>
              <w:ind w:left="84"/>
              <w:jc w:val="both"/>
              <w:rPr>
                <w:sz w:val="26"/>
                <w:szCs w:val="26"/>
              </w:rPr>
            </w:pPr>
            <w:r w:rsidRPr="00F75ABF">
              <w:rPr>
                <w:rFonts w:eastAsia="Times New Roman"/>
                <w:sz w:val="26"/>
                <w:szCs w:val="26"/>
              </w:rPr>
              <w:t>+ Bài đọc có thể chia thành hai đoạn để luyện đọc và tìm ý:</w:t>
            </w:r>
          </w:p>
          <w:p w14:paraId="5F8D574F" w14:textId="77777777" w:rsidR="000B2E9B" w:rsidRPr="00F75ABF" w:rsidRDefault="000B2E9B" w:rsidP="000B2E9B">
            <w:pPr>
              <w:numPr>
                <w:ilvl w:val="1"/>
                <w:numId w:val="2"/>
              </w:numPr>
              <w:ind w:right="29" w:firstLine="284"/>
              <w:jc w:val="both"/>
              <w:rPr>
                <w:sz w:val="26"/>
                <w:szCs w:val="26"/>
              </w:rPr>
            </w:pPr>
            <w:r w:rsidRPr="00F75ABF">
              <w:rPr>
                <w:rFonts w:eastAsia="Times New Roman"/>
                <w:sz w:val="26"/>
                <w:szCs w:val="26"/>
              </w:rPr>
              <w:t xml:space="preserve">Đoạn 1: Từ đầu đến “bỗng dịu lại”. </w:t>
            </w:r>
          </w:p>
          <w:p w14:paraId="4C5B683C" w14:textId="77777777" w:rsidR="000B2E9B" w:rsidRPr="00F75ABF" w:rsidRDefault="000B2E9B" w:rsidP="000B2E9B">
            <w:pPr>
              <w:numPr>
                <w:ilvl w:val="1"/>
                <w:numId w:val="2"/>
              </w:numPr>
              <w:ind w:right="29" w:firstLine="284"/>
              <w:jc w:val="both"/>
              <w:rPr>
                <w:sz w:val="26"/>
                <w:szCs w:val="26"/>
              </w:rPr>
            </w:pPr>
            <w:r w:rsidRPr="00F75ABF">
              <w:rPr>
                <w:rFonts w:eastAsia="Times New Roman"/>
                <w:sz w:val="26"/>
                <w:szCs w:val="26"/>
              </w:rPr>
              <w:t xml:space="preserve">Đoạn 2: Còn lại. </w:t>
            </w:r>
          </w:p>
        </w:tc>
        <w:tc>
          <w:tcPr>
            <w:tcW w:w="4529" w:type="dxa"/>
          </w:tcPr>
          <w:p w14:paraId="69BAAD45" w14:textId="77777777" w:rsidR="000B2E9B" w:rsidRPr="00F75ABF" w:rsidRDefault="000B2E9B" w:rsidP="00D5796B">
            <w:pPr>
              <w:jc w:val="both"/>
              <w:rPr>
                <w:rFonts w:eastAsia="Times New Roman"/>
                <w:sz w:val="26"/>
                <w:szCs w:val="26"/>
              </w:rPr>
            </w:pPr>
            <w:r w:rsidRPr="00F75ABF">
              <w:rPr>
                <w:rFonts w:eastAsia="Times New Roman"/>
                <w:sz w:val="26"/>
                <w:szCs w:val="26"/>
              </w:rPr>
              <w:lastRenderedPageBreak/>
              <w:t>- HS đọc nối tiếp từng đoạn hoặc toàn bài đọc, kết hợp nghe GV hướng dẫn.</w:t>
            </w:r>
          </w:p>
          <w:p w14:paraId="39962A5A" w14:textId="77777777" w:rsidR="000B2E9B" w:rsidRPr="00F75ABF" w:rsidRDefault="000B2E9B" w:rsidP="00D5796B">
            <w:pPr>
              <w:jc w:val="both"/>
              <w:rPr>
                <w:sz w:val="26"/>
                <w:szCs w:val="26"/>
              </w:rPr>
            </w:pPr>
            <w:r w:rsidRPr="00F75ABF">
              <w:rPr>
                <w:rFonts w:eastAsia="Times New Roman"/>
                <w:sz w:val="26"/>
                <w:szCs w:val="26"/>
              </w:rPr>
              <w:lastRenderedPageBreak/>
              <w:t xml:space="preserve">-HS nghe bạn và GV nhận xét. </w:t>
            </w:r>
          </w:p>
          <w:p w14:paraId="50E382F4" w14:textId="77777777" w:rsidR="000B2E9B" w:rsidRPr="00F75ABF" w:rsidRDefault="000B2E9B" w:rsidP="00D5796B">
            <w:pPr>
              <w:jc w:val="both"/>
              <w:rPr>
                <w:sz w:val="26"/>
                <w:szCs w:val="26"/>
              </w:rPr>
            </w:pPr>
            <w:r w:rsidRPr="00F75ABF">
              <w:rPr>
                <w:rFonts w:eastAsia="Times New Roman"/>
                <w:sz w:val="26"/>
                <w:szCs w:val="26"/>
              </w:rPr>
              <w:t xml:space="preserve">-1 – 2 HS khá, giỏi đọc lại toàn bài trước lớp. </w:t>
            </w:r>
          </w:p>
          <w:p w14:paraId="4323B6B0" w14:textId="77777777" w:rsidR="000B2E9B" w:rsidRPr="00F75ABF" w:rsidRDefault="000B2E9B" w:rsidP="00D5796B">
            <w:pPr>
              <w:jc w:val="both"/>
              <w:rPr>
                <w:rFonts w:eastAsia="Times New Roman"/>
                <w:sz w:val="26"/>
                <w:szCs w:val="26"/>
              </w:rPr>
            </w:pPr>
          </w:p>
        </w:tc>
      </w:tr>
      <w:tr w:rsidR="000B2E9B" w:rsidRPr="00F75ABF" w14:paraId="672782C8" w14:textId="77777777" w:rsidTr="00D5796B">
        <w:tc>
          <w:tcPr>
            <w:tcW w:w="5665" w:type="dxa"/>
          </w:tcPr>
          <w:p w14:paraId="28DB03E2" w14:textId="77777777" w:rsidR="000B2E9B" w:rsidRPr="00F75ABF" w:rsidRDefault="000B2E9B" w:rsidP="00D5796B">
            <w:pPr>
              <w:jc w:val="both"/>
              <w:rPr>
                <w:rFonts w:eastAsia="Times New Roman"/>
                <w:sz w:val="26"/>
                <w:szCs w:val="26"/>
              </w:rPr>
            </w:pPr>
            <w:r w:rsidRPr="00F75ABF">
              <w:rPr>
                <w:rFonts w:eastAsia="Times New Roman"/>
                <w:sz w:val="26"/>
                <w:szCs w:val="26"/>
              </w:rPr>
              <w:lastRenderedPageBreak/>
              <w:t>- GV nhận xét chung về hoạt động luyện đọc.</w:t>
            </w:r>
          </w:p>
        </w:tc>
        <w:tc>
          <w:tcPr>
            <w:tcW w:w="4529" w:type="dxa"/>
          </w:tcPr>
          <w:p w14:paraId="7530AB46" w14:textId="77777777" w:rsidR="000B2E9B" w:rsidRPr="00F75ABF" w:rsidRDefault="000B2E9B" w:rsidP="00D5796B">
            <w:pPr>
              <w:jc w:val="both"/>
              <w:rPr>
                <w:rFonts w:eastAsia="Times New Roman"/>
                <w:sz w:val="26"/>
                <w:szCs w:val="26"/>
              </w:rPr>
            </w:pPr>
            <w:r w:rsidRPr="00F75ABF">
              <w:rPr>
                <w:rFonts w:eastAsia="Times New Roman"/>
                <w:sz w:val="26"/>
                <w:szCs w:val="26"/>
              </w:rPr>
              <w:t>- HS nghe</w:t>
            </w:r>
          </w:p>
        </w:tc>
      </w:tr>
      <w:tr w:rsidR="000B2E9B" w:rsidRPr="00F75ABF" w14:paraId="7C912D87" w14:textId="77777777" w:rsidTr="00D5796B">
        <w:tc>
          <w:tcPr>
            <w:tcW w:w="10194" w:type="dxa"/>
            <w:gridSpan w:val="2"/>
          </w:tcPr>
          <w:p w14:paraId="71D1114A" w14:textId="77777777" w:rsidR="000B2E9B" w:rsidRPr="00F75ABF" w:rsidRDefault="000B2E9B" w:rsidP="00D5796B">
            <w:pPr>
              <w:jc w:val="both"/>
              <w:rPr>
                <w:sz w:val="26"/>
                <w:szCs w:val="26"/>
              </w:rPr>
            </w:pPr>
            <w:r w:rsidRPr="00F75ABF">
              <w:rPr>
                <w:rFonts w:eastAsia="Times New Roman"/>
                <w:b/>
                <w:i/>
                <w:sz w:val="26"/>
                <w:szCs w:val="26"/>
              </w:rPr>
              <w:t xml:space="preserve">*Hoạt động 2. Tìm hiểu bài (12 phút) </w:t>
            </w:r>
          </w:p>
        </w:tc>
      </w:tr>
      <w:tr w:rsidR="000B2E9B" w:rsidRPr="00F75ABF" w14:paraId="0CD38F0A" w14:textId="77777777" w:rsidTr="00D5796B">
        <w:tc>
          <w:tcPr>
            <w:tcW w:w="5665" w:type="dxa"/>
          </w:tcPr>
          <w:p w14:paraId="688C98BD" w14:textId="77777777" w:rsidR="000B2E9B" w:rsidRPr="00F75ABF" w:rsidRDefault="000B2E9B" w:rsidP="00D5796B">
            <w:pPr>
              <w:jc w:val="both"/>
              <w:rPr>
                <w:rFonts w:eastAsia="Times New Roman"/>
                <w:bCs/>
                <w:iCs/>
                <w:sz w:val="26"/>
                <w:szCs w:val="26"/>
              </w:rPr>
            </w:pPr>
            <w:r w:rsidRPr="00F75ABF">
              <w:rPr>
                <w:rFonts w:eastAsia="Times New Roman"/>
                <w:b/>
                <w:i/>
                <w:sz w:val="26"/>
                <w:szCs w:val="26"/>
              </w:rPr>
              <w:t>-</w:t>
            </w:r>
            <w:r w:rsidRPr="00F75ABF">
              <w:rPr>
                <w:rFonts w:eastAsia="Times New Roman"/>
                <w:bCs/>
                <w:iCs/>
                <w:sz w:val="26"/>
                <w:szCs w:val="26"/>
              </w:rPr>
              <w:t>GV tổ chức cho HS</w:t>
            </w:r>
          </w:p>
        </w:tc>
        <w:tc>
          <w:tcPr>
            <w:tcW w:w="4529" w:type="dxa"/>
          </w:tcPr>
          <w:p w14:paraId="74CC7EDF" w14:textId="77777777" w:rsidR="000B2E9B" w:rsidRPr="00F75ABF" w:rsidRDefault="000B2E9B" w:rsidP="00D5796B">
            <w:pPr>
              <w:jc w:val="both"/>
              <w:rPr>
                <w:sz w:val="26"/>
                <w:szCs w:val="26"/>
              </w:rPr>
            </w:pPr>
            <w:r w:rsidRPr="00F75ABF">
              <w:rPr>
                <w:rFonts w:eastAsia="Times New Roman"/>
                <w:sz w:val="26"/>
                <w:szCs w:val="26"/>
              </w:rPr>
              <w:t>-HS đọc thầm toàn bài, thảo luận nhóm 4 để trả lời câu hỏi.</w:t>
            </w:r>
          </w:p>
          <w:p w14:paraId="642C26A6" w14:textId="77777777" w:rsidR="000B2E9B" w:rsidRPr="00F75ABF" w:rsidRDefault="000B2E9B" w:rsidP="00D5796B">
            <w:pPr>
              <w:jc w:val="both"/>
              <w:rPr>
                <w:sz w:val="26"/>
                <w:szCs w:val="26"/>
              </w:rPr>
            </w:pPr>
            <w:r w:rsidRPr="00F75ABF">
              <w:rPr>
                <w:rFonts w:eastAsia="Times New Roman"/>
                <w:sz w:val="26"/>
                <w:szCs w:val="26"/>
              </w:rPr>
              <w:t xml:space="preserve">-1 – 2 nhóm HS chia sẻ kết quả tìm hiểu bài trước lớp: </w:t>
            </w:r>
          </w:p>
        </w:tc>
      </w:tr>
      <w:tr w:rsidR="000B2E9B" w:rsidRPr="00F75ABF" w14:paraId="7E1D549B" w14:textId="77777777" w:rsidTr="00D5796B">
        <w:tc>
          <w:tcPr>
            <w:tcW w:w="5665" w:type="dxa"/>
          </w:tcPr>
          <w:p w14:paraId="2B233938" w14:textId="77777777" w:rsidR="000B2E9B" w:rsidRPr="00F75ABF" w:rsidRDefault="000B2E9B" w:rsidP="00D5796B">
            <w:pPr>
              <w:jc w:val="both"/>
              <w:rPr>
                <w:rFonts w:eastAsia="Times New Roman"/>
                <w:sz w:val="26"/>
                <w:szCs w:val="26"/>
              </w:rPr>
            </w:pPr>
            <w:r w:rsidRPr="00F75ABF">
              <w:rPr>
                <w:rFonts w:eastAsia="Times New Roman"/>
                <w:sz w:val="26"/>
                <w:szCs w:val="26"/>
              </w:rPr>
              <w:t>1.Những chi tiết nào trong đoạn đầu cho thấy món chè lam được bà làm rất công phu?</w:t>
            </w:r>
          </w:p>
          <w:p w14:paraId="0156D0DF" w14:textId="77777777" w:rsidR="000B2E9B" w:rsidRPr="00F75ABF" w:rsidRDefault="000B2E9B" w:rsidP="00D5796B">
            <w:pPr>
              <w:jc w:val="both"/>
              <w:rPr>
                <w:rFonts w:eastAsia="Times New Roman"/>
                <w:b/>
                <w:i/>
                <w:sz w:val="26"/>
                <w:szCs w:val="26"/>
              </w:rPr>
            </w:pPr>
          </w:p>
          <w:p w14:paraId="7A979EF9" w14:textId="77777777" w:rsidR="000B2E9B" w:rsidRPr="00F75ABF" w:rsidRDefault="000B2E9B" w:rsidP="00D5796B">
            <w:pPr>
              <w:jc w:val="both"/>
              <w:rPr>
                <w:rFonts w:eastAsia="Times New Roman"/>
                <w:b/>
                <w:i/>
                <w:sz w:val="26"/>
                <w:szCs w:val="26"/>
              </w:rPr>
            </w:pPr>
          </w:p>
          <w:p w14:paraId="25BABDDB" w14:textId="77777777" w:rsidR="000B2E9B" w:rsidRPr="00F75ABF" w:rsidRDefault="000B2E9B" w:rsidP="00D5796B">
            <w:pPr>
              <w:jc w:val="both"/>
              <w:rPr>
                <w:rFonts w:eastAsia="Times New Roman"/>
                <w:b/>
                <w:i/>
                <w:sz w:val="26"/>
                <w:szCs w:val="26"/>
              </w:rPr>
            </w:pPr>
          </w:p>
          <w:p w14:paraId="08124245" w14:textId="77777777" w:rsidR="000B2E9B" w:rsidRPr="00F75ABF" w:rsidRDefault="000B2E9B" w:rsidP="00D5796B">
            <w:pPr>
              <w:jc w:val="both"/>
              <w:rPr>
                <w:rFonts w:eastAsia="Times New Roman"/>
                <w:b/>
                <w:i/>
                <w:sz w:val="26"/>
                <w:szCs w:val="26"/>
              </w:rPr>
            </w:pPr>
          </w:p>
          <w:p w14:paraId="3F84FE06" w14:textId="77777777" w:rsidR="000B2E9B" w:rsidRPr="00F75ABF" w:rsidRDefault="000B2E9B" w:rsidP="00D5796B">
            <w:pPr>
              <w:jc w:val="both"/>
              <w:rPr>
                <w:rFonts w:eastAsia="Times New Roman"/>
                <w:b/>
                <w:i/>
                <w:sz w:val="26"/>
                <w:szCs w:val="26"/>
              </w:rPr>
            </w:pPr>
          </w:p>
          <w:p w14:paraId="6C12056B" w14:textId="77777777" w:rsidR="000B2E9B" w:rsidRPr="00F75ABF" w:rsidRDefault="000B2E9B" w:rsidP="00D5796B">
            <w:pPr>
              <w:jc w:val="both"/>
              <w:rPr>
                <w:rFonts w:eastAsia="Times New Roman"/>
                <w:b/>
                <w:i/>
                <w:sz w:val="26"/>
                <w:szCs w:val="26"/>
              </w:rPr>
            </w:pPr>
          </w:p>
          <w:p w14:paraId="0A66C087" w14:textId="77777777" w:rsidR="000B2E9B" w:rsidRPr="00F75ABF" w:rsidRDefault="000B2E9B" w:rsidP="00D5796B">
            <w:pPr>
              <w:jc w:val="both"/>
              <w:rPr>
                <w:rFonts w:eastAsia="Times New Roman"/>
                <w:b/>
                <w:i/>
                <w:sz w:val="26"/>
                <w:szCs w:val="26"/>
              </w:rPr>
            </w:pPr>
          </w:p>
          <w:p w14:paraId="22F4A8D4" w14:textId="77777777" w:rsidR="000B2E9B" w:rsidRPr="00F75ABF" w:rsidRDefault="000B2E9B" w:rsidP="00D5796B">
            <w:pPr>
              <w:jc w:val="both"/>
              <w:rPr>
                <w:sz w:val="26"/>
                <w:szCs w:val="26"/>
              </w:rPr>
            </w:pPr>
            <w:r w:rsidRPr="00F75ABF">
              <w:rPr>
                <w:rFonts w:eastAsia="Times New Roman"/>
                <w:b/>
                <w:sz w:val="26"/>
                <w:szCs w:val="26"/>
              </w:rPr>
              <w:t xml:space="preserve">Lưu ý: </w:t>
            </w:r>
            <w:r w:rsidRPr="00F75ABF">
              <w:rPr>
                <w:rFonts w:eastAsia="Times New Roman"/>
                <w:sz w:val="26"/>
                <w:szCs w:val="26"/>
              </w:rPr>
              <w:t>Có thể kết hợp sử dụng tranh, ảnh hoặc video clip đã chuẩn bị.</w:t>
            </w:r>
          </w:p>
        </w:tc>
        <w:tc>
          <w:tcPr>
            <w:tcW w:w="4529" w:type="dxa"/>
          </w:tcPr>
          <w:p w14:paraId="1EFD7FD2" w14:textId="77777777" w:rsidR="000B2E9B" w:rsidRPr="00F75ABF" w:rsidRDefault="000B2E9B" w:rsidP="00D5796B">
            <w:pPr>
              <w:ind w:right="60"/>
              <w:jc w:val="both"/>
              <w:rPr>
                <w:sz w:val="26"/>
                <w:szCs w:val="26"/>
              </w:rPr>
            </w:pPr>
            <w:r w:rsidRPr="00F75ABF">
              <w:rPr>
                <w:rFonts w:eastAsia="Times New Roman"/>
                <w:i/>
                <w:sz w:val="26"/>
                <w:szCs w:val="26"/>
              </w:rPr>
              <w:t xml:space="preserve">Những chi tiết cho thấy món chè lam được bà làm rất công phu: Chọn thóc nếp cái hoa vàng hoặc nếp nhung đem rang với cát cho đến khi nổ bỏng xoè hoa rồi sảy lại; bỏng nếp xay mịn, mật mía với mạch nha trộn nước nấu trên lửa liu riu đến khi sánh lại, trộn đều với gừng nướng chín thái mỏng, thảo quả tán nhỏ cùng với lạc rang giã dối; nhào kĩ chè lam, chia ra từng phên bánh, lăn cho rền và phẳng, phủ bên ngoài một lớp bột mỏng để chè lam khô. </w:t>
            </w:r>
          </w:p>
        </w:tc>
      </w:tr>
      <w:tr w:rsidR="000B2E9B" w:rsidRPr="00F75ABF" w14:paraId="4F15553E" w14:textId="77777777" w:rsidTr="00D5796B">
        <w:tc>
          <w:tcPr>
            <w:tcW w:w="5665" w:type="dxa"/>
          </w:tcPr>
          <w:p w14:paraId="4643BCCA" w14:textId="77777777" w:rsidR="000B2E9B" w:rsidRPr="00F75ABF" w:rsidRDefault="000B2E9B" w:rsidP="00D5796B">
            <w:pPr>
              <w:jc w:val="both"/>
              <w:rPr>
                <w:rFonts w:eastAsia="Times New Roman"/>
                <w:sz w:val="26"/>
                <w:szCs w:val="26"/>
              </w:rPr>
            </w:pPr>
            <w:r w:rsidRPr="00F75ABF">
              <w:rPr>
                <w:rFonts w:eastAsia="Times New Roman"/>
                <w:sz w:val="26"/>
                <w:szCs w:val="26"/>
              </w:rPr>
              <w:t>2.Các bạn nhỏ cảm nhận được những gì khi ăn món chè lam của bà?</w:t>
            </w:r>
          </w:p>
        </w:tc>
        <w:tc>
          <w:tcPr>
            <w:tcW w:w="4529" w:type="dxa"/>
          </w:tcPr>
          <w:p w14:paraId="2FAE5C3D" w14:textId="77777777" w:rsidR="000B2E9B" w:rsidRPr="00F75ABF" w:rsidRDefault="000B2E9B" w:rsidP="00D5796B">
            <w:pPr>
              <w:ind w:right="60"/>
              <w:jc w:val="both"/>
              <w:rPr>
                <w:rFonts w:eastAsia="Times New Roman"/>
                <w:i/>
                <w:sz w:val="26"/>
                <w:szCs w:val="26"/>
              </w:rPr>
            </w:pPr>
            <w:r w:rsidRPr="00F75ABF">
              <w:rPr>
                <w:rFonts w:eastAsia="Times New Roman"/>
                <w:i/>
                <w:sz w:val="26"/>
                <w:szCs w:val="26"/>
              </w:rPr>
              <w:t xml:space="preserve">Các bạn nhỏ cảm nhận được vị dẻo, dai của bột nếp, vị ngọt ngào </w:t>
            </w:r>
            <w:r w:rsidRPr="00F75ABF">
              <w:rPr>
                <w:rFonts w:eastAsia="Times New Roman"/>
                <w:i/>
                <w:sz w:val="26"/>
                <w:szCs w:val="26"/>
              </w:rPr>
              <w:lastRenderedPageBreak/>
              <w:t>của mật, vị cay của gừng, vị bùi bùi của lạc khi ăn món chè lam của bà. Nhờ vậy, cái rét tháng Chạp bỗng dịu lại.</w:t>
            </w:r>
          </w:p>
        </w:tc>
      </w:tr>
      <w:tr w:rsidR="000B2E9B" w:rsidRPr="00F75ABF" w14:paraId="68D5856F" w14:textId="77777777" w:rsidTr="00D5796B">
        <w:tc>
          <w:tcPr>
            <w:tcW w:w="5665" w:type="dxa"/>
          </w:tcPr>
          <w:p w14:paraId="00741780" w14:textId="77777777" w:rsidR="000B2E9B" w:rsidRPr="00F75ABF" w:rsidRDefault="000B2E9B" w:rsidP="00D5796B">
            <w:pPr>
              <w:jc w:val="both"/>
              <w:rPr>
                <w:sz w:val="26"/>
                <w:szCs w:val="26"/>
              </w:rPr>
            </w:pPr>
            <w:r w:rsidRPr="00F75ABF">
              <w:rPr>
                <w:rFonts w:eastAsia="Times New Roman"/>
                <w:sz w:val="26"/>
                <w:szCs w:val="26"/>
              </w:rPr>
              <w:lastRenderedPageBreak/>
              <w:sym w:font="Wingdings" w:char="F0E0"/>
            </w:r>
            <w:r w:rsidRPr="00F75ABF">
              <w:rPr>
                <w:rFonts w:eastAsia="Times New Roman"/>
                <w:sz w:val="26"/>
                <w:szCs w:val="26"/>
              </w:rPr>
              <w:t xml:space="preserve">Rút ra ý đoạn 1: </w:t>
            </w:r>
            <w:r w:rsidRPr="00F75ABF">
              <w:rPr>
                <w:rFonts w:eastAsia="Times New Roman"/>
                <w:i/>
                <w:sz w:val="26"/>
                <w:szCs w:val="26"/>
              </w:rPr>
              <w:t xml:space="preserve">Món chè lam của bà được làm rất công phu, đậm đà hương vị. </w:t>
            </w:r>
          </w:p>
        </w:tc>
        <w:tc>
          <w:tcPr>
            <w:tcW w:w="4529" w:type="dxa"/>
          </w:tcPr>
          <w:p w14:paraId="00B6332A" w14:textId="77777777" w:rsidR="000B2E9B" w:rsidRPr="00F75ABF" w:rsidRDefault="000B2E9B" w:rsidP="00D5796B">
            <w:pPr>
              <w:ind w:right="60"/>
              <w:jc w:val="both"/>
              <w:rPr>
                <w:rFonts w:eastAsia="Times New Roman"/>
                <w:i/>
                <w:sz w:val="26"/>
                <w:szCs w:val="26"/>
              </w:rPr>
            </w:pPr>
          </w:p>
        </w:tc>
      </w:tr>
      <w:tr w:rsidR="000B2E9B" w:rsidRPr="00F75ABF" w14:paraId="4B5DED51" w14:textId="77777777" w:rsidTr="00D5796B">
        <w:tc>
          <w:tcPr>
            <w:tcW w:w="5665" w:type="dxa"/>
          </w:tcPr>
          <w:p w14:paraId="626CDAFC" w14:textId="77777777" w:rsidR="000B2E9B" w:rsidRPr="00F75ABF" w:rsidRDefault="000B2E9B" w:rsidP="00D5796B">
            <w:pPr>
              <w:jc w:val="both"/>
              <w:rPr>
                <w:rFonts w:eastAsia="Wingdings"/>
                <w:sz w:val="26"/>
                <w:szCs w:val="26"/>
              </w:rPr>
            </w:pPr>
            <w:r w:rsidRPr="00F75ABF">
              <w:rPr>
                <w:rFonts w:eastAsia="Times New Roman"/>
                <w:sz w:val="26"/>
                <w:szCs w:val="26"/>
              </w:rPr>
              <w:t>3.Vì sao nói “bữa tiệc cánh đồng” trở nên rất thịnh soạn?</w:t>
            </w:r>
          </w:p>
        </w:tc>
        <w:tc>
          <w:tcPr>
            <w:tcW w:w="4529" w:type="dxa"/>
          </w:tcPr>
          <w:p w14:paraId="0519D71C" w14:textId="77777777" w:rsidR="000B2E9B" w:rsidRPr="00F75ABF" w:rsidRDefault="000B2E9B" w:rsidP="00D5796B">
            <w:pPr>
              <w:ind w:right="59"/>
              <w:jc w:val="both"/>
              <w:rPr>
                <w:sz w:val="26"/>
                <w:szCs w:val="26"/>
              </w:rPr>
            </w:pPr>
            <w:r w:rsidRPr="00F75ABF">
              <w:rPr>
                <w:rFonts w:eastAsia="Times New Roman"/>
                <w:i/>
                <w:sz w:val="26"/>
                <w:szCs w:val="26"/>
              </w:rPr>
              <w:t>Nói “bữa tiệc cánh đồng” trở nên rất thịnh soạn vì ngoài những món ăn của bà, các bạn nhỏ còn được nhận những món quà của người lớn đi làm đồng ngang qua cho – cũng chính là tình cảm mộc mạc của người dân quê với mấy bà cháu.</w:t>
            </w:r>
          </w:p>
        </w:tc>
      </w:tr>
      <w:tr w:rsidR="000B2E9B" w:rsidRPr="00F75ABF" w14:paraId="3D6E1A9B" w14:textId="77777777" w:rsidTr="00D5796B">
        <w:tc>
          <w:tcPr>
            <w:tcW w:w="5665" w:type="dxa"/>
          </w:tcPr>
          <w:p w14:paraId="6D661357" w14:textId="77777777" w:rsidR="000B2E9B" w:rsidRPr="00F75ABF" w:rsidRDefault="000B2E9B" w:rsidP="00D5796B">
            <w:pPr>
              <w:jc w:val="both"/>
              <w:rPr>
                <w:rFonts w:eastAsia="Times New Roman"/>
                <w:sz w:val="26"/>
                <w:szCs w:val="26"/>
              </w:rPr>
            </w:pPr>
            <w:r w:rsidRPr="00F75ABF">
              <w:rPr>
                <w:rFonts w:eastAsia="Times New Roman"/>
                <w:sz w:val="26"/>
                <w:szCs w:val="26"/>
              </w:rPr>
              <w:t>4.Theo em, những việc làm của bà có ý nghĩa như thế nào đối với tuổi thơ của các cháu?</w:t>
            </w:r>
          </w:p>
        </w:tc>
        <w:tc>
          <w:tcPr>
            <w:tcW w:w="4529" w:type="dxa"/>
          </w:tcPr>
          <w:p w14:paraId="0000E56C" w14:textId="77777777" w:rsidR="000B2E9B" w:rsidRPr="00F75ABF" w:rsidRDefault="000B2E9B" w:rsidP="00D5796B">
            <w:pPr>
              <w:ind w:right="59"/>
              <w:jc w:val="both"/>
              <w:rPr>
                <w:sz w:val="26"/>
                <w:szCs w:val="26"/>
              </w:rPr>
            </w:pPr>
            <w:r w:rsidRPr="00F75ABF">
              <w:rPr>
                <w:rFonts w:eastAsia="Times New Roman"/>
                <w:sz w:val="26"/>
                <w:szCs w:val="26"/>
              </w:rPr>
              <w:t xml:space="preserve">HS trả lời theo suy nghĩ, cảm nhận riêng, VD: </w:t>
            </w:r>
            <w:r w:rsidRPr="00F75ABF">
              <w:rPr>
                <w:rFonts w:eastAsia="Times New Roman"/>
                <w:i/>
                <w:sz w:val="26"/>
                <w:szCs w:val="26"/>
              </w:rPr>
              <w:t>Những việc làm của bà giúp tuổi thơ của các bạn nhỏ thêm sinh động, đáng nhớ; những việc làm ấy trở thành kỉ niệm đẹp về tuổi thơ êm đềm của các cháu;...</w:t>
            </w:r>
          </w:p>
        </w:tc>
      </w:tr>
      <w:tr w:rsidR="000B2E9B" w:rsidRPr="00F75ABF" w14:paraId="01398904" w14:textId="77777777" w:rsidTr="00D5796B">
        <w:tc>
          <w:tcPr>
            <w:tcW w:w="5665" w:type="dxa"/>
          </w:tcPr>
          <w:p w14:paraId="43FF72E4" w14:textId="77777777" w:rsidR="000B2E9B" w:rsidRPr="00F75ABF" w:rsidRDefault="000B2E9B" w:rsidP="00D5796B">
            <w:pPr>
              <w:jc w:val="both"/>
              <w:rPr>
                <w:sz w:val="26"/>
                <w:szCs w:val="26"/>
              </w:rPr>
            </w:pPr>
            <w:r w:rsidRPr="00F75ABF">
              <w:rPr>
                <w:rFonts w:eastAsia="Times New Roman"/>
                <w:sz w:val="26"/>
                <w:szCs w:val="26"/>
              </w:rPr>
              <w:sym w:font="Wingdings" w:char="F0E0"/>
            </w:r>
            <w:r w:rsidRPr="00F75ABF">
              <w:rPr>
                <w:rFonts w:eastAsia="Times New Roman"/>
                <w:sz w:val="26"/>
                <w:szCs w:val="26"/>
              </w:rPr>
              <w:t xml:space="preserve">Rút ra ý đoạn 2: </w:t>
            </w:r>
            <w:r w:rsidRPr="00F75ABF">
              <w:rPr>
                <w:rFonts w:eastAsia="Times New Roman"/>
                <w:i/>
                <w:sz w:val="26"/>
                <w:szCs w:val="26"/>
              </w:rPr>
              <w:t xml:space="preserve">Niềm vui của các bạn nhỏ với “bữa tiệc cánh đồng”. </w:t>
            </w:r>
          </w:p>
        </w:tc>
        <w:tc>
          <w:tcPr>
            <w:tcW w:w="4529" w:type="dxa"/>
          </w:tcPr>
          <w:p w14:paraId="39E78080" w14:textId="77777777" w:rsidR="000B2E9B" w:rsidRPr="00F75ABF" w:rsidRDefault="000B2E9B" w:rsidP="00D5796B">
            <w:pPr>
              <w:ind w:right="59"/>
              <w:jc w:val="both"/>
              <w:rPr>
                <w:rFonts w:eastAsia="Times New Roman"/>
                <w:sz w:val="26"/>
                <w:szCs w:val="26"/>
              </w:rPr>
            </w:pPr>
          </w:p>
        </w:tc>
      </w:tr>
      <w:tr w:rsidR="000B2E9B" w:rsidRPr="00F75ABF" w14:paraId="61E86D31" w14:textId="77777777" w:rsidTr="00D5796B">
        <w:tc>
          <w:tcPr>
            <w:tcW w:w="5665" w:type="dxa"/>
          </w:tcPr>
          <w:p w14:paraId="174A221E" w14:textId="77777777" w:rsidR="000B2E9B" w:rsidRPr="00F75ABF" w:rsidRDefault="000B2E9B" w:rsidP="00D5796B">
            <w:pPr>
              <w:jc w:val="both"/>
              <w:rPr>
                <w:sz w:val="26"/>
                <w:szCs w:val="26"/>
              </w:rPr>
            </w:pPr>
            <w:r w:rsidRPr="00F75ABF">
              <w:rPr>
                <w:rFonts w:eastAsia="Times New Roman"/>
                <w:sz w:val="26"/>
                <w:szCs w:val="26"/>
              </w:rPr>
              <w:sym w:font="Wingdings" w:char="F0E0"/>
            </w:r>
            <w:r w:rsidRPr="00F75ABF">
              <w:rPr>
                <w:rFonts w:eastAsia="Times New Roman"/>
                <w:sz w:val="26"/>
                <w:szCs w:val="26"/>
              </w:rPr>
              <w:t xml:space="preserve">Rút ra nội dung, ý nghĩa của bài đọc. </w:t>
            </w:r>
          </w:p>
        </w:tc>
        <w:tc>
          <w:tcPr>
            <w:tcW w:w="4529" w:type="dxa"/>
          </w:tcPr>
          <w:p w14:paraId="120B8D34" w14:textId="77777777" w:rsidR="000B2E9B" w:rsidRPr="00F75ABF" w:rsidRDefault="000B2E9B" w:rsidP="00D5796B">
            <w:pPr>
              <w:jc w:val="both"/>
              <w:rPr>
                <w:rFonts w:eastAsia="Times New Roman"/>
                <w:i/>
                <w:sz w:val="26"/>
                <w:szCs w:val="26"/>
              </w:rPr>
            </w:pPr>
            <w:r w:rsidRPr="00F75ABF">
              <w:rPr>
                <w:rFonts w:eastAsia="Times New Roman"/>
                <w:sz w:val="26"/>
                <w:szCs w:val="26"/>
              </w:rPr>
              <w:t xml:space="preserve">Nội dung: </w:t>
            </w:r>
            <w:r w:rsidRPr="00F75ABF">
              <w:rPr>
                <w:rFonts w:eastAsia="Times New Roman"/>
                <w:i/>
                <w:sz w:val="26"/>
                <w:szCs w:val="26"/>
              </w:rPr>
              <w:t xml:space="preserve">Những món quà quê bình dị và tình yêu của bà giúp cho những ngày đông rét mướt trở nên ấm áp. </w:t>
            </w:r>
          </w:p>
          <w:p w14:paraId="6034BAA0" w14:textId="77777777" w:rsidR="000B2E9B" w:rsidRPr="00F75ABF" w:rsidRDefault="000B2E9B" w:rsidP="00D5796B">
            <w:pPr>
              <w:jc w:val="both"/>
              <w:rPr>
                <w:sz w:val="26"/>
                <w:szCs w:val="26"/>
              </w:rPr>
            </w:pPr>
            <w:r w:rsidRPr="00F75ABF">
              <w:rPr>
                <w:rFonts w:eastAsia="Times New Roman"/>
                <w:sz w:val="26"/>
                <w:szCs w:val="26"/>
              </w:rPr>
              <w:t xml:space="preserve">Ý nghĩa: </w:t>
            </w:r>
            <w:r w:rsidRPr="00F75ABF">
              <w:rPr>
                <w:rFonts w:eastAsia="Times New Roman"/>
                <w:i/>
                <w:sz w:val="26"/>
                <w:szCs w:val="26"/>
              </w:rPr>
              <w:t>Tình cảm chan chứa yêu thương của bà đã đem đến cho các cháu một tuổi thơ ngọt ngào, đầy ý nghĩa</w:t>
            </w:r>
            <w:r w:rsidRPr="00F75ABF">
              <w:rPr>
                <w:rFonts w:eastAsia="Times New Roman"/>
                <w:sz w:val="26"/>
                <w:szCs w:val="26"/>
              </w:rPr>
              <w:t xml:space="preserve">. </w:t>
            </w:r>
          </w:p>
        </w:tc>
      </w:tr>
      <w:tr w:rsidR="000B2E9B" w:rsidRPr="00F75ABF" w14:paraId="3516380C" w14:textId="77777777" w:rsidTr="00D5796B">
        <w:tc>
          <w:tcPr>
            <w:tcW w:w="5665" w:type="dxa"/>
          </w:tcPr>
          <w:p w14:paraId="2CB1E9E3" w14:textId="77777777" w:rsidR="000B2E9B" w:rsidRPr="00F75ABF" w:rsidRDefault="000B2E9B" w:rsidP="000B2E9B">
            <w:pPr>
              <w:numPr>
                <w:ilvl w:val="0"/>
                <w:numId w:val="3"/>
              </w:numPr>
              <w:ind w:hanging="180"/>
              <w:jc w:val="both"/>
              <w:rPr>
                <w:sz w:val="26"/>
                <w:szCs w:val="26"/>
              </w:rPr>
            </w:pPr>
            <w:r w:rsidRPr="00F75ABF">
              <w:rPr>
                <w:rFonts w:eastAsia="Times New Roman"/>
                <w:sz w:val="26"/>
                <w:szCs w:val="26"/>
              </w:rPr>
              <w:t xml:space="preserve">GV nhận xét, bổ sung. </w:t>
            </w:r>
          </w:p>
        </w:tc>
        <w:tc>
          <w:tcPr>
            <w:tcW w:w="4529" w:type="dxa"/>
          </w:tcPr>
          <w:p w14:paraId="40667152" w14:textId="77777777" w:rsidR="000B2E9B" w:rsidRPr="00F75ABF" w:rsidRDefault="000B2E9B" w:rsidP="00D5796B">
            <w:pPr>
              <w:jc w:val="both"/>
              <w:rPr>
                <w:rFonts w:eastAsia="Times New Roman"/>
                <w:sz w:val="26"/>
                <w:szCs w:val="26"/>
              </w:rPr>
            </w:pPr>
            <w:r w:rsidRPr="00F75ABF">
              <w:rPr>
                <w:rFonts w:eastAsia="Times New Roman"/>
                <w:sz w:val="26"/>
                <w:szCs w:val="26"/>
              </w:rPr>
              <w:t>- HS nghe</w:t>
            </w:r>
          </w:p>
        </w:tc>
      </w:tr>
      <w:tr w:rsidR="000B2E9B" w:rsidRPr="00F75ABF" w14:paraId="1CCFFAD2" w14:textId="77777777" w:rsidTr="00D5796B">
        <w:tc>
          <w:tcPr>
            <w:tcW w:w="5665" w:type="dxa"/>
          </w:tcPr>
          <w:p w14:paraId="3070F55C" w14:textId="77777777" w:rsidR="000B2E9B" w:rsidRPr="00F75ABF" w:rsidRDefault="000B2E9B" w:rsidP="000B2E9B">
            <w:pPr>
              <w:numPr>
                <w:ilvl w:val="0"/>
                <w:numId w:val="3"/>
              </w:numPr>
              <w:ind w:hanging="180"/>
              <w:jc w:val="both"/>
              <w:rPr>
                <w:rFonts w:eastAsia="Times New Roman"/>
                <w:sz w:val="26"/>
                <w:szCs w:val="26"/>
              </w:rPr>
            </w:pPr>
            <w:r w:rsidRPr="00F75ABF">
              <w:rPr>
                <w:rFonts w:eastAsia="Times New Roman"/>
                <w:sz w:val="26"/>
                <w:szCs w:val="26"/>
              </w:rPr>
              <w:t>GV đánh giá chung về hoạt động tìm hiểu bài.</w:t>
            </w:r>
          </w:p>
        </w:tc>
        <w:tc>
          <w:tcPr>
            <w:tcW w:w="4529" w:type="dxa"/>
          </w:tcPr>
          <w:p w14:paraId="78818B75" w14:textId="77777777" w:rsidR="000B2E9B" w:rsidRPr="00F75ABF" w:rsidRDefault="000B2E9B" w:rsidP="00D5796B">
            <w:pPr>
              <w:jc w:val="both"/>
              <w:rPr>
                <w:rFonts w:eastAsia="Times New Roman"/>
                <w:sz w:val="26"/>
                <w:szCs w:val="26"/>
              </w:rPr>
            </w:pPr>
            <w:r w:rsidRPr="00F75ABF">
              <w:rPr>
                <w:rFonts w:eastAsia="Times New Roman"/>
                <w:sz w:val="26"/>
                <w:szCs w:val="26"/>
              </w:rPr>
              <w:t>- HS nghe</w:t>
            </w:r>
          </w:p>
        </w:tc>
      </w:tr>
      <w:tr w:rsidR="000B2E9B" w:rsidRPr="00F75ABF" w14:paraId="7972514C" w14:textId="77777777" w:rsidTr="00D5796B">
        <w:tc>
          <w:tcPr>
            <w:tcW w:w="5665" w:type="dxa"/>
          </w:tcPr>
          <w:p w14:paraId="71D612BE" w14:textId="77777777" w:rsidR="000B2E9B" w:rsidRPr="00F75ABF" w:rsidRDefault="000B2E9B" w:rsidP="000B2E9B">
            <w:pPr>
              <w:numPr>
                <w:ilvl w:val="0"/>
                <w:numId w:val="3"/>
              </w:numPr>
              <w:ind w:hanging="180"/>
              <w:jc w:val="both"/>
              <w:rPr>
                <w:rFonts w:eastAsia="Times New Roman"/>
                <w:i/>
                <w:iCs/>
                <w:color w:val="FF0000"/>
                <w:sz w:val="26"/>
                <w:szCs w:val="26"/>
              </w:rPr>
            </w:pPr>
            <w:r w:rsidRPr="00F75ABF">
              <w:rPr>
                <w:rFonts w:eastAsia="Times New Roman"/>
                <w:i/>
                <w:iCs/>
                <w:color w:val="FF0000"/>
                <w:sz w:val="26"/>
                <w:szCs w:val="26"/>
              </w:rPr>
              <w:t>Giáo dục Lí tưởng cách mạng, đạo đức, lối sống: Từ ý nghĩa bài, Gv liên hệ giáo dục HS: Các em cần phải yêu thương, quý trọng và vâng lời ông bà của mình.</w:t>
            </w:r>
          </w:p>
        </w:tc>
        <w:tc>
          <w:tcPr>
            <w:tcW w:w="4529" w:type="dxa"/>
          </w:tcPr>
          <w:p w14:paraId="3C99F5AA" w14:textId="77777777" w:rsidR="000B2E9B" w:rsidRPr="00F75ABF" w:rsidRDefault="000B2E9B" w:rsidP="00D5796B">
            <w:pPr>
              <w:jc w:val="both"/>
              <w:rPr>
                <w:rFonts w:eastAsia="Times New Roman"/>
                <w:i/>
                <w:iCs/>
                <w:color w:val="FF0000"/>
                <w:sz w:val="26"/>
                <w:szCs w:val="26"/>
              </w:rPr>
            </w:pPr>
            <w:r w:rsidRPr="00F75ABF">
              <w:rPr>
                <w:rFonts w:eastAsia="Times New Roman"/>
                <w:i/>
                <w:iCs/>
                <w:color w:val="FF0000"/>
                <w:sz w:val="26"/>
                <w:szCs w:val="26"/>
              </w:rPr>
              <w:t>-HS nêu cá nhân những việc làm cụ thể thể hiện sự yêu thương, quý trọng và vâng lời ông bà hay chia sẻ một kỉ niệm ngọt ngào của mình với ông bà.</w:t>
            </w:r>
          </w:p>
        </w:tc>
      </w:tr>
      <w:tr w:rsidR="000B2E9B" w:rsidRPr="00F75ABF" w14:paraId="5C836168" w14:textId="77777777" w:rsidTr="00D5796B">
        <w:tc>
          <w:tcPr>
            <w:tcW w:w="5665" w:type="dxa"/>
          </w:tcPr>
          <w:p w14:paraId="31A5C8F2" w14:textId="77777777" w:rsidR="000B2E9B" w:rsidRPr="00F75ABF" w:rsidRDefault="000B2E9B" w:rsidP="00D5796B">
            <w:pPr>
              <w:jc w:val="both"/>
              <w:rPr>
                <w:rFonts w:eastAsia="Times New Roman"/>
                <w:sz w:val="26"/>
                <w:szCs w:val="26"/>
              </w:rPr>
            </w:pPr>
            <w:r w:rsidRPr="00F75ABF">
              <w:rPr>
                <w:rFonts w:eastAsia="Times New Roman"/>
                <w:b/>
                <w:sz w:val="26"/>
                <w:szCs w:val="26"/>
              </w:rPr>
              <w:t xml:space="preserve">3. Hoạt động luyện tập, thực hành </w:t>
            </w:r>
            <w:r w:rsidRPr="00F75ABF">
              <w:rPr>
                <w:rFonts w:eastAsia="Times New Roman"/>
                <w:sz w:val="26"/>
                <w:szCs w:val="26"/>
              </w:rPr>
              <w:t xml:space="preserve"> </w:t>
            </w:r>
          </w:p>
        </w:tc>
        <w:tc>
          <w:tcPr>
            <w:tcW w:w="4529" w:type="dxa"/>
          </w:tcPr>
          <w:p w14:paraId="401ABAF7" w14:textId="77777777" w:rsidR="000B2E9B" w:rsidRPr="00F75ABF" w:rsidRDefault="000B2E9B" w:rsidP="00D5796B">
            <w:pPr>
              <w:jc w:val="both"/>
              <w:rPr>
                <w:rFonts w:eastAsia="Times New Roman"/>
                <w:sz w:val="26"/>
                <w:szCs w:val="26"/>
              </w:rPr>
            </w:pPr>
          </w:p>
        </w:tc>
      </w:tr>
      <w:tr w:rsidR="000B2E9B" w:rsidRPr="00F75ABF" w14:paraId="3057C32C" w14:textId="77777777" w:rsidTr="00D5796B">
        <w:tc>
          <w:tcPr>
            <w:tcW w:w="10194" w:type="dxa"/>
            <w:gridSpan w:val="2"/>
          </w:tcPr>
          <w:p w14:paraId="373CBE28" w14:textId="77777777" w:rsidR="000B2E9B" w:rsidRPr="00F75ABF" w:rsidRDefault="000B2E9B" w:rsidP="00D5796B">
            <w:pPr>
              <w:jc w:val="both"/>
              <w:rPr>
                <w:rFonts w:eastAsia="Times New Roman"/>
                <w:b/>
                <w:i/>
                <w:sz w:val="26"/>
                <w:szCs w:val="26"/>
              </w:rPr>
            </w:pPr>
            <w:r w:rsidRPr="00F75ABF">
              <w:rPr>
                <w:rFonts w:eastAsia="Times New Roman"/>
                <w:b/>
                <w:i/>
                <w:sz w:val="26"/>
                <w:szCs w:val="26"/>
              </w:rPr>
              <w:t>*Hoạt động. Luyện đọc lại (10 phút)</w:t>
            </w:r>
            <w:r w:rsidRPr="00F75ABF">
              <w:rPr>
                <w:rFonts w:eastAsia="Times New Roman"/>
                <w:sz w:val="26"/>
                <w:szCs w:val="26"/>
              </w:rPr>
              <w:t xml:space="preserve"> </w:t>
            </w:r>
          </w:p>
        </w:tc>
      </w:tr>
      <w:tr w:rsidR="000B2E9B" w:rsidRPr="00F75ABF" w14:paraId="7CB611D9" w14:textId="77777777" w:rsidTr="00D5796B">
        <w:tc>
          <w:tcPr>
            <w:tcW w:w="5665" w:type="dxa"/>
          </w:tcPr>
          <w:p w14:paraId="31E74321" w14:textId="77777777" w:rsidR="000B2E9B" w:rsidRPr="00F75ABF" w:rsidRDefault="000B2E9B" w:rsidP="00D5796B">
            <w:pPr>
              <w:jc w:val="both"/>
              <w:rPr>
                <w:rFonts w:eastAsia="Times New Roman"/>
                <w:bCs/>
                <w:iCs/>
                <w:sz w:val="26"/>
                <w:szCs w:val="26"/>
              </w:rPr>
            </w:pPr>
            <w:r w:rsidRPr="00F75ABF">
              <w:rPr>
                <w:rFonts w:eastAsia="Times New Roman"/>
                <w:bCs/>
                <w:iCs/>
                <w:sz w:val="26"/>
                <w:szCs w:val="26"/>
              </w:rPr>
              <w:t xml:space="preserve">-GV hướng dẫn </w:t>
            </w:r>
            <w:r w:rsidRPr="00F75ABF">
              <w:rPr>
                <w:rFonts w:eastAsia="Times New Roman"/>
                <w:sz w:val="26"/>
                <w:szCs w:val="26"/>
              </w:rPr>
              <w:t xml:space="preserve">HS trả lời một vài câu hỏi để nhớ lại nội dung chính của bài và xác định giọng đọc:  </w:t>
            </w:r>
          </w:p>
        </w:tc>
        <w:tc>
          <w:tcPr>
            <w:tcW w:w="4529" w:type="dxa"/>
          </w:tcPr>
          <w:p w14:paraId="10072228" w14:textId="77777777" w:rsidR="000B2E9B" w:rsidRPr="00F75ABF" w:rsidRDefault="000B2E9B" w:rsidP="00D5796B">
            <w:pPr>
              <w:jc w:val="both"/>
              <w:rPr>
                <w:rFonts w:eastAsia="Times New Roman"/>
                <w:sz w:val="26"/>
                <w:szCs w:val="26"/>
              </w:rPr>
            </w:pPr>
          </w:p>
        </w:tc>
      </w:tr>
      <w:tr w:rsidR="000B2E9B" w:rsidRPr="00F75ABF" w14:paraId="7E037787" w14:textId="77777777" w:rsidTr="00D5796B">
        <w:tc>
          <w:tcPr>
            <w:tcW w:w="5665" w:type="dxa"/>
          </w:tcPr>
          <w:p w14:paraId="6FD7B04F" w14:textId="77777777" w:rsidR="000B2E9B" w:rsidRPr="00F75ABF" w:rsidRDefault="000B2E9B" w:rsidP="00D5796B">
            <w:pPr>
              <w:jc w:val="both"/>
              <w:rPr>
                <w:rFonts w:eastAsia="Times New Roman"/>
                <w:bCs/>
                <w:iCs/>
                <w:sz w:val="26"/>
                <w:szCs w:val="26"/>
              </w:rPr>
            </w:pPr>
            <w:r w:rsidRPr="00F75ABF">
              <w:rPr>
                <w:rFonts w:eastAsia="Times New Roman"/>
                <w:sz w:val="26"/>
                <w:szCs w:val="26"/>
              </w:rPr>
              <w:t>+ Bài đọc nói về điều gì ?</w:t>
            </w:r>
          </w:p>
        </w:tc>
        <w:tc>
          <w:tcPr>
            <w:tcW w:w="4529" w:type="dxa"/>
          </w:tcPr>
          <w:p w14:paraId="4093B7EB" w14:textId="77777777" w:rsidR="000B2E9B" w:rsidRPr="00F75ABF" w:rsidRDefault="000B2E9B" w:rsidP="00D5796B">
            <w:pPr>
              <w:jc w:val="both"/>
              <w:rPr>
                <w:rFonts w:eastAsia="Times New Roman"/>
                <w:sz w:val="26"/>
                <w:szCs w:val="26"/>
              </w:rPr>
            </w:pPr>
            <w:r w:rsidRPr="00F75ABF">
              <w:rPr>
                <w:rFonts w:eastAsia="Times New Roman"/>
                <w:sz w:val="26"/>
                <w:szCs w:val="26"/>
              </w:rPr>
              <w:t>-</w:t>
            </w:r>
            <w:r w:rsidRPr="00F75ABF">
              <w:rPr>
                <w:rFonts w:eastAsia="Times New Roman"/>
                <w:i/>
                <w:sz w:val="26"/>
                <w:szCs w:val="26"/>
              </w:rPr>
              <w:t xml:space="preserve"> Những món quà quê bình dị và tình yêu của bà giúp cho những ngày đông rét mướt trở nên ấm áp.</w:t>
            </w:r>
          </w:p>
        </w:tc>
      </w:tr>
      <w:tr w:rsidR="000B2E9B" w:rsidRPr="00F75ABF" w14:paraId="1C0A706F" w14:textId="77777777" w:rsidTr="00D5796B">
        <w:tc>
          <w:tcPr>
            <w:tcW w:w="5665" w:type="dxa"/>
          </w:tcPr>
          <w:p w14:paraId="660D68FB" w14:textId="77777777" w:rsidR="000B2E9B" w:rsidRPr="00F75ABF" w:rsidRDefault="000B2E9B" w:rsidP="00D5796B">
            <w:pPr>
              <w:jc w:val="both"/>
              <w:rPr>
                <w:rFonts w:eastAsia="Times New Roman"/>
                <w:sz w:val="26"/>
                <w:szCs w:val="26"/>
              </w:rPr>
            </w:pPr>
            <w:r w:rsidRPr="00F75ABF">
              <w:rPr>
                <w:rFonts w:eastAsia="Times New Roman"/>
                <w:sz w:val="26"/>
                <w:szCs w:val="26"/>
              </w:rPr>
              <w:t>+Giọng đọc toàn bài như thế nào?</w:t>
            </w:r>
          </w:p>
        </w:tc>
        <w:tc>
          <w:tcPr>
            <w:tcW w:w="4529" w:type="dxa"/>
          </w:tcPr>
          <w:p w14:paraId="2B81579A" w14:textId="77777777" w:rsidR="000B2E9B" w:rsidRPr="00F75ABF" w:rsidRDefault="000B2E9B" w:rsidP="00D5796B">
            <w:pPr>
              <w:jc w:val="both"/>
              <w:rPr>
                <w:sz w:val="26"/>
                <w:szCs w:val="26"/>
              </w:rPr>
            </w:pPr>
            <w:r w:rsidRPr="00F75ABF">
              <w:rPr>
                <w:rFonts w:eastAsia="Times New Roman"/>
                <w:i/>
                <w:sz w:val="26"/>
                <w:szCs w:val="26"/>
              </w:rPr>
              <w:t>-Toàn bài đọc với giọng trong sáng, vui tươi.</w:t>
            </w:r>
            <w:r w:rsidRPr="00F75ABF">
              <w:rPr>
                <w:rFonts w:eastAsia="Times New Roman"/>
                <w:sz w:val="26"/>
                <w:szCs w:val="26"/>
              </w:rPr>
              <w:t xml:space="preserve"> </w:t>
            </w:r>
          </w:p>
        </w:tc>
      </w:tr>
      <w:tr w:rsidR="000B2E9B" w:rsidRPr="00F75ABF" w14:paraId="17081DA1" w14:textId="77777777" w:rsidTr="00D5796B">
        <w:tc>
          <w:tcPr>
            <w:tcW w:w="5665" w:type="dxa"/>
          </w:tcPr>
          <w:p w14:paraId="578822B9" w14:textId="77777777" w:rsidR="000B2E9B" w:rsidRPr="00F75ABF" w:rsidRDefault="000B2E9B" w:rsidP="00D5796B">
            <w:pPr>
              <w:jc w:val="both"/>
              <w:rPr>
                <w:rFonts w:eastAsia="Times New Roman"/>
                <w:sz w:val="26"/>
                <w:szCs w:val="26"/>
              </w:rPr>
            </w:pPr>
            <w:r w:rsidRPr="00F75ABF">
              <w:rPr>
                <w:rFonts w:eastAsia="Times New Roman"/>
                <w:sz w:val="26"/>
                <w:szCs w:val="26"/>
              </w:rPr>
              <w:lastRenderedPageBreak/>
              <w:t>+ Cần nhấn giọng ở những từ ngữ nào?</w:t>
            </w:r>
          </w:p>
        </w:tc>
        <w:tc>
          <w:tcPr>
            <w:tcW w:w="4529" w:type="dxa"/>
          </w:tcPr>
          <w:p w14:paraId="1CA8E93A" w14:textId="77777777" w:rsidR="000B2E9B" w:rsidRPr="00F75ABF" w:rsidRDefault="000B2E9B" w:rsidP="00D5796B">
            <w:pPr>
              <w:jc w:val="both"/>
              <w:rPr>
                <w:rFonts w:eastAsia="Times New Roman"/>
                <w:i/>
                <w:sz w:val="26"/>
                <w:szCs w:val="26"/>
              </w:rPr>
            </w:pPr>
            <w:r w:rsidRPr="00F75ABF">
              <w:rPr>
                <w:rFonts w:eastAsia="Times New Roman"/>
                <w:i/>
                <w:sz w:val="26"/>
                <w:szCs w:val="26"/>
              </w:rPr>
              <w:t>-Nhấn giọng ở những từ ngữ nói về cách làm, đặc điểm của các món ăn, hoạt động, trạng thái của con người,…</w:t>
            </w:r>
          </w:p>
        </w:tc>
      </w:tr>
      <w:tr w:rsidR="000B2E9B" w:rsidRPr="00F75ABF" w14:paraId="7312C1AC" w14:textId="77777777" w:rsidTr="00D5796B">
        <w:tc>
          <w:tcPr>
            <w:tcW w:w="5665" w:type="dxa"/>
          </w:tcPr>
          <w:p w14:paraId="2D656EE0" w14:textId="77777777" w:rsidR="000B2E9B" w:rsidRPr="00F75ABF" w:rsidRDefault="000B2E9B" w:rsidP="00D5796B">
            <w:pPr>
              <w:jc w:val="both"/>
              <w:rPr>
                <w:rFonts w:eastAsia="Times New Roman"/>
                <w:sz w:val="26"/>
                <w:szCs w:val="26"/>
              </w:rPr>
            </w:pPr>
            <w:r w:rsidRPr="00F75ABF">
              <w:rPr>
                <w:rFonts w:eastAsia="Times New Roman"/>
                <w:sz w:val="26"/>
                <w:szCs w:val="26"/>
              </w:rPr>
              <w:t>+ Lời của bà và các cháu đọc giọng thế nào?</w:t>
            </w:r>
          </w:p>
        </w:tc>
        <w:tc>
          <w:tcPr>
            <w:tcW w:w="4529" w:type="dxa"/>
          </w:tcPr>
          <w:p w14:paraId="275B427F" w14:textId="77777777" w:rsidR="000B2E9B" w:rsidRPr="00F75ABF" w:rsidRDefault="000B2E9B" w:rsidP="00D5796B">
            <w:pPr>
              <w:jc w:val="both"/>
              <w:rPr>
                <w:rFonts w:eastAsia="Times New Roman"/>
                <w:i/>
                <w:sz w:val="26"/>
                <w:szCs w:val="26"/>
              </w:rPr>
            </w:pPr>
            <w:r w:rsidRPr="00F75ABF">
              <w:rPr>
                <w:rFonts w:eastAsia="Times New Roman"/>
                <w:i/>
                <w:sz w:val="26"/>
                <w:szCs w:val="26"/>
              </w:rPr>
              <w:t>- Giọng bà ấm áp, yêu thương; giọng các cháu trong trẻo, vui tươi.</w:t>
            </w:r>
          </w:p>
        </w:tc>
      </w:tr>
      <w:tr w:rsidR="000B2E9B" w:rsidRPr="00F75ABF" w14:paraId="6D3A9B52" w14:textId="77777777" w:rsidTr="00D5796B">
        <w:tc>
          <w:tcPr>
            <w:tcW w:w="5665" w:type="dxa"/>
          </w:tcPr>
          <w:p w14:paraId="319CE4E3" w14:textId="77777777" w:rsidR="000B2E9B" w:rsidRPr="00F75ABF" w:rsidRDefault="000B2E9B" w:rsidP="00D5796B">
            <w:pPr>
              <w:ind w:right="61"/>
              <w:jc w:val="both"/>
              <w:rPr>
                <w:sz w:val="26"/>
                <w:szCs w:val="26"/>
              </w:rPr>
            </w:pPr>
            <w:r w:rsidRPr="00F75ABF">
              <w:rPr>
                <w:rFonts w:eastAsia="Times New Roman"/>
                <w:sz w:val="26"/>
                <w:szCs w:val="26"/>
              </w:rPr>
              <w:t xml:space="preserve">-GV hoặc một bạn đọc lại đoạn 2: </w:t>
            </w:r>
          </w:p>
          <w:p w14:paraId="6B05A69D" w14:textId="77777777" w:rsidR="000B2E9B" w:rsidRPr="00F75ABF" w:rsidRDefault="000B2E9B" w:rsidP="00D5796B">
            <w:pPr>
              <w:ind w:right="60" w:firstLine="142"/>
              <w:jc w:val="both"/>
              <w:rPr>
                <w:sz w:val="26"/>
                <w:szCs w:val="26"/>
              </w:rPr>
            </w:pPr>
            <w:r w:rsidRPr="00F75ABF">
              <w:rPr>
                <w:rFonts w:eastAsia="Times New Roman"/>
                <w:i/>
                <w:sz w:val="26"/>
                <w:szCs w:val="26"/>
              </w:rPr>
              <w:t xml:space="preserve">Mùa đông </w:t>
            </w:r>
            <w:r w:rsidRPr="00F75ABF">
              <w:rPr>
                <w:rFonts w:eastAsia="Times New Roman"/>
                <w:i/>
                <w:sz w:val="26"/>
                <w:szCs w:val="26"/>
                <w:u w:val="single" w:color="000000"/>
              </w:rPr>
              <w:t>ngọt chè lam</w:t>
            </w:r>
            <w:r w:rsidRPr="00F75ABF">
              <w:rPr>
                <w:rFonts w:eastAsia="Times New Roman"/>
                <w:i/>
                <w:sz w:val="26"/>
                <w:szCs w:val="26"/>
              </w:rPr>
              <w:t xml:space="preserve">,/ </w:t>
            </w:r>
            <w:r w:rsidRPr="00F75ABF">
              <w:rPr>
                <w:rFonts w:eastAsia="Times New Roman"/>
                <w:i/>
                <w:sz w:val="26"/>
                <w:szCs w:val="26"/>
                <w:u w:val="single" w:color="000000"/>
              </w:rPr>
              <w:t>ngọt khoai lang nướng</w:t>
            </w:r>
            <w:r w:rsidRPr="00F75ABF">
              <w:rPr>
                <w:rFonts w:eastAsia="Times New Roman"/>
                <w:i/>
                <w:sz w:val="26"/>
                <w:szCs w:val="26"/>
              </w:rPr>
              <w:t xml:space="preserve">,/ mặt đứa nào cũng </w:t>
            </w:r>
            <w:r w:rsidRPr="00F75ABF">
              <w:rPr>
                <w:rFonts w:eastAsia="Times New Roman"/>
                <w:i/>
                <w:sz w:val="26"/>
                <w:szCs w:val="26"/>
                <w:u w:val="single" w:color="000000"/>
              </w:rPr>
              <w:t>lem nhem</w:t>
            </w:r>
            <w:r w:rsidRPr="00F75ABF">
              <w:rPr>
                <w:rFonts w:eastAsia="Times New Roman"/>
                <w:i/>
                <w:sz w:val="26"/>
                <w:szCs w:val="26"/>
              </w:rPr>
              <w:t xml:space="preserve">/ như </w:t>
            </w:r>
            <w:r w:rsidRPr="00F75ABF">
              <w:rPr>
                <w:rFonts w:eastAsia="Times New Roman"/>
                <w:i/>
                <w:sz w:val="26"/>
                <w:szCs w:val="26"/>
                <w:u w:val="single" w:color="000000"/>
              </w:rPr>
              <w:t>mọc râu mèo</w:t>
            </w:r>
            <w:r w:rsidRPr="00F75ABF">
              <w:rPr>
                <w:rFonts w:eastAsia="Times New Roman"/>
                <w:i/>
                <w:sz w:val="26"/>
                <w:szCs w:val="26"/>
              </w:rPr>
              <w:t xml:space="preserve">,/ tiếng cười </w:t>
            </w:r>
            <w:r w:rsidRPr="00F75ABF">
              <w:rPr>
                <w:rFonts w:eastAsia="Times New Roman"/>
                <w:i/>
                <w:sz w:val="26"/>
                <w:szCs w:val="26"/>
                <w:u w:val="single" w:color="000000"/>
              </w:rPr>
              <w:t>giòn</w:t>
            </w:r>
            <w:r w:rsidRPr="00F75ABF">
              <w:rPr>
                <w:rFonts w:eastAsia="Times New Roman"/>
                <w:i/>
                <w:sz w:val="26"/>
                <w:szCs w:val="26"/>
              </w:rPr>
              <w:t xml:space="preserve">/ </w:t>
            </w:r>
            <w:r w:rsidRPr="00F75ABF">
              <w:rPr>
                <w:rFonts w:eastAsia="Times New Roman"/>
                <w:i/>
                <w:sz w:val="26"/>
                <w:szCs w:val="26"/>
                <w:u w:val="single" w:color="000000"/>
              </w:rPr>
              <w:t>vỡ</w:t>
            </w:r>
            <w:r w:rsidRPr="00F75ABF">
              <w:rPr>
                <w:rFonts w:eastAsia="Times New Roman"/>
                <w:i/>
                <w:sz w:val="26"/>
                <w:szCs w:val="26"/>
              </w:rPr>
              <w:t xml:space="preserve"> </w:t>
            </w:r>
            <w:r w:rsidRPr="00F75ABF">
              <w:rPr>
                <w:rFonts w:eastAsia="Times New Roman"/>
                <w:i/>
                <w:sz w:val="26"/>
                <w:szCs w:val="26"/>
                <w:u w:val="single" w:color="000000"/>
              </w:rPr>
              <w:t>vang</w:t>
            </w:r>
            <w:r w:rsidRPr="00F75ABF">
              <w:rPr>
                <w:rFonts w:eastAsia="Times New Roman"/>
                <w:i/>
                <w:sz w:val="26"/>
                <w:szCs w:val="26"/>
              </w:rPr>
              <w:t xml:space="preserve"> cả cánh đồng.// Người lớn đi làm đồng ngang qua/ nghỉ chân cười theo,/ </w:t>
            </w:r>
            <w:r w:rsidRPr="00F75ABF">
              <w:rPr>
                <w:rFonts w:eastAsia="Times New Roman"/>
                <w:i/>
                <w:sz w:val="26"/>
                <w:szCs w:val="26"/>
                <w:u w:val="single" w:color="000000"/>
              </w:rPr>
              <w:t>vui vẻ</w:t>
            </w:r>
            <w:r w:rsidRPr="00F75ABF">
              <w:rPr>
                <w:rFonts w:eastAsia="Times New Roman"/>
                <w:i/>
                <w:sz w:val="26"/>
                <w:szCs w:val="26"/>
              </w:rPr>
              <w:t xml:space="preserve"> cho thêm mấy bắp ngô nếp </w:t>
            </w:r>
            <w:r w:rsidRPr="00F75ABF">
              <w:rPr>
                <w:rFonts w:eastAsia="Times New Roman"/>
                <w:i/>
                <w:sz w:val="26"/>
                <w:szCs w:val="26"/>
                <w:u w:val="single" w:color="000000"/>
              </w:rPr>
              <w:t>mẩy hạt</w:t>
            </w:r>
            <w:r w:rsidRPr="00F75ABF">
              <w:rPr>
                <w:rFonts w:eastAsia="Times New Roman"/>
                <w:i/>
                <w:sz w:val="26"/>
                <w:szCs w:val="26"/>
              </w:rPr>
              <w:t xml:space="preserve">,/ mấy củ khoai </w:t>
            </w:r>
            <w:r w:rsidRPr="00F75ABF">
              <w:rPr>
                <w:rFonts w:eastAsia="Times New Roman"/>
                <w:i/>
                <w:sz w:val="26"/>
                <w:szCs w:val="26"/>
                <w:u w:val="single" w:color="000000"/>
              </w:rPr>
              <w:t>mới dỡ</w:t>
            </w:r>
            <w:r w:rsidRPr="00F75ABF">
              <w:rPr>
                <w:rFonts w:eastAsia="Times New Roman"/>
                <w:i/>
                <w:sz w:val="26"/>
                <w:szCs w:val="26"/>
              </w:rPr>
              <w:t xml:space="preserve">.// Gốc rạ được gom về,/ đống lửa </w:t>
            </w:r>
            <w:r w:rsidRPr="00F75ABF">
              <w:rPr>
                <w:rFonts w:eastAsia="Times New Roman"/>
                <w:i/>
                <w:sz w:val="26"/>
                <w:szCs w:val="26"/>
                <w:u w:val="single" w:color="000000"/>
              </w:rPr>
              <w:t>to</w:t>
            </w:r>
            <w:r w:rsidRPr="00F75ABF">
              <w:rPr>
                <w:rFonts w:eastAsia="Times New Roman"/>
                <w:i/>
                <w:sz w:val="26"/>
                <w:szCs w:val="26"/>
              </w:rPr>
              <w:t xml:space="preserve"> </w:t>
            </w:r>
            <w:r w:rsidRPr="00F75ABF">
              <w:rPr>
                <w:rFonts w:eastAsia="Times New Roman"/>
                <w:i/>
                <w:sz w:val="26"/>
                <w:szCs w:val="26"/>
                <w:u w:val="single" w:color="000000"/>
              </w:rPr>
              <w:t>hơn</w:t>
            </w:r>
            <w:r w:rsidRPr="00F75ABF">
              <w:rPr>
                <w:rFonts w:eastAsia="Times New Roman"/>
                <w:i/>
                <w:sz w:val="26"/>
                <w:szCs w:val="26"/>
              </w:rPr>
              <w:t>,/ “</w:t>
            </w:r>
            <w:r w:rsidRPr="00F75ABF">
              <w:rPr>
                <w:rFonts w:eastAsia="Times New Roman"/>
                <w:i/>
                <w:sz w:val="26"/>
                <w:szCs w:val="26"/>
                <w:u w:val="single" w:color="000000"/>
              </w:rPr>
              <w:t>bữa tiệc cánh đồng</w:t>
            </w:r>
            <w:r w:rsidRPr="00F75ABF">
              <w:rPr>
                <w:rFonts w:eastAsia="Times New Roman"/>
                <w:i/>
                <w:sz w:val="26"/>
                <w:szCs w:val="26"/>
              </w:rPr>
              <w:t xml:space="preserve">” trở nên </w:t>
            </w:r>
            <w:r w:rsidRPr="00F75ABF">
              <w:rPr>
                <w:rFonts w:eastAsia="Times New Roman"/>
                <w:i/>
                <w:sz w:val="26"/>
                <w:szCs w:val="26"/>
                <w:u w:val="single" w:color="000000"/>
              </w:rPr>
              <w:t>rất thịnh soạn</w:t>
            </w:r>
            <w:r w:rsidRPr="00F75ABF">
              <w:rPr>
                <w:rFonts w:eastAsia="Times New Roman"/>
                <w:i/>
                <w:sz w:val="26"/>
                <w:szCs w:val="26"/>
              </w:rPr>
              <w:t xml:space="preserve">.// Bà nhìn mặt các cháu </w:t>
            </w:r>
            <w:r w:rsidRPr="00F75ABF">
              <w:rPr>
                <w:rFonts w:eastAsia="Times New Roman"/>
                <w:i/>
                <w:sz w:val="26"/>
                <w:szCs w:val="26"/>
                <w:u w:val="single" w:color="000000"/>
              </w:rPr>
              <w:t>lem nhem</w:t>
            </w:r>
            <w:r w:rsidRPr="00F75ABF">
              <w:rPr>
                <w:rFonts w:eastAsia="Times New Roman"/>
                <w:i/>
                <w:sz w:val="26"/>
                <w:szCs w:val="26"/>
              </w:rPr>
              <w:t xml:space="preserve"> </w:t>
            </w:r>
            <w:r w:rsidRPr="00F75ABF">
              <w:rPr>
                <w:rFonts w:eastAsia="Times New Roman"/>
                <w:i/>
                <w:sz w:val="26"/>
                <w:szCs w:val="26"/>
                <w:u w:val="single" w:color="000000"/>
              </w:rPr>
              <w:t>khói bụi rạ rơm</w:t>
            </w:r>
            <w:r w:rsidRPr="00F75ABF">
              <w:rPr>
                <w:rFonts w:eastAsia="Times New Roman"/>
                <w:i/>
                <w:sz w:val="26"/>
                <w:szCs w:val="26"/>
              </w:rPr>
              <w:t xml:space="preserve">,/ </w:t>
            </w:r>
            <w:r w:rsidRPr="00F75ABF">
              <w:rPr>
                <w:rFonts w:eastAsia="Times New Roman"/>
                <w:i/>
                <w:sz w:val="26"/>
                <w:szCs w:val="26"/>
                <w:u w:val="single" w:color="000000"/>
              </w:rPr>
              <w:t>cười hỏi</w:t>
            </w:r>
            <w:r w:rsidRPr="00F75ABF">
              <w:rPr>
                <w:rFonts w:eastAsia="Times New Roman"/>
                <w:i/>
                <w:sz w:val="26"/>
                <w:szCs w:val="26"/>
              </w:rPr>
              <w:t xml:space="preserve">:// “Rét có ngọt không?”.// Các cháu </w:t>
            </w:r>
            <w:r w:rsidRPr="00F75ABF">
              <w:rPr>
                <w:rFonts w:eastAsia="Times New Roman"/>
                <w:i/>
                <w:sz w:val="26"/>
                <w:szCs w:val="26"/>
                <w:u w:val="single" w:color="000000"/>
              </w:rPr>
              <w:t>đồng thanh thật to</w:t>
            </w:r>
            <w:r w:rsidRPr="00F75ABF">
              <w:rPr>
                <w:rFonts w:eastAsia="Times New Roman"/>
                <w:i/>
                <w:sz w:val="26"/>
                <w:szCs w:val="26"/>
              </w:rPr>
              <w:t>:// “</w:t>
            </w:r>
            <w:r w:rsidRPr="00F75ABF">
              <w:rPr>
                <w:rFonts w:eastAsia="Times New Roman"/>
                <w:i/>
                <w:sz w:val="26"/>
                <w:szCs w:val="26"/>
                <w:u w:val="single" w:color="000000"/>
              </w:rPr>
              <w:t>Ngọt</w:t>
            </w:r>
            <w:r w:rsidRPr="00F75ABF">
              <w:rPr>
                <w:rFonts w:eastAsia="Times New Roman"/>
                <w:i/>
                <w:sz w:val="26"/>
                <w:szCs w:val="26"/>
              </w:rPr>
              <w:t xml:space="preserve">,/ </w:t>
            </w:r>
            <w:r w:rsidRPr="00F75ABF">
              <w:rPr>
                <w:rFonts w:eastAsia="Times New Roman"/>
                <w:i/>
                <w:sz w:val="26"/>
                <w:szCs w:val="26"/>
                <w:u w:val="single" w:color="000000"/>
              </w:rPr>
              <w:t>ngọt</w:t>
            </w:r>
            <w:r w:rsidRPr="00F75ABF">
              <w:rPr>
                <w:rFonts w:eastAsia="Times New Roman"/>
                <w:i/>
                <w:sz w:val="26"/>
                <w:szCs w:val="26"/>
              </w:rPr>
              <w:t xml:space="preserve"> </w:t>
            </w:r>
            <w:r w:rsidRPr="00F75ABF">
              <w:rPr>
                <w:rFonts w:eastAsia="Times New Roman"/>
                <w:i/>
                <w:sz w:val="26"/>
                <w:szCs w:val="26"/>
                <w:u w:val="single" w:color="000000"/>
              </w:rPr>
              <w:t>lắm cơ</w:t>
            </w:r>
            <w:r w:rsidRPr="00F75ABF">
              <w:rPr>
                <w:rFonts w:eastAsia="Times New Roman"/>
                <w:i/>
                <w:sz w:val="26"/>
                <w:szCs w:val="26"/>
              </w:rPr>
              <w:t xml:space="preserve">/ bà ạ!”.// </w:t>
            </w:r>
          </w:p>
        </w:tc>
        <w:tc>
          <w:tcPr>
            <w:tcW w:w="4529" w:type="dxa"/>
          </w:tcPr>
          <w:p w14:paraId="52D5C02F" w14:textId="77777777" w:rsidR="000B2E9B" w:rsidRPr="00F75ABF" w:rsidRDefault="000B2E9B" w:rsidP="00D5796B">
            <w:pPr>
              <w:jc w:val="both"/>
              <w:rPr>
                <w:rFonts w:eastAsia="Times New Roman"/>
                <w:i/>
                <w:sz w:val="26"/>
                <w:szCs w:val="26"/>
              </w:rPr>
            </w:pPr>
            <w:r w:rsidRPr="00F75ABF">
              <w:rPr>
                <w:rFonts w:eastAsia="Times New Roman"/>
                <w:sz w:val="26"/>
                <w:szCs w:val="26"/>
              </w:rPr>
              <w:t>– HS nghe</w:t>
            </w:r>
          </w:p>
        </w:tc>
      </w:tr>
      <w:tr w:rsidR="000B2E9B" w:rsidRPr="00F75ABF" w14:paraId="07E4EA09" w14:textId="77777777" w:rsidTr="00D5796B">
        <w:tc>
          <w:tcPr>
            <w:tcW w:w="5665" w:type="dxa"/>
          </w:tcPr>
          <w:p w14:paraId="7C65873B" w14:textId="77777777" w:rsidR="000B2E9B" w:rsidRPr="00F75ABF" w:rsidRDefault="000B2E9B" w:rsidP="00D5796B">
            <w:pPr>
              <w:ind w:right="61"/>
              <w:jc w:val="both"/>
              <w:rPr>
                <w:rFonts w:eastAsia="Times New Roman"/>
                <w:sz w:val="26"/>
                <w:szCs w:val="26"/>
              </w:rPr>
            </w:pPr>
            <w:r w:rsidRPr="00F75ABF">
              <w:rPr>
                <w:rFonts w:eastAsia="Times New Roman"/>
                <w:sz w:val="26"/>
                <w:szCs w:val="26"/>
              </w:rPr>
              <w:t>-GV hướng dẫn HS luyện đọc lại đoạn 2</w:t>
            </w:r>
          </w:p>
        </w:tc>
        <w:tc>
          <w:tcPr>
            <w:tcW w:w="4529" w:type="dxa"/>
          </w:tcPr>
          <w:p w14:paraId="5E01D8BE" w14:textId="77777777" w:rsidR="000B2E9B" w:rsidRPr="00F75ABF" w:rsidRDefault="000B2E9B" w:rsidP="00D5796B">
            <w:pPr>
              <w:jc w:val="both"/>
              <w:rPr>
                <w:sz w:val="26"/>
                <w:szCs w:val="26"/>
              </w:rPr>
            </w:pPr>
            <w:r w:rsidRPr="00F75ABF">
              <w:rPr>
                <w:rFonts w:eastAsia="Times New Roman"/>
                <w:sz w:val="26"/>
                <w:szCs w:val="26"/>
              </w:rPr>
              <w:t xml:space="preserve">-HS luyện đọc lại đoạn 2 trong nhóm đôi hoặc nhóm nhỏ. </w:t>
            </w:r>
          </w:p>
        </w:tc>
      </w:tr>
      <w:tr w:rsidR="000B2E9B" w:rsidRPr="00F75ABF" w14:paraId="284B2E58" w14:textId="77777777" w:rsidTr="00D5796B">
        <w:tc>
          <w:tcPr>
            <w:tcW w:w="5665" w:type="dxa"/>
          </w:tcPr>
          <w:p w14:paraId="73F31C28" w14:textId="77777777" w:rsidR="000B2E9B" w:rsidRPr="00F75ABF" w:rsidRDefault="000B2E9B" w:rsidP="00D5796B">
            <w:pPr>
              <w:ind w:right="61"/>
              <w:jc w:val="both"/>
              <w:rPr>
                <w:rFonts w:eastAsia="Times New Roman"/>
                <w:sz w:val="26"/>
                <w:szCs w:val="26"/>
              </w:rPr>
            </w:pPr>
            <w:r w:rsidRPr="00F75ABF">
              <w:rPr>
                <w:rFonts w:eastAsia="Times New Roman"/>
                <w:sz w:val="26"/>
                <w:szCs w:val="26"/>
              </w:rPr>
              <w:t>-GV cho HS thi</w:t>
            </w:r>
          </w:p>
        </w:tc>
        <w:tc>
          <w:tcPr>
            <w:tcW w:w="4529" w:type="dxa"/>
          </w:tcPr>
          <w:p w14:paraId="508C0FE9" w14:textId="77777777" w:rsidR="000B2E9B" w:rsidRPr="00F75ABF" w:rsidRDefault="000B2E9B" w:rsidP="00D5796B">
            <w:pPr>
              <w:jc w:val="both"/>
              <w:rPr>
                <w:sz w:val="26"/>
                <w:szCs w:val="26"/>
              </w:rPr>
            </w:pPr>
            <w:r w:rsidRPr="00F75ABF">
              <w:rPr>
                <w:rFonts w:eastAsia="Times New Roman"/>
                <w:sz w:val="26"/>
                <w:szCs w:val="26"/>
              </w:rPr>
              <w:t xml:space="preserve">- HS thi đọc đoạn 2 trước lớp. </w:t>
            </w:r>
          </w:p>
        </w:tc>
      </w:tr>
      <w:tr w:rsidR="000B2E9B" w:rsidRPr="00F75ABF" w14:paraId="5BD3F848" w14:textId="77777777" w:rsidTr="00D5796B">
        <w:tc>
          <w:tcPr>
            <w:tcW w:w="5665" w:type="dxa"/>
          </w:tcPr>
          <w:p w14:paraId="673DB17F" w14:textId="77777777" w:rsidR="000B2E9B" w:rsidRPr="00F75ABF" w:rsidRDefault="000B2E9B" w:rsidP="00D5796B">
            <w:pPr>
              <w:jc w:val="both"/>
              <w:rPr>
                <w:sz w:val="26"/>
                <w:szCs w:val="26"/>
              </w:rPr>
            </w:pPr>
            <w:r w:rsidRPr="00F75ABF">
              <w:rPr>
                <w:rFonts w:eastAsia="Times New Roman"/>
                <w:sz w:val="26"/>
                <w:szCs w:val="26"/>
              </w:rPr>
              <w:t xml:space="preserve">-Bạn và GV nhận xét. </w:t>
            </w:r>
          </w:p>
        </w:tc>
        <w:tc>
          <w:tcPr>
            <w:tcW w:w="4529" w:type="dxa"/>
          </w:tcPr>
          <w:p w14:paraId="44CF3293" w14:textId="77777777" w:rsidR="000B2E9B" w:rsidRPr="00F75ABF" w:rsidRDefault="000B2E9B" w:rsidP="00D5796B">
            <w:pPr>
              <w:jc w:val="both"/>
              <w:rPr>
                <w:rFonts w:eastAsia="Times New Roman"/>
                <w:sz w:val="26"/>
                <w:szCs w:val="26"/>
              </w:rPr>
            </w:pPr>
            <w:r w:rsidRPr="00F75ABF">
              <w:rPr>
                <w:rFonts w:eastAsia="Times New Roman"/>
                <w:sz w:val="26"/>
                <w:szCs w:val="26"/>
              </w:rPr>
              <w:t>- HS nghe</w:t>
            </w:r>
          </w:p>
        </w:tc>
      </w:tr>
      <w:tr w:rsidR="000B2E9B" w:rsidRPr="00F75ABF" w14:paraId="33C8A083" w14:textId="77777777" w:rsidTr="00D5796B">
        <w:tc>
          <w:tcPr>
            <w:tcW w:w="5665" w:type="dxa"/>
          </w:tcPr>
          <w:p w14:paraId="6DE8DBEA" w14:textId="77777777" w:rsidR="000B2E9B" w:rsidRPr="00F75ABF" w:rsidRDefault="000B2E9B" w:rsidP="00D5796B">
            <w:pPr>
              <w:jc w:val="both"/>
              <w:rPr>
                <w:rFonts w:eastAsia="Times New Roman"/>
                <w:sz w:val="26"/>
                <w:szCs w:val="26"/>
              </w:rPr>
            </w:pPr>
            <w:r w:rsidRPr="00F75ABF">
              <w:rPr>
                <w:rFonts w:eastAsia="Times New Roman"/>
                <w:sz w:val="26"/>
                <w:szCs w:val="26"/>
              </w:rPr>
              <w:t>-GV gọi HS đọc lại toàn bài</w:t>
            </w:r>
          </w:p>
        </w:tc>
        <w:tc>
          <w:tcPr>
            <w:tcW w:w="4529" w:type="dxa"/>
          </w:tcPr>
          <w:p w14:paraId="19498038" w14:textId="77777777" w:rsidR="000B2E9B" w:rsidRPr="00F75ABF" w:rsidRDefault="000B2E9B" w:rsidP="00D5796B">
            <w:pPr>
              <w:jc w:val="both"/>
              <w:rPr>
                <w:sz w:val="26"/>
                <w:szCs w:val="26"/>
              </w:rPr>
            </w:pPr>
            <w:r w:rsidRPr="00F75ABF">
              <w:rPr>
                <w:rFonts w:eastAsia="Times New Roman"/>
                <w:sz w:val="26"/>
                <w:szCs w:val="26"/>
              </w:rPr>
              <w:t xml:space="preserve">-1 – 2 HS khá, giỏi đọc lại toàn bài trước lớp. </w:t>
            </w:r>
          </w:p>
        </w:tc>
      </w:tr>
      <w:tr w:rsidR="000B2E9B" w:rsidRPr="00F75ABF" w14:paraId="085E9A3A" w14:textId="77777777" w:rsidTr="00D5796B">
        <w:tc>
          <w:tcPr>
            <w:tcW w:w="5665" w:type="dxa"/>
          </w:tcPr>
          <w:p w14:paraId="32C295F6" w14:textId="77777777" w:rsidR="000B2E9B" w:rsidRPr="00F75ABF" w:rsidRDefault="000B2E9B" w:rsidP="00D5796B">
            <w:pPr>
              <w:jc w:val="both"/>
              <w:rPr>
                <w:rFonts w:eastAsia="Times New Roman"/>
                <w:sz w:val="26"/>
                <w:szCs w:val="26"/>
              </w:rPr>
            </w:pPr>
            <w:r w:rsidRPr="00F75ABF">
              <w:rPr>
                <w:rFonts w:eastAsia="Times New Roman"/>
                <w:sz w:val="26"/>
                <w:szCs w:val="26"/>
              </w:rPr>
              <w:t>-GV đánh giá chung về hoạt động luyện đọc lại.</w:t>
            </w:r>
          </w:p>
        </w:tc>
        <w:tc>
          <w:tcPr>
            <w:tcW w:w="4529" w:type="dxa"/>
          </w:tcPr>
          <w:p w14:paraId="6DFFC612" w14:textId="77777777" w:rsidR="000B2E9B" w:rsidRPr="00F75ABF" w:rsidRDefault="000B2E9B" w:rsidP="00D5796B">
            <w:pPr>
              <w:jc w:val="both"/>
              <w:rPr>
                <w:rFonts w:eastAsia="Times New Roman"/>
                <w:sz w:val="26"/>
                <w:szCs w:val="26"/>
              </w:rPr>
            </w:pPr>
            <w:r w:rsidRPr="00F75ABF">
              <w:rPr>
                <w:rFonts w:eastAsia="Times New Roman"/>
                <w:sz w:val="26"/>
                <w:szCs w:val="26"/>
              </w:rPr>
              <w:t xml:space="preserve">-HS nghe </w:t>
            </w:r>
          </w:p>
        </w:tc>
      </w:tr>
      <w:tr w:rsidR="000B2E9B" w:rsidRPr="00F75ABF" w14:paraId="0E58CACA" w14:textId="77777777" w:rsidTr="00D5796B">
        <w:tc>
          <w:tcPr>
            <w:tcW w:w="5665" w:type="dxa"/>
          </w:tcPr>
          <w:p w14:paraId="304F55F3" w14:textId="77777777" w:rsidR="000B2E9B" w:rsidRPr="00F75ABF" w:rsidRDefault="000B2E9B" w:rsidP="00D5796B">
            <w:pPr>
              <w:jc w:val="both"/>
              <w:rPr>
                <w:rFonts w:eastAsia="Times New Roman"/>
                <w:b/>
                <w:bCs/>
                <w:sz w:val="26"/>
                <w:szCs w:val="26"/>
              </w:rPr>
            </w:pPr>
            <w:r w:rsidRPr="00F75ABF">
              <w:rPr>
                <w:rFonts w:eastAsia="Times New Roman"/>
                <w:b/>
                <w:bCs/>
                <w:sz w:val="26"/>
                <w:szCs w:val="26"/>
              </w:rPr>
              <w:t>4. Hoạt động vận dụng, trải nghiệm</w:t>
            </w:r>
          </w:p>
          <w:p w14:paraId="6EA10B90" w14:textId="77777777" w:rsidR="000B2E9B" w:rsidRPr="00F75ABF" w:rsidRDefault="000B2E9B" w:rsidP="00D5796B">
            <w:pPr>
              <w:jc w:val="both"/>
              <w:rPr>
                <w:rFonts w:eastAsia="Times New Roman"/>
                <w:sz w:val="26"/>
                <w:szCs w:val="26"/>
              </w:rPr>
            </w:pPr>
            <w:r w:rsidRPr="00F75ABF">
              <w:rPr>
                <w:rFonts w:eastAsia="Times New Roman"/>
                <w:sz w:val="26"/>
                <w:szCs w:val="26"/>
              </w:rPr>
              <w:t>-Về nhà các em tập viết một đoạn văn về một món ăn mà em yêu thích.</w:t>
            </w:r>
          </w:p>
        </w:tc>
        <w:tc>
          <w:tcPr>
            <w:tcW w:w="4529" w:type="dxa"/>
          </w:tcPr>
          <w:p w14:paraId="33458DAC" w14:textId="77777777" w:rsidR="000B2E9B" w:rsidRPr="00F75ABF" w:rsidRDefault="000B2E9B" w:rsidP="00D5796B">
            <w:pPr>
              <w:jc w:val="both"/>
              <w:rPr>
                <w:rFonts w:eastAsia="Times New Roman"/>
                <w:sz w:val="26"/>
                <w:szCs w:val="26"/>
              </w:rPr>
            </w:pPr>
          </w:p>
        </w:tc>
      </w:tr>
      <w:tr w:rsidR="000B2E9B" w:rsidRPr="00F75ABF" w14:paraId="2C4DCABF" w14:textId="77777777" w:rsidTr="00D5796B">
        <w:tc>
          <w:tcPr>
            <w:tcW w:w="5665" w:type="dxa"/>
          </w:tcPr>
          <w:p w14:paraId="7F686FE9" w14:textId="77777777" w:rsidR="000B2E9B" w:rsidRPr="00F75ABF" w:rsidRDefault="000B2E9B" w:rsidP="00D5796B">
            <w:pPr>
              <w:jc w:val="both"/>
              <w:rPr>
                <w:rFonts w:eastAsia="Times New Roman"/>
                <w:b/>
                <w:bCs/>
                <w:sz w:val="26"/>
                <w:szCs w:val="26"/>
              </w:rPr>
            </w:pPr>
            <w:r w:rsidRPr="00F75ABF">
              <w:rPr>
                <w:rFonts w:eastAsia="Times New Roman"/>
                <w:b/>
                <w:bCs/>
                <w:sz w:val="26"/>
                <w:szCs w:val="26"/>
              </w:rPr>
              <w:t>*Hoạt động nối tiếp</w:t>
            </w:r>
          </w:p>
          <w:p w14:paraId="649A3740" w14:textId="77777777" w:rsidR="000B2E9B" w:rsidRPr="00F75ABF" w:rsidRDefault="000B2E9B" w:rsidP="00D5796B">
            <w:pPr>
              <w:jc w:val="both"/>
              <w:rPr>
                <w:rFonts w:eastAsia="Times New Roman"/>
                <w:sz w:val="26"/>
                <w:szCs w:val="26"/>
              </w:rPr>
            </w:pPr>
            <w:r w:rsidRPr="00F75ABF">
              <w:rPr>
                <w:rFonts w:eastAsia="Times New Roman"/>
                <w:sz w:val="26"/>
                <w:szCs w:val="26"/>
              </w:rPr>
              <w:t>-Chuẩn bị bài Luyện tập về từ đồng nghĩa</w:t>
            </w:r>
          </w:p>
        </w:tc>
        <w:tc>
          <w:tcPr>
            <w:tcW w:w="4529" w:type="dxa"/>
          </w:tcPr>
          <w:p w14:paraId="0B468AF7" w14:textId="77777777" w:rsidR="000B2E9B" w:rsidRPr="00F75ABF" w:rsidRDefault="000B2E9B" w:rsidP="00D5796B">
            <w:pPr>
              <w:jc w:val="both"/>
              <w:rPr>
                <w:rFonts w:eastAsia="Times New Roman"/>
                <w:sz w:val="26"/>
                <w:szCs w:val="26"/>
              </w:rPr>
            </w:pPr>
          </w:p>
        </w:tc>
      </w:tr>
    </w:tbl>
    <w:p w14:paraId="3F67D0E3" w14:textId="77777777" w:rsidR="000B2E9B" w:rsidRPr="00F75ABF" w:rsidRDefault="000B2E9B" w:rsidP="000B2E9B">
      <w:pPr>
        <w:jc w:val="both"/>
        <w:rPr>
          <w:rFonts w:eastAsia="Times New Roman"/>
          <w:b/>
          <w:bCs/>
          <w:sz w:val="26"/>
          <w:szCs w:val="26"/>
        </w:rPr>
      </w:pPr>
      <w:r w:rsidRPr="00F75ABF">
        <w:rPr>
          <w:rFonts w:eastAsia="Times New Roman"/>
          <w:b/>
          <w:bCs/>
          <w:sz w:val="26"/>
          <w:szCs w:val="26"/>
        </w:rPr>
        <w:t>IV.ĐIỀU CHỈNH SAU TIẾT DẠY (nếu có)</w:t>
      </w:r>
    </w:p>
    <w:p w14:paraId="0CC56398" w14:textId="77777777" w:rsidR="000B2E9B" w:rsidRPr="00F75ABF" w:rsidRDefault="000B2E9B" w:rsidP="000B2E9B">
      <w:pPr>
        <w:jc w:val="both"/>
        <w:rPr>
          <w:rFonts w:eastAsia="Times New Roman"/>
          <w:sz w:val="26"/>
          <w:szCs w:val="26"/>
        </w:rPr>
      </w:pPr>
      <w:r w:rsidRPr="00F75ABF">
        <w:rPr>
          <w:rFonts w:eastAsia="Times New Roman"/>
          <w:sz w:val="26"/>
          <w:szCs w:val="26"/>
        </w:rPr>
        <w:t>…………………………………………………………………………………………</w:t>
      </w:r>
    </w:p>
    <w:p w14:paraId="0B8A6A81" w14:textId="77777777" w:rsidR="000B2E9B" w:rsidRPr="00F75ABF" w:rsidRDefault="000B2E9B" w:rsidP="000B2E9B">
      <w:pPr>
        <w:jc w:val="both"/>
        <w:rPr>
          <w:rFonts w:eastAsia="Times New Roman"/>
          <w:sz w:val="26"/>
          <w:szCs w:val="26"/>
        </w:rPr>
      </w:pPr>
      <w:r w:rsidRPr="00F75ABF">
        <w:rPr>
          <w:rFonts w:eastAsia="Times New Roman"/>
          <w:sz w:val="26"/>
          <w:szCs w:val="26"/>
        </w:rPr>
        <w:t>…………………………………………………………………………………………</w:t>
      </w:r>
      <w:r>
        <w:rPr>
          <w:rFonts w:eastAsia="Times New Roman"/>
          <w:sz w:val="26"/>
          <w:szCs w:val="26"/>
        </w:rPr>
        <w:t>..</w:t>
      </w:r>
    </w:p>
    <w:p w14:paraId="582497C0" w14:textId="77777777" w:rsidR="000B2E9B" w:rsidRPr="00F75ABF" w:rsidRDefault="000B2E9B" w:rsidP="000B2E9B">
      <w:pPr>
        <w:jc w:val="center"/>
        <w:rPr>
          <w:rFonts w:eastAsia="Times New Roman"/>
          <w:sz w:val="26"/>
          <w:szCs w:val="26"/>
        </w:rPr>
      </w:pPr>
      <w:r>
        <w:rPr>
          <w:rFonts w:eastAsia="Times New Roman"/>
          <w:sz w:val="26"/>
          <w:szCs w:val="26"/>
        </w:rPr>
        <w:t>..</w:t>
      </w:r>
      <w:r w:rsidRPr="00F75ABF">
        <w:rPr>
          <w:rFonts w:eastAsia="Times New Roman"/>
          <w:sz w:val="26"/>
          <w:szCs w:val="26"/>
        </w:rPr>
        <w:t>…………………………………………………………………………………………</w:t>
      </w:r>
    </w:p>
    <w:p w14:paraId="1C0339BB"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D507" w14:textId="77777777" w:rsidR="006D2A69" w:rsidRDefault="006D2A69" w:rsidP="00A67C15">
      <w:r>
        <w:separator/>
      </w:r>
    </w:p>
  </w:endnote>
  <w:endnote w:type="continuationSeparator" w:id="0">
    <w:p w14:paraId="309EB71F" w14:textId="77777777" w:rsidR="006D2A69" w:rsidRDefault="006D2A69" w:rsidP="00A6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387B" w14:textId="77777777" w:rsidR="00A67C15" w:rsidRDefault="00A67C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ED68" w14:textId="77777777" w:rsidR="00A67C15" w:rsidRDefault="00A67C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CB0F" w14:textId="77777777" w:rsidR="00A67C15" w:rsidRDefault="00A67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2697" w14:textId="77777777" w:rsidR="006D2A69" w:rsidRDefault="006D2A69" w:rsidP="00A67C15">
      <w:r>
        <w:separator/>
      </w:r>
    </w:p>
  </w:footnote>
  <w:footnote w:type="continuationSeparator" w:id="0">
    <w:p w14:paraId="09BFD1D9" w14:textId="77777777" w:rsidR="006D2A69" w:rsidRDefault="006D2A69" w:rsidP="00A67C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C53A" w14:textId="77777777" w:rsidR="00A67C15" w:rsidRDefault="00A67C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8E6A" w14:textId="77777777" w:rsidR="00A67C15" w:rsidRPr="00A67C15" w:rsidRDefault="00A67C15" w:rsidP="00A67C15">
    <w:pPr>
      <w:tabs>
        <w:tab w:val="center" w:pos="4680"/>
        <w:tab w:val="right" w:pos="9360"/>
      </w:tabs>
      <w:rPr>
        <w:rFonts w:eastAsia="Calibri"/>
      </w:rPr>
    </w:pPr>
    <w:r w:rsidRPr="00A67C15">
      <w:rPr>
        <w:rFonts w:eastAsia="Calibri"/>
      </w:rPr>
      <w:t>Trường Tiểu học Thị Trấn Phú Hòa</w:t>
    </w:r>
    <w:r w:rsidRPr="00A67C15">
      <w:rPr>
        <w:rFonts w:eastAsia="Calibri"/>
      </w:rPr>
      <w:tab/>
    </w:r>
    <w:r w:rsidRPr="00A67C15">
      <w:rPr>
        <w:rFonts w:eastAsia="Calibri"/>
      </w:rPr>
      <w:tab/>
      <w:t>GV: Trần Ngọc Ái Vy</w:t>
    </w:r>
  </w:p>
  <w:p w14:paraId="2080C55F" w14:textId="77777777" w:rsidR="00A67C15" w:rsidRDefault="00A67C15">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70FC" w14:textId="77777777" w:rsidR="00A67C15" w:rsidRDefault="00A67C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C1E"/>
    <w:multiLevelType w:val="hybridMultilevel"/>
    <w:tmpl w:val="F852E3E0"/>
    <w:lvl w:ilvl="0" w:tplc="B3040D1A">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7E3B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C8A9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EC22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96E6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649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5892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7ADD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24EF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AB1066"/>
    <w:multiLevelType w:val="hybridMultilevel"/>
    <w:tmpl w:val="765C12B0"/>
    <w:lvl w:ilvl="0" w:tplc="2ABAAC0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AD1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A31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E98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C39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C2E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84A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A70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8B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90743D"/>
    <w:multiLevelType w:val="hybridMultilevel"/>
    <w:tmpl w:val="419AFF60"/>
    <w:lvl w:ilvl="0" w:tplc="CF7E9B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82F0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48494">
      <w:start w:val="1"/>
      <w:numFmt w:val="bullet"/>
      <w:lvlText w:val="▪"/>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0D562">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E7376">
      <w:start w:val="1"/>
      <w:numFmt w:val="bullet"/>
      <w:lvlText w:val="o"/>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E0E56">
      <w:start w:val="1"/>
      <w:numFmt w:val="bullet"/>
      <w:lvlText w:val="▪"/>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EDC32">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4C0CB6">
      <w:start w:val="1"/>
      <w:numFmt w:val="bullet"/>
      <w:lvlText w:val="o"/>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C22E0">
      <w:start w:val="1"/>
      <w:numFmt w:val="bullet"/>
      <w:lvlText w:val="▪"/>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9B"/>
    <w:rsid w:val="000B2E9B"/>
    <w:rsid w:val="003D477F"/>
    <w:rsid w:val="003F1E00"/>
    <w:rsid w:val="004F25E7"/>
    <w:rsid w:val="006C4ACC"/>
    <w:rsid w:val="006D2A69"/>
    <w:rsid w:val="00A67C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E89"/>
  <w15:chartTrackingRefBased/>
  <w15:docId w15:val="{5B0A3C0F-073D-4A31-9F29-798ADCA9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9B"/>
    <w:pPr>
      <w:spacing w:after="0" w:line="240" w:lineRule="auto"/>
    </w:pPr>
    <w:rPr>
      <w:rFonts w:cs="Times New Roman"/>
      <w:sz w:val="28"/>
      <w:szCs w:val="24"/>
    </w:rPr>
  </w:style>
  <w:style w:type="paragraph" w:styleId="Heading1">
    <w:name w:val="heading 1"/>
    <w:basedOn w:val="Normal"/>
    <w:next w:val="Normal"/>
    <w:link w:val="Heading1Char"/>
    <w:uiPriority w:val="9"/>
    <w:qFormat/>
    <w:rsid w:val="000B2E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E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E9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B2E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2E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2E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2E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2E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2E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E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E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E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E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2E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2E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2E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2E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2E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2E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E9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B2E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2E9B"/>
    <w:pPr>
      <w:spacing w:before="160"/>
      <w:jc w:val="center"/>
    </w:pPr>
    <w:rPr>
      <w:i/>
      <w:iCs/>
      <w:color w:val="404040" w:themeColor="text1" w:themeTint="BF"/>
    </w:rPr>
  </w:style>
  <w:style w:type="character" w:customStyle="1" w:styleId="QuoteChar">
    <w:name w:val="Quote Char"/>
    <w:basedOn w:val="DefaultParagraphFont"/>
    <w:link w:val="Quote"/>
    <w:uiPriority w:val="29"/>
    <w:rsid w:val="000B2E9B"/>
    <w:rPr>
      <w:i/>
      <w:iCs/>
      <w:color w:val="404040" w:themeColor="text1" w:themeTint="BF"/>
    </w:rPr>
  </w:style>
  <w:style w:type="paragraph" w:styleId="ListParagraph">
    <w:name w:val="List Paragraph"/>
    <w:basedOn w:val="Normal"/>
    <w:uiPriority w:val="34"/>
    <w:qFormat/>
    <w:rsid w:val="000B2E9B"/>
    <w:pPr>
      <w:ind w:left="720"/>
      <w:contextualSpacing/>
    </w:pPr>
  </w:style>
  <w:style w:type="character" w:styleId="IntenseEmphasis">
    <w:name w:val="Intense Emphasis"/>
    <w:basedOn w:val="DefaultParagraphFont"/>
    <w:uiPriority w:val="21"/>
    <w:qFormat/>
    <w:rsid w:val="000B2E9B"/>
    <w:rPr>
      <w:i/>
      <w:iCs/>
      <w:color w:val="2F5496" w:themeColor="accent1" w:themeShade="BF"/>
    </w:rPr>
  </w:style>
  <w:style w:type="paragraph" w:styleId="IntenseQuote">
    <w:name w:val="Intense Quote"/>
    <w:basedOn w:val="Normal"/>
    <w:next w:val="Normal"/>
    <w:link w:val="IntenseQuoteChar"/>
    <w:uiPriority w:val="30"/>
    <w:qFormat/>
    <w:rsid w:val="000B2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E9B"/>
    <w:rPr>
      <w:i/>
      <w:iCs/>
      <w:color w:val="2F5496" w:themeColor="accent1" w:themeShade="BF"/>
    </w:rPr>
  </w:style>
  <w:style w:type="character" w:styleId="IntenseReference">
    <w:name w:val="Intense Reference"/>
    <w:basedOn w:val="DefaultParagraphFont"/>
    <w:uiPriority w:val="32"/>
    <w:qFormat/>
    <w:rsid w:val="000B2E9B"/>
    <w:rPr>
      <w:b/>
      <w:bCs/>
      <w:smallCaps/>
      <w:color w:val="2F5496" w:themeColor="accent1" w:themeShade="BF"/>
      <w:spacing w:val="5"/>
    </w:rPr>
  </w:style>
  <w:style w:type="table" w:styleId="TableGrid">
    <w:name w:val="Table Grid"/>
    <w:basedOn w:val="TableNormal"/>
    <w:uiPriority w:val="39"/>
    <w:rsid w:val="000B2E9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7C15"/>
    <w:pPr>
      <w:tabs>
        <w:tab w:val="center" w:pos="4680"/>
        <w:tab w:val="right" w:pos="9360"/>
      </w:tabs>
    </w:pPr>
  </w:style>
  <w:style w:type="character" w:customStyle="1" w:styleId="HeaderChar">
    <w:name w:val="Header Char"/>
    <w:basedOn w:val="DefaultParagraphFont"/>
    <w:link w:val="Header"/>
    <w:uiPriority w:val="99"/>
    <w:rsid w:val="00A67C15"/>
    <w:rPr>
      <w:rFonts w:cs="Times New Roman"/>
      <w:sz w:val="28"/>
      <w:szCs w:val="24"/>
    </w:rPr>
  </w:style>
  <w:style w:type="paragraph" w:styleId="Footer">
    <w:name w:val="footer"/>
    <w:basedOn w:val="Normal"/>
    <w:link w:val="FooterChar"/>
    <w:uiPriority w:val="99"/>
    <w:unhideWhenUsed/>
    <w:rsid w:val="00A67C15"/>
    <w:pPr>
      <w:tabs>
        <w:tab w:val="center" w:pos="4680"/>
        <w:tab w:val="right" w:pos="9360"/>
      </w:tabs>
    </w:pPr>
  </w:style>
  <w:style w:type="character" w:customStyle="1" w:styleId="FooterChar">
    <w:name w:val="Footer Char"/>
    <w:basedOn w:val="DefaultParagraphFont"/>
    <w:link w:val="Footer"/>
    <w:uiPriority w:val="99"/>
    <w:rsid w:val="00A67C15"/>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2025-03-06T12:46:00Z</dcterms:created>
  <dcterms:modified xsi:type="dcterms:W3CDTF">2025-03-11T07:47:00Z</dcterms:modified>
</cp:coreProperties>
</file>