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4E89" w14:textId="77777777" w:rsidR="00E13D1B" w:rsidRPr="007F552D" w:rsidRDefault="00E13D1B" w:rsidP="00E13D1B">
      <w:pPr>
        <w:pStyle w:val="NoSpacing"/>
        <w:rPr>
          <w:rFonts w:ascii="Times New Roman" w:hAnsi="Times New Roman" w:cs="Times New Roman"/>
          <w:b/>
          <w:bCs/>
          <w:sz w:val="28"/>
          <w:szCs w:val="28"/>
        </w:rPr>
      </w:pPr>
      <w:r w:rsidRPr="007F552D">
        <w:rPr>
          <w:rFonts w:ascii="Times New Roman" w:hAnsi="Times New Roman" w:cs="Times New Roman"/>
          <w:b/>
          <w:bCs/>
          <w:sz w:val="28"/>
          <w:szCs w:val="28"/>
        </w:rPr>
        <w:t xml:space="preserve">Môn: HĐTN   </w:t>
      </w:r>
      <w:r w:rsidRPr="007F552D">
        <w:rPr>
          <w:rFonts w:ascii="Times New Roman" w:hAnsi="Times New Roman"/>
          <w:b/>
          <w:bCs/>
          <w:sz w:val="28"/>
          <w:szCs w:val="28"/>
        </w:rPr>
        <w:t>Lớp : 1</w:t>
      </w:r>
    </w:p>
    <w:p w14:paraId="2C93CD7D" w14:textId="77777777" w:rsidR="00E13D1B" w:rsidRPr="007F552D" w:rsidRDefault="00E13D1B" w:rsidP="00E13D1B">
      <w:pPr>
        <w:pStyle w:val="NoSpacing"/>
        <w:rPr>
          <w:rFonts w:ascii="Times New Roman" w:hAnsi="Times New Roman" w:cs="Times New Roman"/>
          <w:b/>
          <w:bCs/>
          <w:sz w:val="28"/>
          <w:szCs w:val="28"/>
        </w:rPr>
      </w:pPr>
      <w:r w:rsidRPr="007F552D">
        <w:rPr>
          <w:rFonts w:ascii="Times New Roman" w:hAnsi="Times New Roman"/>
          <w:b/>
          <w:bCs/>
          <w:sz w:val="28"/>
          <w:szCs w:val="28"/>
        </w:rPr>
        <w:t xml:space="preserve">Tên bài học:                    </w:t>
      </w:r>
      <w:r w:rsidRPr="007F552D">
        <w:rPr>
          <w:rFonts w:ascii="Times New Roman" w:hAnsi="Times New Roman" w:cs="Times New Roman"/>
          <w:b/>
          <w:bCs/>
          <w:sz w:val="28"/>
          <w:szCs w:val="28"/>
        </w:rPr>
        <w:t>ĐỂ MỖI NGÀY LÀ MỘT NGÀY VUI</w:t>
      </w:r>
    </w:p>
    <w:p w14:paraId="3D3F07A8" w14:textId="77777777" w:rsidR="00E13D1B" w:rsidRPr="007F552D" w:rsidRDefault="00E13D1B" w:rsidP="00E13D1B">
      <w:pPr>
        <w:pStyle w:val="NoSpacing"/>
        <w:rPr>
          <w:rFonts w:ascii="Times New Roman" w:hAnsi="Times New Roman"/>
          <w:b/>
          <w:bCs/>
          <w:sz w:val="28"/>
          <w:szCs w:val="28"/>
        </w:rPr>
      </w:pPr>
      <w:r w:rsidRPr="007F552D">
        <w:rPr>
          <w:rFonts w:ascii="Times New Roman" w:hAnsi="Times New Roman"/>
          <w:b/>
          <w:bCs/>
          <w:sz w:val="28"/>
          <w:szCs w:val="28"/>
        </w:rPr>
        <w:t>Tiết: 23</w:t>
      </w:r>
    </w:p>
    <w:p w14:paraId="36158A4E" w14:textId="77777777" w:rsidR="00E13D1B" w:rsidRPr="007F552D" w:rsidRDefault="00E13D1B" w:rsidP="00E13D1B">
      <w:pPr>
        <w:pStyle w:val="NoSpacing"/>
        <w:rPr>
          <w:rFonts w:ascii="Times New Roman" w:hAnsi="Times New Roman"/>
          <w:b/>
          <w:bCs/>
          <w:sz w:val="28"/>
          <w:szCs w:val="28"/>
        </w:rPr>
      </w:pPr>
      <w:r w:rsidRPr="007F552D">
        <w:rPr>
          <w:rFonts w:ascii="Times New Roman" w:hAnsi="Times New Roman"/>
          <w:b/>
          <w:bCs/>
          <w:sz w:val="28"/>
          <w:szCs w:val="28"/>
        </w:rPr>
        <w:t>Thời gian thực hiện: 31/10/2024</w:t>
      </w:r>
    </w:p>
    <w:p w14:paraId="736796BE" w14:textId="77777777" w:rsidR="00E13D1B" w:rsidRPr="00C53DF1" w:rsidRDefault="00E13D1B" w:rsidP="00E13D1B">
      <w:pPr>
        <w:pStyle w:val="NoSpacing"/>
        <w:rPr>
          <w:rFonts w:ascii="Times New Roman" w:hAnsi="Times New Roman" w:cs="Times New Roman"/>
          <w:sz w:val="28"/>
          <w:szCs w:val="28"/>
        </w:rPr>
      </w:pPr>
    </w:p>
    <w:p w14:paraId="680EF101" w14:textId="77777777" w:rsidR="00E13D1B" w:rsidRPr="00C53DF1" w:rsidRDefault="00E13D1B" w:rsidP="00E13D1B">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I. YÊU CẦU CẦN ĐẠT:</w:t>
      </w:r>
    </w:p>
    <w:p w14:paraId="2040A87A"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Năng lực</w:t>
      </w:r>
      <w:r w:rsidRPr="00C53DF1">
        <w:rPr>
          <w:rFonts w:ascii="Times New Roman" w:hAnsi="Times New Roman" w:cs="Times New Roman"/>
          <w:sz w:val="28"/>
          <w:szCs w:val="28"/>
        </w:rPr>
        <w:t>:</w:t>
      </w:r>
    </w:p>
    <w:p w14:paraId="6B8C267C"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Nhận biết và làm những việc có ích cho bản thân để mỗi ngày là một ngày vui.</w:t>
      </w:r>
    </w:p>
    <w:p w14:paraId="7AAD5EE6"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Biết chia sẻ chuyện vui, buồn cùng với gia đình, người thân và bạn bè.</w:t>
      </w:r>
    </w:p>
    <w:p w14:paraId="681EA77F"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Biết đảm bảo an toàn khi tham gia các hoạt động ngoài trời.</w:t>
      </w:r>
    </w:p>
    <w:p w14:paraId="7B0C9C68"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Phát triển năng lực trình bày, tư duy, giao tiếp, hợp tác; tự học, tự phục vụ, xử lý các tình huống liên quan đến cuộc sống ở trường, ở nhà.</w:t>
      </w:r>
    </w:p>
    <w:p w14:paraId="2DD949DA"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Phát triển năng lực sử dụng bút, chuột, các kí hiệu trên thanh công cụ khi thiết kế bài dạy trên bảng tương tác.</w:t>
      </w:r>
    </w:p>
    <w:p w14:paraId="03F304A5"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Phẩm chất</w:t>
      </w:r>
      <w:r w:rsidRPr="00C53DF1">
        <w:rPr>
          <w:rFonts w:ascii="Times New Roman" w:hAnsi="Times New Roman" w:cs="Times New Roman"/>
          <w:sz w:val="28"/>
          <w:szCs w:val="28"/>
        </w:rPr>
        <w:t>:</w:t>
      </w:r>
    </w:p>
    <w:p w14:paraId="1D05D641"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Có thái độ vui vẻ, tự tin, tinh thần đoàn kết, yêu thương, có trách nhiệm khi tham gia các hoạt động cùng gia đình hoặc tập thể.</w:t>
      </w:r>
    </w:p>
    <w:p w14:paraId="03F94AD1"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Biết chăm sóc bản thân.</w:t>
      </w:r>
    </w:p>
    <w:p w14:paraId="0DB7E72E"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Biết yêu quý, tôn trọng bản thân và bạn bè, người thân</w:t>
      </w:r>
      <w:r w:rsidRPr="00C53DF1">
        <w:rPr>
          <w:rFonts w:ascii="Times New Roman" w:hAnsi="Times New Roman" w:cs="Times New Roman"/>
          <w:sz w:val="28"/>
          <w:szCs w:val="28"/>
          <w:lang w:val="vi-VN"/>
        </w:rPr>
        <w:t>.</w:t>
      </w:r>
    </w:p>
    <w:p w14:paraId="632C8C7A" w14:textId="77777777" w:rsidR="00E13D1B" w:rsidRPr="00C53DF1" w:rsidRDefault="00E13D1B" w:rsidP="00E13D1B">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II. ĐỒ DÙNG DẠY HỌC:</w:t>
      </w:r>
    </w:p>
    <w:p w14:paraId="3F160A13"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GV</w:t>
      </w:r>
      <w:r w:rsidRPr="00C53DF1">
        <w:rPr>
          <w:rFonts w:ascii="Times New Roman" w:hAnsi="Times New Roman" w:cs="Times New Roman"/>
          <w:sz w:val="28"/>
          <w:szCs w:val="28"/>
        </w:rPr>
        <w:t>:</w:t>
      </w:r>
    </w:p>
    <w:p w14:paraId="4B8D4801"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Thiết kế bài dạy trên bảng tương tác (clip bài hát), bộ thẻ cảm xúc, phiếu bài tập,…1 số clip có nội dung về các hoạt động học cho hs xem…</w:t>
      </w:r>
    </w:p>
    <w:p w14:paraId="061024AF"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HS</w:t>
      </w:r>
      <w:r w:rsidRPr="00C53DF1">
        <w:rPr>
          <w:rFonts w:ascii="Times New Roman" w:hAnsi="Times New Roman" w:cs="Times New Roman"/>
          <w:sz w:val="28"/>
          <w:szCs w:val="28"/>
        </w:rPr>
        <w:t xml:space="preserve">: SGK, bút chì, bộ thẻ cảm xúc. </w:t>
      </w:r>
    </w:p>
    <w:p w14:paraId="345C0AA4" w14:textId="77777777" w:rsidR="00E13D1B" w:rsidRPr="00C53DF1" w:rsidRDefault="00E13D1B" w:rsidP="00E13D1B">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III. CÁC HOẠT ĐỘNG DẠY HỌC:</w:t>
      </w:r>
    </w:p>
    <w:p w14:paraId="4A1110D7" w14:textId="77777777" w:rsidR="00E13D1B" w:rsidRPr="00C53DF1" w:rsidRDefault="00E13D1B" w:rsidP="00E13D1B">
      <w:pPr>
        <w:pStyle w:val="NoSpacing"/>
        <w:rPr>
          <w:rFonts w:ascii="Times New Roman" w:hAnsi="Times New Roman" w:cs="Times New Roman"/>
          <w:sz w:val="28"/>
          <w:szCs w:val="28"/>
          <w:u w:val="single"/>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950"/>
        <w:gridCol w:w="4207"/>
      </w:tblGrid>
      <w:tr w:rsidR="00E13D1B" w:rsidRPr="00C53DF1" w14:paraId="1E45EE11" w14:textId="77777777" w:rsidTr="00B94AD0">
        <w:tc>
          <w:tcPr>
            <w:tcW w:w="567" w:type="dxa"/>
            <w:tcBorders>
              <w:bottom w:val="single" w:sz="4" w:space="0" w:color="auto"/>
            </w:tcBorders>
            <w:shd w:val="clear" w:color="auto" w:fill="auto"/>
          </w:tcPr>
          <w:p w14:paraId="0BBFEB17"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TG</w:t>
            </w:r>
          </w:p>
        </w:tc>
        <w:tc>
          <w:tcPr>
            <w:tcW w:w="4962" w:type="dxa"/>
            <w:tcBorders>
              <w:bottom w:val="single" w:sz="4" w:space="0" w:color="auto"/>
            </w:tcBorders>
            <w:shd w:val="clear" w:color="auto" w:fill="auto"/>
          </w:tcPr>
          <w:p w14:paraId="5CAA82CF" w14:textId="77777777" w:rsidR="00E13D1B" w:rsidRPr="00C53DF1" w:rsidRDefault="00E13D1B" w:rsidP="00B94AD0">
            <w:pPr>
              <w:pStyle w:val="NoSpacing"/>
              <w:rPr>
                <w:rFonts w:ascii="Times New Roman" w:hAnsi="Times New Roman" w:cs="Times New Roman"/>
                <w:sz w:val="28"/>
                <w:szCs w:val="28"/>
              </w:rPr>
            </w:pPr>
            <w:hyperlink r:id="rId6" w:history="1">
              <w:r w:rsidRPr="00C53DF1">
                <w:rPr>
                  <w:rFonts w:ascii="Times New Roman" w:hAnsi="Times New Roman" w:cs="Times New Roman"/>
                  <w:sz w:val="28"/>
                  <w:szCs w:val="28"/>
                </w:rPr>
                <w:t>Hoạt động của GV</w:t>
              </w:r>
            </w:hyperlink>
          </w:p>
        </w:tc>
        <w:tc>
          <w:tcPr>
            <w:tcW w:w="4218" w:type="dxa"/>
            <w:tcBorders>
              <w:bottom w:val="single" w:sz="4" w:space="0" w:color="auto"/>
            </w:tcBorders>
            <w:shd w:val="clear" w:color="auto" w:fill="auto"/>
          </w:tcPr>
          <w:p w14:paraId="1469148C"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Hoạt động của HS</w:t>
            </w:r>
          </w:p>
        </w:tc>
      </w:tr>
      <w:tr w:rsidR="00E13D1B" w:rsidRPr="00C53DF1" w14:paraId="07DFCCE1" w14:textId="77777777" w:rsidTr="00B94AD0">
        <w:tc>
          <w:tcPr>
            <w:tcW w:w="567" w:type="dxa"/>
            <w:tcBorders>
              <w:bottom w:val="nil"/>
            </w:tcBorders>
            <w:shd w:val="clear" w:color="auto" w:fill="auto"/>
          </w:tcPr>
          <w:p w14:paraId="7BCAC648"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bottom w:val="nil"/>
            </w:tcBorders>
            <w:shd w:val="clear" w:color="auto" w:fill="auto"/>
          </w:tcPr>
          <w:p w14:paraId="2D25BCA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1. </w:t>
            </w:r>
            <w:r w:rsidRPr="00C53DF1">
              <w:rPr>
                <w:rFonts w:ascii="Times New Roman" w:hAnsi="Times New Roman" w:cs="Times New Roman"/>
                <w:sz w:val="28"/>
                <w:szCs w:val="28"/>
                <w:u w:val="single"/>
              </w:rPr>
              <w:t>Khởi động</w:t>
            </w:r>
            <w:r w:rsidRPr="00C53DF1">
              <w:rPr>
                <w:rFonts w:ascii="Times New Roman" w:hAnsi="Times New Roman" w:cs="Times New Roman"/>
                <w:sz w:val="28"/>
                <w:szCs w:val="28"/>
              </w:rPr>
              <w:t>:</w:t>
            </w:r>
          </w:p>
        </w:tc>
        <w:tc>
          <w:tcPr>
            <w:tcW w:w="4218" w:type="dxa"/>
            <w:tcBorders>
              <w:bottom w:val="nil"/>
            </w:tcBorders>
            <w:shd w:val="clear" w:color="auto" w:fill="auto"/>
          </w:tcPr>
          <w:p w14:paraId="1BC24BBA"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39B7921C" w14:textId="77777777" w:rsidTr="00B94AD0">
        <w:tc>
          <w:tcPr>
            <w:tcW w:w="567" w:type="dxa"/>
            <w:tcBorders>
              <w:top w:val="nil"/>
              <w:bottom w:val="nil"/>
            </w:tcBorders>
            <w:shd w:val="clear" w:color="auto" w:fill="auto"/>
          </w:tcPr>
          <w:p w14:paraId="2FC390F5"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7C9CC9D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GV </w:t>
            </w:r>
            <w:r w:rsidRPr="00C53DF1">
              <w:rPr>
                <w:rFonts w:ascii="Times New Roman" w:hAnsi="Times New Roman" w:cs="Times New Roman"/>
                <w:sz w:val="28"/>
                <w:szCs w:val="28"/>
                <w:lang w:val="vi-VN"/>
              </w:rPr>
              <w:t xml:space="preserve">cho </w:t>
            </w:r>
            <w:r w:rsidRPr="00C53DF1">
              <w:rPr>
                <w:rFonts w:ascii="Times New Roman" w:hAnsi="Times New Roman" w:cs="Times New Roman"/>
                <w:sz w:val="28"/>
                <w:szCs w:val="28"/>
              </w:rPr>
              <w:t>HS</w:t>
            </w:r>
            <w:r w:rsidRPr="00C53DF1">
              <w:rPr>
                <w:rFonts w:ascii="Times New Roman" w:hAnsi="Times New Roman" w:cs="Times New Roman"/>
                <w:sz w:val="28"/>
                <w:szCs w:val="28"/>
                <w:lang w:val="vi-VN"/>
              </w:rPr>
              <w:t xml:space="preserve"> </w:t>
            </w:r>
            <w:r w:rsidRPr="00C53DF1">
              <w:rPr>
                <w:rFonts w:ascii="Times New Roman" w:hAnsi="Times New Roman" w:cs="Times New Roman"/>
                <w:iCs/>
                <w:sz w:val="28"/>
                <w:szCs w:val="28"/>
              </w:rPr>
              <w:t>múa hát bài “Đi học về”</w:t>
            </w:r>
          </w:p>
        </w:tc>
        <w:tc>
          <w:tcPr>
            <w:tcW w:w="4218" w:type="dxa"/>
            <w:tcBorders>
              <w:top w:val="nil"/>
              <w:bottom w:val="nil"/>
            </w:tcBorders>
            <w:shd w:val="clear" w:color="auto" w:fill="auto"/>
          </w:tcPr>
          <w:p w14:paraId="25F817D8"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 HS </w:t>
            </w:r>
            <w:r w:rsidRPr="00C53DF1">
              <w:rPr>
                <w:rFonts w:ascii="Times New Roman" w:hAnsi="Times New Roman" w:cs="Times New Roman"/>
                <w:iCs/>
                <w:sz w:val="28"/>
                <w:szCs w:val="28"/>
              </w:rPr>
              <w:t>múa hát bài</w:t>
            </w:r>
            <w:r w:rsidRPr="00C53DF1">
              <w:rPr>
                <w:rFonts w:ascii="Times New Roman" w:hAnsi="Times New Roman" w:cs="Times New Roman"/>
                <w:sz w:val="28"/>
                <w:szCs w:val="28"/>
              </w:rPr>
              <w:t>.</w:t>
            </w:r>
          </w:p>
        </w:tc>
      </w:tr>
      <w:tr w:rsidR="00E13D1B" w:rsidRPr="00C53DF1" w14:paraId="2ACAE54B" w14:textId="77777777" w:rsidTr="00B94AD0">
        <w:tc>
          <w:tcPr>
            <w:tcW w:w="567" w:type="dxa"/>
            <w:tcBorders>
              <w:top w:val="nil"/>
              <w:bottom w:val="nil"/>
            </w:tcBorders>
            <w:shd w:val="clear" w:color="auto" w:fill="auto"/>
          </w:tcPr>
          <w:p w14:paraId="526D1171"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D42EAA7"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Trong bài hát, bạn nhỏ đi đâu?</w:t>
            </w:r>
          </w:p>
        </w:tc>
        <w:tc>
          <w:tcPr>
            <w:tcW w:w="4218" w:type="dxa"/>
            <w:tcBorders>
              <w:top w:val="nil"/>
              <w:bottom w:val="nil"/>
            </w:tcBorders>
            <w:shd w:val="clear" w:color="auto" w:fill="auto"/>
          </w:tcPr>
          <w:p w14:paraId="4B30D0E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Đi học về.</w:t>
            </w:r>
          </w:p>
        </w:tc>
      </w:tr>
      <w:tr w:rsidR="00E13D1B" w:rsidRPr="00C53DF1" w14:paraId="6071B457" w14:textId="77777777" w:rsidTr="00B94AD0">
        <w:tc>
          <w:tcPr>
            <w:tcW w:w="567" w:type="dxa"/>
            <w:tcBorders>
              <w:top w:val="nil"/>
              <w:bottom w:val="nil"/>
            </w:tcBorders>
            <w:shd w:val="clear" w:color="auto" w:fill="auto"/>
          </w:tcPr>
          <w:p w14:paraId="44CB2AA3"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412F987D"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Khi đi học về vào nhà bạn nhỏ đã làm gì?</w:t>
            </w:r>
          </w:p>
        </w:tc>
        <w:tc>
          <w:tcPr>
            <w:tcW w:w="4218" w:type="dxa"/>
            <w:tcBorders>
              <w:top w:val="nil"/>
              <w:bottom w:val="nil"/>
            </w:tcBorders>
            <w:shd w:val="clear" w:color="auto" w:fill="auto"/>
          </w:tcPr>
          <w:p w14:paraId="59F9D51E"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Bạn nhỏ vào nhà chào ba mẹ.</w:t>
            </w:r>
          </w:p>
        </w:tc>
      </w:tr>
      <w:tr w:rsidR="00E13D1B" w:rsidRPr="00C53DF1" w14:paraId="0FCB6A6F" w14:textId="77777777" w:rsidTr="00B94AD0">
        <w:tc>
          <w:tcPr>
            <w:tcW w:w="567" w:type="dxa"/>
            <w:tcBorders>
              <w:top w:val="nil"/>
              <w:bottom w:val="nil"/>
            </w:tcBorders>
            <w:shd w:val="clear" w:color="auto" w:fill="auto"/>
          </w:tcPr>
          <w:p w14:paraId="052062A6"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4675232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Ba đã khen bạn nhỏ như thế nào?</w:t>
            </w:r>
          </w:p>
        </w:tc>
        <w:tc>
          <w:tcPr>
            <w:tcW w:w="4218" w:type="dxa"/>
            <w:tcBorders>
              <w:top w:val="nil"/>
              <w:bottom w:val="nil"/>
            </w:tcBorders>
            <w:shd w:val="clear" w:color="auto" w:fill="auto"/>
          </w:tcPr>
          <w:p w14:paraId="16D1F5B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Ba khen bạn nhỏ là con rất ngoan.</w:t>
            </w:r>
          </w:p>
        </w:tc>
      </w:tr>
      <w:tr w:rsidR="00E13D1B" w:rsidRPr="00C53DF1" w14:paraId="25DC6AD9" w14:textId="77777777" w:rsidTr="00B94AD0">
        <w:tc>
          <w:tcPr>
            <w:tcW w:w="567" w:type="dxa"/>
            <w:tcBorders>
              <w:top w:val="nil"/>
              <w:bottom w:val="nil"/>
            </w:tcBorders>
            <w:shd w:val="clear" w:color="auto" w:fill="auto"/>
          </w:tcPr>
          <w:p w14:paraId="09BEE3B8"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7B32B09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Khi được khen bạn nhỏ cảm xúc thế nào?</w:t>
            </w:r>
          </w:p>
        </w:tc>
        <w:tc>
          <w:tcPr>
            <w:tcW w:w="4218" w:type="dxa"/>
            <w:tcBorders>
              <w:top w:val="nil"/>
              <w:bottom w:val="nil"/>
            </w:tcBorders>
            <w:shd w:val="clear" w:color="auto" w:fill="auto"/>
          </w:tcPr>
          <w:p w14:paraId="62AD1A7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Rất vui, rất thích thú,…</w:t>
            </w:r>
          </w:p>
        </w:tc>
      </w:tr>
      <w:tr w:rsidR="00E13D1B" w:rsidRPr="00C53DF1" w14:paraId="656C8AFE" w14:textId="77777777" w:rsidTr="00B94AD0">
        <w:tc>
          <w:tcPr>
            <w:tcW w:w="567" w:type="dxa"/>
            <w:tcBorders>
              <w:top w:val="nil"/>
              <w:bottom w:val="nil"/>
            </w:tcBorders>
            <w:shd w:val="clear" w:color="auto" w:fill="auto"/>
          </w:tcPr>
          <w:p w14:paraId="13FBBBBC"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3B5DD7EA"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Mẹ bạn nhỏ đã làm gì?</w:t>
            </w:r>
          </w:p>
        </w:tc>
        <w:tc>
          <w:tcPr>
            <w:tcW w:w="4218" w:type="dxa"/>
            <w:tcBorders>
              <w:top w:val="nil"/>
              <w:bottom w:val="nil"/>
            </w:tcBorders>
            <w:shd w:val="clear" w:color="auto" w:fill="auto"/>
          </w:tcPr>
          <w:p w14:paraId="1A3103D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Mẹ âu yếm hôn đôi má bạn nhỏ.</w:t>
            </w:r>
          </w:p>
        </w:tc>
      </w:tr>
      <w:tr w:rsidR="00E13D1B" w:rsidRPr="00C53DF1" w14:paraId="0CBEAC6E" w14:textId="77777777" w:rsidTr="00B94AD0">
        <w:tc>
          <w:tcPr>
            <w:tcW w:w="567" w:type="dxa"/>
            <w:tcBorders>
              <w:top w:val="nil"/>
              <w:bottom w:val="nil"/>
            </w:tcBorders>
            <w:shd w:val="clear" w:color="auto" w:fill="auto"/>
          </w:tcPr>
          <w:p w14:paraId="101D2E35"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4A826B5D"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GV giới thiệu bài: Mỗi ngày, mọi người ai cũng có công việc riêng của mình. Chúng ta lao động làm việc luôn cần tạo không gian vui vẻ, thoải mái. Ngoài giờ làm, mình còn cần những giờ thư giãn, giải trí. Ở trường, các em được học tập, vui chơi và tham gia các hoạt </w:t>
            </w:r>
            <w:r w:rsidRPr="00C53DF1">
              <w:rPr>
                <w:rFonts w:ascii="Times New Roman" w:hAnsi="Times New Roman" w:cs="Times New Roman"/>
                <w:sz w:val="28"/>
                <w:szCs w:val="28"/>
              </w:rPr>
              <w:lastRenderedPageBreak/>
              <w:t>động ngoại khóa. Vậy chúng có lợi ích gì và làm cách nào để đem lại niềm vui cho mọi người? Thầy cùng các em bước vào hoạt động 2 Khám phá nhé!</w:t>
            </w:r>
          </w:p>
        </w:tc>
        <w:tc>
          <w:tcPr>
            <w:tcW w:w="4218" w:type="dxa"/>
            <w:tcBorders>
              <w:top w:val="nil"/>
              <w:bottom w:val="nil"/>
            </w:tcBorders>
            <w:shd w:val="clear" w:color="auto" w:fill="auto"/>
          </w:tcPr>
          <w:p w14:paraId="085DACE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lastRenderedPageBreak/>
              <w:t>- HS nghe.</w:t>
            </w:r>
          </w:p>
        </w:tc>
      </w:tr>
      <w:tr w:rsidR="00E13D1B" w:rsidRPr="00C53DF1" w14:paraId="3F6B76CC" w14:textId="77777777" w:rsidTr="00B94AD0">
        <w:tc>
          <w:tcPr>
            <w:tcW w:w="567" w:type="dxa"/>
            <w:tcBorders>
              <w:top w:val="nil"/>
              <w:bottom w:val="nil"/>
            </w:tcBorders>
            <w:shd w:val="clear" w:color="auto" w:fill="auto"/>
          </w:tcPr>
          <w:p w14:paraId="09E9A645"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10’</w:t>
            </w:r>
          </w:p>
        </w:tc>
        <w:tc>
          <w:tcPr>
            <w:tcW w:w="4962" w:type="dxa"/>
            <w:tcBorders>
              <w:top w:val="nil"/>
              <w:bottom w:val="nil"/>
            </w:tcBorders>
            <w:shd w:val="clear" w:color="auto" w:fill="auto"/>
          </w:tcPr>
          <w:p w14:paraId="639C6248"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2. </w:t>
            </w:r>
            <w:r w:rsidRPr="00C53DF1">
              <w:rPr>
                <w:rFonts w:ascii="Times New Roman" w:hAnsi="Times New Roman" w:cs="Times New Roman"/>
                <w:sz w:val="28"/>
                <w:szCs w:val="28"/>
                <w:u w:val="single"/>
              </w:rPr>
              <w:t>Hình thành kiến thức</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01734D5C"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31A844CB" w14:textId="77777777" w:rsidTr="00B94AD0">
        <w:tc>
          <w:tcPr>
            <w:tcW w:w="567" w:type="dxa"/>
            <w:tcBorders>
              <w:top w:val="nil"/>
              <w:bottom w:val="nil"/>
            </w:tcBorders>
            <w:shd w:val="clear" w:color="auto" w:fill="auto"/>
          </w:tcPr>
          <w:p w14:paraId="18B948AE"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1725EE9D" w14:textId="77777777" w:rsidR="00E13D1B" w:rsidRPr="00C53DF1" w:rsidRDefault="00E13D1B"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xml:space="preserve">- </w:t>
            </w:r>
            <w:r w:rsidRPr="00C53DF1">
              <w:rPr>
                <w:rFonts w:ascii="Times New Roman" w:hAnsi="Times New Roman" w:cs="Times New Roman"/>
                <w:sz w:val="28"/>
                <w:szCs w:val="28"/>
                <w:lang w:val="vi-VN"/>
              </w:rPr>
              <w:t>G</w:t>
            </w:r>
            <w:r w:rsidRPr="00C53DF1">
              <w:rPr>
                <w:rFonts w:ascii="Times New Roman" w:hAnsi="Times New Roman" w:cs="Times New Roman"/>
                <w:sz w:val="28"/>
                <w:szCs w:val="28"/>
              </w:rPr>
              <w:t>V</w:t>
            </w:r>
            <w:r w:rsidRPr="00C53DF1">
              <w:rPr>
                <w:rFonts w:ascii="Times New Roman" w:hAnsi="Times New Roman" w:cs="Times New Roman"/>
                <w:sz w:val="28"/>
                <w:szCs w:val="28"/>
                <w:lang w:val="vi-VN"/>
              </w:rPr>
              <w:t xml:space="preserve"> </w:t>
            </w:r>
            <w:r w:rsidRPr="00C53DF1">
              <w:rPr>
                <w:rFonts w:ascii="Times New Roman" w:hAnsi="Times New Roman" w:cs="Times New Roman"/>
                <w:sz w:val="28"/>
                <w:szCs w:val="28"/>
              </w:rPr>
              <w:t>cho HS xem tranh và tìm hiểu nội dung 3 bức tranh:</w:t>
            </w:r>
          </w:p>
          <w:p w14:paraId="253FC7BE" w14:textId="77777777" w:rsidR="00E13D1B" w:rsidRPr="00C53DF1" w:rsidRDefault="00E13D1B"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Các bạn nhỏ tham gia hoạt động gì?</w:t>
            </w:r>
          </w:p>
          <w:p w14:paraId="1ADE7B2C" w14:textId="77777777" w:rsidR="00E13D1B" w:rsidRPr="00C53DF1" w:rsidRDefault="00E13D1B" w:rsidP="00B94AD0">
            <w:pPr>
              <w:pStyle w:val="NoSpacing"/>
              <w:rPr>
                <w:rFonts w:ascii="Times New Roman" w:hAnsi="Times New Roman" w:cs="Times New Roman"/>
                <w:sz w:val="28"/>
                <w:szCs w:val="28"/>
                <w:lang w:val="vi-VN"/>
              </w:rPr>
            </w:pPr>
            <w:r w:rsidRPr="00C53DF1">
              <w:rPr>
                <w:rFonts w:ascii="Times New Roman" w:hAnsi="Times New Roman" w:cs="Times New Roman"/>
                <w:sz w:val="28"/>
                <w:szCs w:val="28"/>
              </w:rPr>
              <w:t>+ Em thích hoạt động nào?</w:t>
            </w:r>
          </w:p>
          <w:p w14:paraId="642814D5"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Hoạt động đó có lợi hay hại?</w:t>
            </w:r>
          </w:p>
          <w:p w14:paraId="70B4250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Lợi và hại như thế nào?</w:t>
            </w:r>
          </w:p>
        </w:tc>
        <w:tc>
          <w:tcPr>
            <w:tcW w:w="4218" w:type="dxa"/>
            <w:tcBorders>
              <w:top w:val="nil"/>
              <w:bottom w:val="nil"/>
            </w:tcBorders>
            <w:shd w:val="clear" w:color="auto" w:fill="auto"/>
          </w:tcPr>
          <w:p w14:paraId="49FCEB09"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trình bày cá nhân.</w:t>
            </w:r>
          </w:p>
          <w:p w14:paraId="06D1975B"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Lớp nhận xét.</w:t>
            </w:r>
          </w:p>
        </w:tc>
      </w:tr>
      <w:tr w:rsidR="00E13D1B" w:rsidRPr="00C53DF1" w14:paraId="4BAB1461" w14:textId="77777777" w:rsidTr="00B94AD0">
        <w:tc>
          <w:tcPr>
            <w:tcW w:w="567" w:type="dxa"/>
            <w:tcBorders>
              <w:top w:val="nil"/>
              <w:bottom w:val="nil"/>
            </w:tcBorders>
            <w:shd w:val="clear" w:color="auto" w:fill="auto"/>
          </w:tcPr>
          <w:p w14:paraId="1F63E535"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565CE457"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Nhận xét, tuyên dương.</w:t>
            </w:r>
          </w:p>
        </w:tc>
        <w:tc>
          <w:tcPr>
            <w:tcW w:w="4218" w:type="dxa"/>
            <w:tcBorders>
              <w:top w:val="nil"/>
              <w:bottom w:val="nil"/>
            </w:tcBorders>
            <w:shd w:val="clear" w:color="auto" w:fill="auto"/>
          </w:tcPr>
          <w:p w14:paraId="44B0BF63"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5786F55E" w14:textId="77777777" w:rsidTr="00B94AD0">
        <w:tc>
          <w:tcPr>
            <w:tcW w:w="567" w:type="dxa"/>
            <w:tcBorders>
              <w:top w:val="nil"/>
              <w:bottom w:val="nil"/>
            </w:tcBorders>
            <w:shd w:val="clear" w:color="auto" w:fill="auto"/>
          </w:tcPr>
          <w:p w14:paraId="7D3997CA"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2581165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cho HS nêu thêm các hoạt động mà mình đã từng được tham gia và cần lưu ý điều gì? (Hoạt động chia sẻ trong nhóm 4).</w:t>
            </w:r>
          </w:p>
        </w:tc>
        <w:tc>
          <w:tcPr>
            <w:tcW w:w="4218" w:type="dxa"/>
            <w:tcBorders>
              <w:top w:val="nil"/>
              <w:bottom w:val="nil"/>
            </w:tcBorders>
            <w:shd w:val="clear" w:color="auto" w:fill="auto"/>
          </w:tcPr>
          <w:p w14:paraId="64421E08"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iCs/>
                <w:sz w:val="28"/>
                <w:szCs w:val="28"/>
              </w:rPr>
              <w:t>- HS thảo luận chia sẻ trong nhóm.</w:t>
            </w:r>
          </w:p>
        </w:tc>
      </w:tr>
      <w:tr w:rsidR="00E13D1B" w:rsidRPr="00C53DF1" w14:paraId="6888C78B" w14:textId="77777777" w:rsidTr="00B94AD0">
        <w:tc>
          <w:tcPr>
            <w:tcW w:w="567" w:type="dxa"/>
            <w:tcBorders>
              <w:top w:val="nil"/>
              <w:bottom w:val="nil"/>
            </w:tcBorders>
            <w:shd w:val="clear" w:color="auto" w:fill="auto"/>
          </w:tcPr>
          <w:p w14:paraId="6F7FF688"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1B21A20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Cho HS xem thêm những hình ảnh, clip về những mối nguy hại có thể xảy ra khi tham gia các hoạt động cần nâng cao cảnh giác, phòng tránh.</w:t>
            </w:r>
          </w:p>
        </w:tc>
        <w:tc>
          <w:tcPr>
            <w:tcW w:w="4218" w:type="dxa"/>
            <w:tcBorders>
              <w:top w:val="nil"/>
              <w:bottom w:val="nil"/>
            </w:tcBorders>
            <w:shd w:val="clear" w:color="auto" w:fill="auto"/>
          </w:tcPr>
          <w:p w14:paraId="7451286D" w14:textId="77777777" w:rsidR="00E13D1B" w:rsidRPr="00C53DF1" w:rsidRDefault="00E13D1B" w:rsidP="00B94AD0">
            <w:pPr>
              <w:pStyle w:val="NoSpacing"/>
              <w:rPr>
                <w:rFonts w:ascii="Times New Roman" w:hAnsi="Times New Roman" w:cs="Times New Roman"/>
                <w:iCs/>
                <w:sz w:val="28"/>
                <w:szCs w:val="28"/>
              </w:rPr>
            </w:pPr>
            <w:r w:rsidRPr="00C53DF1">
              <w:rPr>
                <w:rFonts w:ascii="Times New Roman" w:hAnsi="Times New Roman" w:cs="Times New Roman"/>
                <w:iCs/>
                <w:sz w:val="28"/>
                <w:szCs w:val="28"/>
              </w:rPr>
              <w:t>- HS xem.</w:t>
            </w:r>
          </w:p>
        </w:tc>
      </w:tr>
      <w:tr w:rsidR="00E13D1B" w:rsidRPr="00C53DF1" w14:paraId="376DA1E1" w14:textId="77777777" w:rsidTr="00B94AD0">
        <w:tc>
          <w:tcPr>
            <w:tcW w:w="567" w:type="dxa"/>
            <w:tcBorders>
              <w:top w:val="nil"/>
              <w:bottom w:val="nil"/>
            </w:tcBorders>
            <w:shd w:val="clear" w:color="auto" w:fill="auto"/>
          </w:tcPr>
          <w:p w14:paraId="625C19B4"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0252F20D"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Cần đi theo người lớn, không tự ý rời đi chỗ khác, nghe theo sự hướng dẫn của người lớn, tuân thủ nội qui nơi công cộng, quan tâm giúp đỡ các bạn trong nhóm, báo ngay với người lớn khi có điều không hay xảy ra, không chơi những trò chơi nguy hiểm,…</w:t>
            </w:r>
          </w:p>
        </w:tc>
        <w:tc>
          <w:tcPr>
            <w:tcW w:w="4218" w:type="dxa"/>
            <w:tcBorders>
              <w:top w:val="nil"/>
              <w:bottom w:val="nil"/>
            </w:tcBorders>
            <w:shd w:val="clear" w:color="auto" w:fill="auto"/>
          </w:tcPr>
          <w:p w14:paraId="431C802A"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E13D1B" w:rsidRPr="00C53DF1" w14:paraId="5D65287D" w14:textId="77777777" w:rsidTr="00B94AD0">
        <w:tc>
          <w:tcPr>
            <w:tcW w:w="567" w:type="dxa"/>
            <w:tcBorders>
              <w:top w:val="nil"/>
              <w:bottom w:val="nil"/>
            </w:tcBorders>
            <w:shd w:val="clear" w:color="auto" w:fill="auto"/>
          </w:tcPr>
          <w:p w14:paraId="03E7FE5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top w:val="nil"/>
              <w:bottom w:val="nil"/>
            </w:tcBorders>
            <w:shd w:val="clear" w:color="auto" w:fill="auto"/>
          </w:tcPr>
          <w:p w14:paraId="76145180"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3. </w:t>
            </w:r>
            <w:r w:rsidRPr="00C53DF1">
              <w:rPr>
                <w:rFonts w:ascii="Times New Roman" w:hAnsi="Times New Roman" w:cs="Times New Roman"/>
                <w:sz w:val="28"/>
                <w:szCs w:val="28"/>
                <w:u w:val="single"/>
              </w:rPr>
              <w:t>Luyện tập</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048780CF"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76014F34" w14:textId="77777777" w:rsidTr="00B94AD0">
        <w:tc>
          <w:tcPr>
            <w:tcW w:w="567" w:type="dxa"/>
            <w:tcBorders>
              <w:top w:val="nil"/>
              <w:bottom w:val="nil"/>
            </w:tcBorders>
            <w:shd w:val="clear" w:color="auto" w:fill="auto"/>
          </w:tcPr>
          <w:p w14:paraId="0CCF3275"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03CF6D5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tổ chức cho hs xem tranh và nêu nội dung 2 bức tranh.</w:t>
            </w:r>
          </w:p>
          <w:p w14:paraId="47A1D32E"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Việc trong tranh mang lại điều gì cho ta?</w:t>
            </w:r>
          </w:p>
        </w:tc>
        <w:tc>
          <w:tcPr>
            <w:tcW w:w="4218" w:type="dxa"/>
            <w:tcBorders>
              <w:top w:val="nil"/>
              <w:bottom w:val="nil"/>
            </w:tcBorders>
            <w:shd w:val="clear" w:color="auto" w:fill="auto"/>
          </w:tcPr>
          <w:p w14:paraId="262F773C"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mô tả bức tranh và trả lời câu hỏi.</w:t>
            </w:r>
          </w:p>
          <w:p w14:paraId="05FE0561" w14:textId="77777777" w:rsidR="00E13D1B" w:rsidRPr="00C53DF1" w:rsidRDefault="00E13D1B" w:rsidP="00B94AD0">
            <w:pPr>
              <w:pStyle w:val="NoSpacing"/>
              <w:rPr>
                <w:rFonts w:ascii="Times New Roman" w:hAnsi="Times New Roman" w:cs="Times New Roman"/>
                <w:sz w:val="28"/>
                <w:szCs w:val="28"/>
              </w:rPr>
            </w:pPr>
          </w:p>
          <w:p w14:paraId="7D20FFC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Mang lại niềm vui cho bản thân và mọi người xung quanh.</w:t>
            </w:r>
          </w:p>
        </w:tc>
      </w:tr>
      <w:tr w:rsidR="00E13D1B" w:rsidRPr="00C53DF1" w14:paraId="1863D8B8" w14:textId="77777777" w:rsidTr="00B94AD0">
        <w:tc>
          <w:tcPr>
            <w:tcW w:w="567" w:type="dxa"/>
            <w:tcBorders>
              <w:top w:val="nil"/>
              <w:bottom w:val="nil"/>
            </w:tcBorders>
            <w:shd w:val="clear" w:color="auto" w:fill="auto"/>
          </w:tcPr>
          <w:p w14:paraId="2B487CE5"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16EC328A"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Em đã làm gì và sẽ làm gì để đem lại niềm vui cho mọi người?</w:t>
            </w:r>
          </w:p>
        </w:tc>
        <w:tc>
          <w:tcPr>
            <w:tcW w:w="4218" w:type="dxa"/>
            <w:tcBorders>
              <w:top w:val="nil"/>
              <w:bottom w:val="nil"/>
            </w:tcBorders>
            <w:shd w:val="clear" w:color="auto" w:fill="auto"/>
          </w:tcPr>
          <w:p w14:paraId="7E5B875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trình bày. Lớp nhận xét.</w:t>
            </w:r>
          </w:p>
        </w:tc>
      </w:tr>
      <w:tr w:rsidR="00E13D1B" w:rsidRPr="00C53DF1" w14:paraId="77322F09" w14:textId="77777777" w:rsidTr="00B94AD0">
        <w:tc>
          <w:tcPr>
            <w:tcW w:w="567" w:type="dxa"/>
            <w:tcBorders>
              <w:top w:val="nil"/>
              <w:bottom w:val="nil"/>
            </w:tcBorders>
            <w:shd w:val="clear" w:color="auto" w:fill="auto"/>
          </w:tcPr>
          <w:p w14:paraId="497DC2AA"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78A1D9F5"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Nhận xét, tuyên dương.</w:t>
            </w:r>
          </w:p>
        </w:tc>
        <w:tc>
          <w:tcPr>
            <w:tcW w:w="4218" w:type="dxa"/>
            <w:tcBorders>
              <w:top w:val="nil"/>
              <w:bottom w:val="nil"/>
            </w:tcBorders>
            <w:shd w:val="clear" w:color="auto" w:fill="auto"/>
          </w:tcPr>
          <w:p w14:paraId="743382EA"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73BCD722" w14:textId="77777777" w:rsidTr="00B94AD0">
        <w:tc>
          <w:tcPr>
            <w:tcW w:w="567" w:type="dxa"/>
            <w:tcBorders>
              <w:top w:val="nil"/>
              <w:bottom w:val="nil"/>
            </w:tcBorders>
            <w:shd w:val="clear" w:color="auto" w:fill="auto"/>
          </w:tcPr>
          <w:p w14:paraId="5B4358FD"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3’</w:t>
            </w:r>
          </w:p>
        </w:tc>
        <w:tc>
          <w:tcPr>
            <w:tcW w:w="4962" w:type="dxa"/>
            <w:tcBorders>
              <w:top w:val="nil"/>
              <w:bottom w:val="nil"/>
            </w:tcBorders>
            <w:shd w:val="clear" w:color="auto" w:fill="auto"/>
          </w:tcPr>
          <w:p w14:paraId="41B9D15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4. </w:t>
            </w:r>
            <w:r w:rsidRPr="00C53DF1">
              <w:rPr>
                <w:rFonts w:ascii="Times New Roman" w:hAnsi="Times New Roman" w:cs="Times New Roman"/>
                <w:sz w:val="28"/>
                <w:szCs w:val="28"/>
                <w:u w:val="single"/>
              </w:rPr>
              <w:t>Mở rộng</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10A0612E"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019A8A7C" w14:textId="77777777" w:rsidTr="00B94AD0">
        <w:tc>
          <w:tcPr>
            <w:tcW w:w="567" w:type="dxa"/>
            <w:tcBorders>
              <w:top w:val="nil"/>
              <w:bottom w:val="nil"/>
            </w:tcBorders>
            <w:shd w:val="clear" w:color="auto" w:fill="auto"/>
          </w:tcPr>
          <w:p w14:paraId="2E9620C0"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507320B8"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tổ chức kỹ thuật “Ổ bi” cho HS trao đổi với nhau về điều mình mong muốn thực hiện trong ngày cuối tuần.</w:t>
            </w:r>
          </w:p>
        </w:tc>
        <w:tc>
          <w:tcPr>
            <w:tcW w:w="4218" w:type="dxa"/>
            <w:tcBorders>
              <w:top w:val="nil"/>
              <w:bottom w:val="nil"/>
            </w:tcBorders>
            <w:shd w:val="clear" w:color="auto" w:fill="auto"/>
          </w:tcPr>
          <w:p w14:paraId="6BBB0ACF"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lang w:val="vi-VN"/>
              </w:rPr>
              <w:t>-</w:t>
            </w:r>
            <w:r w:rsidRPr="00C53DF1">
              <w:rPr>
                <w:rFonts w:ascii="Times New Roman" w:hAnsi="Times New Roman" w:cs="Times New Roman"/>
                <w:sz w:val="28"/>
                <w:szCs w:val="28"/>
              </w:rPr>
              <w:t xml:space="preserve"> HS tham gia hoạt động chia sẻ.</w:t>
            </w:r>
          </w:p>
        </w:tc>
      </w:tr>
      <w:tr w:rsidR="00E13D1B" w:rsidRPr="00C53DF1" w14:paraId="09D9B749" w14:textId="77777777" w:rsidTr="00B94AD0">
        <w:tc>
          <w:tcPr>
            <w:tcW w:w="567" w:type="dxa"/>
            <w:tcBorders>
              <w:top w:val="nil"/>
              <w:bottom w:val="nil"/>
            </w:tcBorders>
            <w:shd w:val="clear" w:color="auto" w:fill="auto"/>
          </w:tcPr>
          <w:p w14:paraId="20BF5E16"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single" w:sz="4" w:space="0" w:color="auto"/>
            </w:tcBorders>
            <w:shd w:val="clear" w:color="auto" w:fill="auto"/>
          </w:tcPr>
          <w:p w14:paraId="68893DD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Câu hỏi gợi ý:</w:t>
            </w:r>
          </w:p>
          <w:p w14:paraId="74157FBC"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Trong ngày cuối tuần, em muốn làm gì, đi đâu?</w:t>
            </w:r>
          </w:p>
          <w:p w14:paraId="77D23ABE"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Vì sao em muốn đến nơi ấy?</w:t>
            </w:r>
          </w:p>
          <w:p w14:paraId="57247725"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lastRenderedPageBreak/>
              <w:t>+ Em sẽ đi cùng ai?</w:t>
            </w:r>
          </w:p>
          <w:p w14:paraId="2CFBA47A"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Em sẽ xin phép ai và nói thế nào để được thực hiện điều mình mong muốn?</w:t>
            </w:r>
          </w:p>
        </w:tc>
        <w:tc>
          <w:tcPr>
            <w:tcW w:w="4218" w:type="dxa"/>
            <w:tcBorders>
              <w:top w:val="nil"/>
              <w:bottom w:val="single" w:sz="4" w:space="0" w:color="auto"/>
            </w:tcBorders>
            <w:shd w:val="clear" w:color="auto" w:fill="auto"/>
          </w:tcPr>
          <w:p w14:paraId="4CE1B496"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14924651" w14:textId="77777777" w:rsidTr="00B94AD0">
        <w:tc>
          <w:tcPr>
            <w:tcW w:w="567" w:type="dxa"/>
            <w:tcBorders>
              <w:top w:val="nil"/>
              <w:bottom w:val="nil"/>
            </w:tcBorders>
            <w:shd w:val="clear" w:color="auto" w:fill="auto"/>
          </w:tcPr>
          <w:p w14:paraId="0059285E"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single" w:sz="4" w:space="0" w:color="auto"/>
              <w:bottom w:val="nil"/>
            </w:tcBorders>
            <w:shd w:val="clear" w:color="auto" w:fill="auto"/>
          </w:tcPr>
          <w:p w14:paraId="776E3E24"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Nhận xét, tuyên dương.</w:t>
            </w:r>
          </w:p>
        </w:tc>
        <w:tc>
          <w:tcPr>
            <w:tcW w:w="4218" w:type="dxa"/>
            <w:tcBorders>
              <w:top w:val="single" w:sz="4" w:space="0" w:color="auto"/>
              <w:bottom w:val="nil"/>
            </w:tcBorders>
            <w:shd w:val="clear" w:color="auto" w:fill="auto"/>
          </w:tcPr>
          <w:p w14:paraId="5B52DA6C"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nhận xét, bổ sung ý kiến.</w:t>
            </w:r>
          </w:p>
        </w:tc>
      </w:tr>
      <w:tr w:rsidR="00E13D1B" w:rsidRPr="00C53DF1" w14:paraId="57995F8F" w14:textId="77777777" w:rsidTr="00B94AD0">
        <w:tc>
          <w:tcPr>
            <w:tcW w:w="567" w:type="dxa"/>
            <w:tcBorders>
              <w:top w:val="nil"/>
              <w:bottom w:val="nil"/>
            </w:tcBorders>
            <w:shd w:val="clear" w:color="auto" w:fill="auto"/>
          </w:tcPr>
          <w:p w14:paraId="4AA0462D"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01B10165"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sym w:font="Wingdings 3" w:char="F05F"/>
            </w:r>
            <w:r w:rsidRPr="00C53DF1">
              <w:rPr>
                <w:rFonts w:ascii="Times New Roman" w:hAnsi="Times New Roman" w:cs="Times New Roman"/>
                <w:sz w:val="28"/>
                <w:szCs w:val="28"/>
              </w:rPr>
              <w:t xml:space="preserve"> Các em cần mạnh dạn bày tỏ mong muốn của mình với ba mẹ, người thân trong gia đình; cần tham gia tích cực các hoạt động tập thể.</w:t>
            </w:r>
          </w:p>
        </w:tc>
        <w:tc>
          <w:tcPr>
            <w:tcW w:w="4218" w:type="dxa"/>
            <w:tcBorders>
              <w:top w:val="nil"/>
              <w:bottom w:val="nil"/>
            </w:tcBorders>
            <w:shd w:val="clear" w:color="auto" w:fill="auto"/>
          </w:tcPr>
          <w:p w14:paraId="7E8F3962"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nghe.</w:t>
            </w:r>
          </w:p>
        </w:tc>
      </w:tr>
      <w:tr w:rsidR="00E13D1B" w:rsidRPr="00C53DF1" w14:paraId="5167C75F" w14:textId="77777777" w:rsidTr="00B94AD0">
        <w:trPr>
          <w:trHeight w:val="135"/>
        </w:trPr>
        <w:tc>
          <w:tcPr>
            <w:tcW w:w="567" w:type="dxa"/>
            <w:tcBorders>
              <w:top w:val="nil"/>
              <w:bottom w:val="nil"/>
            </w:tcBorders>
            <w:shd w:val="clear" w:color="auto" w:fill="auto"/>
          </w:tcPr>
          <w:p w14:paraId="31F3E491"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top w:val="nil"/>
              <w:bottom w:val="nil"/>
            </w:tcBorders>
            <w:shd w:val="clear" w:color="auto" w:fill="auto"/>
          </w:tcPr>
          <w:p w14:paraId="74944C90"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5. </w:t>
            </w:r>
            <w:r w:rsidRPr="00C53DF1">
              <w:rPr>
                <w:rFonts w:ascii="Times New Roman" w:hAnsi="Times New Roman" w:cs="Times New Roman"/>
                <w:sz w:val="28"/>
                <w:szCs w:val="28"/>
                <w:u w:val="single"/>
              </w:rPr>
              <w:t>Đánh giá</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784A31DC"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5481AB2B" w14:textId="77777777" w:rsidTr="00B94AD0">
        <w:tc>
          <w:tcPr>
            <w:tcW w:w="567" w:type="dxa"/>
            <w:tcBorders>
              <w:top w:val="nil"/>
              <w:bottom w:val="nil"/>
            </w:tcBorders>
            <w:shd w:val="clear" w:color="auto" w:fill="auto"/>
          </w:tcPr>
          <w:p w14:paraId="15586A7F"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nil"/>
            </w:tcBorders>
            <w:shd w:val="clear" w:color="auto" w:fill="auto"/>
          </w:tcPr>
          <w:p w14:paraId="7BFA3B9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GV hướng dẫn từng nội dung của phần tự đánh giá để HS làm quen với việc đánh giá.</w:t>
            </w:r>
          </w:p>
        </w:tc>
        <w:tc>
          <w:tcPr>
            <w:tcW w:w="4218" w:type="dxa"/>
            <w:tcBorders>
              <w:top w:val="nil"/>
              <w:bottom w:val="nil"/>
            </w:tcBorders>
            <w:shd w:val="clear" w:color="auto" w:fill="auto"/>
          </w:tcPr>
          <w:p w14:paraId="49CCE533"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sử dụng bộ thẻ cảm xúc để tự đánh giá.</w:t>
            </w:r>
          </w:p>
        </w:tc>
      </w:tr>
      <w:tr w:rsidR="00E13D1B" w:rsidRPr="00C53DF1" w14:paraId="43542FC7" w14:textId="77777777" w:rsidTr="00B94AD0">
        <w:tc>
          <w:tcPr>
            <w:tcW w:w="567" w:type="dxa"/>
            <w:tcBorders>
              <w:top w:val="nil"/>
              <w:bottom w:val="nil"/>
            </w:tcBorders>
            <w:shd w:val="clear" w:color="auto" w:fill="auto"/>
          </w:tcPr>
          <w:p w14:paraId="0D908211"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5’</w:t>
            </w:r>
          </w:p>
        </w:tc>
        <w:tc>
          <w:tcPr>
            <w:tcW w:w="4962" w:type="dxa"/>
            <w:tcBorders>
              <w:top w:val="nil"/>
              <w:bottom w:val="nil"/>
            </w:tcBorders>
            <w:shd w:val="clear" w:color="auto" w:fill="auto"/>
          </w:tcPr>
          <w:p w14:paraId="7BDA79CC"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xml:space="preserve">6. </w:t>
            </w:r>
            <w:r w:rsidRPr="00C53DF1">
              <w:rPr>
                <w:rFonts w:ascii="Times New Roman" w:hAnsi="Times New Roman" w:cs="Times New Roman"/>
                <w:sz w:val="28"/>
                <w:szCs w:val="28"/>
                <w:u w:val="single"/>
              </w:rPr>
              <w:t>Kết nối</w:t>
            </w:r>
            <w:r w:rsidRPr="00C53DF1">
              <w:rPr>
                <w:rFonts w:ascii="Times New Roman" w:hAnsi="Times New Roman" w:cs="Times New Roman"/>
                <w:sz w:val="28"/>
                <w:szCs w:val="28"/>
              </w:rPr>
              <w:t>:</w:t>
            </w:r>
          </w:p>
        </w:tc>
        <w:tc>
          <w:tcPr>
            <w:tcW w:w="4218" w:type="dxa"/>
            <w:tcBorders>
              <w:top w:val="nil"/>
              <w:bottom w:val="nil"/>
            </w:tcBorders>
            <w:shd w:val="clear" w:color="auto" w:fill="auto"/>
          </w:tcPr>
          <w:p w14:paraId="077F8D16" w14:textId="77777777" w:rsidR="00E13D1B" w:rsidRPr="00C53DF1" w:rsidRDefault="00E13D1B" w:rsidP="00B94AD0">
            <w:pPr>
              <w:pStyle w:val="NoSpacing"/>
              <w:rPr>
                <w:rFonts w:ascii="Times New Roman" w:hAnsi="Times New Roman" w:cs="Times New Roman"/>
                <w:sz w:val="28"/>
                <w:szCs w:val="28"/>
              </w:rPr>
            </w:pPr>
          </w:p>
        </w:tc>
      </w:tr>
      <w:tr w:rsidR="00E13D1B" w:rsidRPr="00C53DF1" w14:paraId="17060AF4" w14:textId="77777777" w:rsidTr="00B94AD0">
        <w:tc>
          <w:tcPr>
            <w:tcW w:w="567" w:type="dxa"/>
            <w:tcBorders>
              <w:top w:val="nil"/>
              <w:bottom w:val="single" w:sz="4" w:space="0" w:color="auto"/>
            </w:tcBorders>
            <w:shd w:val="clear" w:color="auto" w:fill="auto"/>
          </w:tcPr>
          <w:p w14:paraId="0FB9B445" w14:textId="77777777" w:rsidR="00E13D1B" w:rsidRPr="00C53DF1" w:rsidRDefault="00E13D1B" w:rsidP="00B94AD0">
            <w:pPr>
              <w:pStyle w:val="NoSpacing"/>
              <w:rPr>
                <w:rFonts w:ascii="Times New Roman" w:hAnsi="Times New Roman" w:cs="Times New Roman"/>
                <w:sz w:val="28"/>
                <w:szCs w:val="28"/>
              </w:rPr>
            </w:pPr>
          </w:p>
        </w:tc>
        <w:tc>
          <w:tcPr>
            <w:tcW w:w="4962" w:type="dxa"/>
            <w:tcBorders>
              <w:top w:val="nil"/>
              <w:bottom w:val="single" w:sz="4" w:space="0" w:color="auto"/>
            </w:tcBorders>
            <w:shd w:val="clear" w:color="auto" w:fill="auto"/>
          </w:tcPr>
          <w:p w14:paraId="62457FC6"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Yêu cầu HS về nhà nhớ tham gia cùng gia đình vào ngày cuối tuần</w:t>
            </w:r>
            <w:r w:rsidRPr="00C53DF1">
              <w:rPr>
                <w:rFonts w:ascii="Times New Roman" w:hAnsi="Times New Roman" w:cs="Times New Roman"/>
                <w:sz w:val="28"/>
                <w:szCs w:val="28"/>
                <w:lang w:val="vi-VN"/>
              </w:rPr>
              <w:t>.</w:t>
            </w:r>
          </w:p>
          <w:p w14:paraId="1F43BE6D" w14:textId="77777777" w:rsidR="00E13D1B" w:rsidRPr="00C53DF1" w:rsidRDefault="00E13D1B" w:rsidP="00B94AD0">
            <w:pPr>
              <w:pStyle w:val="NoSpacing"/>
              <w:rPr>
                <w:rFonts w:ascii="Times New Roman" w:hAnsi="Times New Roman" w:cs="Times New Roman"/>
                <w:sz w:val="28"/>
                <w:szCs w:val="28"/>
              </w:rPr>
            </w:pPr>
          </w:p>
        </w:tc>
        <w:tc>
          <w:tcPr>
            <w:tcW w:w="4218" w:type="dxa"/>
            <w:tcBorders>
              <w:top w:val="nil"/>
              <w:bottom w:val="single" w:sz="4" w:space="0" w:color="auto"/>
            </w:tcBorders>
            <w:shd w:val="clear" w:color="auto" w:fill="auto"/>
          </w:tcPr>
          <w:p w14:paraId="04ED19DE" w14:textId="77777777" w:rsidR="00E13D1B" w:rsidRPr="00C53DF1" w:rsidRDefault="00E13D1B" w:rsidP="00B94AD0">
            <w:pPr>
              <w:pStyle w:val="NoSpacing"/>
              <w:rPr>
                <w:rFonts w:ascii="Times New Roman" w:hAnsi="Times New Roman" w:cs="Times New Roman"/>
                <w:sz w:val="28"/>
                <w:szCs w:val="28"/>
              </w:rPr>
            </w:pPr>
            <w:r w:rsidRPr="00C53DF1">
              <w:rPr>
                <w:rFonts w:ascii="Times New Roman" w:hAnsi="Times New Roman" w:cs="Times New Roman"/>
                <w:sz w:val="28"/>
                <w:szCs w:val="28"/>
              </w:rPr>
              <w:t>- HS thực hiện nhiệm vụ ở nhà.</w:t>
            </w:r>
          </w:p>
        </w:tc>
      </w:tr>
    </w:tbl>
    <w:p w14:paraId="5DDEFA0C" w14:textId="77777777" w:rsidR="00E13D1B" w:rsidRPr="00C53DF1" w:rsidRDefault="00E13D1B" w:rsidP="00E13D1B">
      <w:pPr>
        <w:pStyle w:val="NoSpacing"/>
        <w:rPr>
          <w:rFonts w:ascii="Times New Roman" w:hAnsi="Times New Roman" w:cs="Times New Roman"/>
          <w:sz w:val="28"/>
          <w:szCs w:val="28"/>
        </w:rPr>
      </w:pPr>
      <w:r w:rsidRPr="00C53DF1">
        <w:rPr>
          <w:rFonts w:ascii="Times New Roman" w:hAnsi="Times New Roman" w:cs="Times New Roman"/>
          <w:sz w:val="28"/>
          <w:szCs w:val="28"/>
        </w:rPr>
        <w:t>IV. ĐIỀU CHỈNH SAU BÀI DẠY:</w:t>
      </w:r>
    </w:p>
    <w:p w14:paraId="037962EF" w14:textId="4E2B7C2B" w:rsidR="00A33CD5" w:rsidRDefault="00E13D1B" w:rsidP="00E13D1B">
      <w:r w:rsidRPr="00C53DF1">
        <w:rPr>
          <w:rFonts w:ascii="Times New Roman" w:hAnsi="Times New Roman" w:cs="Times New Roman"/>
          <w:sz w:val="28"/>
          <w:szCs w:val="28"/>
        </w:rPr>
        <w:t>……………………………………………………………………………………………………………………………………………………………………………………………………………………………………………………………………………….</w:t>
      </w:r>
    </w:p>
    <w:sectPr w:rsidR="00A33CD5" w:rsidSect="004964A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23C11" w14:textId="77777777" w:rsidR="00B56049" w:rsidRDefault="00B56049" w:rsidP="0027550E">
      <w:pPr>
        <w:spacing w:after="0" w:line="240" w:lineRule="auto"/>
      </w:pPr>
      <w:r>
        <w:separator/>
      </w:r>
    </w:p>
  </w:endnote>
  <w:endnote w:type="continuationSeparator" w:id="0">
    <w:p w14:paraId="3644E3ED" w14:textId="77777777" w:rsidR="00B56049" w:rsidRDefault="00B56049" w:rsidP="002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3BA8" w14:textId="77777777" w:rsidR="0027550E" w:rsidRDefault="00275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996A" w14:textId="77777777" w:rsidR="0027550E" w:rsidRDefault="00275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C892" w14:textId="77777777" w:rsidR="0027550E" w:rsidRDefault="00275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03C6C" w14:textId="77777777" w:rsidR="00B56049" w:rsidRDefault="00B56049" w:rsidP="0027550E">
      <w:pPr>
        <w:spacing w:after="0" w:line="240" w:lineRule="auto"/>
      </w:pPr>
      <w:r>
        <w:separator/>
      </w:r>
    </w:p>
  </w:footnote>
  <w:footnote w:type="continuationSeparator" w:id="0">
    <w:p w14:paraId="5C021F2C" w14:textId="77777777" w:rsidR="00B56049" w:rsidRDefault="00B56049" w:rsidP="002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4977" w14:textId="77777777" w:rsidR="0027550E" w:rsidRDefault="00275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D1FF" w14:textId="77777777" w:rsidR="0027550E" w:rsidRDefault="0027550E" w:rsidP="0027550E">
    <w:pPr>
      <w:pStyle w:val="Header"/>
      <w:rPr>
        <w:rFonts w:ascii="Times New Roman" w:hAnsi="Times New Roman" w:cs="Times New Roman"/>
        <w:sz w:val="24"/>
      </w:rPr>
    </w:pPr>
    <w:r>
      <w:t>Trường Tiểu học Thị Trấn Phú Hòa                                                     GV: Nguyễn Thị Thanh My</w:t>
    </w:r>
  </w:p>
  <w:p w14:paraId="08CBDF5D" w14:textId="77777777" w:rsidR="0027550E" w:rsidRDefault="00275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F785" w14:textId="77777777" w:rsidR="0027550E" w:rsidRDefault="00275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1B"/>
    <w:rsid w:val="0027550E"/>
    <w:rsid w:val="003C09D0"/>
    <w:rsid w:val="003C4440"/>
    <w:rsid w:val="00482102"/>
    <w:rsid w:val="004964A8"/>
    <w:rsid w:val="00593E2E"/>
    <w:rsid w:val="0074525A"/>
    <w:rsid w:val="00A33CD5"/>
    <w:rsid w:val="00AC36C5"/>
    <w:rsid w:val="00B56049"/>
    <w:rsid w:val="00BE6DCE"/>
    <w:rsid w:val="00E1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41CA"/>
  <w15:chartTrackingRefBased/>
  <w15:docId w15:val="{9EE9D724-4D11-4B0F-987E-F340CE27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1B"/>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E13D1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3D1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3D1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3D1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13D1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13D1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13D1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13D1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13D1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D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D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D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3D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3D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3D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3D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3D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3D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3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D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3D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3D1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13D1B"/>
    <w:rPr>
      <w:i/>
      <w:iCs/>
      <w:color w:val="404040" w:themeColor="text1" w:themeTint="BF"/>
    </w:rPr>
  </w:style>
  <w:style w:type="paragraph" w:styleId="ListParagraph">
    <w:name w:val="List Paragraph"/>
    <w:basedOn w:val="Normal"/>
    <w:uiPriority w:val="34"/>
    <w:qFormat/>
    <w:rsid w:val="00E13D1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13D1B"/>
    <w:rPr>
      <w:i/>
      <w:iCs/>
      <w:color w:val="2F5496" w:themeColor="accent1" w:themeShade="BF"/>
    </w:rPr>
  </w:style>
  <w:style w:type="paragraph" w:styleId="IntenseQuote">
    <w:name w:val="Intense Quote"/>
    <w:basedOn w:val="Normal"/>
    <w:next w:val="Normal"/>
    <w:link w:val="IntenseQuoteChar"/>
    <w:uiPriority w:val="30"/>
    <w:qFormat/>
    <w:rsid w:val="00E13D1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13D1B"/>
    <w:rPr>
      <w:i/>
      <w:iCs/>
      <w:color w:val="2F5496" w:themeColor="accent1" w:themeShade="BF"/>
    </w:rPr>
  </w:style>
  <w:style w:type="character" w:styleId="IntenseReference">
    <w:name w:val="Intense Reference"/>
    <w:basedOn w:val="DefaultParagraphFont"/>
    <w:uiPriority w:val="32"/>
    <w:qFormat/>
    <w:rsid w:val="00E13D1B"/>
    <w:rPr>
      <w:b/>
      <w:bCs/>
      <w:smallCaps/>
      <w:color w:val="2F5496" w:themeColor="accent1" w:themeShade="BF"/>
      <w:spacing w:val="5"/>
    </w:rPr>
  </w:style>
  <w:style w:type="paragraph" w:styleId="NoSpacing">
    <w:name w:val="No Spacing"/>
    <w:uiPriority w:val="1"/>
    <w:qFormat/>
    <w:rsid w:val="00E13D1B"/>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27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0E"/>
    <w:rPr>
      <w:rFonts w:ascii="Calibri" w:eastAsia="Times New Roman" w:hAnsi="Calibri" w:cs="Calibri"/>
      <w:kern w:val="0"/>
      <w:sz w:val="22"/>
      <w14:ligatures w14:val="none"/>
    </w:rPr>
  </w:style>
  <w:style w:type="paragraph" w:styleId="Footer">
    <w:name w:val="footer"/>
    <w:basedOn w:val="Normal"/>
    <w:link w:val="FooterChar"/>
    <w:uiPriority w:val="99"/>
    <w:unhideWhenUsed/>
    <w:rsid w:val="0027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0E"/>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1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nghoptieuhoc.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2025-02-27T00:21:00Z</dcterms:created>
  <dcterms:modified xsi:type="dcterms:W3CDTF">2025-03-04T03:28:00Z</dcterms:modified>
</cp:coreProperties>
</file>