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2A73" w14:textId="77777777" w:rsidR="00041408" w:rsidRPr="00CD3CCB" w:rsidRDefault="00041408" w:rsidP="00041408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Môn :</w:t>
      </w:r>
      <w:r>
        <w:rPr>
          <w:rStyle w:val="Strong"/>
          <w:sz w:val="28"/>
          <w:szCs w:val="28"/>
        </w:rPr>
        <w:t>HĐTN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Lớp: 1       </w:t>
      </w:r>
    </w:p>
    <w:p w14:paraId="5E2167B9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eastAsia="Calibri" w:hAnsi="Times New Roman"/>
          <w:b/>
          <w:sz w:val="28"/>
          <w:szCs w:val="28"/>
        </w:rPr>
        <w:t>BỨC CHÂN DUNG ĐÁNG YÊU CỦA EM</w:t>
      </w:r>
    </w:p>
    <w:p w14:paraId="42951E6A" w14:textId="77777777" w:rsidR="00041408" w:rsidRPr="006B657E" w:rsidRDefault="00041408" w:rsidP="00041408">
      <w:pPr>
        <w:pStyle w:val="NoSpacing"/>
        <w:jc w:val="center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SINH HOẠT CHỦ ĐỀ</w:t>
      </w:r>
    </w:p>
    <w:p w14:paraId="6DBCAC29" w14:textId="77777777" w:rsidR="00041408" w:rsidRPr="00CD3CCB" w:rsidRDefault="00041408" w:rsidP="00041408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8</w:t>
      </w:r>
    </w:p>
    <w:p w14:paraId="7A25910F" w14:textId="77777777" w:rsidR="00041408" w:rsidRPr="00D12F0D" w:rsidRDefault="00041408" w:rsidP="00041408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26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0E3AE982" w14:textId="77777777" w:rsidR="00041408" w:rsidRPr="002A3FA7" w:rsidRDefault="00041408" w:rsidP="00041408">
      <w:pPr>
        <w:pStyle w:val="NoSpacing"/>
        <w:jc w:val="center"/>
        <w:rPr>
          <w:rFonts w:ascii="Times New Roman" w:eastAsia="Calibri" w:hAnsi="Times New Roman"/>
          <w:sz w:val="28"/>
          <w:szCs w:val="28"/>
        </w:rPr>
      </w:pPr>
    </w:p>
    <w:p w14:paraId="051CD9DA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YÊU CẦU CẦN ĐẠT</w:t>
      </w:r>
      <w:r w:rsidRPr="002A3FA7"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3EDE2775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Nhận ra và nêu được một số điểm khác biệt của mình và bạn bè.</w:t>
      </w:r>
    </w:p>
    <w:p w14:paraId="6B9C943C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Thể hiện sự thân thiện khi làm việc với các bạn.</w:t>
      </w:r>
    </w:p>
    <w:p w14:paraId="70EFAEBD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 xml:space="preserve">- Bước đầu biết tự đánh giá hoạt động của bản thân. </w:t>
      </w:r>
    </w:p>
    <w:p w14:paraId="360F8D0F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Biết tham gia dọn dẹp ngăn nắp sau khi làm.</w:t>
      </w:r>
    </w:p>
    <w:p w14:paraId="0DA350CB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Thể hiện sự yêu quý bản thân và tôn trọng bạn bè.</w:t>
      </w:r>
    </w:p>
    <w:p w14:paraId="4D5F3524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Trung thực trong tự đánh giá bản thân và đánh giá bạn bè.</w:t>
      </w:r>
    </w:p>
    <w:p w14:paraId="58868529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Nâng cao trách nhiệm qua việc thu dọn.</w:t>
      </w:r>
    </w:p>
    <w:p w14:paraId="3BAF62FE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ĐỒ DÙNG DẠY HỌC</w:t>
      </w:r>
      <w:r w:rsidRPr="002A3FA7">
        <w:rPr>
          <w:rFonts w:ascii="Times New Roman" w:eastAsia="Calibri" w:hAnsi="Times New Roman"/>
          <w:b/>
          <w:sz w:val="28"/>
          <w:szCs w:val="28"/>
        </w:rPr>
        <w:t>:</w:t>
      </w:r>
    </w:p>
    <w:p w14:paraId="52756FBB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1. Giáo viên:</w:t>
      </w:r>
    </w:p>
    <w:p w14:paraId="7E4C4161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Hình ảnh, máy chiếu.</w:t>
      </w:r>
    </w:p>
    <w:p w14:paraId="4E752E62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Bức chân dung mẫu</w:t>
      </w:r>
    </w:p>
    <w:p w14:paraId="00814118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Một số vật liệu dùng để trang trí: lá cây, que tre, giấy bìa, giấy báo,…</w:t>
      </w:r>
    </w:p>
    <w:p w14:paraId="79AAE0E0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2. Học sinh: </w:t>
      </w:r>
    </w:p>
    <w:p w14:paraId="2B81E332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Sách giáo khoa</w:t>
      </w:r>
    </w:p>
    <w:p w14:paraId="30F5B0E2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Bút chì</w:t>
      </w:r>
    </w:p>
    <w:p w14:paraId="5C8F9F06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Bộ thẻ cảm xúc.</w:t>
      </w:r>
    </w:p>
    <w:p w14:paraId="0CD4899E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III.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  <w:lang w:val="vi-VN"/>
        </w:rPr>
        <w:t>HOẠT ĐỘNG DẠY HỌC</w:t>
      </w:r>
      <w:r w:rsidRPr="002A3FA7">
        <w:rPr>
          <w:rFonts w:ascii="Times New Roman" w:eastAsia="Calibri" w:hAnsi="Times New Roman"/>
          <w:b/>
          <w:sz w:val="28"/>
          <w:szCs w:val="28"/>
          <w:lang w:val="vi-VN"/>
        </w:rPr>
        <w:t>:</w:t>
      </w:r>
    </w:p>
    <w:tbl>
      <w:tblPr>
        <w:tblStyle w:val="TableGrid2"/>
        <w:tblpPr w:leftFromText="180" w:rightFromText="180" w:vertAnchor="text" w:horzAnchor="margin" w:tblpX="-51" w:tblpY="241"/>
        <w:tblW w:w="10490" w:type="dxa"/>
        <w:tblLook w:val="04A0" w:firstRow="1" w:lastRow="0" w:firstColumn="1" w:lastColumn="0" w:noHBand="0" w:noVBand="1"/>
      </w:tblPr>
      <w:tblGrid>
        <w:gridCol w:w="710"/>
        <w:gridCol w:w="5240"/>
        <w:gridCol w:w="4540"/>
      </w:tblGrid>
      <w:tr w:rsidR="00041408" w:rsidRPr="002A3FA7" w14:paraId="3CF45141" w14:textId="77777777" w:rsidTr="00FF4F29">
        <w:tc>
          <w:tcPr>
            <w:tcW w:w="710" w:type="dxa"/>
          </w:tcPr>
          <w:p w14:paraId="50B01D1B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240" w:type="dxa"/>
          </w:tcPr>
          <w:p w14:paraId="0F59832E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40" w:type="dxa"/>
          </w:tcPr>
          <w:p w14:paraId="780A448A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41408" w:rsidRPr="002A3FA7" w14:paraId="32C3ADA3" w14:textId="77777777" w:rsidTr="00FF4F29">
        <w:tc>
          <w:tcPr>
            <w:tcW w:w="710" w:type="dxa"/>
          </w:tcPr>
          <w:p w14:paraId="03DDEC7B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3’</w:t>
            </w:r>
          </w:p>
          <w:p w14:paraId="73C5D132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6F752F2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935B10E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BD64731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6760C39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9BFD66D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F91E6C5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B4EDEDF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BC8D98A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30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’</w:t>
            </w:r>
          </w:p>
          <w:p w14:paraId="134E7CBF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514575F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868A2E4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13DD454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C0769A3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36C8B3A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625F0F6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899CC62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F429C39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97021A1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DC6FF0B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3335DF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5A65CA3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3CD500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AC4172C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FB9D956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7D396BB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B4A3948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9846595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739EA94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3E92DB9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38BD2B9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61FC5BE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BF1EF40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B74534D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8AC7DC6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C61F5BC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51D2137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240" w:type="dxa"/>
          </w:tcPr>
          <w:p w14:paraId="498FEE75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vi-VN"/>
              </w:rPr>
              <w:t>mở đầu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: Khởi động:</w:t>
            </w:r>
          </w:p>
          <w:p w14:paraId="31BBD02D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tổ chức cho HS làm việc theo nhóm đôi.</w:t>
            </w:r>
          </w:p>
          <w:p w14:paraId="0D2E27BE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yêu cầu các nhóm lấy hình chân dung đã chuẩn bị trước: Quan sát chân dung và chỉ ra điểm khác nhau của hai bạn (mái tóc, hình dáng bên ngoài,…)</w:t>
            </w:r>
          </w:p>
          <w:p w14:paraId="3EB74BE3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dẫn dắt vào bài học mới.</w:t>
            </w:r>
          </w:p>
          <w:p w14:paraId="18E70F38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2.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733FA351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Khám phá</w:t>
            </w:r>
          </w:p>
          <w:p w14:paraId="6B6961AB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GV giới thiệu cho HS 2-3 bức chân dung tự làm và nêu yêu cầu: Quan sát các bức chân dung và cho biết để thực hiện được 1 bức chân dung, con cần chuẩn bị những gì?</w:t>
            </w:r>
          </w:p>
          <w:p w14:paraId="44D4D814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giới thiệu một số vật liệu đã chuẩn bị trước (lá cây, que tre, giấy bìa, giấy báo,…) và gợi ý cho HS trang trí.</w:t>
            </w:r>
          </w:p>
          <w:p w14:paraId="347253F4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Luyện tập</w:t>
            </w:r>
          </w:p>
          <w:p w14:paraId="210B8591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GV phát cho HS vật liệu và khuyến khích các em thực hành: Làm bức chân dung của mình.</w:t>
            </w:r>
          </w:p>
          <w:p w14:paraId="520FE1EB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GV hỗ trợ HS thực hành – lưu ý các em cẩn thận khi thực hành và giữ vệ sinh.</w:t>
            </w:r>
          </w:p>
          <w:p w14:paraId="465AD0D5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Hoạt động mở rộng</w:t>
            </w:r>
          </w:p>
          <w:p w14:paraId="250A5AC4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GV treo sản phẩm của HS và tổ chức triễn lãm.</w:t>
            </w:r>
          </w:p>
          <w:p w14:paraId="1948CD73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- Hướng dẫn HS quan sát và đặt câu hỏi: </w:t>
            </w:r>
          </w:p>
          <w:p w14:paraId="18FE69C1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  + Em ấn tượng nhất với bức chân dung nào?</w:t>
            </w:r>
          </w:p>
          <w:p w14:paraId="732BD4B2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   + Em học được điều gì với bạn?</w:t>
            </w:r>
          </w:p>
          <w:p w14:paraId="738BAAB8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Đánh giá</w:t>
            </w:r>
          </w:p>
          <w:p w14:paraId="50215100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GV hướng dẫn từng nội dung của phần tự đánh giá để học sinh làm quen với việc đánh giá.</w:t>
            </w:r>
          </w:p>
          <w:p w14:paraId="292D4617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>Kết nối</w:t>
            </w:r>
          </w:p>
          <w:p w14:paraId="48E6B912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 xml:space="preserve">GV yêu cầu HS tập giới thiệu </w:t>
            </w:r>
          </w:p>
          <w:p w14:paraId="5656C3C6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về mình.</w:t>
            </w:r>
          </w:p>
          <w:p w14:paraId="59A173C5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3. </w:t>
            </w:r>
            <w:r w:rsidRPr="002A3FA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 động nối tiếp</w:t>
            </w:r>
            <w:r w:rsidRPr="002A3FA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21E33B8A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GV nhận xét tiết học</w:t>
            </w:r>
          </w:p>
        </w:tc>
        <w:tc>
          <w:tcPr>
            <w:tcW w:w="4540" w:type="dxa"/>
          </w:tcPr>
          <w:p w14:paraId="256FD0FC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DB121B2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thực hành theo hướng dẫn của GV</w:t>
            </w:r>
          </w:p>
          <w:p w14:paraId="1F6694D0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D67BFA9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3096E7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319F3F5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B0E841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ECACEF8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72D344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11FA302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lắng nghe yêu cầu và trả lời.</w:t>
            </w:r>
          </w:p>
          <w:p w14:paraId="05BD4C43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235339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83C83FA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49FF898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HS quan sát</w:t>
            </w:r>
          </w:p>
          <w:p w14:paraId="1810B2D7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A9B0DB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F297BA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B39011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thực hành</w:t>
            </w:r>
          </w:p>
          <w:p w14:paraId="6BAA9951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AC89AA9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CE1FDF7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tham gia triễn lãm và quan sát.</w:t>
            </w:r>
          </w:p>
          <w:p w14:paraId="14D8CBE4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12B787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5179DBE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60B6ADA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0EE517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trả lời câu hỏi.</w:t>
            </w:r>
          </w:p>
          <w:p w14:paraId="79779086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F0578B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15B5ADE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8B9DBBA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D2F49C1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sử dụng bộ thẻ cảm xúc để tự đánh giá.</w:t>
            </w:r>
          </w:p>
          <w:p w14:paraId="4A2D737D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B45E59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E94514D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- HS lắng nghe nhiệm vụ</w:t>
            </w:r>
          </w:p>
          <w:p w14:paraId="5AFFD010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2DDCE88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248ED48" w14:textId="77777777" w:rsidR="00041408" w:rsidRPr="002A3FA7" w:rsidRDefault="00041408" w:rsidP="00FF4F29">
            <w:pPr>
              <w:pStyle w:val="NoSpacing"/>
              <w:rPr>
                <w:rFonts w:ascii="Times New Roman" w:eastAsia="Calibri" w:hAnsi="Times New Roman"/>
                <w:sz w:val="28"/>
                <w:szCs w:val="28"/>
              </w:rPr>
            </w:pPr>
            <w:r w:rsidRPr="002A3FA7">
              <w:rPr>
                <w:rFonts w:ascii="Times New Roman" w:eastAsia="Calibri" w:hAnsi="Times New Roman"/>
                <w:sz w:val="28"/>
                <w:szCs w:val="28"/>
              </w:rPr>
              <w:t>HS lắng nghe</w:t>
            </w:r>
          </w:p>
        </w:tc>
      </w:tr>
    </w:tbl>
    <w:p w14:paraId="17E90ED3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62EA6880" w14:textId="77777777" w:rsidR="00041408" w:rsidRPr="002A3FA7" w:rsidRDefault="00041408" w:rsidP="00041408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78DBE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7772" w14:textId="77777777" w:rsidR="00CD0F0C" w:rsidRDefault="00CD0F0C" w:rsidP="00693854">
      <w:r>
        <w:separator/>
      </w:r>
    </w:p>
  </w:endnote>
  <w:endnote w:type="continuationSeparator" w:id="0">
    <w:p w14:paraId="0A5553D2" w14:textId="77777777" w:rsidR="00CD0F0C" w:rsidRDefault="00CD0F0C" w:rsidP="006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7F2D" w14:textId="77777777" w:rsidR="00693854" w:rsidRDefault="00693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DB3C" w14:textId="6A057333" w:rsidR="00693854" w:rsidRDefault="00693854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D996" w14:textId="77777777" w:rsidR="00693854" w:rsidRDefault="00693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D1AF" w14:textId="77777777" w:rsidR="00CD0F0C" w:rsidRDefault="00CD0F0C" w:rsidP="00693854">
      <w:r>
        <w:separator/>
      </w:r>
    </w:p>
  </w:footnote>
  <w:footnote w:type="continuationSeparator" w:id="0">
    <w:p w14:paraId="12329348" w14:textId="77777777" w:rsidR="00CD0F0C" w:rsidRDefault="00CD0F0C" w:rsidP="0069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031B" w14:textId="77777777" w:rsidR="00693854" w:rsidRDefault="00693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9E2A6" w14:textId="3F9CD166" w:rsidR="00693854" w:rsidRDefault="00693854">
    <w:pPr>
      <w:pStyle w:val="Header"/>
    </w:pPr>
    <w:r>
      <w:t>Trường Tiểu học Thị Trấn Phú Hòa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C323" w14:textId="77777777" w:rsidR="00693854" w:rsidRDefault="00693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08"/>
    <w:rsid w:val="00041408"/>
    <w:rsid w:val="000E7A94"/>
    <w:rsid w:val="003C09D0"/>
    <w:rsid w:val="00482102"/>
    <w:rsid w:val="004964A8"/>
    <w:rsid w:val="00593E2E"/>
    <w:rsid w:val="00693854"/>
    <w:rsid w:val="00A33CD5"/>
    <w:rsid w:val="00AC36C5"/>
    <w:rsid w:val="00BE6DCE"/>
    <w:rsid w:val="00CD0F0C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8C32"/>
  <w15:chartTrackingRefBased/>
  <w15:docId w15:val="{964A630A-5380-47A3-ADB3-70F4EA16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08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4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4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4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4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4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4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4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4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4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40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40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40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4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4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4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4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4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14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40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1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40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14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4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40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041408"/>
    <w:rPr>
      <w:b/>
      <w:bCs/>
    </w:rPr>
  </w:style>
  <w:style w:type="table" w:customStyle="1" w:styleId="TableGrid2">
    <w:name w:val="Table Grid2"/>
    <w:basedOn w:val="TableNormal"/>
    <w:uiPriority w:val="39"/>
    <w:qFormat/>
    <w:rsid w:val="00041408"/>
    <w:pPr>
      <w:spacing w:after="0" w:line="240" w:lineRule="auto"/>
    </w:pPr>
    <w:rPr>
      <w:rFonts w:ascii="Calibri" w:hAnsi="Calibri"/>
      <w:kern w:val="0"/>
      <w:sz w:val="22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1408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93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854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3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854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2025-02-26T00:02:00Z</dcterms:created>
  <dcterms:modified xsi:type="dcterms:W3CDTF">2025-03-04T03:18:00Z</dcterms:modified>
</cp:coreProperties>
</file>