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BAA5E" w14:textId="77777777" w:rsidR="008D4DEF" w:rsidRPr="003C5105" w:rsidRDefault="008D4DEF" w:rsidP="008D4DE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Môn : Toán</w:t>
      </w:r>
      <w:r>
        <w:rPr>
          <w:rFonts w:ascii="Times New Roman" w:hAnsi="Times New Roman"/>
          <w:b/>
          <w:sz w:val="28"/>
          <w:szCs w:val="28"/>
        </w:rPr>
        <w:t xml:space="preserve">        Lớp : 1</w:t>
      </w:r>
    </w:p>
    <w:p w14:paraId="00038615" w14:textId="77777777" w:rsidR="008D4DEF" w:rsidRDefault="008D4DEF" w:rsidP="008D4DE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>Các dấu =, &gt;, &lt;  ( Tiết 1)</w:t>
      </w:r>
    </w:p>
    <w:p w14:paraId="223B945E" w14:textId="77777777" w:rsidR="008D4DEF" w:rsidRDefault="008D4DEF" w:rsidP="008D4DE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Tiết:16</w:t>
      </w:r>
    </w:p>
    <w:p w14:paraId="62B7B197" w14:textId="77777777" w:rsidR="008D4DEF" w:rsidRDefault="008D4DEF" w:rsidP="008D4DE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14/10/2024</w:t>
      </w:r>
    </w:p>
    <w:p w14:paraId="3C24D48C" w14:textId="77777777" w:rsidR="008D4DEF" w:rsidRPr="005E3314" w:rsidRDefault="008D4DEF" w:rsidP="008D4DE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BFAC331" w14:textId="77777777" w:rsidR="008D4DEF" w:rsidRPr="00C8742B" w:rsidRDefault="008D4DEF" w:rsidP="008D4DEF">
      <w:pPr>
        <w:pStyle w:val="NoSpacing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C8742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8742B">
        <w:rPr>
          <w:rFonts w:ascii="Times New Roman" w:hAnsi="Times New Roman"/>
          <w:b/>
          <w:sz w:val="28"/>
          <w:szCs w:val="28"/>
          <w:lang w:val="nl-NL"/>
        </w:rPr>
        <w:t>:</w:t>
      </w:r>
    </w:p>
    <w:p w14:paraId="0E1F21D2" w14:textId="77777777" w:rsidR="008D4DEF" w:rsidRPr="00C8742B" w:rsidRDefault="008D4DEF" w:rsidP="008D4DE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HS nhận biết đọc và viết các  dấu =. &gt;, &lt;.</w:t>
      </w:r>
    </w:p>
    <w:p w14:paraId="5B6121DF" w14:textId="77777777" w:rsidR="008D4DEF" w:rsidRPr="00C8742B" w:rsidRDefault="008D4DEF" w:rsidP="008D4DE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Sử dụng được các dấu =, &gt;, &lt;  để so sánh các số trong phạm vi 5.</w:t>
      </w:r>
    </w:p>
    <w:p w14:paraId="385D44C6" w14:textId="77777777" w:rsidR="008D4DEF" w:rsidRPr="00C8742B" w:rsidRDefault="008D4DEF" w:rsidP="008D4DE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Nhận biết được dãy số 1, 2, 3, 4, 5 được xếp theo thứ tự từ bé đến lớn và ngược lại.</w:t>
      </w:r>
    </w:p>
    <w:p w14:paraId="6D2434D2" w14:textId="77777777" w:rsidR="008D4DEF" w:rsidRPr="00C8742B" w:rsidRDefault="008D4DEF" w:rsidP="008D4DE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Tích hợp: Toán học và cuộc sống, Tự nhiên và xã hội, An toàn giao thông.</w:t>
      </w:r>
    </w:p>
    <w:p w14:paraId="210B54C7" w14:textId="77777777" w:rsidR="008D4DEF" w:rsidRPr="00C8742B" w:rsidRDefault="008D4DEF" w:rsidP="008D4DE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Năng lực tư duy và lập luận toán học : dựa vào các tranh đếm và so sánh số 1, 2, 3, 4, 5.</w:t>
      </w:r>
    </w:p>
    <w:p w14:paraId="4AC00CC4" w14:textId="77777777" w:rsidR="008D4DEF" w:rsidRPr="00C8742B" w:rsidRDefault="008D4DEF" w:rsidP="008D4DE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Năng lực giao tiếp toán học: Trình bày, trao đổi được về các vấn đề trong bài.</w:t>
      </w:r>
    </w:p>
    <w:p w14:paraId="44B69711" w14:textId="77777777" w:rsidR="008D4DEF" w:rsidRPr="00C8742B" w:rsidRDefault="008D4DEF" w:rsidP="008D4DE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Năng lực mô hình hóa toán học. Hình thành cử chỉ ngón tay biểu tượng các dấu &gt;, &lt;.</w:t>
      </w:r>
    </w:p>
    <w:p w14:paraId="2BCE352D" w14:textId="77777777" w:rsidR="008D4DEF" w:rsidRPr="00C8742B" w:rsidRDefault="008D4DEF" w:rsidP="008D4DE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8742B">
        <w:rPr>
          <w:rFonts w:ascii="Times New Roman" w:hAnsi="Times New Roman"/>
          <w:sz w:val="28"/>
          <w:szCs w:val="28"/>
          <w:lang w:val="nl-NL"/>
        </w:rPr>
        <w:t xml:space="preserve">HS chăm chỉ, trách nhiệm, </w:t>
      </w:r>
      <w:r w:rsidRPr="00C8742B">
        <w:rPr>
          <w:rFonts w:ascii="Times New Roman" w:hAnsi="Times New Roman"/>
          <w:sz w:val="28"/>
          <w:szCs w:val="28"/>
          <w:lang w:val="vi-VN"/>
        </w:rPr>
        <w:t>tích cực hăng say, tự giác thực hiện và hoàn  thành các nhiệm vụ được giao</w:t>
      </w:r>
    </w:p>
    <w:p w14:paraId="20DADC90" w14:textId="77777777" w:rsidR="008D4DEF" w:rsidRPr="00C8742B" w:rsidRDefault="008D4DEF" w:rsidP="008D4DEF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 w:rsidRPr="00C8742B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C8742B">
        <w:rPr>
          <w:rFonts w:ascii="Times New Roman" w:hAnsi="Times New Roman"/>
          <w:b/>
          <w:sz w:val="28"/>
          <w:szCs w:val="28"/>
          <w:u w:val="single"/>
          <w:lang w:val="nl-NL"/>
        </w:rPr>
        <w:t>ĐỒ DÙNG DẠY HỌC</w:t>
      </w:r>
      <w:r w:rsidRPr="00C8742B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</w:p>
    <w:p w14:paraId="074C324B" w14:textId="77777777" w:rsidR="008D4DEF" w:rsidRPr="00C8742B" w:rsidRDefault="008D4DEF" w:rsidP="008D4DE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Giáo viên: 2 bộ thẻ chữ số, 4 thẻ dấu, một số đồ vật để HS so sánh ở trò chơi. Hình vẽ  phóng to.</w:t>
      </w:r>
    </w:p>
    <w:p w14:paraId="113220A5" w14:textId="77777777" w:rsidR="008D4DEF" w:rsidRPr="00C8742B" w:rsidRDefault="008D4DEF" w:rsidP="008D4DEF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Học sinh: Bảng con, bút lông, sách giáo khoa, khối lập phương, khối chữ nhật( phần củng cố)</w:t>
      </w:r>
    </w:p>
    <w:p w14:paraId="4B1B12A9" w14:textId="77777777" w:rsidR="008D4DEF" w:rsidRPr="00C8742B" w:rsidRDefault="008D4DEF" w:rsidP="008D4DE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III.  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 xml:space="preserve"> VÀ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HỌ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C</w:t>
      </w:r>
      <w:r w:rsidRPr="00C8742B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48"/>
        <w:gridCol w:w="5220"/>
        <w:gridCol w:w="4320"/>
      </w:tblGrid>
      <w:tr w:rsidR="008D4DEF" w:rsidRPr="00C8742B" w14:paraId="0EAB33E3" w14:textId="77777777" w:rsidTr="00DB68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A7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93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4E2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D4DEF" w:rsidRPr="00C8742B" w14:paraId="723BCD6A" w14:textId="77777777" w:rsidTr="00DB68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08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0A1D28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1594C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5FA529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3E5334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0AB328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87C10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04E590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E78BBF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E8EE5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0C2BD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F9AAFF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21C9B6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44131F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9E7B74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F3004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5DCC2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6CD3E6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09E416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800F6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DC0CE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E6F67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8B290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B2931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C0C79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B6ED70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BFB10A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F78DD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088C2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F680DA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B9F140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691E16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B3F2F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7C66F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87C46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86DB7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9D5C16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E29042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C50CC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879E6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D4E88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E865D8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97E62A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6592C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BDAF7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0259A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353BB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3FFD12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DC7A7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53531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A8739A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679C4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E35EFB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BFA172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A1593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E8AC22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2078A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C28D5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B6270B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0486F2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B9C35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70888B44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53B0A8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ACE7BC" w14:textId="77777777" w:rsidR="008D4DEF" w:rsidRPr="00C8742B" w:rsidRDefault="008D4DEF" w:rsidP="00DB6881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4C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mở đầu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Khởi động:</w:t>
            </w:r>
          </w:p>
          <w:p w14:paraId="69B6770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Giới thiệu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bài: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dấu =, &gt;, &lt;.</w:t>
            </w:r>
          </w:p>
          <w:p w14:paraId="1801FD1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động  hình thành kiến thức mới</w:t>
            </w:r>
          </w:p>
          <w:p w14:paraId="1F568318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Hoạt động 1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Giới thiệu dấu =, &gt;, &lt;.</w:t>
            </w:r>
          </w:p>
          <w:p w14:paraId="54EFE43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Mục tiêu: HS nhận biết được dấu =, &gt;, &lt;. Sử dụng được các thuật ngữ “bằng”, “lớn hơn”, “bé hơn” để so sánh các số trong phạm vi 5.</w:t>
            </w:r>
          </w:p>
          <w:p w14:paraId="1214050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Cách tiến hành</w:t>
            </w:r>
          </w:p>
          <w:p w14:paraId="2511A39A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i/>
                <w:sz w:val="28"/>
                <w:szCs w:val="28"/>
                <w:u w:val="single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8742B">
              <w:rPr>
                <w:rFonts w:ascii="Times New Roman" w:hAnsi="Times New Roman"/>
                <w:i/>
                <w:sz w:val="28"/>
                <w:szCs w:val="28"/>
                <w:u w:val="single"/>
                <w:lang w:val="vi-VN"/>
              </w:rPr>
              <w:t>Nhận biết dấu =</w:t>
            </w:r>
          </w:p>
          <w:p w14:paraId="30BE1E6B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 GV cho HS quan sát tranh số 1 và nhận xét tranh:</w:t>
            </w:r>
          </w:p>
          <w:p w14:paraId="08A1AFB0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Trong tranh có gì? Hãy nói về tranh. </w:t>
            </w:r>
          </w:p>
          <w:p w14:paraId="3DDDAAF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Có mấy cái tách ?</w:t>
            </w:r>
          </w:p>
          <w:p w14:paraId="7BF55A4A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Có mấy cái dĩa ?</w:t>
            </w:r>
          </w:p>
          <w:p w14:paraId="0E95B36F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Mỗi cái tách được đặt ở đâu ?</w:t>
            </w:r>
          </w:p>
          <w:p w14:paraId="2011683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GV nêu: Mỗi cái tách đặt trên 1 cái dĩa (vừa đủ). Vậy số tách và số dĩa như thế nào?</w:t>
            </w:r>
          </w:p>
          <w:p w14:paraId="56D6E27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GV nhận xét, KL: Số tách bằng số dĩa.</w:t>
            </w:r>
          </w:p>
          <w:p w14:paraId="0CBBA23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tiếp tục yêu cầu hs nói về hình vuông và hình tròn.                </w:t>
            </w:r>
          </w:p>
          <w:p w14:paraId="154AD26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+ Có mấy hình vuông?. Gv viết số 3 lên bảng.</w:t>
            </w:r>
          </w:p>
          <w:p w14:paraId="72776D2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Có mấy hình tròn? Gv viết số 3 lên bảng.</w:t>
            </w:r>
          </w:p>
          <w:p w14:paraId="6AA3249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 GV vừa chỉ vào cặp số vừa viết trên bảng, yêu cầu HS: so sánh 3 và 3.</w:t>
            </w:r>
          </w:p>
          <w:p w14:paraId="0FBEBFE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 Để viết 3 bằng 3 ta dùng dấu =. Gv vừa nói vừa viết   3  =  3</w:t>
            </w:r>
          </w:p>
          <w:p w14:paraId="23D4794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hướng dẫn Hs viết dấu =</w:t>
            </w:r>
          </w:p>
          <w:p w14:paraId="293D5E6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+Yêu cầu Hs nêu thêm vài trường hợp các cặp số mà em biết có thể bằng nhau.</w:t>
            </w:r>
          </w:p>
          <w:p w14:paraId="325B657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i/>
                <w:sz w:val="28"/>
                <w:szCs w:val="28"/>
                <w:u w:val="single"/>
                <w:lang w:val="vi-VN"/>
              </w:rPr>
            </w:pPr>
            <w:r w:rsidRPr="00C8742B">
              <w:rPr>
                <w:rFonts w:ascii="Times New Roman" w:hAnsi="Times New Roman"/>
                <w:i/>
                <w:sz w:val="28"/>
                <w:szCs w:val="28"/>
                <w:u w:val="single"/>
                <w:lang w:val="vi-VN"/>
              </w:rPr>
              <w:t>Nhận biết dấu &gt;, &lt;</w:t>
            </w:r>
          </w:p>
          <w:p w14:paraId="774F7996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*Dấu &gt;</w:t>
            </w:r>
          </w:p>
          <w:p w14:paraId="3EF8720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 GV cho HS quan sát tranh số 2 và nhận xét tranh:</w:t>
            </w:r>
          </w:p>
          <w:p w14:paraId="5C3AED7A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Tranh số 2 và tranh số 1 có gì khác nhau?</w:t>
            </w:r>
          </w:p>
          <w:p w14:paraId="5BB53BFB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Nếu mỗi cái tách đặt trên 1 cái dĩa, thì sẽ như thế nào?</w:t>
            </w:r>
          </w:p>
          <w:p w14:paraId="52CB042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Vậy số tách  như thế nào so với số dĩa?</w:t>
            </w:r>
          </w:p>
          <w:p w14:paraId="516AD1D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01DDA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A05B3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D8B5EF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Có mấy tách?</w:t>
            </w:r>
          </w:p>
          <w:p w14:paraId="12C860F4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Có mấy dĩa?</w:t>
            </w:r>
          </w:p>
          <w:p w14:paraId="2C3C1CE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GV nhận xét, kết luận: Số tách nhiều hơn số dĩa, ta nói: bốn lớn hơn ba.</w:t>
            </w:r>
          </w:p>
          <w:p w14:paraId="192E70F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Số dĩa ít hơn số tách, ta nói: ba bé hơn bốn.</w:t>
            </w:r>
          </w:p>
          <w:p w14:paraId="25B158E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Tương tự số hình vuông và số hình tròn.</w:t>
            </w:r>
          </w:p>
          <w:p w14:paraId="1FAD4CB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Hãy so sánh số hình vuông và số hình tròn?</w:t>
            </w:r>
          </w:p>
          <w:p w14:paraId="566519C4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9A55C2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Hãy nói về số hình vuông và số hình tròn?</w:t>
            </w:r>
          </w:p>
          <w:p w14:paraId="5ED8E05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 Gv chỉ vào cặp số đã viết sẵn trên bảng lớp, yêu cầu hs so sánh 4 và 3</w:t>
            </w:r>
          </w:p>
          <w:p w14:paraId="41238D5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-Để viết 4 lớn hơn 3 ta dùng dấu &gt;</w:t>
            </w:r>
          </w:p>
          <w:p w14:paraId="0BF17E9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Gv viết dấu &gt; vào giữa hai số       4  &gt;   3.</w:t>
            </w:r>
          </w:p>
          <w:p w14:paraId="4A91839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hướng dẫn Hs viết dấu &gt;.</w:t>
            </w:r>
          </w:p>
          <w:p w14:paraId="4B7184C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Hãy nêu các trường hợp khác mà em biết.</w:t>
            </w:r>
          </w:p>
          <w:p w14:paraId="5CFEBE9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** Dấu &lt; </w:t>
            </w:r>
          </w:p>
          <w:p w14:paraId="33E2CF4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Thực  hiện như trên.</w:t>
            </w:r>
          </w:p>
          <w:p w14:paraId="1F3756A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động  củng cố và nối tiếp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904E9F0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 nhắc lại  nội dung bài</w:t>
            </w:r>
          </w:p>
          <w:p w14:paraId="3C8F73C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Chuẩn bị bài: Các dấu &lt;,&gt;,= (tiết 2)</w:t>
            </w:r>
          </w:p>
          <w:p w14:paraId="66598018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Nhận xét tiết học</w:t>
            </w:r>
          </w:p>
          <w:p w14:paraId="1293FAA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BA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773E5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9F864B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EEFBA4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Dựa vào dãy số 1, 2, 3, 4, 5 số sau lớn hơn số trước, ....</w:t>
            </w:r>
          </w:p>
          <w:p w14:paraId="6DCAC14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4 bé hơn 5.</w:t>
            </w:r>
          </w:p>
          <w:p w14:paraId="1665F8E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- 3 lớn hơn 1</w:t>
            </w:r>
          </w:p>
          <w:p w14:paraId="610A27E8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A9CA64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C659B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 Quan sát tranh:</w:t>
            </w:r>
          </w:p>
          <w:p w14:paraId="356D615B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03CB4A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Tranh vẽ 3 cái tách và 3 cái dĩa.</w:t>
            </w:r>
          </w:p>
          <w:p w14:paraId="73EB474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Có 3 cái tách.</w:t>
            </w:r>
          </w:p>
          <w:p w14:paraId="241A5C1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Có 3 cái dĩa.</w:t>
            </w:r>
          </w:p>
          <w:p w14:paraId="224C9EFA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Mỗi cái tách đặt trên một cái dĩa.</w:t>
            </w:r>
          </w:p>
          <w:p w14:paraId="707B9982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50BD1560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Số tách bằng số dĩa.</w:t>
            </w:r>
          </w:p>
          <w:p w14:paraId="00E9D52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A3D5E6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51950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CEDC8F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+1 hình vuông nối với 1 hình tròn. Số hình vuông bằng số hình tròn.</w:t>
            </w:r>
          </w:p>
          <w:p w14:paraId="3FF0462F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Có 3 hình vuông.</w:t>
            </w:r>
          </w:p>
          <w:p w14:paraId="7FC14E5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Có 3 hình tròn</w:t>
            </w:r>
          </w:p>
          <w:p w14:paraId="35E75492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+ 3 bằng 3</w:t>
            </w:r>
          </w:p>
          <w:p w14:paraId="06A42D5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6C6DA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B83E1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33EE8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nêu :  1 = 1, 2 = 2, 4 = 4, 5 = 5.</w:t>
            </w:r>
          </w:p>
          <w:p w14:paraId="77534F0B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0C3F3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E1581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FCB4DB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-HS quan sát</w:t>
            </w:r>
          </w:p>
          <w:p w14:paraId="06B31B3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28B95F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+HS nêu: Tranh 2 khác tranh 1 do tranh số 2 dư ra 1 cái tách (chưa có cái dĩa lót).</w:t>
            </w:r>
          </w:p>
          <w:p w14:paraId="555C2C8E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Nếu mỗi cái tách đặt trên 1 cái dĩa, thì số dĩa sẽ bị thiếu.</w:t>
            </w:r>
          </w:p>
          <w:p w14:paraId="4C26228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Số tách nhiều hơn số dĩa</w:t>
            </w:r>
          </w:p>
          <w:p w14:paraId="6E072779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Số dĩa ít hơn số tách.</w:t>
            </w:r>
          </w:p>
          <w:p w14:paraId="23824106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Có 4 tách.</w:t>
            </w:r>
          </w:p>
          <w:p w14:paraId="5705449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Có 3 dĩa.</w:t>
            </w:r>
          </w:p>
          <w:p w14:paraId="002544A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HS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đọc</w:t>
            </w:r>
          </w:p>
          <w:p w14:paraId="30C76E72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Bốn lớn hơn ba</w:t>
            </w:r>
          </w:p>
          <w:p w14:paraId="6DE4D298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Ba bé hơn bốn.</w:t>
            </w:r>
          </w:p>
          <w:p w14:paraId="7E700EDF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BF7726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EBC65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Một hình vuông nối với 1 hình tròn, số hình vuông nhiều hơn số hình tròn.</w:t>
            </w:r>
          </w:p>
          <w:p w14:paraId="46249594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Có 4 hình vuông, có 3 hình tròn.</w:t>
            </w:r>
          </w:p>
          <w:p w14:paraId="048B1B6C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 4 lớn hơn 3</w:t>
            </w:r>
          </w:p>
          <w:p w14:paraId="67A7AAB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4E10D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E7FAF1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đọc 4 lớn hơn 3.</w:t>
            </w:r>
          </w:p>
          <w:p w14:paraId="2D92C14D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20E60F7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AAD433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9B74BB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D9F95B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400695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nhắc đề bài</w:t>
            </w:r>
          </w:p>
          <w:p w14:paraId="4A493288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247248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413410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76FFAF" w14:textId="77777777" w:rsidR="008D4DEF" w:rsidRPr="00C8742B" w:rsidRDefault="008D4DEF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444A79" w14:textId="77777777" w:rsidR="008D4DEF" w:rsidRPr="00C8742B" w:rsidRDefault="008D4DEF" w:rsidP="008D4DEF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8742B">
        <w:rPr>
          <w:rFonts w:ascii="Times New Roman" w:eastAsia="Calibri" w:hAnsi="Times New Roman"/>
          <w:b/>
          <w:sz w:val="28"/>
          <w:szCs w:val="28"/>
        </w:rPr>
        <w:lastRenderedPageBreak/>
        <w:t>IV. ĐIỀU CHỈNH SAU BÀI DẠY (nếu có):</w:t>
      </w:r>
    </w:p>
    <w:p w14:paraId="0B0B09CC" w14:textId="05EA049D" w:rsidR="00A33CD5" w:rsidRDefault="008D4DEF" w:rsidP="008D4DEF">
      <w:r w:rsidRPr="00C8742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F48AA" w14:textId="77777777" w:rsidR="009C63B2" w:rsidRDefault="009C63B2" w:rsidP="00EF7FB4">
      <w:r>
        <w:separator/>
      </w:r>
    </w:p>
  </w:endnote>
  <w:endnote w:type="continuationSeparator" w:id="0">
    <w:p w14:paraId="02F6EFCF" w14:textId="77777777" w:rsidR="009C63B2" w:rsidRDefault="009C63B2" w:rsidP="00EF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4A1A" w14:textId="77777777" w:rsidR="00EF7FB4" w:rsidRDefault="00EF7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A5F53" w14:textId="77777777" w:rsidR="00EF7FB4" w:rsidRDefault="00EF7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F9ED5" w14:textId="77777777" w:rsidR="00EF7FB4" w:rsidRDefault="00EF7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32B9D" w14:textId="77777777" w:rsidR="009C63B2" w:rsidRDefault="009C63B2" w:rsidP="00EF7FB4">
      <w:r>
        <w:separator/>
      </w:r>
    </w:p>
  </w:footnote>
  <w:footnote w:type="continuationSeparator" w:id="0">
    <w:p w14:paraId="542D720F" w14:textId="77777777" w:rsidR="009C63B2" w:rsidRDefault="009C63B2" w:rsidP="00EF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E6E4" w14:textId="77777777" w:rsidR="00EF7FB4" w:rsidRDefault="00EF7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018B" w14:textId="26CB787D" w:rsidR="00EF7FB4" w:rsidRPr="00EF7FB4" w:rsidRDefault="00EF7FB4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19D2" w14:textId="77777777" w:rsidR="00EF7FB4" w:rsidRDefault="00EF7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EF"/>
    <w:rsid w:val="003C09D0"/>
    <w:rsid w:val="00482102"/>
    <w:rsid w:val="004964A8"/>
    <w:rsid w:val="00593E2E"/>
    <w:rsid w:val="008D4DEF"/>
    <w:rsid w:val="0097166A"/>
    <w:rsid w:val="009C63B2"/>
    <w:rsid w:val="00A33CD5"/>
    <w:rsid w:val="00AC36C5"/>
    <w:rsid w:val="00BE6DCE"/>
    <w:rsid w:val="00E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47FC"/>
  <w15:chartTrackingRefBased/>
  <w15:docId w15:val="{8AC965D6-8B16-46A8-A5FB-F4D21A19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E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D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D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D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D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D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D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D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D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D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DE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DE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DE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D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D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D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D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D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D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4D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DE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4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DE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4D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D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DE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8D4DEF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4DE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7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FB4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7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FB4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2025-02-26T23:47:00Z</dcterms:created>
  <dcterms:modified xsi:type="dcterms:W3CDTF">2025-03-04T08:09:00Z</dcterms:modified>
</cp:coreProperties>
</file>