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46951" w14:textId="77777777" w:rsidR="00466F1D" w:rsidRPr="002311CD" w:rsidRDefault="00466F1D" w:rsidP="00466F1D">
      <w:pPr>
        <w:pStyle w:val="NoSpacing"/>
        <w:rPr>
          <w:rStyle w:val="Strong"/>
          <w:rFonts w:ascii="Times New Roman" w:hAnsi="Times New Roman"/>
          <w:bCs w:val="0"/>
          <w:sz w:val="28"/>
          <w:szCs w:val="28"/>
        </w:rPr>
      </w:pPr>
      <w:r w:rsidRPr="00757291">
        <w:rPr>
          <w:rFonts w:ascii="Times New Roman" w:hAnsi="Times New Roman"/>
          <w:b/>
          <w:sz w:val="28"/>
          <w:szCs w:val="28"/>
        </w:rPr>
        <w:t>Môn: TNXH</w:t>
      </w:r>
      <w:r>
        <w:rPr>
          <w:rFonts w:ascii="Times New Roman" w:hAnsi="Times New Roman"/>
          <w:b/>
          <w:sz w:val="28"/>
          <w:szCs w:val="28"/>
        </w:rPr>
        <w:t xml:space="preserve">   </w:t>
      </w:r>
      <w:r w:rsidRPr="00757291">
        <w:rPr>
          <w:rStyle w:val="Strong"/>
          <w:rFonts w:ascii="Times New Roman" w:hAnsi="Times New Roman"/>
          <w:sz w:val="28"/>
          <w:szCs w:val="28"/>
        </w:rPr>
        <w:t xml:space="preserve">Lớp: 1       </w:t>
      </w:r>
    </w:p>
    <w:p w14:paraId="13D92B8F" w14:textId="77777777" w:rsidR="00466F1D" w:rsidRDefault="00466F1D" w:rsidP="00466F1D">
      <w:pPr>
        <w:pStyle w:val="NoSpacing"/>
        <w:rPr>
          <w:rFonts w:ascii="Times New Roman" w:hAnsi="Times New Roman"/>
          <w:b/>
          <w:sz w:val="28"/>
          <w:szCs w:val="28"/>
        </w:rPr>
      </w:pPr>
      <w:r w:rsidRPr="00757291">
        <w:rPr>
          <w:rStyle w:val="Strong"/>
          <w:rFonts w:ascii="Times New Roman" w:hAnsi="Times New Roman"/>
          <w:sz w:val="28"/>
          <w:szCs w:val="28"/>
        </w:rPr>
        <w:t xml:space="preserve">Tên bài học:               </w:t>
      </w:r>
      <w:r w:rsidRPr="00757291">
        <w:rPr>
          <w:rFonts w:ascii="Times New Roman" w:hAnsi="Times New Roman"/>
          <w:b/>
          <w:sz w:val="28"/>
          <w:szCs w:val="28"/>
        </w:rPr>
        <w:t>ĐỒ DÙNG TRONG NHÀ (Tiết 1)</w:t>
      </w:r>
    </w:p>
    <w:p w14:paraId="0D68CC6B" w14:textId="77777777" w:rsidR="00466F1D" w:rsidRPr="00757291" w:rsidRDefault="00466F1D" w:rsidP="00466F1D">
      <w:pPr>
        <w:pStyle w:val="NoSpacing"/>
        <w:rPr>
          <w:rStyle w:val="Strong"/>
          <w:rFonts w:ascii="Times New Roman" w:hAnsi="Times New Roman"/>
          <w:sz w:val="28"/>
          <w:szCs w:val="28"/>
        </w:rPr>
      </w:pPr>
      <w:r w:rsidRPr="00757291">
        <w:rPr>
          <w:rStyle w:val="Strong"/>
          <w:rFonts w:ascii="Times New Roman" w:hAnsi="Times New Roman"/>
          <w:sz w:val="28"/>
          <w:szCs w:val="28"/>
        </w:rPr>
        <w:t>Tiết :</w:t>
      </w:r>
      <w:r>
        <w:rPr>
          <w:rStyle w:val="Strong"/>
          <w:rFonts w:ascii="Times New Roman" w:hAnsi="Times New Roman"/>
          <w:sz w:val="28"/>
          <w:szCs w:val="28"/>
        </w:rPr>
        <w:t>7</w:t>
      </w:r>
      <w:r w:rsidRPr="00757291">
        <w:rPr>
          <w:rStyle w:val="Strong"/>
          <w:rFonts w:ascii="Times New Roman" w:hAnsi="Times New Roman"/>
          <w:sz w:val="28"/>
          <w:szCs w:val="28"/>
        </w:rPr>
        <w:t xml:space="preserve">  </w:t>
      </w:r>
    </w:p>
    <w:p w14:paraId="0876D295" w14:textId="77777777" w:rsidR="00466F1D" w:rsidRPr="00757291" w:rsidRDefault="00466F1D" w:rsidP="00466F1D">
      <w:pPr>
        <w:rPr>
          <w:rStyle w:val="Strong"/>
          <w:rFonts w:ascii="Times New Roman" w:hAnsi="Times New Roman"/>
          <w:sz w:val="28"/>
          <w:szCs w:val="28"/>
        </w:rPr>
      </w:pPr>
      <w:r w:rsidRPr="00757291">
        <w:rPr>
          <w:rStyle w:val="Strong"/>
          <w:rFonts w:ascii="Times New Roman" w:hAnsi="Times New Roman"/>
          <w:sz w:val="28"/>
          <w:szCs w:val="28"/>
        </w:rPr>
        <w:t xml:space="preserve">Thời gian thực hiện: </w:t>
      </w:r>
      <w:r>
        <w:rPr>
          <w:rStyle w:val="Strong"/>
          <w:rFonts w:ascii="Times New Roman" w:hAnsi="Times New Roman"/>
          <w:sz w:val="28"/>
          <w:szCs w:val="28"/>
        </w:rPr>
        <w:t>30</w:t>
      </w:r>
      <w:r w:rsidRPr="00757291">
        <w:rPr>
          <w:rStyle w:val="Strong"/>
          <w:rFonts w:ascii="Times New Roman" w:hAnsi="Times New Roman"/>
          <w:sz w:val="28"/>
          <w:szCs w:val="28"/>
        </w:rPr>
        <w:t xml:space="preserve">/9/2024                                      </w:t>
      </w:r>
    </w:p>
    <w:p w14:paraId="517949F6" w14:textId="77777777" w:rsidR="00466F1D" w:rsidRPr="00757291" w:rsidRDefault="00466F1D" w:rsidP="00466F1D">
      <w:pPr>
        <w:pStyle w:val="NoSpacing"/>
        <w:jc w:val="center"/>
        <w:rPr>
          <w:rFonts w:ascii="Times New Roman" w:hAnsi="Times New Roman"/>
          <w:sz w:val="28"/>
          <w:szCs w:val="28"/>
        </w:rPr>
      </w:pPr>
    </w:p>
    <w:p w14:paraId="3517462C" w14:textId="77777777" w:rsidR="00466F1D" w:rsidRPr="00757291" w:rsidRDefault="00466F1D" w:rsidP="00466F1D">
      <w:pPr>
        <w:pStyle w:val="NoSpacing"/>
        <w:rPr>
          <w:rFonts w:ascii="Times New Roman" w:hAnsi="Times New Roman"/>
          <w:b/>
          <w:sz w:val="28"/>
          <w:szCs w:val="28"/>
          <w:lang w:val="vi-VN"/>
        </w:rPr>
      </w:pPr>
      <w:r w:rsidRPr="00757291">
        <w:rPr>
          <w:rFonts w:ascii="Times New Roman" w:hAnsi="Times New Roman"/>
          <w:b/>
          <w:sz w:val="28"/>
          <w:szCs w:val="28"/>
        </w:rPr>
        <w:t xml:space="preserve">   </w:t>
      </w:r>
      <w:r w:rsidRPr="00757291">
        <w:rPr>
          <w:rFonts w:ascii="Times New Roman" w:hAnsi="Times New Roman"/>
          <w:b/>
          <w:sz w:val="28"/>
          <w:szCs w:val="28"/>
          <w:lang w:val="vi-VN"/>
        </w:rPr>
        <w:t>I</w:t>
      </w:r>
      <w:r w:rsidRPr="00757291">
        <w:rPr>
          <w:rFonts w:ascii="Times New Roman" w:hAnsi="Times New Roman"/>
          <w:b/>
          <w:sz w:val="28"/>
          <w:szCs w:val="28"/>
          <w:u w:val="single"/>
          <w:lang w:val="vi-VN"/>
        </w:rPr>
        <w:t>.YÊU CẦU CẦN ĐẠT:</w:t>
      </w:r>
    </w:p>
    <w:p w14:paraId="58EBDDB9" w14:textId="77777777" w:rsidR="00466F1D" w:rsidRPr="00757291" w:rsidRDefault="00466F1D" w:rsidP="00466F1D">
      <w:pPr>
        <w:pStyle w:val="NoSpacing"/>
        <w:rPr>
          <w:rFonts w:ascii="Times New Roman" w:hAnsi="Times New Roman"/>
          <w:sz w:val="28"/>
          <w:szCs w:val="28"/>
        </w:rPr>
      </w:pPr>
      <w:r w:rsidRPr="00757291">
        <w:rPr>
          <w:rFonts w:ascii="Times New Roman" w:hAnsi="Times New Roman"/>
          <w:sz w:val="28"/>
          <w:szCs w:val="28"/>
        </w:rPr>
        <w:t>- Đặt được câu hỏi để tìm hiểu về một số đồ dùng, thiết bị trong gia đình.</w:t>
      </w:r>
    </w:p>
    <w:p w14:paraId="6BA5F6F1" w14:textId="77777777" w:rsidR="00466F1D" w:rsidRPr="00757291" w:rsidRDefault="00466F1D" w:rsidP="00466F1D">
      <w:pPr>
        <w:pStyle w:val="NoSpacing"/>
        <w:rPr>
          <w:rFonts w:ascii="Times New Roman" w:hAnsi="Times New Roman"/>
          <w:sz w:val="28"/>
          <w:szCs w:val="28"/>
        </w:rPr>
      </w:pPr>
      <w:r w:rsidRPr="00757291">
        <w:rPr>
          <w:rFonts w:ascii="Times New Roman" w:hAnsi="Times New Roman"/>
          <w:sz w:val="28"/>
          <w:szCs w:val="28"/>
        </w:rPr>
        <w:t>- Nêu được tên đồ dùng, thiết bị trong nhà nếu sử dụng không cẩn thận có thể làm bản thân hoặc người khác gặp nguy hiểm.</w:t>
      </w:r>
    </w:p>
    <w:p w14:paraId="58FF7B9A" w14:textId="77777777" w:rsidR="00466F1D" w:rsidRPr="00757291" w:rsidRDefault="00466F1D" w:rsidP="00466F1D">
      <w:pPr>
        <w:pStyle w:val="NoSpacing"/>
        <w:rPr>
          <w:rFonts w:ascii="Times New Roman" w:hAnsi="Times New Roman"/>
          <w:sz w:val="28"/>
          <w:szCs w:val="28"/>
        </w:rPr>
      </w:pPr>
      <w:r w:rsidRPr="00757291">
        <w:rPr>
          <w:rFonts w:ascii="Times New Roman" w:hAnsi="Times New Roman"/>
          <w:sz w:val="28"/>
          <w:szCs w:val="28"/>
        </w:rPr>
        <w:t>- Nêu được cách sử dụng an toàn một số đồ dùng trong gia đình.</w:t>
      </w:r>
    </w:p>
    <w:p w14:paraId="5C35AD1E" w14:textId="77777777" w:rsidR="00466F1D" w:rsidRPr="00757291" w:rsidRDefault="00466F1D" w:rsidP="00466F1D">
      <w:pPr>
        <w:pStyle w:val="NoSpacing"/>
        <w:rPr>
          <w:rFonts w:ascii="Times New Roman" w:hAnsi="Times New Roman"/>
          <w:color w:val="000000"/>
          <w:sz w:val="28"/>
          <w:szCs w:val="28"/>
        </w:rPr>
      </w:pPr>
      <w:r w:rsidRPr="00757291">
        <w:rPr>
          <w:rFonts w:ascii="Times New Roman" w:hAnsi="Times New Roman"/>
          <w:color w:val="000000"/>
          <w:sz w:val="28"/>
          <w:szCs w:val="28"/>
        </w:rPr>
        <w:t xml:space="preserve">- </w:t>
      </w:r>
      <w:r w:rsidRPr="00757291">
        <w:rPr>
          <w:rFonts w:ascii="Times New Roman" w:hAnsi="Times New Roman"/>
          <w:sz w:val="28"/>
          <w:szCs w:val="28"/>
          <w:lang w:val="nl-NL"/>
        </w:rPr>
        <w:t>Nhận thức khoa học: Lựa chọn được cách xử lí tình huống khi bản thân bị thương do sử dụng một số đồ dùng không cẩn thận</w:t>
      </w:r>
      <w:r w:rsidRPr="00757291">
        <w:rPr>
          <w:rFonts w:ascii="Times New Roman" w:hAnsi="Times New Roman"/>
          <w:sz w:val="28"/>
          <w:szCs w:val="28"/>
        </w:rPr>
        <w:t>.</w:t>
      </w:r>
    </w:p>
    <w:p w14:paraId="123F4080" w14:textId="77777777" w:rsidR="00466F1D" w:rsidRPr="00757291" w:rsidRDefault="00466F1D" w:rsidP="00466F1D">
      <w:pPr>
        <w:pStyle w:val="NoSpacing"/>
        <w:rPr>
          <w:rFonts w:ascii="Times New Roman" w:hAnsi="Times New Roman"/>
          <w:sz w:val="28"/>
          <w:szCs w:val="28"/>
        </w:rPr>
      </w:pPr>
      <w:r w:rsidRPr="00757291">
        <w:rPr>
          <w:rFonts w:ascii="Times New Roman" w:hAnsi="Times New Roman"/>
          <w:color w:val="000000"/>
          <w:sz w:val="28"/>
          <w:szCs w:val="28"/>
        </w:rPr>
        <w:t xml:space="preserve">- </w:t>
      </w:r>
      <w:r w:rsidRPr="00757291">
        <w:rPr>
          <w:rFonts w:ascii="Times New Roman" w:hAnsi="Times New Roman"/>
          <w:sz w:val="28"/>
          <w:szCs w:val="28"/>
        </w:rPr>
        <w:t xml:space="preserve">Giao tiếp và hợp tác: Chia sẻ cùng bạn về </w:t>
      </w:r>
      <w:r w:rsidRPr="00757291">
        <w:rPr>
          <w:rFonts w:ascii="Times New Roman" w:hAnsi="Times New Roman"/>
          <w:sz w:val="28"/>
          <w:szCs w:val="28"/>
          <w:lang w:val="nl-NL"/>
        </w:rPr>
        <w:t>các đồ dùng, thiết bị trong nhà</w:t>
      </w:r>
      <w:r w:rsidRPr="00757291">
        <w:rPr>
          <w:rFonts w:ascii="Times New Roman" w:hAnsi="Times New Roman"/>
          <w:sz w:val="28"/>
          <w:szCs w:val="28"/>
        </w:rPr>
        <w:t>.</w:t>
      </w:r>
    </w:p>
    <w:p w14:paraId="1F9A37DB" w14:textId="77777777" w:rsidR="00466F1D" w:rsidRPr="00757291" w:rsidRDefault="00466F1D" w:rsidP="00466F1D">
      <w:pPr>
        <w:pStyle w:val="NoSpacing"/>
        <w:rPr>
          <w:rFonts w:ascii="Times New Roman" w:hAnsi="Times New Roman"/>
          <w:b/>
          <w:sz w:val="28"/>
          <w:szCs w:val="28"/>
          <w:u w:val="single"/>
        </w:rPr>
      </w:pPr>
      <w:r w:rsidRPr="00757291">
        <w:rPr>
          <w:rFonts w:ascii="Times New Roman" w:hAnsi="Times New Roman"/>
          <w:b/>
          <w:sz w:val="28"/>
          <w:szCs w:val="28"/>
          <w:u w:val="single"/>
        </w:rPr>
        <w:t>II. ĐỒ DÙNG DẠY HỌC:</w:t>
      </w:r>
    </w:p>
    <w:p w14:paraId="7A5D9FBA" w14:textId="77777777" w:rsidR="00466F1D" w:rsidRPr="00757291" w:rsidRDefault="00466F1D" w:rsidP="00466F1D">
      <w:pPr>
        <w:pStyle w:val="NoSpacing"/>
        <w:rPr>
          <w:rFonts w:ascii="Times New Roman" w:hAnsi="Times New Roman"/>
          <w:sz w:val="28"/>
          <w:szCs w:val="28"/>
        </w:rPr>
      </w:pPr>
      <w:r w:rsidRPr="00757291">
        <w:rPr>
          <w:rFonts w:ascii="Times New Roman" w:hAnsi="Times New Roman"/>
          <w:sz w:val="28"/>
          <w:szCs w:val="28"/>
        </w:rPr>
        <w:t xml:space="preserve">1. </w:t>
      </w:r>
      <w:r w:rsidRPr="00757291">
        <w:rPr>
          <w:rFonts w:ascii="Times New Roman" w:hAnsi="Times New Roman"/>
          <w:sz w:val="28"/>
          <w:szCs w:val="28"/>
          <w:u w:val="single"/>
        </w:rPr>
        <w:t>GV</w:t>
      </w:r>
      <w:r w:rsidRPr="00757291">
        <w:rPr>
          <w:rFonts w:ascii="Times New Roman" w:hAnsi="Times New Roman"/>
          <w:sz w:val="28"/>
          <w:szCs w:val="28"/>
        </w:rPr>
        <w:t>:</w:t>
      </w:r>
    </w:p>
    <w:p w14:paraId="74C5943C" w14:textId="77777777" w:rsidR="00466F1D" w:rsidRPr="00757291" w:rsidRDefault="00466F1D" w:rsidP="00466F1D">
      <w:pPr>
        <w:pStyle w:val="NoSpacing"/>
        <w:rPr>
          <w:rFonts w:ascii="Times New Roman" w:hAnsi="Times New Roman"/>
          <w:sz w:val="28"/>
          <w:szCs w:val="28"/>
          <w:lang w:val="nl-NL"/>
        </w:rPr>
      </w:pPr>
      <w:r w:rsidRPr="00757291">
        <w:rPr>
          <w:rFonts w:ascii="Times New Roman" w:hAnsi="Times New Roman"/>
          <w:sz w:val="28"/>
          <w:szCs w:val="28"/>
        </w:rPr>
        <w:t xml:space="preserve">- </w:t>
      </w:r>
      <w:r w:rsidRPr="00757291">
        <w:rPr>
          <w:rFonts w:ascii="Times New Roman" w:hAnsi="Times New Roman"/>
          <w:color w:val="000000"/>
          <w:sz w:val="28"/>
          <w:szCs w:val="28"/>
        </w:rPr>
        <w:t xml:space="preserve">Tranh trong SGK, </w:t>
      </w:r>
      <w:r w:rsidRPr="00757291">
        <w:rPr>
          <w:rFonts w:ascii="Times New Roman" w:hAnsi="Times New Roman"/>
          <w:sz w:val="28"/>
          <w:szCs w:val="28"/>
          <w:lang w:val="nl-NL"/>
        </w:rPr>
        <w:t>thẻ hình vẽ ngôi nhà và các đồ dùng, thiết bị trong nhà, bông băng y tế, thuốc sát trùng, băng keo cá nhân, khăn giấy.</w:t>
      </w:r>
    </w:p>
    <w:p w14:paraId="5AD4B0C4" w14:textId="77777777" w:rsidR="00466F1D" w:rsidRPr="00757291" w:rsidRDefault="00466F1D" w:rsidP="00466F1D">
      <w:pPr>
        <w:pStyle w:val="NoSpacing"/>
        <w:rPr>
          <w:rFonts w:ascii="Times New Roman" w:hAnsi="Times New Roman"/>
          <w:sz w:val="28"/>
          <w:szCs w:val="28"/>
        </w:rPr>
      </w:pPr>
      <w:r w:rsidRPr="00757291">
        <w:rPr>
          <w:rFonts w:ascii="Times New Roman" w:hAnsi="Times New Roman"/>
          <w:sz w:val="28"/>
          <w:szCs w:val="28"/>
        </w:rPr>
        <w:t xml:space="preserve">2. </w:t>
      </w:r>
      <w:r w:rsidRPr="00757291">
        <w:rPr>
          <w:rFonts w:ascii="Times New Roman" w:hAnsi="Times New Roman"/>
          <w:sz w:val="28"/>
          <w:szCs w:val="28"/>
          <w:u w:val="single"/>
        </w:rPr>
        <w:t>HS</w:t>
      </w:r>
      <w:r w:rsidRPr="00757291">
        <w:rPr>
          <w:rFonts w:ascii="Times New Roman" w:hAnsi="Times New Roman"/>
          <w:sz w:val="28"/>
          <w:szCs w:val="28"/>
        </w:rPr>
        <w:t xml:space="preserve">: </w:t>
      </w:r>
      <w:r w:rsidRPr="00757291">
        <w:rPr>
          <w:rFonts w:ascii="Times New Roman" w:hAnsi="Times New Roman"/>
          <w:sz w:val="28"/>
          <w:szCs w:val="28"/>
          <w:lang w:val="nl-NL"/>
        </w:rPr>
        <w:t xml:space="preserve">Sách TNXH, </w:t>
      </w:r>
      <w:r w:rsidRPr="00757291">
        <w:rPr>
          <w:rFonts w:ascii="Times New Roman" w:hAnsi="Times New Roman"/>
          <w:color w:val="000000"/>
          <w:sz w:val="28"/>
          <w:szCs w:val="28"/>
        </w:rPr>
        <w:t>VBT</w:t>
      </w:r>
      <w:r w:rsidRPr="00757291">
        <w:rPr>
          <w:rFonts w:ascii="Times New Roman" w:hAnsi="Times New Roman"/>
          <w:sz w:val="28"/>
          <w:szCs w:val="28"/>
          <w:lang w:val="nl-NL"/>
        </w:rPr>
        <w:t>.</w:t>
      </w:r>
    </w:p>
    <w:p w14:paraId="2C8E297E" w14:textId="77777777" w:rsidR="00466F1D" w:rsidRPr="00757291" w:rsidRDefault="00466F1D" w:rsidP="00466F1D">
      <w:pPr>
        <w:pStyle w:val="NoSpacing"/>
        <w:rPr>
          <w:rFonts w:ascii="Times New Roman" w:hAnsi="Times New Roman"/>
          <w:b/>
          <w:sz w:val="28"/>
          <w:szCs w:val="28"/>
          <w:lang w:val="nl-NL"/>
        </w:rPr>
      </w:pPr>
      <w:r w:rsidRPr="00757291">
        <w:rPr>
          <w:rFonts w:ascii="Times New Roman" w:hAnsi="Times New Roman"/>
          <w:b/>
          <w:sz w:val="28"/>
          <w:szCs w:val="28"/>
          <w:lang w:val="nl-NL"/>
        </w:rPr>
        <w:t>III.</w:t>
      </w:r>
      <w:r w:rsidRPr="00757291">
        <w:rPr>
          <w:rFonts w:ascii="Times New Roman" w:hAnsi="Times New Roman"/>
          <w:b/>
          <w:sz w:val="28"/>
          <w:szCs w:val="28"/>
          <w:u w:val="single"/>
          <w:lang w:val="vi-VN"/>
        </w:rPr>
        <w:t>HOẠT ĐỘNG DẠY HỌC</w:t>
      </w:r>
      <w:r w:rsidRPr="00757291">
        <w:rPr>
          <w:rFonts w:ascii="Times New Roman" w:hAnsi="Times New Roman"/>
          <w:b/>
          <w:sz w:val="28"/>
          <w:szCs w:val="28"/>
          <w:lang w:val="nl-NL"/>
        </w:rPr>
        <w:t>:</w:t>
      </w:r>
    </w:p>
    <w:tbl>
      <w:tblPr>
        <w:tblStyle w:val="TableGrid"/>
        <w:tblW w:w="10171" w:type="dxa"/>
        <w:tblInd w:w="137" w:type="dxa"/>
        <w:tblLook w:val="01E0" w:firstRow="1" w:lastRow="1" w:firstColumn="1" w:lastColumn="1" w:noHBand="0" w:noVBand="0"/>
      </w:tblPr>
      <w:tblGrid>
        <w:gridCol w:w="709"/>
        <w:gridCol w:w="6095"/>
        <w:gridCol w:w="3367"/>
      </w:tblGrid>
      <w:tr w:rsidR="00466F1D" w:rsidRPr="00757291" w14:paraId="098C49E5" w14:textId="77777777" w:rsidTr="005819D1">
        <w:tc>
          <w:tcPr>
            <w:tcW w:w="709" w:type="dxa"/>
          </w:tcPr>
          <w:p w14:paraId="64DA9BE4" w14:textId="77777777" w:rsidR="00466F1D" w:rsidRPr="00757291" w:rsidRDefault="00466F1D" w:rsidP="005819D1">
            <w:pPr>
              <w:pStyle w:val="NoSpacing"/>
              <w:jc w:val="center"/>
              <w:rPr>
                <w:rFonts w:ascii="Times New Roman" w:hAnsi="Times New Roman"/>
                <w:b/>
                <w:sz w:val="28"/>
                <w:szCs w:val="28"/>
              </w:rPr>
            </w:pPr>
            <w:r w:rsidRPr="00757291">
              <w:rPr>
                <w:rFonts w:ascii="Times New Roman" w:hAnsi="Times New Roman"/>
                <w:b/>
                <w:sz w:val="28"/>
                <w:szCs w:val="28"/>
              </w:rPr>
              <w:t>TG</w:t>
            </w:r>
          </w:p>
        </w:tc>
        <w:tc>
          <w:tcPr>
            <w:tcW w:w="6095" w:type="dxa"/>
          </w:tcPr>
          <w:p w14:paraId="319B60DB" w14:textId="77777777" w:rsidR="00466F1D" w:rsidRPr="00757291" w:rsidRDefault="00466F1D" w:rsidP="005819D1">
            <w:pPr>
              <w:pStyle w:val="NoSpacing"/>
              <w:jc w:val="center"/>
              <w:rPr>
                <w:rFonts w:ascii="Times New Roman" w:hAnsi="Times New Roman"/>
                <w:b/>
                <w:sz w:val="28"/>
                <w:szCs w:val="28"/>
              </w:rPr>
            </w:pPr>
            <w:r w:rsidRPr="00757291">
              <w:rPr>
                <w:rFonts w:ascii="Times New Roman" w:hAnsi="Times New Roman"/>
                <w:b/>
                <w:sz w:val="28"/>
                <w:szCs w:val="28"/>
              </w:rPr>
              <w:t>Hoạt động của GV</w:t>
            </w:r>
          </w:p>
        </w:tc>
        <w:tc>
          <w:tcPr>
            <w:tcW w:w="3367" w:type="dxa"/>
          </w:tcPr>
          <w:p w14:paraId="30DF8208" w14:textId="77777777" w:rsidR="00466F1D" w:rsidRPr="00757291" w:rsidRDefault="00466F1D" w:rsidP="005819D1">
            <w:pPr>
              <w:pStyle w:val="NoSpacing"/>
              <w:jc w:val="center"/>
              <w:rPr>
                <w:rFonts w:ascii="Times New Roman" w:hAnsi="Times New Roman"/>
                <w:b/>
                <w:sz w:val="28"/>
                <w:szCs w:val="28"/>
              </w:rPr>
            </w:pPr>
            <w:r w:rsidRPr="00757291">
              <w:rPr>
                <w:rFonts w:ascii="Times New Roman" w:hAnsi="Times New Roman"/>
                <w:b/>
                <w:sz w:val="28"/>
                <w:szCs w:val="28"/>
              </w:rPr>
              <w:t>Hoạt động của HS</w:t>
            </w:r>
          </w:p>
        </w:tc>
      </w:tr>
      <w:tr w:rsidR="00466F1D" w:rsidRPr="00757291" w14:paraId="12143F22" w14:textId="77777777" w:rsidTr="005819D1">
        <w:tc>
          <w:tcPr>
            <w:tcW w:w="709" w:type="dxa"/>
            <w:tcBorders>
              <w:bottom w:val="nil"/>
            </w:tcBorders>
          </w:tcPr>
          <w:p w14:paraId="65FB99A0" w14:textId="77777777" w:rsidR="00466F1D" w:rsidRPr="00757291" w:rsidRDefault="00466F1D" w:rsidP="005819D1">
            <w:pPr>
              <w:pStyle w:val="NoSpacing"/>
              <w:rPr>
                <w:rFonts w:ascii="Times New Roman" w:hAnsi="Times New Roman"/>
                <w:b/>
                <w:sz w:val="28"/>
                <w:szCs w:val="28"/>
              </w:rPr>
            </w:pPr>
            <w:r w:rsidRPr="00757291">
              <w:rPr>
                <w:rFonts w:ascii="Times New Roman" w:hAnsi="Times New Roman"/>
                <w:b/>
                <w:sz w:val="28"/>
                <w:szCs w:val="28"/>
              </w:rPr>
              <w:t>4’</w:t>
            </w:r>
          </w:p>
        </w:tc>
        <w:tc>
          <w:tcPr>
            <w:tcW w:w="6095" w:type="dxa"/>
            <w:tcBorders>
              <w:bottom w:val="nil"/>
            </w:tcBorders>
          </w:tcPr>
          <w:p w14:paraId="00417B40" w14:textId="77777777" w:rsidR="00466F1D" w:rsidRPr="00757291" w:rsidRDefault="00466F1D" w:rsidP="005819D1">
            <w:pPr>
              <w:pStyle w:val="NoSpacing"/>
              <w:rPr>
                <w:rFonts w:ascii="Times New Roman" w:hAnsi="Times New Roman"/>
                <w:b/>
                <w:sz w:val="28"/>
                <w:szCs w:val="28"/>
              </w:rPr>
            </w:pPr>
            <w:r w:rsidRPr="00757291">
              <w:rPr>
                <w:rFonts w:ascii="Times New Roman" w:hAnsi="Times New Roman"/>
                <w:b/>
                <w:sz w:val="28"/>
                <w:szCs w:val="28"/>
              </w:rPr>
              <w:t xml:space="preserve">1. </w:t>
            </w:r>
            <w:r w:rsidRPr="00757291">
              <w:rPr>
                <w:rFonts w:ascii="Times New Roman" w:hAnsi="Times New Roman"/>
                <w:b/>
                <w:sz w:val="28"/>
                <w:szCs w:val="28"/>
                <w:u w:val="single"/>
              </w:rPr>
              <w:t>Hoạt động khởi động</w:t>
            </w:r>
            <w:r w:rsidRPr="00757291">
              <w:rPr>
                <w:rFonts w:ascii="Times New Roman" w:hAnsi="Times New Roman"/>
                <w:b/>
                <w:sz w:val="28"/>
                <w:szCs w:val="28"/>
              </w:rPr>
              <w:t>:</w:t>
            </w:r>
          </w:p>
        </w:tc>
        <w:tc>
          <w:tcPr>
            <w:tcW w:w="3367" w:type="dxa"/>
            <w:tcBorders>
              <w:bottom w:val="nil"/>
            </w:tcBorders>
          </w:tcPr>
          <w:p w14:paraId="6B21FDD8" w14:textId="77777777" w:rsidR="00466F1D" w:rsidRPr="00757291" w:rsidRDefault="00466F1D" w:rsidP="005819D1">
            <w:pPr>
              <w:pStyle w:val="NoSpacing"/>
              <w:rPr>
                <w:rFonts w:ascii="Times New Roman" w:hAnsi="Times New Roman"/>
                <w:sz w:val="28"/>
                <w:szCs w:val="28"/>
              </w:rPr>
            </w:pPr>
          </w:p>
        </w:tc>
      </w:tr>
      <w:tr w:rsidR="00466F1D" w:rsidRPr="00757291" w14:paraId="00219531" w14:textId="77777777" w:rsidTr="005819D1">
        <w:tc>
          <w:tcPr>
            <w:tcW w:w="709" w:type="dxa"/>
            <w:tcBorders>
              <w:top w:val="nil"/>
              <w:bottom w:val="nil"/>
            </w:tcBorders>
          </w:tcPr>
          <w:p w14:paraId="2DC6C05D" w14:textId="77777777" w:rsidR="00466F1D" w:rsidRPr="00757291" w:rsidRDefault="00466F1D" w:rsidP="005819D1">
            <w:pPr>
              <w:pStyle w:val="NoSpacing"/>
              <w:rPr>
                <w:rFonts w:ascii="Times New Roman" w:hAnsi="Times New Roman"/>
                <w:sz w:val="28"/>
                <w:szCs w:val="28"/>
                <w:lang w:val="nl-NL"/>
              </w:rPr>
            </w:pPr>
          </w:p>
        </w:tc>
        <w:tc>
          <w:tcPr>
            <w:tcW w:w="6095" w:type="dxa"/>
            <w:tcBorders>
              <w:top w:val="nil"/>
              <w:bottom w:val="nil"/>
            </w:tcBorders>
          </w:tcPr>
          <w:p w14:paraId="3CCE6E6D" w14:textId="77777777" w:rsidR="00466F1D" w:rsidRPr="00757291" w:rsidRDefault="00466F1D" w:rsidP="005819D1">
            <w:pPr>
              <w:pStyle w:val="NoSpacing"/>
              <w:rPr>
                <w:rFonts w:ascii="Times New Roman" w:hAnsi="Times New Roman"/>
                <w:sz w:val="28"/>
                <w:szCs w:val="28"/>
              </w:rPr>
            </w:pPr>
            <w:r w:rsidRPr="00757291">
              <w:rPr>
                <w:rFonts w:ascii="Times New Roman" w:hAnsi="Times New Roman"/>
                <w:sz w:val="28"/>
                <w:szCs w:val="28"/>
                <w:lang w:val="nl-NL"/>
              </w:rPr>
              <w:t xml:space="preserve">* </w:t>
            </w:r>
            <w:r w:rsidRPr="00757291">
              <w:rPr>
                <w:rFonts w:ascii="Times New Roman" w:hAnsi="Times New Roman"/>
                <w:sz w:val="28"/>
                <w:szCs w:val="28"/>
                <w:u w:val="single"/>
                <w:lang w:val="nl-NL"/>
              </w:rPr>
              <w:t>Mục tiêu</w:t>
            </w:r>
            <w:r w:rsidRPr="00757291">
              <w:rPr>
                <w:rFonts w:ascii="Times New Roman" w:hAnsi="Times New Roman"/>
                <w:sz w:val="28"/>
                <w:szCs w:val="28"/>
                <w:lang w:val="nl-NL"/>
              </w:rPr>
              <w:t xml:space="preserve">: </w:t>
            </w:r>
            <w:r w:rsidRPr="00757291">
              <w:rPr>
                <w:rFonts w:ascii="Times New Roman" w:hAnsi="Times New Roman"/>
                <w:color w:val="000000"/>
                <w:sz w:val="28"/>
                <w:szCs w:val="28"/>
              </w:rPr>
              <w:t>Tạo hứng thú và khơi gợi những hiểu biết đã có của HS về các đồ dùng trong nhà, từ đó dẫn dắt vào bài mới</w:t>
            </w:r>
            <w:r w:rsidRPr="00757291">
              <w:rPr>
                <w:rFonts w:ascii="Times New Roman" w:hAnsi="Times New Roman"/>
                <w:sz w:val="28"/>
                <w:szCs w:val="28"/>
                <w:lang w:val="nl-NL"/>
              </w:rPr>
              <w:t>.</w:t>
            </w:r>
          </w:p>
        </w:tc>
        <w:tc>
          <w:tcPr>
            <w:tcW w:w="3367" w:type="dxa"/>
            <w:tcBorders>
              <w:top w:val="nil"/>
              <w:bottom w:val="nil"/>
            </w:tcBorders>
          </w:tcPr>
          <w:p w14:paraId="566F1FBE" w14:textId="77777777" w:rsidR="00466F1D" w:rsidRPr="00757291" w:rsidRDefault="00466F1D" w:rsidP="005819D1">
            <w:pPr>
              <w:pStyle w:val="NoSpacing"/>
              <w:rPr>
                <w:rFonts w:ascii="Times New Roman" w:hAnsi="Times New Roman"/>
                <w:sz w:val="28"/>
                <w:szCs w:val="28"/>
              </w:rPr>
            </w:pPr>
          </w:p>
        </w:tc>
      </w:tr>
      <w:tr w:rsidR="00466F1D" w:rsidRPr="00757291" w14:paraId="67ABE80B" w14:textId="77777777" w:rsidTr="005819D1">
        <w:tc>
          <w:tcPr>
            <w:tcW w:w="709" w:type="dxa"/>
            <w:tcBorders>
              <w:top w:val="nil"/>
              <w:bottom w:val="nil"/>
            </w:tcBorders>
          </w:tcPr>
          <w:p w14:paraId="2365321F" w14:textId="77777777" w:rsidR="00466F1D" w:rsidRPr="00757291" w:rsidRDefault="00466F1D" w:rsidP="005819D1">
            <w:pPr>
              <w:pStyle w:val="NoSpacing"/>
              <w:rPr>
                <w:rFonts w:ascii="Times New Roman" w:hAnsi="Times New Roman"/>
                <w:sz w:val="28"/>
                <w:szCs w:val="28"/>
                <w:lang w:val="nl-NL"/>
              </w:rPr>
            </w:pPr>
          </w:p>
        </w:tc>
        <w:tc>
          <w:tcPr>
            <w:tcW w:w="6095" w:type="dxa"/>
            <w:tcBorders>
              <w:top w:val="nil"/>
              <w:bottom w:val="nil"/>
            </w:tcBorders>
          </w:tcPr>
          <w:p w14:paraId="7C40A760" w14:textId="77777777" w:rsidR="00466F1D" w:rsidRPr="00757291" w:rsidRDefault="00466F1D" w:rsidP="005819D1">
            <w:pPr>
              <w:pStyle w:val="NoSpacing"/>
              <w:rPr>
                <w:rFonts w:ascii="Times New Roman" w:hAnsi="Times New Roman"/>
                <w:sz w:val="28"/>
                <w:szCs w:val="28"/>
              </w:rPr>
            </w:pPr>
            <w:r w:rsidRPr="00757291">
              <w:rPr>
                <w:rFonts w:ascii="Times New Roman" w:hAnsi="Times New Roman"/>
                <w:sz w:val="28"/>
                <w:szCs w:val="28"/>
                <w:lang w:val="nl-NL"/>
              </w:rPr>
              <w:t xml:space="preserve">* </w:t>
            </w:r>
            <w:r w:rsidRPr="00757291">
              <w:rPr>
                <w:rFonts w:ascii="Times New Roman" w:hAnsi="Times New Roman"/>
                <w:sz w:val="28"/>
                <w:szCs w:val="28"/>
                <w:u w:val="single"/>
              </w:rPr>
              <w:t>Cách tiến hành</w:t>
            </w:r>
            <w:r w:rsidRPr="00757291">
              <w:rPr>
                <w:rFonts w:ascii="Times New Roman" w:hAnsi="Times New Roman"/>
                <w:sz w:val="28"/>
                <w:szCs w:val="28"/>
              </w:rPr>
              <w:t>:</w:t>
            </w:r>
          </w:p>
        </w:tc>
        <w:tc>
          <w:tcPr>
            <w:tcW w:w="3367" w:type="dxa"/>
            <w:tcBorders>
              <w:top w:val="nil"/>
              <w:bottom w:val="nil"/>
            </w:tcBorders>
          </w:tcPr>
          <w:p w14:paraId="57620D7A" w14:textId="77777777" w:rsidR="00466F1D" w:rsidRPr="00757291" w:rsidRDefault="00466F1D" w:rsidP="005819D1">
            <w:pPr>
              <w:pStyle w:val="NoSpacing"/>
              <w:rPr>
                <w:rFonts w:ascii="Times New Roman" w:hAnsi="Times New Roman"/>
                <w:sz w:val="28"/>
                <w:szCs w:val="28"/>
              </w:rPr>
            </w:pPr>
          </w:p>
        </w:tc>
      </w:tr>
      <w:tr w:rsidR="00466F1D" w:rsidRPr="00757291" w14:paraId="2E806DA4" w14:textId="77777777" w:rsidTr="005819D1">
        <w:tc>
          <w:tcPr>
            <w:tcW w:w="709" w:type="dxa"/>
            <w:tcBorders>
              <w:top w:val="nil"/>
              <w:bottom w:val="nil"/>
            </w:tcBorders>
          </w:tcPr>
          <w:p w14:paraId="48F1EF52" w14:textId="77777777" w:rsidR="00466F1D" w:rsidRPr="00757291" w:rsidRDefault="00466F1D" w:rsidP="005819D1">
            <w:pPr>
              <w:pStyle w:val="NoSpacing"/>
              <w:rPr>
                <w:rFonts w:ascii="Times New Roman" w:hAnsi="Times New Roman"/>
                <w:sz w:val="28"/>
                <w:szCs w:val="28"/>
              </w:rPr>
            </w:pPr>
          </w:p>
        </w:tc>
        <w:tc>
          <w:tcPr>
            <w:tcW w:w="6095" w:type="dxa"/>
            <w:tcBorders>
              <w:top w:val="nil"/>
              <w:bottom w:val="nil"/>
            </w:tcBorders>
          </w:tcPr>
          <w:p w14:paraId="04770A43" w14:textId="77777777" w:rsidR="00466F1D" w:rsidRPr="00757291" w:rsidRDefault="00466F1D" w:rsidP="005819D1">
            <w:pPr>
              <w:pStyle w:val="NoSpacing"/>
              <w:rPr>
                <w:rFonts w:ascii="Times New Roman" w:hAnsi="Times New Roman"/>
                <w:sz w:val="28"/>
                <w:szCs w:val="28"/>
              </w:rPr>
            </w:pPr>
            <w:r w:rsidRPr="00757291">
              <w:rPr>
                <w:rFonts w:ascii="Times New Roman" w:hAnsi="Times New Roman"/>
                <w:sz w:val="28"/>
                <w:szCs w:val="28"/>
              </w:rPr>
              <w:t>- GV tổ chức cho HS chơi trò chơi “Truyền điện”.</w:t>
            </w:r>
          </w:p>
        </w:tc>
        <w:tc>
          <w:tcPr>
            <w:tcW w:w="3367" w:type="dxa"/>
            <w:tcBorders>
              <w:top w:val="nil"/>
              <w:bottom w:val="nil"/>
            </w:tcBorders>
          </w:tcPr>
          <w:p w14:paraId="65D16E46" w14:textId="77777777" w:rsidR="00466F1D" w:rsidRPr="00757291" w:rsidRDefault="00466F1D" w:rsidP="005819D1">
            <w:pPr>
              <w:pStyle w:val="NoSpacing"/>
              <w:rPr>
                <w:rFonts w:ascii="Times New Roman" w:hAnsi="Times New Roman"/>
                <w:sz w:val="28"/>
                <w:szCs w:val="28"/>
              </w:rPr>
            </w:pPr>
            <w:r w:rsidRPr="00757291">
              <w:rPr>
                <w:rFonts w:ascii="Times New Roman" w:hAnsi="Times New Roman"/>
                <w:sz w:val="28"/>
                <w:szCs w:val="28"/>
              </w:rPr>
              <w:t>- HS tham gia trò chơi.</w:t>
            </w:r>
          </w:p>
        </w:tc>
      </w:tr>
      <w:tr w:rsidR="00466F1D" w:rsidRPr="00757291" w14:paraId="28B59670" w14:textId="77777777" w:rsidTr="005819D1">
        <w:tc>
          <w:tcPr>
            <w:tcW w:w="709" w:type="dxa"/>
            <w:tcBorders>
              <w:top w:val="nil"/>
              <w:bottom w:val="nil"/>
            </w:tcBorders>
          </w:tcPr>
          <w:p w14:paraId="0FFAE9DF" w14:textId="77777777" w:rsidR="00466F1D" w:rsidRPr="00757291" w:rsidRDefault="00466F1D" w:rsidP="005819D1">
            <w:pPr>
              <w:pStyle w:val="NoSpacing"/>
              <w:rPr>
                <w:rFonts w:ascii="Times New Roman" w:hAnsi="Times New Roman"/>
                <w:sz w:val="28"/>
                <w:szCs w:val="28"/>
              </w:rPr>
            </w:pPr>
          </w:p>
        </w:tc>
        <w:tc>
          <w:tcPr>
            <w:tcW w:w="6095" w:type="dxa"/>
            <w:tcBorders>
              <w:top w:val="nil"/>
              <w:bottom w:val="nil"/>
            </w:tcBorders>
          </w:tcPr>
          <w:p w14:paraId="27EAD9D1" w14:textId="77777777" w:rsidR="00466F1D" w:rsidRPr="00757291" w:rsidRDefault="00466F1D" w:rsidP="005819D1">
            <w:pPr>
              <w:pStyle w:val="NoSpacing"/>
              <w:rPr>
                <w:rFonts w:ascii="Times New Roman" w:hAnsi="Times New Roman"/>
                <w:sz w:val="28"/>
                <w:szCs w:val="28"/>
              </w:rPr>
            </w:pPr>
            <w:r w:rsidRPr="00757291">
              <w:rPr>
                <w:rFonts w:ascii="Times New Roman" w:hAnsi="Times New Roman"/>
                <w:sz w:val="28"/>
                <w:szCs w:val="28"/>
              </w:rPr>
              <w:t xml:space="preserve">- GV phổ biến luật chơi: </w:t>
            </w:r>
            <w:r w:rsidRPr="00757291">
              <w:rPr>
                <w:rFonts w:ascii="Times New Roman" w:hAnsi="Times New Roman"/>
                <w:sz w:val="28"/>
                <w:szCs w:val="28"/>
                <w:lang w:val="nl-NL"/>
              </w:rPr>
              <w:t>Sau khi GV nêu yêu cầu “Nói tên một đồ dùng trong nhà mà em biết”, một bạn HS được chỉ định đứng lên nêu nhanh tên một đồ dùng, sau đó được chỉ định một bạn bất kì khác đứng lên trả lời tiếp. Bạn trả lời sau không được trùng câu trả lời với các bạn trước đó</w:t>
            </w:r>
            <w:r w:rsidRPr="00757291">
              <w:rPr>
                <w:rFonts w:ascii="Times New Roman" w:hAnsi="Times New Roman"/>
                <w:sz w:val="28"/>
                <w:szCs w:val="28"/>
              </w:rPr>
              <w:t>.</w:t>
            </w:r>
          </w:p>
        </w:tc>
        <w:tc>
          <w:tcPr>
            <w:tcW w:w="3367" w:type="dxa"/>
            <w:tcBorders>
              <w:top w:val="nil"/>
              <w:bottom w:val="nil"/>
            </w:tcBorders>
          </w:tcPr>
          <w:p w14:paraId="77B2FD8A" w14:textId="77777777" w:rsidR="00466F1D" w:rsidRPr="00757291" w:rsidRDefault="00466F1D" w:rsidP="005819D1">
            <w:pPr>
              <w:pStyle w:val="NoSpacing"/>
              <w:rPr>
                <w:rFonts w:ascii="Times New Roman" w:hAnsi="Times New Roman"/>
                <w:sz w:val="28"/>
                <w:szCs w:val="28"/>
              </w:rPr>
            </w:pPr>
            <w:r w:rsidRPr="00757291">
              <w:rPr>
                <w:rFonts w:ascii="Times New Roman" w:hAnsi="Times New Roman"/>
                <w:sz w:val="28"/>
                <w:szCs w:val="28"/>
              </w:rPr>
              <w:t>- HS lắng nghe luật chơi.</w:t>
            </w:r>
          </w:p>
        </w:tc>
      </w:tr>
      <w:tr w:rsidR="00466F1D" w:rsidRPr="00757291" w14:paraId="45FAADAF" w14:textId="77777777" w:rsidTr="005819D1">
        <w:tc>
          <w:tcPr>
            <w:tcW w:w="709" w:type="dxa"/>
            <w:tcBorders>
              <w:top w:val="nil"/>
              <w:bottom w:val="nil"/>
            </w:tcBorders>
          </w:tcPr>
          <w:p w14:paraId="5959118A" w14:textId="77777777" w:rsidR="00466F1D" w:rsidRPr="00757291" w:rsidRDefault="00466F1D" w:rsidP="005819D1">
            <w:pPr>
              <w:pStyle w:val="NoSpacing"/>
              <w:rPr>
                <w:rFonts w:ascii="Times New Roman" w:hAnsi="Times New Roman"/>
                <w:sz w:val="28"/>
                <w:szCs w:val="28"/>
                <w:lang w:val="nl-NL"/>
              </w:rPr>
            </w:pPr>
          </w:p>
        </w:tc>
        <w:tc>
          <w:tcPr>
            <w:tcW w:w="6095" w:type="dxa"/>
            <w:tcBorders>
              <w:top w:val="nil"/>
              <w:bottom w:val="nil"/>
            </w:tcBorders>
          </w:tcPr>
          <w:p w14:paraId="4902C694" w14:textId="77777777" w:rsidR="00466F1D" w:rsidRPr="00757291" w:rsidRDefault="00466F1D" w:rsidP="005819D1">
            <w:pPr>
              <w:pStyle w:val="NoSpacing"/>
              <w:rPr>
                <w:rFonts w:ascii="Times New Roman" w:hAnsi="Times New Roman"/>
                <w:sz w:val="28"/>
                <w:szCs w:val="28"/>
              </w:rPr>
            </w:pPr>
            <w:r w:rsidRPr="00757291">
              <w:rPr>
                <w:rFonts w:ascii="Times New Roman" w:hAnsi="Times New Roman"/>
                <w:sz w:val="28"/>
                <w:szCs w:val="28"/>
                <w:lang w:val="nl-NL"/>
              </w:rPr>
              <w:t>- Tổ chức cho HS chơi trò chơi “Truyền điện”.</w:t>
            </w:r>
          </w:p>
        </w:tc>
        <w:tc>
          <w:tcPr>
            <w:tcW w:w="3367" w:type="dxa"/>
            <w:tcBorders>
              <w:top w:val="nil"/>
              <w:bottom w:val="nil"/>
            </w:tcBorders>
          </w:tcPr>
          <w:p w14:paraId="0A8907BE" w14:textId="77777777" w:rsidR="00466F1D" w:rsidRPr="00757291" w:rsidRDefault="00466F1D" w:rsidP="005819D1">
            <w:pPr>
              <w:pStyle w:val="NoSpacing"/>
              <w:rPr>
                <w:rFonts w:ascii="Times New Roman" w:hAnsi="Times New Roman"/>
                <w:sz w:val="28"/>
                <w:szCs w:val="28"/>
              </w:rPr>
            </w:pPr>
            <w:r w:rsidRPr="00757291">
              <w:rPr>
                <w:rFonts w:ascii="Times New Roman" w:hAnsi="Times New Roman"/>
                <w:sz w:val="28"/>
                <w:szCs w:val="28"/>
              </w:rPr>
              <w:t>- HS chơi trò chơi.</w:t>
            </w:r>
          </w:p>
        </w:tc>
      </w:tr>
      <w:tr w:rsidR="00466F1D" w:rsidRPr="00757291" w14:paraId="6D8A68DB" w14:textId="77777777" w:rsidTr="005819D1">
        <w:tc>
          <w:tcPr>
            <w:tcW w:w="709" w:type="dxa"/>
            <w:tcBorders>
              <w:top w:val="nil"/>
              <w:bottom w:val="nil"/>
            </w:tcBorders>
          </w:tcPr>
          <w:p w14:paraId="3CE5EC1D" w14:textId="77777777" w:rsidR="00466F1D" w:rsidRPr="00757291" w:rsidRDefault="00466F1D" w:rsidP="005819D1">
            <w:pPr>
              <w:pStyle w:val="NoSpacing"/>
              <w:rPr>
                <w:rFonts w:ascii="Times New Roman" w:hAnsi="Times New Roman"/>
                <w:sz w:val="28"/>
                <w:szCs w:val="28"/>
              </w:rPr>
            </w:pPr>
          </w:p>
        </w:tc>
        <w:tc>
          <w:tcPr>
            <w:tcW w:w="6095" w:type="dxa"/>
            <w:tcBorders>
              <w:top w:val="nil"/>
              <w:bottom w:val="nil"/>
            </w:tcBorders>
          </w:tcPr>
          <w:p w14:paraId="5B9FF0B2" w14:textId="77777777" w:rsidR="00466F1D" w:rsidRPr="00757291" w:rsidRDefault="00466F1D" w:rsidP="005819D1">
            <w:pPr>
              <w:pStyle w:val="NoSpacing"/>
              <w:rPr>
                <w:rFonts w:ascii="Times New Roman" w:hAnsi="Times New Roman"/>
                <w:sz w:val="28"/>
                <w:szCs w:val="28"/>
              </w:rPr>
            </w:pPr>
            <w:r w:rsidRPr="00757291">
              <w:rPr>
                <w:rFonts w:ascii="Times New Roman" w:hAnsi="Times New Roman"/>
                <w:sz w:val="28"/>
                <w:szCs w:val="28"/>
              </w:rPr>
              <w:t>- Nhận xét chung và dẫn dắt vào bài học: “</w:t>
            </w:r>
            <w:r w:rsidRPr="00757291">
              <w:rPr>
                <w:rFonts w:ascii="Times New Roman" w:hAnsi="Times New Roman"/>
                <w:color w:val="000000"/>
                <w:sz w:val="28"/>
                <w:szCs w:val="28"/>
              </w:rPr>
              <w:t>Đồ dùng trong nhà</w:t>
            </w:r>
            <w:r w:rsidRPr="00757291">
              <w:rPr>
                <w:rFonts w:ascii="Times New Roman" w:hAnsi="Times New Roman"/>
                <w:sz w:val="28"/>
                <w:szCs w:val="28"/>
              </w:rPr>
              <w:t>”.</w:t>
            </w:r>
          </w:p>
        </w:tc>
        <w:tc>
          <w:tcPr>
            <w:tcW w:w="3367" w:type="dxa"/>
            <w:tcBorders>
              <w:top w:val="nil"/>
              <w:bottom w:val="nil"/>
            </w:tcBorders>
          </w:tcPr>
          <w:p w14:paraId="21E1C68A" w14:textId="77777777" w:rsidR="00466F1D" w:rsidRPr="00757291" w:rsidRDefault="00466F1D" w:rsidP="005819D1">
            <w:pPr>
              <w:pStyle w:val="NoSpacing"/>
              <w:rPr>
                <w:rFonts w:ascii="Times New Roman" w:hAnsi="Times New Roman"/>
                <w:sz w:val="28"/>
                <w:szCs w:val="28"/>
              </w:rPr>
            </w:pPr>
            <w:r w:rsidRPr="00757291">
              <w:rPr>
                <w:rFonts w:ascii="Times New Roman" w:hAnsi="Times New Roman"/>
                <w:sz w:val="28"/>
                <w:szCs w:val="28"/>
              </w:rPr>
              <w:t>- HS nghe.</w:t>
            </w:r>
          </w:p>
        </w:tc>
      </w:tr>
      <w:tr w:rsidR="00466F1D" w:rsidRPr="00757291" w14:paraId="3DCBDE2C" w14:textId="77777777" w:rsidTr="005819D1">
        <w:tc>
          <w:tcPr>
            <w:tcW w:w="709" w:type="dxa"/>
            <w:tcBorders>
              <w:top w:val="nil"/>
              <w:bottom w:val="nil"/>
            </w:tcBorders>
          </w:tcPr>
          <w:p w14:paraId="71E599C2" w14:textId="77777777" w:rsidR="00466F1D" w:rsidRPr="00757291" w:rsidRDefault="00466F1D" w:rsidP="005819D1">
            <w:pPr>
              <w:pStyle w:val="NoSpacing"/>
              <w:rPr>
                <w:rFonts w:ascii="Times New Roman" w:hAnsi="Times New Roman"/>
                <w:sz w:val="28"/>
                <w:szCs w:val="28"/>
              </w:rPr>
            </w:pPr>
          </w:p>
        </w:tc>
        <w:tc>
          <w:tcPr>
            <w:tcW w:w="6095" w:type="dxa"/>
            <w:tcBorders>
              <w:top w:val="nil"/>
              <w:bottom w:val="nil"/>
            </w:tcBorders>
          </w:tcPr>
          <w:p w14:paraId="10489F97" w14:textId="77777777" w:rsidR="00466F1D" w:rsidRPr="00757291" w:rsidRDefault="00466F1D" w:rsidP="005819D1">
            <w:pPr>
              <w:pStyle w:val="NoSpacing"/>
              <w:rPr>
                <w:rFonts w:ascii="Times New Roman" w:hAnsi="Times New Roman"/>
                <w:sz w:val="28"/>
                <w:szCs w:val="28"/>
              </w:rPr>
            </w:pPr>
            <w:r w:rsidRPr="00757291">
              <w:rPr>
                <w:rFonts w:ascii="Times New Roman" w:hAnsi="Times New Roman"/>
                <w:sz w:val="28"/>
                <w:szCs w:val="28"/>
              </w:rPr>
              <w:t>- GV ghi tựa bài.</w:t>
            </w:r>
          </w:p>
        </w:tc>
        <w:tc>
          <w:tcPr>
            <w:tcW w:w="3367" w:type="dxa"/>
            <w:tcBorders>
              <w:top w:val="nil"/>
              <w:bottom w:val="nil"/>
            </w:tcBorders>
          </w:tcPr>
          <w:p w14:paraId="4D1F1DED" w14:textId="77777777" w:rsidR="00466F1D" w:rsidRPr="00757291" w:rsidRDefault="00466F1D" w:rsidP="005819D1">
            <w:pPr>
              <w:pStyle w:val="NoSpacing"/>
              <w:rPr>
                <w:rFonts w:ascii="Times New Roman" w:hAnsi="Times New Roman"/>
                <w:sz w:val="28"/>
                <w:szCs w:val="28"/>
              </w:rPr>
            </w:pPr>
            <w:r w:rsidRPr="00757291">
              <w:rPr>
                <w:rFonts w:ascii="Times New Roman" w:hAnsi="Times New Roman"/>
                <w:sz w:val="28"/>
                <w:szCs w:val="28"/>
              </w:rPr>
              <w:t>- HS nhắc lại tựa bài.</w:t>
            </w:r>
          </w:p>
        </w:tc>
      </w:tr>
      <w:tr w:rsidR="00466F1D" w:rsidRPr="00757291" w14:paraId="211F4D16" w14:textId="77777777" w:rsidTr="005819D1">
        <w:tc>
          <w:tcPr>
            <w:tcW w:w="709" w:type="dxa"/>
            <w:tcBorders>
              <w:top w:val="nil"/>
              <w:bottom w:val="nil"/>
            </w:tcBorders>
          </w:tcPr>
          <w:p w14:paraId="511705FD" w14:textId="77777777" w:rsidR="00466F1D" w:rsidRPr="00757291" w:rsidRDefault="00466F1D" w:rsidP="005819D1">
            <w:pPr>
              <w:pStyle w:val="NoSpacing"/>
              <w:rPr>
                <w:rFonts w:ascii="Times New Roman" w:hAnsi="Times New Roman"/>
                <w:b/>
                <w:sz w:val="28"/>
                <w:szCs w:val="28"/>
              </w:rPr>
            </w:pPr>
            <w:r w:rsidRPr="00757291">
              <w:rPr>
                <w:rFonts w:ascii="Times New Roman" w:hAnsi="Times New Roman"/>
                <w:b/>
                <w:sz w:val="28"/>
                <w:szCs w:val="28"/>
              </w:rPr>
              <w:t>26’</w:t>
            </w:r>
          </w:p>
        </w:tc>
        <w:tc>
          <w:tcPr>
            <w:tcW w:w="6095" w:type="dxa"/>
            <w:tcBorders>
              <w:top w:val="nil"/>
              <w:bottom w:val="nil"/>
            </w:tcBorders>
          </w:tcPr>
          <w:p w14:paraId="7B4DAA1A" w14:textId="77777777" w:rsidR="00466F1D" w:rsidRPr="00757291" w:rsidRDefault="00466F1D" w:rsidP="005819D1">
            <w:pPr>
              <w:pStyle w:val="NoSpacing"/>
              <w:rPr>
                <w:rFonts w:ascii="Times New Roman" w:hAnsi="Times New Roman"/>
                <w:b/>
                <w:sz w:val="28"/>
                <w:szCs w:val="28"/>
              </w:rPr>
            </w:pPr>
            <w:r w:rsidRPr="00757291">
              <w:rPr>
                <w:rFonts w:ascii="Times New Roman" w:hAnsi="Times New Roman"/>
                <w:b/>
                <w:sz w:val="28"/>
                <w:szCs w:val="28"/>
              </w:rPr>
              <w:t>2. Hình thành kiến thức:</w:t>
            </w:r>
          </w:p>
          <w:p w14:paraId="6D839690" w14:textId="77777777" w:rsidR="00466F1D" w:rsidRPr="00757291" w:rsidRDefault="00466F1D" w:rsidP="005819D1">
            <w:pPr>
              <w:pStyle w:val="NoSpacing"/>
              <w:rPr>
                <w:rFonts w:ascii="Times New Roman" w:hAnsi="Times New Roman"/>
                <w:b/>
                <w:sz w:val="28"/>
                <w:szCs w:val="28"/>
              </w:rPr>
            </w:pPr>
            <w:r w:rsidRPr="00757291">
              <w:rPr>
                <w:rStyle w:val="Phngmcinhcuaoanvn1"/>
                <w:rFonts w:ascii="Times New Roman" w:hAnsi="Times New Roman"/>
                <w:b/>
                <w:sz w:val="28"/>
                <w:szCs w:val="28"/>
                <w:u w:val="single"/>
              </w:rPr>
              <w:t xml:space="preserve">Hoạt động </w:t>
            </w:r>
            <w:r w:rsidRPr="00757291">
              <w:rPr>
                <w:rFonts w:ascii="Times New Roman" w:hAnsi="Times New Roman"/>
                <w:b/>
                <w:sz w:val="28"/>
                <w:szCs w:val="28"/>
                <w:u w:val="single"/>
              </w:rPr>
              <w:t>1</w:t>
            </w:r>
            <w:r w:rsidRPr="00757291">
              <w:rPr>
                <w:rFonts w:ascii="Times New Roman" w:hAnsi="Times New Roman"/>
                <w:b/>
                <w:sz w:val="28"/>
                <w:szCs w:val="28"/>
              </w:rPr>
              <w:t xml:space="preserve">: </w:t>
            </w:r>
            <w:r w:rsidRPr="00757291">
              <w:rPr>
                <w:rFonts w:ascii="Times New Roman" w:hAnsi="Times New Roman"/>
                <w:sz w:val="28"/>
                <w:szCs w:val="28"/>
                <w:lang w:val="nl-NL"/>
              </w:rPr>
              <w:t>Tên và cách sử dụng một số đồ dùng, thiết bị trong gia đình</w:t>
            </w:r>
            <w:r w:rsidRPr="00757291">
              <w:rPr>
                <w:rFonts w:ascii="Times New Roman" w:hAnsi="Times New Roman"/>
                <w:sz w:val="28"/>
                <w:szCs w:val="28"/>
              </w:rPr>
              <w:t>.</w:t>
            </w:r>
          </w:p>
        </w:tc>
        <w:tc>
          <w:tcPr>
            <w:tcW w:w="3367" w:type="dxa"/>
            <w:tcBorders>
              <w:top w:val="nil"/>
              <w:bottom w:val="nil"/>
            </w:tcBorders>
          </w:tcPr>
          <w:p w14:paraId="6C33FA89" w14:textId="77777777" w:rsidR="00466F1D" w:rsidRPr="00757291" w:rsidRDefault="00466F1D" w:rsidP="005819D1">
            <w:pPr>
              <w:pStyle w:val="NoSpacing"/>
              <w:rPr>
                <w:rFonts w:ascii="Times New Roman" w:hAnsi="Times New Roman"/>
                <w:sz w:val="28"/>
                <w:szCs w:val="28"/>
              </w:rPr>
            </w:pPr>
          </w:p>
        </w:tc>
      </w:tr>
      <w:tr w:rsidR="00466F1D" w:rsidRPr="00757291" w14:paraId="6AFB8EB7" w14:textId="77777777" w:rsidTr="005819D1">
        <w:tc>
          <w:tcPr>
            <w:tcW w:w="709" w:type="dxa"/>
            <w:tcBorders>
              <w:top w:val="nil"/>
              <w:bottom w:val="nil"/>
            </w:tcBorders>
          </w:tcPr>
          <w:p w14:paraId="48DD0D73" w14:textId="77777777" w:rsidR="00466F1D" w:rsidRPr="00757291" w:rsidRDefault="00466F1D" w:rsidP="005819D1">
            <w:pPr>
              <w:pStyle w:val="NoSpacing"/>
              <w:rPr>
                <w:rFonts w:ascii="Times New Roman" w:hAnsi="Times New Roman"/>
                <w:b/>
                <w:sz w:val="28"/>
                <w:szCs w:val="28"/>
              </w:rPr>
            </w:pPr>
          </w:p>
        </w:tc>
        <w:tc>
          <w:tcPr>
            <w:tcW w:w="6095" w:type="dxa"/>
            <w:tcBorders>
              <w:top w:val="nil"/>
              <w:bottom w:val="nil"/>
            </w:tcBorders>
          </w:tcPr>
          <w:p w14:paraId="6359C10D" w14:textId="77777777" w:rsidR="00466F1D" w:rsidRPr="00757291" w:rsidRDefault="00466F1D" w:rsidP="005819D1">
            <w:pPr>
              <w:pStyle w:val="NoSpacing"/>
              <w:rPr>
                <w:rFonts w:ascii="Times New Roman" w:hAnsi="Times New Roman"/>
                <w:b/>
                <w:sz w:val="28"/>
                <w:szCs w:val="28"/>
              </w:rPr>
            </w:pPr>
          </w:p>
        </w:tc>
        <w:tc>
          <w:tcPr>
            <w:tcW w:w="3367" w:type="dxa"/>
            <w:tcBorders>
              <w:top w:val="nil"/>
              <w:bottom w:val="nil"/>
            </w:tcBorders>
          </w:tcPr>
          <w:p w14:paraId="05500C7B" w14:textId="77777777" w:rsidR="00466F1D" w:rsidRPr="00757291" w:rsidRDefault="00466F1D" w:rsidP="005819D1">
            <w:pPr>
              <w:pStyle w:val="NoSpacing"/>
              <w:rPr>
                <w:rFonts w:ascii="Times New Roman" w:hAnsi="Times New Roman"/>
                <w:sz w:val="28"/>
                <w:szCs w:val="28"/>
              </w:rPr>
            </w:pPr>
          </w:p>
        </w:tc>
      </w:tr>
      <w:tr w:rsidR="00466F1D" w:rsidRPr="00757291" w14:paraId="0029239D" w14:textId="77777777" w:rsidTr="005819D1">
        <w:tc>
          <w:tcPr>
            <w:tcW w:w="709" w:type="dxa"/>
            <w:tcBorders>
              <w:top w:val="nil"/>
              <w:bottom w:val="nil"/>
            </w:tcBorders>
          </w:tcPr>
          <w:p w14:paraId="4F9EFFFC" w14:textId="77777777" w:rsidR="00466F1D" w:rsidRPr="00757291" w:rsidRDefault="00466F1D" w:rsidP="005819D1">
            <w:pPr>
              <w:pStyle w:val="NoSpacing"/>
              <w:rPr>
                <w:rFonts w:ascii="Times New Roman" w:hAnsi="Times New Roman"/>
                <w:sz w:val="28"/>
                <w:szCs w:val="28"/>
                <w:lang w:val="nl-NL"/>
              </w:rPr>
            </w:pPr>
          </w:p>
        </w:tc>
        <w:tc>
          <w:tcPr>
            <w:tcW w:w="6095" w:type="dxa"/>
            <w:tcBorders>
              <w:top w:val="nil"/>
              <w:bottom w:val="nil"/>
            </w:tcBorders>
          </w:tcPr>
          <w:p w14:paraId="21CF49FB" w14:textId="77777777" w:rsidR="00466F1D" w:rsidRPr="00757291" w:rsidRDefault="00466F1D" w:rsidP="005819D1">
            <w:pPr>
              <w:pStyle w:val="NoSpacing"/>
              <w:rPr>
                <w:rFonts w:ascii="Times New Roman" w:hAnsi="Times New Roman"/>
                <w:sz w:val="28"/>
                <w:szCs w:val="28"/>
              </w:rPr>
            </w:pPr>
            <w:r w:rsidRPr="00757291">
              <w:rPr>
                <w:rFonts w:ascii="Times New Roman" w:hAnsi="Times New Roman"/>
                <w:sz w:val="28"/>
                <w:szCs w:val="28"/>
                <w:lang w:val="nl-NL"/>
              </w:rPr>
              <w:t xml:space="preserve">* </w:t>
            </w:r>
            <w:r w:rsidRPr="00757291">
              <w:rPr>
                <w:rFonts w:ascii="Times New Roman" w:hAnsi="Times New Roman"/>
                <w:sz w:val="28"/>
                <w:szCs w:val="28"/>
                <w:u w:val="single"/>
                <w:lang w:val="nl-NL"/>
              </w:rPr>
              <w:t>Mục tiêu</w:t>
            </w:r>
            <w:r w:rsidRPr="00757291">
              <w:rPr>
                <w:rFonts w:ascii="Times New Roman" w:hAnsi="Times New Roman"/>
                <w:sz w:val="28"/>
                <w:szCs w:val="28"/>
                <w:lang w:val="nl-NL"/>
              </w:rPr>
              <w:t>: HS đặt được câu hỏi để tìm hiểu về một số đồ dùng, thiết bị trong gia đình</w:t>
            </w:r>
            <w:r w:rsidRPr="00757291">
              <w:rPr>
                <w:rFonts w:ascii="Times New Roman" w:hAnsi="Times New Roman"/>
                <w:sz w:val="28"/>
                <w:szCs w:val="28"/>
              </w:rPr>
              <w:t>.</w:t>
            </w:r>
          </w:p>
        </w:tc>
        <w:tc>
          <w:tcPr>
            <w:tcW w:w="3367" w:type="dxa"/>
            <w:tcBorders>
              <w:top w:val="nil"/>
              <w:bottom w:val="nil"/>
            </w:tcBorders>
          </w:tcPr>
          <w:p w14:paraId="2855D716" w14:textId="77777777" w:rsidR="00466F1D" w:rsidRPr="00757291" w:rsidRDefault="00466F1D" w:rsidP="005819D1">
            <w:pPr>
              <w:pStyle w:val="NoSpacing"/>
              <w:rPr>
                <w:rFonts w:ascii="Times New Roman" w:hAnsi="Times New Roman"/>
                <w:sz w:val="28"/>
                <w:szCs w:val="28"/>
              </w:rPr>
            </w:pPr>
          </w:p>
        </w:tc>
      </w:tr>
      <w:tr w:rsidR="00466F1D" w:rsidRPr="00757291" w14:paraId="4157BD01" w14:textId="77777777" w:rsidTr="005819D1">
        <w:tc>
          <w:tcPr>
            <w:tcW w:w="709" w:type="dxa"/>
            <w:tcBorders>
              <w:top w:val="nil"/>
              <w:bottom w:val="nil"/>
            </w:tcBorders>
          </w:tcPr>
          <w:p w14:paraId="4547EF7D" w14:textId="77777777" w:rsidR="00466F1D" w:rsidRPr="00757291" w:rsidRDefault="00466F1D" w:rsidP="005819D1">
            <w:pPr>
              <w:pStyle w:val="NoSpacing"/>
              <w:rPr>
                <w:rFonts w:ascii="Times New Roman" w:hAnsi="Times New Roman"/>
                <w:sz w:val="28"/>
                <w:szCs w:val="28"/>
                <w:lang w:val="nl-NL"/>
              </w:rPr>
            </w:pPr>
          </w:p>
        </w:tc>
        <w:tc>
          <w:tcPr>
            <w:tcW w:w="6095" w:type="dxa"/>
            <w:tcBorders>
              <w:top w:val="nil"/>
              <w:bottom w:val="nil"/>
            </w:tcBorders>
          </w:tcPr>
          <w:p w14:paraId="73BB63C1" w14:textId="77777777" w:rsidR="00466F1D" w:rsidRPr="00757291" w:rsidRDefault="00466F1D" w:rsidP="005819D1">
            <w:pPr>
              <w:pStyle w:val="NoSpacing"/>
              <w:rPr>
                <w:rFonts w:ascii="Times New Roman" w:hAnsi="Times New Roman"/>
                <w:sz w:val="28"/>
                <w:szCs w:val="28"/>
                <w:lang w:val="nl-NL"/>
              </w:rPr>
            </w:pPr>
            <w:r w:rsidRPr="00757291">
              <w:rPr>
                <w:rFonts w:ascii="Times New Roman" w:hAnsi="Times New Roman"/>
                <w:sz w:val="28"/>
                <w:szCs w:val="28"/>
                <w:lang w:val="nl-NL"/>
              </w:rPr>
              <w:t xml:space="preserve">* </w:t>
            </w:r>
            <w:r w:rsidRPr="00757291">
              <w:rPr>
                <w:rFonts w:ascii="Times New Roman" w:hAnsi="Times New Roman"/>
                <w:sz w:val="28"/>
                <w:szCs w:val="28"/>
                <w:u w:val="single"/>
              </w:rPr>
              <w:t>Cách tiến hành</w:t>
            </w:r>
            <w:r w:rsidRPr="00757291">
              <w:rPr>
                <w:rFonts w:ascii="Times New Roman" w:hAnsi="Times New Roman"/>
                <w:sz w:val="28"/>
                <w:szCs w:val="28"/>
              </w:rPr>
              <w:t>:</w:t>
            </w:r>
          </w:p>
        </w:tc>
        <w:tc>
          <w:tcPr>
            <w:tcW w:w="3367" w:type="dxa"/>
            <w:tcBorders>
              <w:top w:val="nil"/>
              <w:bottom w:val="nil"/>
            </w:tcBorders>
          </w:tcPr>
          <w:p w14:paraId="76EEC711" w14:textId="77777777" w:rsidR="00466F1D" w:rsidRPr="00757291" w:rsidRDefault="00466F1D" w:rsidP="005819D1">
            <w:pPr>
              <w:pStyle w:val="NoSpacing"/>
              <w:rPr>
                <w:rFonts w:ascii="Times New Roman" w:hAnsi="Times New Roman"/>
                <w:sz w:val="28"/>
                <w:szCs w:val="28"/>
              </w:rPr>
            </w:pPr>
          </w:p>
        </w:tc>
      </w:tr>
      <w:tr w:rsidR="00466F1D" w:rsidRPr="00757291" w14:paraId="6B775A47" w14:textId="77777777" w:rsidTr="005819D1">
        <w:tc>
          <w:tcPr>
            <w:tcW w:w="709" w:type="dxa"/>
            <w:tcBorders>
              <w:top w:val="nil"/>
              <w:bottom w:val="nil"/>
            </w:tcBorders>
          </w:tcPr>
          <w:p w14:paraId="5DFAA382" w14:textId="77777777" w:rsidR="00466F1D" w:rsidRPr="00757291" w:rsidRDefault="00466F1D" w:rsidP="005819D1">
            <w:pPr>
              <w:pStyle w:val="NoSpacing"/>
              <w:rPr>
                <w:rFonts w:ascii="Times New Roman" w:hAnsi="Times New Roman"/>
                <w:i/>
                <w:sz w:val="28"/>
                <w:szCs w:val="28"/>
              </w:rPr>
            </w:pPr>
          </w:p>
        </w:tc>
        <w:tc>
          <w:tcPr>
            <w:tcW w:w="6095" w:type="dxa"/>
            <w:tcBorders>
              <w:top w:val="nil"/>
              <w:bottom w:val="nil"/>
            </w:tcBorders>
          </w:tcPr>
          <w:p w14:paraId="735F8B63" w14:textId="77777777" w:rsidR="00466F1D" w:rsidRPr="00757291" w:rsidRDefault="00466F1D" w:rsidP="005819D1">
            <w:pPr>
              <w:pStyle w:val="NoSpacing"/>
              <w:rPr>
                <w:rFonts w:ascii="Times New Roman" w:hAnsi="Times New Roman"/>
                <w:sz w:val="28"/>
                <w:szCs w:val="28"/>
              </w:rPr>
            </w:pPr>
            <w:r w:rsidRPr="00757291">
              <w:rPr>
                <w:rFonts w:ascii="Times New Roman" w:hAnsi="Times New Roman"/>
                <w:i/>
                <w:sz w:val="28"/>
                <w:szCs w:val="28"/>
              </w:rPr>
              <w:t xml:space="preserve">- </w:t>
            </w:r>
            <w:r w:rsidRPr="00757291">
              <w:rPr>
                <w:rFonts w:ascii="Times New Roman" w:hAnsi="Times New Roman"/>
                <w:sz w:val="28"/>
                <w:szCs w:val="28"/>
              </w:rPr>
              <w:t xml:space="preserve">GV yêu cầu HS </w:t>
            </w:r>
            <w:r w:rsidRPr="00757291">
              <w:rPr>
                <w:rFonts w:ascii="Times New Roman" w:hAnsi="Times New Roman"/>
                <w:sz w:val="28"/>
                <w:szCs w:val="28"/>
                <w:lang w:val="nl-NL"/>
              </w:rPr>
              <w:t xml:space="preserve">tạo thành các nhóm đôi, yêu cầu các nhóm quan sát tranh trang 20, 21 trong SGK và </w:t>
            </w:r>
            <w:r w:rsidRPr="00757291">
              <w:rPr>
                <w:rFonts w:ascii="Times New Roman" w:hAnsi="Times New Roman"/>
                <w:sz w:val="28"/>
                <w:szCs w:val="28"/>
                <w:lang w:val="nl-NL"/>
              </w:rPr>
              <w:lastRenderedPageBreak/>
              <w:t>hỏi đáp theo nhóm về một số đồ dùng, thiết bị có trong nhà bạn An.</w:t>
            </w:r>
          </w:p>
        </w:tc>
        <w:tc>
          <w:tcPr>
            <w:tcW w:w="3367" w:type="dxa"/>
            <w:tcBorders>
              <w:top w:val="nil"/>
              <w:bottom w:val="nil"/>
            </w:tcBorders>
          </w:tcPr>
          <w:p w14:paraId="33735B03" w14:textId="77777777" w:rsidR="00466F1D" w:rsidRPr="00757291" w:rsidRDefault="00466F1D" w:rsidP="005819D1">
            <w:pPr>
              <w:pStyle w:val="NoSpacing"/>
              <w:rPr>
                <w:rFonts w:ascii="Times New Roman" w:hAnsi="Times New Roman"/>
                <w:sz w:val="28"/>
                <w:szCs w:val="28"/>
              </w:rPr>
            </w:pPr>
            <w:r w:rsidRPr="00757291">
              <w:rPr>
                <w:rFonts w:ascii="Times New Roman" w:hAnsi="Times New Roman"/>
                <w:sz w:val="28"/>
                <w:szCs w:val="28"/>
              </w:rPr>
              <w:lastRenderedPageBreak/>
              <w:t xml:space="preserve">- </w:t>
            </w:r>
            <w:r w:rsidRPr="00757291">
              <w:rPr>
                <w:rFonts w:ascii="Times New Roman" w:hAnsi="Times New Roman"/>
                <w:sz w:val="28"/>
                <w:szCs w:val="28"/>
                <w:lang w:val="nl-NL"/>
              </w:rPr>
              <w:t>HS tạo thành nhóm đôi và thảo luận</w:t>
            </w:r>
            <w:r w:rsidRPr="00757291">
              <w:rPr>
                <w:rFonts w:ascii="Times New Roman" w:hAnsi="Times New Roman"/>
                <w:sz w:val="28"/>
                <w:szCs w:val="28"/>
              </w:rPr>
              <w:t>.</w:t>
            </w:r>
          </w:p>
        </w:tc>
      </w:tr>
      <w:tr w:rsidR="00466F1D" w:rsidRPr="00757291" w14:paraId="33591866" w14:textId="77777777" w:rsidTr="005819D1">
        <w:tc>
          <w:tcPr>
            <w:tcW w:w="709" w:type="dxa"/>
            <w:tcBorders>
              <w:top w:val="nil"/>
              <w:bottom w:val="nil"/>
            </w:tcBorders>
          </w:tcPr>
          <w:p w14:paraId="5CCF4DFA" w14:textId="77777777" w:rsidR="00466F1D" w:rsidRPr="00757291" w:rsidRDefault="00466F1D" w:rsidP="005819D1">
            <w:pPr>
              <w:pStyle w:val="NoSpacing"/>
              <w:rPr>
                <w:rFonts w:ascii="Times New Roman" w:hAnsi="Times New Roman"/>
                <w:sz w:val="28"/>
                <w:szCs w:val="28"/>
              </w:rPr>
            </w:pPr>
          </w:p>
        </w:tc>
        <w:tc>
          <w:tcPr>
            <w:tcW w:w="6095" w:type="dxa"/>
            <w:tcBorders>
              <w:top w:val="nil"/>
              <w:bottom w:val="nil"/>
            </w:tcBorders>
          </w:tcPr>
          <w:p w14:paraId="17EF5726" w14:textId="77777777" w:rsidR="00466F1D" w:rsidRPr="00757291" w:rsidRDefault="00466F1D" w:rsidP="005819D1">
            <w:pPr>
              <w:pStyle w:val="NoSpacing"/>
              <w:rPr>
                <w:rFonts w:ascii="Times New Roman" w:hAnsi="Times New Roman"/>
                <w:sz w:val="28"/>
                <w:szCs w:val="28"/>
                <w:lang w:val="nl-NL"/>
              </w:rPr>
            </w:pPr>
            <w:r w:rsidRPr="00757291">
              <w:rPr>
                <w:rFonts w:ascii="Times New Roman" w:hAnsi="Times New Roman"/>
                <w:sz w:val="28"/>
                <w:szCs w:val="28"/>
              </w:rPr>
              <w:t xml:space="preserve">- </w:t>
            </w:r>
            <w:r w:rsidRPr="00757291">
              <w:rPr>
                <w:rFonts w:ascii="Times New Roman" w:hAnsi="Times New Roman"/>
                <w:sz w:val="28"/>
                <w:szCs w:val="28"/>
                <w:lang w:val="nl-NL"/>
              </w:rPr>
              <w:t>GV quan sát các nhóm HS, gợi ý để các em trả lời được nhiều hơn về cách sử dụng của một số đồ dùng, thiết bị.</w:t>
            </w:r>
          </w:p>
          <w:p w14:paraId="53EF12C9" w14:textId="77777777" w:rsidR="00466F1D" w:rsidRPr="00757291" w:rsidRDefault="00466F1D" w:rsidP="005819D1">
            <w:pPr>
              <w:pStyle w:val="NoSpacing"/>
              <w:rPr>
                <w:rFonts w:ascii="Times New Roman" w:hAnsi="Times New Roman"/>
                <w:sz w:val="28"/>
                <w:szCs w:val="28"/>
              </w:rPr>
            </w:pPr>
            <w:r w:rsidRPr="00757291">
              <w:rPr>
                <w:rFonts w:ascii="Times New Roman" w:hAnsi="Times New Roman"/>
                <w:sz w:val="28"/>
                <w:szCs w:val="28"/>
                <w:lang w:val="nl-NL"/>
              </w:rPr>
              <w:t xml:space="preserve">+ </w:t>
            </w:r>
            <w:r w:rsidRPr="00757291">
              <w:rPr>
                <w:rFonts w:ascii="Times New Roman" w:hAnsi="Times New Roman"/>
                <w:sz w:val="28"/>
                <w:szCs w:val="28"/>
                <w:u w:val="single"/>
                <w:lang w:val="nl-NL"/>
              </w:rPr>
              <w:t>VD</w:t>
            </w:r>
            <w:r w:rsidRPr="00757291">
              <w:rPr>
                <w:rFonts w:ascii="Times New Roman" w:hAnsi="Times New Roman"/>
                <w:sz w:val="28"/>
                <w:szCs w:val="28"/>
                <w:lang w:val="nl-NL"/>
              </w:rPr>
              <w:t>: Bình trà được làm bằng gì? Khi sử dụng phải lưu ý điều gì?</w:t>
            </w:r>
          </w:p>
        </w:tc>
        <w:tc>
          <w:tcPr>
            <w:tcW w:w="3367" w:type="dxa"/>
            <w:tcBorders>
              <w:top w:val="nil"/>
              <w:bottom w:val="nil"/>
            </w:tcBorders>
          </w:tcPr>
          <w:p w14:paraId="15B09BE3" w14:textId="77777777" w:rsidR="00466F1D" w:rsidRPr="00757291" w:rsidRDefault="00466F1D" w:rsidP="005819D1">
            <w:pPr>
              <w:pStyle w:val="NoSpacing"/>
              <w:rPr>
                <w:rFonts w:ascii="Times New Roman" w:hAnsi="Times New Roman"/>
                <w:sz w:val="28"/>
                <w:szCs w:val="28"/>
              </w:rPr>
            </w:pPr>
          </w:p>
        </w:tc>
      </w:tr>
      <w:tr w:rsidR="00466F1D" w:rsidRPr="00757291" w14:paraId="1A7A2893" w14:textId="77777777" w:rsidTr="005819D1">
        <w:tc>
          <w:tcPr>
            <w:tcW w:w="709" w:type="dxa"/>
            <w:tcBorders>
              <w:top w:val="nil"/>
              <w:bottom w:val="nil"/>
            </w:tcBorders>
          </w:tcPr>
          <w:p w14:paraId="7C09DF16" w14:textId="77777777" w:rsidR="00466F1D" w:rsidRPr="00757291" w:rsidRDefault="00466F1D" w:rsidP="005819D1">
            <w:pPr>
              <w:pStyle w:val="NoSpacing"/>
              <w:rPr>
                <w:rFonts w:ascii="Times New Roman" w:hAnsi="Times New Roman"/>
                <w:sz w:val="28"/>
                <w:szCs w:val="28"/>
                <w:lang w:val="nl-NL"/>
              </w:rPr>
            </w:pPr>
          </w:p>
        </w:tc>
        <w:tc>
          <w:tcPr>
            <w:tcW w:w="6095" w:type="dxa"/>
            <w:tcBorders>
              <w:top w:val="nil"/>
              <w:bottom w:val="nil"/>
            </w:tcBorders>
          </w:tcPr>
          <w:p w14:paraId="21C04DA0" w14:textId="77777777" w:rsidR="00466F1D" w:rsidRPr="00757291" w:rsidRDefault="00466F1D" w:rsidP="005819D1">
            <w:pPr>
              <w:pStyle w:val="NoSpacing"/>
              <w:rPr>
                <w:rFonts w:ascii="Times New Roman" w:hAnsi="Times New Roman"/>
                <w:sz w:val="28"/>
                <w:szCs w:val="28"/>
              </w:rPr>
            </w:pPr>
            <w:r w:rsidRPr="00757291">
              <w:rPr>
                <w:rFonts w:ascii="Times New Roman" w:hAnsi="Times New Roman"/>
                <w:sz w:val="28"/>
                <w:szCs w:val="28"/>
                <w:lang w:val="nl-NL"/>
              </w:rPr>
              <w:t>- GV tổ chức cho một số nhóm chia sẻ trước lớp.</w:t>
            </w:r>
          </w:p>
        </w:tc>
        <w:tc>
          <w:tcPr>
            <w:tcW w:w="3367" w:type="dxa"/>
            <w:tcBorders>
              <w:top w:val="nil"/>
              <w:bottom w:val="nil"/>
            </w:tcBorders>
          </w:tcPr>
          <w:p w14:paraId="696EA5B3" w14:textId="77777777" w:rsidR="00466F1D" w:rsidRPr="00757291" w:rsidRDefault="00466F1D" w:rsidP="005819D1">
            <w:pPr>
              <w:pStyle w:val="NoSpacing"/>
              <w:rPr>
                <w:rFonts w:ascii="Times New Roman" w:hAnsi="Times New Roman"/>
                <w:sz w:val="28"/>
                <w:szCs w:val="28"/>
                <w:lang w:val="nl-NL"/>
              </w:rPr>
            </w:pPr>
            <w:r w:rsidRPr="00757291">
              <w:rPr>
                <w:rFonts w:ascii="Times New Roman" w:hAnsi="Times New Roman"/>
                <w:sz w:val="28"/>
                <w:szCs w:val="28"/>
                <w:lang w:val="nl-NL"/>
              </w:rPr>
              <w:t>- Đại diện nhóm trình bày.</w:t>
            </w:r>
          </w:p>
          <w:p w14:paraId="54D7B52B" w14:textId="77777777" w:rsidR="00466F1D" w:rsidRPr="00757291" w:rsidRDefault="00466F1D" w:rsidP="005819D1">
            <w:pPr>
              <w:pStyle w:val="NoSpacing"/>
              <w:rPr>
                <w:rFonts w:ascii="Times New Roman" w:hAnsi="Times New Roman"/>
                <w:sz w:val="28"/>
                <w:szCs w:val="28"/>
                <w:lang w:val="nl-NL"/>
              </w:rPr>
            </w:pPr>
            <w:r w:rsidRPr="00757291">
              <w:rPr>
                <w:rFonts w:ascii="Times New Roman" w:hAnsi="Times New Roman"/>
                <w:sz w:val="28"/>
                <w:szCs w:val="28"/>
                <w:lang w:val="nl-NL"/>
              </w:rPr>
              <w:t>+ Tủ: dùng để đựng quần áo.</w:t>
            </w:r>
          </w:p>
          <w:p w14:paraId="724E1719" w14:textId="77777777" w:rsidR="00466F1D" w:rsidRPr="00757291" w:rsidRDefault="00466F1D" w:rsidP="005819D1">
            <w:pPr>
              <w:pStyle w:val="NoSpacing"/>
              <w:rPr>
                <w:rFonts w:ascii="Times New Roman" w:hAnsi="Times New Roman"/>
                <w:sz w:val="28"/>
                <w:szCs w:val="28"/>
                <w:lang w:val="nl-NL"/>
              </w:rPr>
            </w:pPr>
            <w:r w:rsidRPr="00757291">
              <w:rPr>
                <w:rFonts w:ascii="Times New Roman" w:hAnsi="Times New Roman"/>
                <w:sz w:val="28"/>
                <w:szCs w:val="28"/>
                <w:lang w:val="nl-NL"/>
              </w:rPr>
              <w:t>+ Giường: để nằm nghỉ ngơi khi mệt và để ngủ.</w:t>
            </w:r>
          </w:p>
          <w:p w14:paraId="38D90A2D" w14:textId="77777777" w:rsidR="00466F1D" w:rsidRPr="00757291" w:rsidRDefault="00466F1D" w:rsidP="005819D1">
            <w:pPr>
              <w:pStyle w:val="NoSpacing"/>
              <w:rPr>
                <w:rFonts w:ascii="Times New Roman" w:hAnsi="Times New Roman"/>
                <w:sz w:val="28"/>
                <w:szCs w:val="28"/>
                <w:lang w:val="nl-NL"/>
              </w:rPr>
            </w:pPr>
            <w:r w:rsidRPr="00757291">
              <w:rPr>
                <w:rFonts w:ascii="Times New Roman" w:hAnsi="Times New Roman"/>
                <w:sz w:val="28"/>
                <w:szCs w:val="28"/>
                <w:lang w:val="nl-NL"/>
              </w:rPr>
              <w:t>+ Máy điều hoà: làm mát phòng.</w:t>
            </w:r>
          </w:p>
          <w:p w14:paraId="79682FFE" w14:textId="77777777" w:rsidR="00466F1D" w:rsidRPr="00757291" w:rsidRDefault="00466F1D" w:rsidP="005819D1">
            <w:pPr>
              <w:pStyle w:val="NoSpacing"/>
              <w:rPr>
                <w:rFonts w:ascii="Times New Roman" w:hAnsi="Times New Roman"/>
                <w:sz w:val="28"/>
                <w:szCs w:val="28"/>
                <w:lang w:val="nl-NL"/>
              </w:rPr>
            </w:pPr>
            <w:r w:rsidRPr="00757291">
              <w:rPr>
                <w:rFonts w:ascii="Times New Roman" w:hAnsi="Times New Roman"/>
                <w:sz w:val="28"/>
                <w:szCs w:val="28"/>
                <w:lang w:val="nl-NL"/>
              </w:rPr>
              <w:t>+ Đồng hồ: để xem giờ.</w:t>
            </w:r>
          </w:p>
          <w:p w14:paraId="2D0626B3" w14:textId="77777777" w:rsidR="00466F1D" w:rsidRPr="00757291" w:rsidRDefault="00466F1D" w:rsidP="005819D1">
            <w:pPr>
              <w:pStyle w:val="NoSpacing"/>
              <w:rPr>
                <w:rFonts w:ascii="Times New Roman" w:hAnsi="Times New Roman"/>
                <w:sz w:val="28"/>
                <w:szCs w:val="28"/>
                <w:lang w:val="nl-NL"/>
              </w:rPr>
            </w:pPr>
            <w:r w:rsidRPr="00757291">
              <w:rPr>
                <w:rFonts w:ascii="Times New Roman" w:hAnsi="Times New Roman"/>
                <w:sz w:val="28"/>
                <w:szCs w:val="28"/>
                <w:lang w:val="nl-NL"/>
              </w:rPr>
              <w:t>+ Cái điều khiển ti vi: để xem các chương trình trong ti vi.</w:t>
            </w:r>
          </w:p>
          <w:p w14:paraId="60076B94" w14:textId="77777777" w:rsidR="00466F1D" w:rsidRPr="00757291" w:rsidRDefault="00466F1D" w:rsidP="005819D1">
            <w:pPr>
              <w:pStyle w:val="NoSpacing"/>
              <w:rPr>
                <w:rFonts w:ascii="Times New Roman" w:hAnsi="Times New Roman"/>
                <w:sz w:val="28"/>
                <w:szCs w:val="28"/>
                <w:lang w:val="nl-NL"/>
              </w:rPr>
            </w:pPr>
            <w:r w:rsidRPr="00757291">
              <w:rPr>
                <w:rFonts w:ascii="Times New Roman" w:hAnsi="Times New Roman"/>
                <w:sz w:val="28"/>
                <w:szCs w:val="28"/>
                <w:lang w:val="nl-NL"/>
              </w:rPr>
              <w:t>+ Bình hoa: để trang trí cho đẹp.</w:t>
            </w:r>
          </w:p>
          <w:p w14:paraId="17B702B5" w14:textId="77777777" w:rsidR="00466F1D" w:rsidRPr="00757291" w:rsidRDefault="00466F1D" w:rsidP="005819D1">
            <w:pPr>
              <w:pStyle w:val="NoSpacing"/>
              <w:rPr>
                <w:rFonts w:ascii="Times New Roman" w:hAnsi="Times New Roman"/>
                <w:sz w:val="28"/>
                <w:szCs w:val="28"/>
                <w:lang w:val="nl-NL"/>
              </w:rPr>
            </w:pPr>
            <w:r w:rsidRPr="00757291">
              <w:rPr>
                <w:rFonts w:ascii="Times New Roman" w:hAnsi="Times New Roman"/>
                <w:sz w:val="28"/>
                <w:szCs w:val="28"/>
                <w:lang w:val="nl-NL"/>
              </w:rPr>
              <w:t>+ Bình trà: để uống trà</w:t>
            </w:r>
          </w:p>
          <w:p w14:paraId="62EF897B" w14:textId="77777777" w:rsidR="00466F1D" w:rsidRPr="00757291" w:rsidRDefault="00466F1D" w:rsidP="005819D1">
            <w:pPr>
              <w:pStyle w:val="NoSpacing"/>
              <w:rPr>
                <w:rFonts w:ascii="Times New Roman" w:hAnsi="Times New Roman"/>
                <w:sz w:val="28"/>
                <w:szCs w:val="28"/>
              </w:rPr>
            </w:pPr>
            <w:r w:rsidRPr="00757291">
              <w:rPr>
                <w:rFonts w:ascii="Times New Roman" w:hAnsi="Times New Roman"/>
                <w:sz w:val="28"/>
                <w:szCs w:val="28"/>
                <w:lang w:val="nl-NL"/>
              </w:rPr>
              <w:t>+ Ghế sôfa: để ngồi</w:t>
            </w:r>
          </w:p>
        </w:tc>
      </w:tr>
      <w:tr w:rsidR="00466F1D" w:rsidRPr="00757291" w14:paraId="35F9F761" w14:textId="77777777" w:rsidTr="005819D1">
        <w:tc>
          <w:tcPr>
            <w:tcW w:w="709" w:type="dxa"/>
            <w:tcBorders>
              <w:top w:val="nil"/>
              <w:bottom w:val="nil"/>
            </w:tcBorders>
          </w:tcPr>
          <w:p w14:paraId="5B7350AA" w14:textId="77777777" w:rsidR="00466F1D" w:rsidRPr="00757291" w:rsidRDefault="00466F1D" w:rsidP="005819D1">
            <w:pPr>
              <w:pStyle w:val="NoSpacing"/>
              <w:rPr>
                <w:rFonts w:ascii="Times New Roman" w:hAnsi="Times New Roman"/>
                <w:sz w:val="28"/>
                <w:szCs w:val="28"/>
              </w:rPr>
            </w:pPr>
          </w:p>
        </w:tc>
        <w:tc>
          <w:tcPr>
            <w:tcW w:w="6095" w:type="dxa"/>
            <w:tcBorders>
              <w:top w:val="nil"/>
              <w:bottom w:val="nil"/>
            </w:tcBorders>
          </w:tcPr>
          <w:p w14:paraId="71EA6B9D" w14:textId="77777777" w:rsidR="00466F1D" w:rsidRPr="00757291" w:rsidRDefault="00466F1D" w:rsidP="005819D1">
            <w:pPr>
              <w:pStyle w:val="NoSpacing"/>
              <w:rPr>
                <w:rFonts w:ascii="Times New Roman" w:hAnsi="Times New Roman"/>
                <w:sz w:val="28"/>
                <w:szCs w:val="28"/>
              </w:rPr>
            </w:pPr>
            <w:r w:rsidRPr="00757291">
              <w:rPr>
                <w:rFonts w:ascii="Times New Roman" w:hAnsi="Times New Roman"/>
                <w:sz w:val="28"/>
                <w:szCs w:val="28"/>
              </w:rPr>
              <w:t>- Nhận xét, tuyên dương.</w:t>
            </w:r>
          </w:p>
        </w:tc>
        <w:tc>
          <w:tcPr>
            <w:tcW w:w="3367" w:type="dxa"/>
            <w:tcBorders>
              <w:top w:val="nil"/>
              <w:bottom w:val="nil"/>
            </w:tcBorders>
          </w:tcPr>
          <w:p w14:paraId="492F486A" w14:textId="77777777" w:rsidR="00466F1D" w:rsidRPr="00757291" w:rsidRDefault="00466F1D" w:rsidP="005819D1">
            <w:pPr>
              <w:pStyle w:val="NoSpacing"/>
              <w:rPr>
                <w:rFonts w:ascii="Times New Roman" w:hAnsi="Times New Roman"/>
                <w:sz w:val="28"/>
                <w:szCs w:val="28"/>
              </w:rPr>
            </w:pPr>
            <w:r w:rsidRPr="00757291">
              <w:rPr>
                <w:rFonts w:ascii="Times New Roman" w:hAnsi="Times New Roman"/>
                <w:sz w:val="28"/>
                <w:szCs w:val="28"/>
              </w:rPr>
              <w:t>- Các HS khác nhận xét và đóng góp ý kiến.</w:t>
            </w:r>
          </w:p>
        </w:tc>
      </w:tr>
      <w:tr w:rsidR="00466F1D" w:rsidRPr="00757291" w14:paraId="5F6D3A15" w14:textId="77777777" w:rsidTr="005819D1">
        <w:tc>
          <w:tcPr>
            <w:tcW w:w="709" w:type="dxa"/>
            <w:tcBorders>
              <w:top w:val="nil"/>
              <w:bottom w:val="nil"/>
            </w:tcBorders>
          </w:tcPr>
          <w:p w14:paraId="51941B28" w14:textId="77777777" w:rsidR="00466F1D" w:rsidRPr="00757291" w:rsidRDefault="00466F1D" w:rsidP="005819D1">
            <w:pPr>
              <w:pStyle w:val="NoSpacing"/>
              <w:rPr>
                <w:rFonts w:ascii="Times New Roman" w:hAnsi="Times New Roman"/>
                <w:b/>
                <w:sz w:val="28"/>
                <w:szCs w:val="28"/>
              </w:rPr>
            </w:pPr>
          </w:p>
        </w:tc>
        <w:tc>
          <w:tcPr>
            <w:tcW w:w="6095" w:type="dxa"/>
            <w:tcBorders>
              <w:top w:val="nil"/>
              <w:bottom w:val="nil"/>
            </w:tcBorders>
          </w:tcPr>
          <w:p w14:paraId="39E29BFB" w14:textId="77777777" w:rsidR="00466F1D" w:rsidRPr="00757291" w:rsidRDefault="00466F1D" w:rsidP="005819D1">
            <w:pPr>
              <w:pStyle w:val="NoSpacing"/>
              <w:rPr>
                <w:rFonts w:ascii="Times New Roman" w:hAnsi="Times New Roman"/>
                <w:sz w:val="28"/>
                <w:szCs w:val="28"/>
              </w:rPr>
            </w:pPr>
            <w:r w:rsidRPr="00757291">
              <w:rPr>
                <w:rFonts w:ascii="Times New Roman" w:hAnsi="Times New Roman"/>
                <w:b/>
                <w:sz w:val="28"/>
                <w:szCs w:val="28"/>
              </w:rPr>
              <w:sym w:font="Wingdings 3" w:char="F05F"/>
            </w:r>
            <w:r w:rsidRPr="00757291">
              <w:rPr>
                <w:rFonts w:ascii="Times New Roman" w:hAnsi="Times New Roman"/>
                <w:sz w:val="28"/>
                <w:szCs w:val="28"/>
              </w:rPr>
              <w:t xml:space="preserve"> </w:t>
            </w:r>
            <w:r w:rsidRPr="00757291">
              <w:rPr>
                <w:rFonts w:ascii="Times New Roman" w:hAnsi="Times New Roman"/>
                <w:sz w:val="28"/>
                <w:szCs w:val="28"/>
                <w:lang w:val="nl-NL"/>
              </w:rPr>
              <w:t>Các đồ dùng, thiết bị thường có trong nhà là ti vi, tủ lạnh, nồi cơm điện, bếp ga, tủ, ghế, rổ, cốc, bát,...</w:t>
            </w:r>
          </w:p>
        </w:tc>
        <w:tc>
          <w:tcPr>
            <w:tcW w:w="3367" w:type="dxa"/>
            <w:tcBorders>
              <w:top w:val="nil"/>
              <w:bottom w:val="nil"/>
            </w:tcBorders>
          </w:tcPr>
          <w:p w14:paraId="4586CCD7" w14:textId="77777777" w:rsidR="00466F1D" w:rsidRPr="00757291" w:rsidRDefault="00466F1D" w:rsidP="005819D1">
            <w:pPr>
              <w:pStyle w:val="NoSpacing"/>
              <w:rPr>
                <w:rFonts w:ascii="Times New Roman" w:hAnsi="Times New Roman"/>
                <w:sz w:val="28"/>
                <w:szCs w:val="28"/>
              </w:rPr>
            </w:pPr>
            <w:r w:rsidRPr="00757291">
              <w:rPr>
                <w:rFonts w:ascii="Times New Roman" w:hAnsi="Times New Roman"/>
                <w:sz w:val="28"/>
                <w:szCs w:val="28"/>
              </w:rPr>
              <w:t>- HS nghe.</w:t>
            </w:r>
          </w:p>
        </w:tc>
      </w:tr>
      <w:tr w:rsidR="00466F1D" w:rsidRPr="00757291" w14:paraId="0EFE58EB" w14:textId="77777777" w:rsidTr="005819D1">
        <w:tc>
          <w:tcPr>
            <w:tcW w:w="709" w:type="dxa"/>
            <w:tcBorders>
              <w:top w:val="nil"/>
              <w:bottom w:val="nil"/>
            </w:tcBorders>
          </w:tcPr>
          <w:p w14:paraId="7C5A19A2" w14:textId="77777777" w:rsidR="00466F1D" w:rsidRPr="00757291" w:rsidRDefault="00466F1D" w:rsidP="005819D1">
            <w:pPr>
              <w:pStyle w:val="NoSpacing"/>
              <w:rPr>
                <w:rFonts w:ascii="Times New Roman" w:hAnsi="Times New Roman"/>
                <w:b/>
                <w:sz w:val="28"/>
                <w:szCs w:val="28"/>
              </w:rPr>
            </w:pPr>
          </w:p>
        </w:tc>
        <w:tc>
          <w:tcPr>
            <w:tcW w:w="6095" w:type="dxa"/>
            <w:tcBorders>
              <w:top w:val="nil"/>
              <w:bottom w:val="nil"/>
            </w:tcBorders>
          </w:tcPr>
          <w:p w14:paraId="27964C2C" w14:textId="77777777" w:rsidR="00466F1D" w:rsidRPr="00757291" w:rsidRDefault="00466F1D" w:rsidP="005819D1">
            <w:pPr>
              <w:pStyle w:val="NoSpacing"/>
              <w:rPr>
                <w:rFonts w:ascii="Times New Roman" w:hAnsi="Times New Roman"/>
                <w:sz w:val="28"/>
                <w:szCs w:val="28"/>
              </w:rPr>
            </w:pPr>
            <w:r w:rsidRPr="00757291">
              <w:rPr>
                <w:rFonts w:ascii="Times New Roman" w:hAnsi="Times New Roman"/>
                <w:b/>
                <w:sz w:val="28"/>
                <w:szCs w:val="28"/>
                <w:u w:val="single"/>
              </w:rPr>
              <w:t>Hoạt động 2</w:t>
            </w:r>
            <w:r w:rsidRPr="00757291">
              <w:rPr>
                <w:rFonts w:ascii="Times New Roman" w:hAnsi="Times New Roman"/>
                <w:b/>
                <w:sz w:val="28"/>
                <w:szCs w:val="28"/>
              </w:rPr>
              <w:t xml:space="preserve">: </w:t>
            </w:r>
            <w:r w:rsidRPr="00757291">
              <w:rPr>
                <w:rFonts w:ascii="Times New Roman" w:hAnsi="Times New Roman"/>
                <w:sz w:val="28"/>
                <w:szCs w:val="28"/>
                <w:lang w:val="nl-NL"/>
              </w:rPr>
              <w:t>Cách sử dụng các đồ dùng, thiết bị trong nhà</w:t>
            </w:r>
            <w:r w:rsidRPr="00757291">
              <w:rPr>
                <w:rFonts w:ascii="Times New Roman" w:hAnsi="Times New Roman"/>
                <w:sz w:val="28"/>
                <w:szCs w:val="28"/>
              </w:rPr>
              <w:t>.</w:t>
            </w:r>
          </w:p>
        </w:tc>
        <w:tc>
          <w:tcPr>
            <w:tcW w:w="3367" w:type="dxa"/>
            <w:tcBorders>
              <w:top w:val="nil"/>
              <w:bottom w:val="nil"/>
            </w:tcBorders>
          </w:tcPr>
          <w:p w14:paraId="4BF4F240" w14:textId="77777777" w:rsidR="00466F1D" w:rsidRPr="00757291" w:rsidRDefault="00466F1D" w:rsidP="005819D1">
            <w:pPr>
              <w:pStyle w:val="NoSpacing"/>
              <w:rPr>
                <w:rFonts w:ascii="Times New Roman" w:hAnsi="Times New Roman"/>
                <w:sz w:val="28"/>
                <w:szCs w:val="28"/>
              </w:rPr>
            </w:pPr>
          </w:p>
        </w:tc>
      </w:tr>
      <w:tr w:rsidR="00466F1D" w:rsidRPr="00757291" w14:paraId="0ACA87C7" w14:textId="77777777" w:rsidTr="005819D1">
        <w:tc>
          <w:tcPr>
            <w:tcW w:w="709" w:type="dxa"/>
            <w:tcBorders>
              <w:top w:val="nil"/>
              <w:bottom w:val="nil"/>
            </w:tcBorders>
          </w:tcPr>
          <w:p w14:paraId="4EA5F6C7" w14:textId="77777777" w:rsidR="00466F1D" w:rsidRPr="00757291" w:rsidRDefault="00466F1D" w:rsidP="005819D1">
            <w:pPr>
              <w:pStyle w:val="NoSpacing"/>
              <w:rPr>
                <w:rFonts w:ascii="Times New Roman" w:hAnsi="Times New Roman"/>
                <w:sz w:val="28"/>
                <w:szCs w:val="28"/>
                <w:lang w:val="nl-NL"/>
              </w:rPr>
            </w:pPr>
          </w:p>
        </w:tc>
        <w:tc>
          <w:tcPr>
            <w:tcW w:w="6095" w:type="dxa"/>
            <w:tcBorders>
              <w:top w:val="nil"/>
              <w:bottom w:val="nil"/>
            </w:tcBorders>
          </w:tcPr>
          <w:p w14:paraId="4FF90E1A" w14:textId="77777777" w:rsidR="00466F1D" w:rsidRPr="00757291" w:rsidRDefault="00466F1D" w:rsidP="005819D1">
            <w:pPr>
              <w:pStyle w:val="NoSpacing"/>
              <w:rPr>
                <w:rFonts w:ascii="Times New Roman" w:hAnsi="Times New Roman"/>
                <w:sz w:val="28"/>
                <w:szCs w:val="28"/>
              </w:rPr>
            </w:pPr>
            <w:r w:rsidRPr="00757291">
              <w:rPr>
                <w:rFonts w:ascii="Times New Roman" w:hAnsi="Times New Roman"/>
                <w:sz w:val="28"/>
                <w:szCs w:val="28"/>
                <w:lang w:val="nl-NL"/>
              </w:rPr>
              <w:t xml:space="preserve">* </w:t>
            </w:r>
            <w:r w:rsidRPr="00757291">
              <w:rPr>
                <w:rFonts w:ascii="Times New Roman" w:hAnsi="Times New Roman"/>
                <w:sz w:val="28"/>
                <w:szCs w:val="28"/>
                <w:u w:val="single"/>
                <w:lang w:val="nl-NL"/>
              </w:rPr>
              <w:t>Mục tiêu</w:t>
            </w:r>
            <w:r w:rsidRPr="00757291">
              <w:rPr>
                <w:rFonts w:ascii="Times New Roman" w:hAnsi="Times New Roman"/>
                <w:sz w:val="28"/>
                <w:szCs w:val="28"/>
                <w:lang w:val="nl-NL"/>
              </w:rPr>
              <w:t>: HS nêu được cách sử dụng các đồ dùng, thiết bị trong nhà</w:t>
            </w:r>
            <w:r w:rsidRPr="00757291">
              <w:rPr>
                <w:rFonts w:ascii="Times New Roman" w:hAnsi="Times New Roman"/>
                <w:sz w:val="28"/>
                <w:szCs w:val="28"/>
              </w:rPr>
              <w:t>.</w:t>
            </w:r>
          </w:p>
        </w:tc>
        <w:tc>
          <w:tcPr>
            <w:tcW w:w="3367" w:type="dxa"/>
            <w:tcBorders>
              <w:top w:val="nil"/>
              <w:bottom w:val="nil"/>
            </w:tcBorders>
          </w:tcPr>
          <w:p w14:paraId="209EE52C" w14:textId="77777777" w:rsidR="00466F1D" w:rsidRPr="00757291" w:rsidRDefault="00466F1D" w:rsidP="005819D1">
            <w:pPr>
              <w:pStyle w:val="NoSpacing"/>
              <w:rPr>
                <w:rFonts w:ascii="Times New Roman" w:hAnsi="Times New Roman"/>
                <w:sz w:val="28"/>
                <w:szCs w:val="28"/>
              </w:rPr>
            </w:pPr>
          </w:p>
        </w:tc>
      </w:tr>
      <w:tr w:rsidR="00466F1D" w:rsidRPr="00757291" w14:paraId="2A566DC2" w14:textId="77777777" w:rsidTr="005819D1">
        <w:tc>
          <w:tcPr>
            <w:tcW w:w="709" w:type="dxa"/>
            <w:tcBorders>
              <w:top w:val="nil"/>
              <w:bottom w:val="nil"/>
            </w:tcBorders>
          </w:tcPr>
          <w:p w14:paraId="16C79903" w14:textId="77777777" w:rsidR="00466F1D" w:rsidRPr="00757291" w:rsidRDefault="00466F1D" w:rsidP="005819D1">
            <w:pPr>
              <w:pStyle w:val="NoSpacing"/>
              <w:rPr>
                <w:rFonts w:ascii="Times New Roman" w:hAnsi="Times New Roman"/>
                <w:sz w:val="28"/>
                <w:szCs w:val="28"/>
                <w:lang w:val="nl-NL"/>
              </w:rPr>
            </w:pPr>
          </w:p>
        </w:tc>
        <w:tc>
          <w:tcPr>
            <w:tcW w:w="6095" w:type="dxa"/>
            <w:tcBorders>
              <w:top w:val="nil"/>
              <w:bottom w:val="nil"/>
            </w:tcBorders>
          </w:tcPr>
          <w:p w14:paraId="0245D904" w14:textId="77777777" w:rsidR="00466F1D" w:rsidRPr="00757291" w:rsidRDefault="00466F1D" w:rsidP="005819D1">
            <w:pPr>
              <w:pStyle w:val="NoSpacing"/>
              <w:rPr>
                <w:rFonts w:ascii="Times New Roman" w:hAnsi="Times New Roman"/>
                <w:sz w:val="28"/>
                <w:szCs w:val="28"/>
              </w:rPr>
            </w:pPr>
            <w:r w:rsidRPr="00757291">
              <w:rPr>
                <w:rFonts w:ascii="Times New Roman" w:hAnsi="Times New Roman"/>
                <w:sz w:val="28"/>
                <w:szCs w:val="28"/>
                <w:lang w:val="nl-NL"/>
              </w:rPr>
              <w:t xml:space="preserve">* </w:t>
            </w:r>
            <w:r w:rsidRPr="00757291">
              <w:rPr>
                <w:rFonts w:ascii="Times New Roman" w:hAnsi="Times New Roman"/>
                <w:sz w:val="28"/>
                <w:szCs w:val="28"/>
                <w:u w:val="single"/>
              </w:rPr>
              <w:t>Cách tiến hành</w:t>
            </w:r>
            <w:r w:rsidRPr="00757291">
              <w:rPr>
                <w:rFonts w:ascii="Times New Roman" w:hAnsi="Times New Roman"/>
                <w:sz w:val="28"/>
                <w:szCs w:val="28"/>
              </w:rPr>
              <w:t>:</w:t>
            </w:r>
          </w:p>
        </w:tc>
        <w:tc>
          <w:tcPr>
            <w:tcW w:w="3367" w:type="dxa"/>
            <w:tcBorders>
              <w:top w:val="nil"/>
              <w:bottom w:val="nil"/>
            </w:tcBorders>
          </w:tcPr>
          <w:p w14:paraId="4CA32886" w14:textId="77777777" w:rsidR="00466F1D" w:rsidRPr="00757291" w:rsidRDefault="00466F1D" w:rsidP="005819D1">
            <w:pPr>
              <w:pStyle w:val="NoSpacing"/>
              <w:rPr>
                <w:rFonts w:ascii="Times New Roman" w:hAnsi="Times New Roman"/>
                <w:sz w:val="28"/>
                <w:szCs w:val="28"/>
              </w:rPr>
            </w:pPr>
          </w:p>
        </w:tc>
      </w:tr>
      <w:tr w:rsidR="00466F1D" w:rsidRPr="00757291" w14:paraId="72BC545B" w14:textId="77777777" w:rsidTr="005819D1">
        <w:tc>
          <w:tcPr>
            <w:tcW w:w="709" w:type="dxa"/>
            <w:tcBorders>
              <w:top w:val="nil"/>
              <w:bottom w:val="nil"/>
            </w:tcBorders>
          </w:tcPr>
          <w:p w14:paraId="50BD641F" w14:textId="77777777" w:rsidR="00466F1D" w:rsidRPr="00757291" w:rsidRDefault="00466F1D" w:rsidP="005819D1">
            <w:pPr>
              <w:pStyle w:val="NoSpacing"/>
              <w:rPr>
                <w:rFonts w:ascii="Times New Roman" w:hAnsi="Times New Roman"/>
                <w:b/>
                <w:sz w:val="28"/>
                <w:szCs w:val="28"/>
              </w:rPr>
            </w:pPr>
          </w:p>
        </w:tc>
        <w:tc>
          <w:tcPr>
            <w:tcW w:w="6095" w:type="dxa"/>
            <w:tcBorders>
              <w:top w:val="nil"/>
              <w:bottom w:val="nil"/>
            </w:tcBorders>
          </w:tcPr>
          <w:p w14:paraId="0CB6DF64" w14:textId="77777777" w:rsidR="00466F1D" w:rsidRPr="00757291" w:rsidRDefault="00466F1D" w:rsidP="005819D1">
            <w:pPr>
              <w:pStyle w:val="NoSpacing"/>
              <w:rPr>
                <w:rFonts w:ascii="Times New Roman" w:hAnsi="Times New Roman"/>
                <w:sz w:val="28"/>
                <w:szCs w:val="28"/>
              </w:rPr>
            </w:pPr>
            <w:r w:rsidRPr="00757291">
              <w:rPr>
                <w:rFonts w:ascii="Times New Roman" w:hAnsi="Times New Roman"/>
                <w:b/>
                <w:sz w:val="28"/>
                <w:szCs w:val="28"/>
              </w:rPr>
              <w:sym w:font="Wingdings 3" w:char="F05F"/>
            </w:r>
            <w:r w:rsidRPr="00757291">
              <w:rPr>
                <w:rFonts w:ascii="Times New Roman" w:hAnsi="Times New Roman"/>
                <w:sz w:val="28"/>
                <w:szCs w:val="28"/>
              </w:rPr>
              <w:t xml:space="preserve"> </w:t>
            </w:r>
            <w:r w:rsidRPr="00757291">
              <w:rPr>
                <w:rFonts w:ascii="Times New Roman" w:hAnsi="Times New Roman"/>
                <w:sz w:val="28"/>
                <w:szCs w:val="28"/>
                <w:lang w:val="nl-NL"/>
              </w:rPr>
              <w:t>Các em vừa tìm hiểu về những đồ dùng có trong tranh nhà bạn An. Trong nhà em còn có những đồ dùng nào và cách sử dụng nó như thế nào cho đúng thầy và các em cùng tìm hiểu nhé?</w:t>
            </w:r>
          </w:p>
        </w:tc>
        <w:tc>
          <w:tcPr>
            <w:tcW w:w="3367" w:type="dxa"/>
            <w:tcBorders>
              <w:top w:val="nil"/>
              <w:bottom w:val="nil"/>
            </w:tcBorders>
          </w:tcPr>
          <w:p w14:paraId="5EA4C8E8" w14:textId="77777777" w:rsidR="00466F1D" w:rsidRPr="00757291" w:rsidRDefault="00466F1D" w:rsidP="005819D1">
            <w:pPr>
              <w:pStyle w:val="NoSpacing"/>
              <w:rPr>
                <w:rFonts w:ascii="Times New Roman" w:hAnsi="Times New Roman"/>
                <w:sz w:val="28"/>
                <w:szCs w:val="28"/>
              </w:rPr>
            </w:pPr>
            <w:r w:rsidRPr="00757291">
              <w:rPr>
                <w:rFonts w:ascii="Times New Roman" w:hAnsi="Times New Roman"/>
                <w:sz w:val="28"/>
                <w:szCs w:val="28"/>
              </w:rPr>
              <w:t>- HS nghe.</w:t>
            </w:r>
          </w:p>
        </w:tc>
      </w:tr>
      <w:tr w:rsidR="00466F1D" w:rsidRPr="00757291" w14:paraId="32FFDF1E" w14:textId="77777777" w:rsidTr="005819D1">
        <w:tc>
          <w:tcPr>
            <w:tcW w:w="709" w:type="dxa"/>
            <w:tcBorders>
              <w:top w:val="nil"/>
              <w:bottom w:val="nil"/>
            </w:tcBorders>
          </w:tcPr>
          <w:p w14:paraId="3DFD0C5D" w14:textId="77777777" w:rsidR="00466F1D" w:rsidRPr="00757291" w:rsidRDefault="00466F1D" w:rsidP="005819D1">
            <w:pPr>
              <w:pStyle w:val="NoSpacing"/>
              <w:rPr>
                <w:rFonts w:ascii="Times New Roman" w:hAnsi="Times New Roman"/>
                <w:sz w:val="28"/>
                <w:szCs w:val="28"/>
              </w:rPr>
            </w:pPr>
          </w:p>
        </w:tc>
        <w:tc>
          <w:tcPr>
            <w:tcW w:w="6095" w:type="dxa"/>
            <w:tcBorders>
              <w:top w:val="nil"/>
              <w:bottom w:val="nil"/>
            </w:tcBorders>
          </w:tcPr>
          <w:p w14:paraId="2FD01571" w14:textId="77777777" w:rsidR="00466F1D" w:rsidRPr="00757291" w:rsidRDefault="00466F1D" w:rsidP="005819D1">
            <w:pPr>
              <w:pStyle w:val="NoSpacing"/>
              <w:rPr>
                <w:rFonts w:ascii="Times New Roman" w:hAnsi="Times New Roman"/>
                <w:sz w:val="28"/>
                <w:szCs w:val="28"/>
              </w:rPr>
            </w:pPr>
            <w:r w:rsidRPr="00757291">
              <w:rPr>
                <w:rFonts w:ascii="Times New Roman" w:hAnsi="Times New Roman"/>
                <w:sz w:val="28"/>
                <w:szCs w:val="28"/>
              </w:rPr>
              <w:t xml:space="preserve">- GV </w:t>
            </w:r>
            <w:r w:rsidRPr="00757291">
              <w:rPr>
                <w:rFonts w:ascii="Times New Roman" w:hAnsi="Times New Roman"/>
                <w:sz w:val="28"/>
                <w:szCs w:val="28"/>
                <w:lang w:val="nl-NL"/>
              </w:rPr>
              <w:t>tổ chức cho HS chia sẻ theo nhóm đôi về cách sử dụng các đồ dùng, thiết bị có trong nhà của mình.</w:t>
            </w:r>
          </w:p>
        </w:tc>
        <w:tc>
          <w:tcPr>
            <w:tcW w:w="3367" w:type="dxa"/>
            <w:tcBorders>
              <w:top w:val="nil"/>
              <w:bottom w:val="nil"/>
            </w:tcBorders>
          </w:tcPr>
          <w:p w14:paraId="5CD358BB" w14:textId="77777777" w:rsidR="00466F1D" w:rsidRPr="00757291" w:rsidRDefault="00466F1D" w:rsidP="005819D1">
            <w:pPr>
              <w:pStyle w:val="NoSpacing"/>
              <w:rPr>
                <w:rFonts w:ascii="Times New Roman" w:hAnsi="Times New Roman"/>
                <w:sz w:val="28"/>
                <w:szCs w:val="28"/>
              </w:rPr>
            </w:pPr>
            <w:r w:rsidRPr="00757291">
              <w:rPr>
                <w:rFonts w:ascii="Times New Roman" w:hAnsi="Times New Roman"/>
                <w:sz w:val="28"/>
                <w:szCs w:val="28"/>
              </w:rPr>
              <w:t>- HS chia sẻ theo nhóm đôi.</w:t>
            </w:r>
          </w:p>
        </w:tc>
      </w:tr>
      <w:tr w:rsidR="00466F1D" w:rsidRPr="00757291" w14:paraId="30668023" w14:textId="77777777" w:rsidTr="005819D1">
        <w:tc>
          <w:tcPr>
            <w:tcW w:w="709" w:type="dxa"/>
            <w:tcBorders>
              <w:top w:val="nil"/>
              <w:bottom w:val="nil"/>
            </w:tcBorders>
          </w:tcPr>
          <w:p w14:paraId="1D1F4BEE" w14:textId="77777777" w:rsidR="00466F1D" w:rsidRPr="00757291" w:rsidRDefault="00466F1D" w:rsidP="005819D1">
            <w:pPr>
              <w:pStyle w:val="NoSpacing"/>
              <w:rPr>
                <w:rFonts w:ascii="Times New Roman" w:hAnsi="Times New Roman"/>
                <w:sz w:val="28"/>
                <w:szCs w:val="28"/>
              </w:rPr>
            </w:pPr>
          </w:p>
        </w:tc>
        <w:tc>
          <w:tcPr>
            <w:tcW w:w="6095" w:type="dxa"/>
            <w:tcBorders>
              <w:top w:val="nil"/>
              <w:bottom w:val="nil"/>
            </w:tcBorders>
          </w:tcPr>
          <w:p w14:paraId="54B0AE9E" w14:textId="77777777" w:rsidR="00466F1D" w:rsidRPr="00757291" w:rsidRDefault="00466F1D" w:rsidP="005819D1">
            <w:pPr>
              <w:pStyle w:val="NoSpacing"/>
              <w:rPr>
                <w:rFonts w:ascii="Times New Roman" w:hAnsi="Times New Roman"/>
                <w:sz w:val="28"/>
                <w:szCs w:val="28"/>
              </w:rPr>
            </w:pPr>
            <w:r w:rsidRPr="00757291">
              <w:rPr>
                <w:rFonts w:ascii="Times New Roman" w:hAnsi="Times New Roman"/>
                <w:sz w:val="28"/>
                <w:szCs w:val="28"/>
              </w:rPr>
              <w:t>- GV tổ chức cho HS chia sẻ trước lớp.</w:t>
            </w:r>
          </w:p>
        </w:tc>
        <w:tc>
          <w:tcPr>
            <w:tcW w:w="3367" w:type="dxa"/>
            <w:tcBorders>
              <w:top w:val="nil"/>
              <w:bottom w:val="nil"/>
            </w:tcBorders>
          </w:tcPr>
          <w:p w14:paraId="1927D657" w14:textId="77777777" w:rsidR="00466F1D" w:rsidRPr="00757291" w:rsidRDefault="00466F1D" w:rsidP="005819D1">
            <w:pPr>
              <w:pStyle w:val="NoSpacing"/>
              <w:rPr>
                <w:rFonts w:ascii="Times New Roman" w:hAnsi="Times New Roman"/>
                <w:sz w:val="28"/>
                <w:szCs w:val="28"/>
              </w:rPr>
            </w:pPr>
            <w:r w:rsidRPr="00757291">
              <w:rPr>
                <w:rFonts w:ascii="Times New Roman" w:hAnsi="Times New Roman"/>
                <w:sz w:val="28"/>
                <w:szCs w:val="28"/>
              </w:rPr>
              <w:t>- HS chia sẻ trước lớp.</w:t>
            </w:r>
          </w:p>
          <w:p w14:paraId="28569382" w14:textId="77777777" w:rsidR="00466F1D" w:rsidRPr="00757291" w:rsidRDefault="00466F1D" w:rsidP="005819D1">
            <w:pPr>
              <w:pStyle w:val="NoSpacing"/>
              <w:rPr>
                <w:rFonts w:ascii="Times New Roman" w:hAnsi="Times New Roman"/>
                <w:sz w:val="28"/>
                <w:szCs w:val="28"/>
                <w:lang w:val="nl-NL"/>
              </w:rPr>
            </w:pPr>
            <w:r w:rsidRPr="00757291">
              <w:rPr>
                <w:rFonts w:ascii="Times New Roman" w:hAnsi="Times New Roman"/>
                <w:sz w:val="28"/>
                <w:szCs w:val="28"/>
              </w:rPr>
              <w:t xml:space="preserve">+ </w:t>
            </w:r>
            <w:r w:rsidRPr="00757291">
              <w:rPr>
                <w:rFonts w:ascii="Times New Roman" w:hAnsi="Times New Roman"/>
                <w:sz w:val="28"/>
                <w:szCs w:val="28"/>
                <w:lang w:val="nl-NL"/>
              </w:rPr>
              <w:t>Chổi: dùng để quét nhà cho sạch.</w:t>
            </w:r>
          </w:p>
          <w:p w14:paraId="1C65BC25" w14:textId="77777777" w:rsidR="00466F1D" w:rsidRPr="00757291" w:rsidRDefault="00466F1D" w:rsidP="005819D1">
            <w:pPr>
              <w:pStyle w:val="NoSpacing"/>
              <w:rPr>
                <w:rFonts w:ascii="Times New Roman" w:hAnsi="Times New Roman"/>
                <w:sz w:val="28"/>
                <w:szCs w:val="28"/>
                <w:lang w:val="nl-NL"/>
              </w:rPr>
            </w:pPr>
            <w:r w:rsidRPr="00757291">
              <w:rPr>
                <w:rFonts w:ascii="Times New Roman" w:hAnsi="Times New Roman"/>
                <w:sz w:val="28"/>
                <w:szCs w:val="28"/>
                <w:lang w:val="nl-NL"/>
              </w:rPr>
              <w:t>+ Cây lau nhà: dùng để lau nhà.</w:t>
            </w:r>
          </w:p>
          <w:p w14:paraId="05EF89B9" w14:textId="77777777" w:rsidR="00466F1D" w:rsidRPr="00757291" w:rsidRDefault="00466F1D" w:rsidP="005819D1">
            <w:pPr>
              <w:pStyle w:val="NoSpacing"/>
              <w:rPr>
                <w:rFonts w:ascii="Times New Roman" w:hAnsi="Times New Roman"/>
                <w:sz w:val="28"/>
                <w:szCs w:val="28"/>
                <w:lang w:val="nl-NL"/>
              </w:rPr>
            </w:pPr>
            <w:r w:rsidRPr="00757291">
              <w:rPr>
                <w:rFonts w:ascii="Times New Roman" w:hAnsi="Times New Roman"/>
                <w:sz w:val="28"/>
                <w:szCs w:val="28"/>
                <w:lang w:val="nl-NL"/>
              </w:rPr>
              <w:lastRenderedPageBreak/>
              <w:t>+ Điện thoại: để nghe và nói chuyện với bạn, xem tin tức trên mạng.</w:t>
            </w:r>
          </w:p>
          <w:p w14:paraId="51832D1D" w14:textId="77777777" w:rsidR="00466F1D" w:rsidRPr="00757291" w:rsidRDefault="00466F1D" w:rsidP="005819D1">
            <w:pPr>
              <w:pStyle w:val="NoSpacing"/>
              <w:rPr>
                <w:rFonts w:ascii="Times New Roman" w:hAnsi="Times New Roman"/>
                <w:sz w:val="28"/>
                <w:szCs w:val="28"/>
              </w:rPr>
            </w:pPr>
            <w:r w:rsidRPr="00757291">
              <w:rPr>
                <w:rFonts w:ascii="Times New Roman" w:hAnsi="Times New Roman"/>
                <w:sz w:val="28"/>
                <w:szCs w:val="28"/>
                <w:lang w:val="nl-NL"/>
              </w:rPr>
              <w:t>+ Bàn ủi: để ủi đồ không bị nhăn.</w:t>
            </w:r>
          </w:p>
        </w:tc>
      </w:tr>
      <w:tr w:rsidR="00466F1D" w:rsidRPr="00757291" w14:paraId="1FE186BA" w14:textId="77777777" w:rsidTr="005819D1">
        <w:tc>
          <w:tcPr>
            <w:tcW w:w="709" w:type="dxa"/>
            <w:tcBorders>
              <w:top w:val="nil"/>
              <w:bottom w:val="nil"/>
            </w:tcBorders>
          </w:tcPr>
          <w:p w14:paraId="674E86F2" w14:textId="77777777" w:rsidR="00466F1D" w:rsidRPr="00757291" w:rsidRDefault="00466F1D" w:rsidP="005819D1">
            <w:pPr>
              <w:pStyle w:val="NoSpacing"/>
              <w:rPr>
                <w:rFonts w:ascii="Times New Roman" w:hAnsi="Times New Roman"/>
                <w:sz w:val="28"/>
                <w:szCs w:val="28"/>
              </w:rPr>
            </w:pPr>
          </w:p>
        </w:tc>
        <w:tc>
          <w:tcPr>
            <w:tcW w:w="6095" w:type="dxa"/>
            <w:tcBorders>
              <w:top w:val="nil"/>
              <w:bottom w:val="nil"/>
            </w:tcBorders>
          </w:tcPr>
          <w:p w14:paraId="4A9BCFA6" w14:textId="77777777" w:rsidR="00466F1D" w:rsidRPr="00757291" w:rsidRDefault="00466F1D" w:rsidP="005819D1">
            <w:pPr>
              <w:pStyle w:val="NoSpacing"/>
              <w:rPr>
                <w:rFonts w:ascii="Times New Roman" w:hAnsi="Times New Roman"/>
                <w:sz w:val="28"/>
                <w:szCs w:val="28"/>
              </w:rPr>
            </w:pPr>
            <w:r w:rsidRPr="00757291">
              <w:rPr>
                <w:rFonts w:ascii="Times New Roman" w:hAnsi="Times New Roman"/>
                <w:sz w:val="28"/>
                <w:szCs w:val="28"/>
              </w:rPr>
              <w:t>- Nhận xét, tuyên dương.</w:t>
            </w:r>
          </w:p>
        </w:tc>
        <w:tc>
          <w:tcPr>
            <w:tcW w:w="3367" w:type="dxa"/>
            <w:tcBorders>
              <w:top w:val="nil"/>
              <w:bottom w:val="nil"/>
            </w:tcBorders>
          </w:tcPr>
          <w:p w14:paraId="5679F60F" w14:textId="77777777" w:rsidR="00466F1D" w:rsidRPr="00757291" w:rsidRDefault="00466F1D" w:rsidP="005819D1">
            <w:pPr>
              <w:pStyle w:val="NoSpacing"/>
              <w:rPr>
                <w:rFonts w:ascii="Times New Roman" w:hAnsi="Times New Roman"/>
                <w:sz w:val="28"/>
                <w:szCs w:val="28"/>
              </w:rPr>
            </w:pPr>
            <w:r w:rsidRPr="00757291">
              <w:rPr>
                <w:rFonts w:ascii="Times New Roman" w:hAnsi="Times New Roman"/>
                <w:sz w:val="28"/>
                <w:szCs w:val="28"/>
              </w:rPr>
              <w:t>- HS nhận xét nhóm bạn.</w:t>
            </w:r>
          </w:p>
        </w:tc>
      </w:tr>
      <w:tr w:rsidR="00466F1D" w:rsidRPr="00757291" w14:paraId="3212C621" w14:textId="77777777" w:rsidTr="005819D1">
        <w:tc>
          <w:tcPr>
            <w:tcW w:w="709" w:type="dxa"/>
            <w:tcBorders>
              <w:top w:val="nil"/>
              <w:bottom w:val="nil"/>
            </w:tcBorders>
          </w:tcPr>
          <w:p w14:paraId="29FA48EA" w14:textId="77777777" w:rsidR="00466F1D" w:rsidRPr="00757291" w:rsidRDefault="00466F1D" w:rsidP="005819D1">
            <w:pPr>
              <w:pStyle w:val="NoSpacing"/>
              <w:rPr>
                <w:rFonts w:ascii="Times New Roman" w:hAnsi="Times New Roman"/>
                <w:sz w:val="28"/>
                <w:szCs w:val="28"/>
                <w:lang w:val="nl-NL"/>
              </w:rPr>
            </w:pPr>
          </w:p>
        </w:tc>
        <w:tc>
          <w:tcPr>
            <w:tcW w:w="6095" w:type="dxa"/>
            <w:tcBorders>
              <w:top w:val="nil"/>
              <w:bottom w:val="nil"/>
            </w:tcBorders>
          </w:tcPr>
          <w:p w14:paraId="01CC0D75" w14:textId="77777777" w:rsidR="00466F1D" w:rsidRPr="00757291" w:rsidRDefault="00466F1D" w:rsidP="005819D1">
            <w:pPr>
              <w:pStyle w:val="NoSpacing"/>
              <w:rPr>
                <w:rFonts w:ascii="Times New Roman" w:hAnsi="Times New Roman"/>
                <w:sz w:val="28"/>
                <w:szCs w:val="28"/>
              </w:rPr>
            </w:pPr>
            <w:r w:rsidRPr="00757291">
              <w:rPr>
                <w:rFonts w:ascii="Times New Roman" w:hAnsi="Times New Roman"/>
                <w:sz w:val="28"/>
                <w:szCs w:val="28"/>
                <w:lang w:val="nl-NL"/>
              </w:rPr>
              <w:t>- GV kết hợp hướng dẫn HS cách sử dụng đúng các đồ dùng, thiết bị trong nhà.</w:t>
            </w:r>
          </w:p>
        </w:tc>
        <w:tc>
          <w:tcPr>
            <w:tcW w:w="3367" w:type="dxa"/>
            <w:tcBorders>
              <w:top w:val="nil"/>
              <w:bottom w:val="nil"/>
            </w:tcBorders>
          </w:tcPr>
          <w:p w14:paraId="0C2CE9D2" w14:textId="77777777" w:rsidR="00466F1D" w:rsidRPr="00757291" w:rsidRDefault="00466F1D" w:rsidP="005819D1">
            <w:pPr>
              <w:pStyle w:val="NoSpacing"/>
              <w:rPr>
                <w:rFonts w:ascii="Times New Roman" w:hAnsi="Times New Roman"/>
                <w:sz w:val="28"/>
                <w:szCs w:val="28"/>
              </w:rPr>
            </w:pPr>
            <w:r w:rsidRPr="00757291">
              <w:rPr>
                <w:rFonts w:ascii="Times New Roman" w:hAnsi="Times New Roman"/>
                <w:sz w:val="28"/>
                <w:szCs w:val="28"/>
              </w:rPr>
              <w:t>- HS quan sát và lắng nghe.</w:t>
            </w:r>
          </w:p>
        </w:tc>
      </w:tr>
      <w:tr w:rsidR="00466F1D" w:rsidRPr="00757291" w14:paraId="72DB95D0" w14:textId="77777777" w:rsidTr="005819D1">
        <w:tc>
          <w:tcPr>
            <w:tcW w:w="709" w:type="dxa"/>
            <w:tcBorders>
              <w:top w:val="nil"/>
              <w:bottom w:val="nil"/>
            </w:tcBorders>
          </w:tcPr>
          <w:p w14:paraId="1547AA3C" w14:textId="77777777" w:rsidR="00466F1D" w:rsidRPr="00757291" w:rsidRDefault="00466F1D" w:rsidP="005819D1">
            <w:pPr>
              <w:pStyle w:val="NoSpacing"/>
              <w:rPr>
                <w:rFonts w:ascii="Times New Roman" w:hAnsi="Times New Roman"/>
                <w:b/>
                <w:sz w:val="28"/>
                <w:szCs w:val="28"/>
              </w:rPr>
            </w:pPr>
          </w:p>
        </w:tc>
        <w:tc>
          <w:tcPr>
            <w:tcW w:w="6095" w:type="dxa"/>
            <w:tcBorders>
              <w:top w:val="nil"/>
              <w:bottom w:val="nil"/>
            </w:tcBorders>
          </w:tcPr>
          <w:p w14:paraId="795A8A9C" w14:textId="77777777" w:rsidR="00466F1D" w:rsidRPr="00757291" w:rsidRDefault="00466F1D" w:rsidP="005819D1">
            <w:pPr>
              <w:pStyle w:val="NoSpacing"/>
              <w:rPr>
                <w:rFonts w:ascii="Times New Roman" w:hAnsi="Times New Roman"/>
                <w:sz w:val="28"/>
                <w:szCs w:val="28"/>
              </w:rPr>
            </w:pPr>
            <w:r w:rsidRPr="00757291">
              <w:rPr>
                <w:rFonts w:ascii="Times New Roman" w:hAnsi="Times New Roman"/>
                <w:b/>
                <w:sz w:val="28"/>
                <w:szCs w:val="28"/>
              </w:rPr>
              <w:sym w:font="Wingdings 3" w:char="F05F"/>
            </w:r>
            <w:r w:rsidRPr="00757291">
              <w:rPr>
                <w:rFonts w:ascii="Times New Roman" w:hAnsi="Times New Roman"/>
                <w:b/>
                <w:sz w:val="28"/>
                <w:szCs w:val="28"/>
              </w:rPr>
              <w:t xml:space="preserve"> </w:t>
            </w:r>
            <w:r w:rsidRPr="00757291">
              <w:rPr>
                <w:rFonts w:ascii="Times New Roman" w:hAnsi="Times New Roman"/>
                <w:sz w:val="28"/>
                <w:szCs w:val="28"/>
                <w:u w:val="single"/>
              </w:rPr>
              <w:t>Kết luận</w:t>
            </w:r>
            <w:r w:rsidRPr="00757291">
              <w:rPr>
                <w:rFonts w:ascii="Times New Roman" w:hAnsi="Times New Roman"/>
                <w:sz w:val="28"/>
                <w:szCs w:val="28"/>
              </w:rPr>
              <w:t xml:space="preserve">: </w:t>
            </w:r>
            <w:r w:rsidRPr="00757291">
              <w:rPr>
                <w:rFonts w:ascii="Times New Roman" w:hAnsi="Times New Roman"/>
                <w:sz w:val="28"/>
                <w:szCs w:val="28"/>
                <w:lang w:val="nl-NL"/>
              </w:rPr>
              <w:t xml:space="preserve">Em sử dụng đúng cách các đồ </w:t>
            </w:r>
          </w:p>
        </w:tc>
        <w:tc>
          <w:tcPr>
            <w:tcW w:w="3367" w:type="dxa"/>
            <w:tcBorders>
              <w:top w:val="nil"/>
              <w:bottom w:val="nil"/>
            </w:tcBorders>
          </w:tcPr>
          <w:p w14:paraId="21847DD2" w14:textId="77777777" w:rsidR="00466F1D" w:rsidRPr="00757291" w:rsidRDefault="00466F1D" w:rsidP="005819D1">
            <w:pPr>
              <w:pStyle w:val="NoSpacing"/>
              <w:rPr>
                <w:rFonts w:ascii="Times New Roman" w:hAnsi="Times New Roman"/>
                <w:sz w:val="28"/>
                <w:szCs w:val="28"/>
              </w:rPr>
            </w:pPr>
            <w:r w:rsidRPr="00757291">
              <w:rPr>
                <w:rFonts w:ascii="Times New Roman" w:hAnsi="Times New Roman"/>
                <w:sz w:val="28"/>
                <w:szCs w:val="28"/>
              </w:rPr>
              <w:t>- HS nghe.</w:t>
            </w:r>
          </w:p>
        </w:tc>
      </w:tr>
      <w:tr w:rsidR="00466F1D" w:rsidRPr="00757291" w14:paraId="75C245D2" w14:textId="77777777" w:rsidTr="005819D1">
        <w:tc>
          <w:tcPr>
            <w:tcW w:w="709" w:type="dxa"/>
            <w:tcBorders>
              <w:top w:val="nil"/>
              <w:bottom w:val="nil"/>
            </w:tcBorders>
          </w:tcPr>
          <w:p w14:paraId="6D0F3310" w14:textId="77777777" w:rsidR="00466F1D" w:rsidRPr="00757291" w:rsidRDefault="00466F1D" w:rsidP="005819D1">
            <w:pPr>
              <w:pStyle w:val="NoSpacing"/>
              <w:rPr>
                <w:rFonts w:ascii="Times New Roman" w:hAnsi="Times New Roman"/>
                <w:sz w:val="28"/>
                <w:szCs w:val="28"/>
                <w:lang w:val="nl-NL"/>
              </w:rPr>
            </w:pPr>
          </w:p>
        </w:tc>
        <w:tc>
          <w:tcPr>
            <w:tcW w:w="6095" w:type="dxa"/>
            <w:tcBorders>
              <w:top w:val="nil"/>
              <w:bottom w:val="nil"/>
            </w:tcBorders>
          </w:tcPr>
          <w:p w14:paraId="7B26D93B" w14:textId="77777777" w:rsidR="00466F1D" w:rsidRPr="00757291" w:rsidRDefault="00466F1D" w:rsidP="005819D1">
            <w:pPr>
              <w:pStyle w:val="NoSpacing"/>
              <w:rPr>
                <w:rFonts w:ascii="Times New Roman" w:hAnsi="Times New Roman"/>
                <w:sz w:val="28"/>
                <w:szCs w:val="28"/>
              </w:rPr>
            </w:pPr>
            <w:r w:rsidRPr="00757291">
              <w:rPr>
                <w:rFonts w:ascii="Times New Roman" w:hAnsi="Times New Roman"/>
                <w:sz w:val="28"/>
                <w:szCs w:val="28"/>
                <w:lang w:val="nl-NL"/>
              </w:rPr>
              <w:t>dùng, thiết bị trong nhà</w:t>
            </w:r>
            <w:r w:rsidRPr="00757291">
              <w:rPr>
                <w:rFonts w:ascii="Times New Roman" w:hAnsi="Times New Roman"/>
                <w:sz w:val="28"/>
                <w:szCs w:val="28"/>
              </w:rPr>
              <w:t>.</w:t>
            </w:r>
          </w:p>
        </w:tc>
        <w:tc>
          <w:tcPr>
            <w:tcW w:w="3367" w:type="dxa"/>
            <w:tcBorders>
              <w:top w:val="nil"/>
              <w:bottom w:val="nil"/>
            </w:tcBorders>
          </w:tcPr>
          <w:p w14:paraId="1C68A658" w14:textId="77777777" w:rsidR="00466F1D" w:rsidRPr="00757291" w:rsidRDefault="00466F1D" w:rsidP="005819D1">
            <w:pPr>
              <w:pStyle w:val="NoSpacing"/>
              <w:rPr>
                <w:rFonts w:ascii="Times New Roman" w:hAnsi="Times New Roman"/>
                <w:sz w:val="28"/>
                <w:szCs w:val="28"/>
              </w:rPr>
            </w:pPr>
          </w:p>
        </w:tc>
      </w:tr>
      <w:tr w:rsidR="00466F1D" w:rsidRPr="00757291" w14:paraId="64753310" w14:textId="77777777" w:rsidTr="005819D1">
        <w:tc>
          <w:tcPr>
            <w:tcW w:w="709" w:type="dxa"/>
            <w:tcBorders>
              <w:top w:val="nil"/>
              <w:bottom w:val="nil"/>
            </w:tcBorders>
          </w:tcPr>
          <w:p w14:paraId="38FD90E9" w14:textId="77777777" w:rsidR="00466F1D" w:rsidRPr="00757291" w:rsidRDefault="00466F1D" w:rsidP="005819D1">
            <w:pPr>
              <w:pStyle w:val="NoSpacing"/>
              <w:rPr>
                <w:rFonts w:ascii="Times New Roman" w:hAnsi="Times New Roman"/>
                <w:b/>
                <w:sz w:val="28"/>
                <w:szCs w:val="28"/>
              </w:rPr>
            </w:pPr>
            <w:r w:rsidRPr="00757291">
              <w:rPr>
                <w:rFonts w:ascii="Times New Roman" w:hAnsi="Times New Roman"/>
                <w:b/>
                <w:sz w:val="28"/>
                <w:szCs w:val="28"/>
              </w:rPr>
              <w:t>5’</w:t>
            </w:r>
          </w:p>
        </w:tc>
        <w:tc>
          <w:tcPr>
            <w:tcW w:w="6095" w:type="dxa"/>
            <w:tcBorders>
              <w:top w:val="nil"/>
              <w:bottom w:val="nil"/>
            </w:tcBorders>
          </w:tcPr>
          <w:p w14:paraId="72AD0BCA" w14:textId="77777777" w:rsidR="00466F1D" w:rsidRPr="00757291" w:rsidRDefault="00466F1D" w:rsidP="005819D1">
            <w:pPr>
              <w:pStyle w:val="NoSpacing"/>
              <w:rPr>
                <w:rFonts w:ascii="Times New Roman" w:hAnsi="Times New Roman"/>
                <w:b/>
                <w:sz w:val="28"/>
                <w:szCs w:val="28"/>
              </w:rPr>
            </w:pPr>
            <w:r w:rsidRPr="00757291">
              <w:rPr>
                <w:rFonts w:ascii="Times New Roman" w:hAnsi="Times New Roman"/>
                <w:b/>
                <w:sz w:val="28"/>
                <w:szCs w:val="28"/>
              </w:rPr>
              <w:t>3.</w:t>
            </w:r>
            <w:r w:rsidRPr="00757291">
              <w:rPr>
                <w:rFonts w:ascii="Times New Roman" w:hAnsi="Times New Roman"/>
                <w:b/>
                <w:sz w:val="28"/>
                <w:szCs w:val="28"/>
                <w:u w:val="single"/>
              </w:rPr>
              <w:t>Hoạt động nối tiếp</w:t>
            </w:r>
            <w:r w:rsidRPr="00757291">
              <w:rPr>
                <w:rFonts w:ascii="Times New Roman" w:hAnsi="Times New Roman"/>
                <w:b/>
                <w:sz w:val="28"/>
                <w:szCs w:val="28"/>
              </w:rPr>
              <w:t>:</w:t>
            </w:r>
          </w:p>
        </w:tc>
        <w:tc>
          <w:tcPr>
            <w:tcW w:w="3367" w:type="dxa"/>
            <w:tcBorders>
              <w:top w:val="nil"/>
              <w:bottom w:val="nil"/>
            </w:tcBorders>
          </w:tcPr>
          <w:p w14:paraId="73AA39B8" w14:textId="77777777" w:rsidR="00466F1D" w:rsidRPr="00757291" w:rsidRDefault="00466F1D" w:rsidP="005819D1">
            <w:pPr>
              <w:pStyle w:val="NoSpacing"/>
              <w:rPr>
                <w:rFonts w:ascii="Times New Roman" w:hAnsi="Times New Roman"/>
                <w:sz w:val="28"/>
                <w:szCs w:val="28"/>
              </w:rPr>
            </w:pPr>
          </w:p>
        </w:tc>
      </w:tr>
      <w:tr w:rsidR="00466F1D" w:rsidRPr="00757291" w14:paraId="3EF7751F" w14:textId="77777777" w:rsidTr="005819D1">
        <w:tc>
          <w:tcPr>
            <w:tcW w:w="709" w:type="dxa"/>
            <w:tcBorders>
              <w:top w:val="nil"/>
              <w:bottom w:val="nil"/>
            </w:tcBorders>
          </w:tcPr>
          <w:p w14:paraId="7F34EA50" w14:textId="77777777" w:rsidR="00466F1D" w:rsidRPr="00757291" w:rsidRDefault="00466F1D" w:rsidP="005819D1">
            <w:pPr>
              <w:pStyle w:val="NoSpacing"/>
              <w:rPr>
                <w:rFonts w:ascii="Times New Roman" w:hAnsi="Times New Roman"/>
                <w:sz w:val="28"/>
                <w:szCs w:val="28"/>
              </w:rPr>
            </w:pPr>
          </w:p>
        </w:tc>
        <w:tc>
          <w:tcPr>
            <w:tcW w:w="6095" w:type="dxa"/>
            <w:tcBorders>
              <w:top w:val="nil"/>
              <w:bottom w:val="nil"/>
            </w:tcBorders>
          </w:tcPr>
          <w:p w14:paraId="2C0E08C8" w14:textId="77777777" w:rsidR="00466F1D" w:rsidRPr="00757291" w:rsidRDefault="00466F1D" w:rsidP="005819D1">
            <w:pPr>
              <w:pStyle w:val="NoSpacing"/>
              <w:rPr>
                <w:rFonts w:ascii="Times New Roman" w:hAnsi="Times New Roman"/>
                <w:sz w:val="28"/>
                <w:szCs w:val="28"/>
                <w:lang w:val="nl-NL"/>
              </w:rPr>
            </w:pPr>
            <w:r w:rsidRPr="00757291">
              <w:rPr>
                <w:rFonts w:ascii="Times New Roman" w:hAnsi="Times New Roman"/>
                <w:sz w:val="28"/>
                <w:szCs w:val="28"/>
              </w:rPr>
              <w:t>+ Chúng ta vừa học bài gì?</w:t>
            </w:r>
          </w:p>
        </w:tc>
        <w:tc>
          <w:tcPr>
            <w:tcW w:w="3367" w:type="dxa"/>
            <w:tcBorders>
              <w:top w:val="nil"/>
              <w:bottom w:val="nil"/>
            </w:tcBorders>
          </w:tcPr>
          <w:p w14:paraId="3173B51A" w14:textId="77777777" w:rsidR="00466F1D" w:rsidRPr="00757291" w:rsidRDefault="00466F1D" w:rsidP="005819D1">
            <w:pPr>
              <w:pStyle w:val="NoSpacing"/>
              <w:rPr>
                <w:rFonts w:ascii="Times New Roman" w:hAnsi="Times New Roman"/>
                <w:sz w:val="28"/>
                <w:szCs w:val="28"/>
              </w:rPr>
            </w:pPr>
            <w:r w:rsidRPr="00757291">
              <w:rPr>
                <w:rFonts w:ascii="Times New Roman" w:hAnsi="Times New Roman"/>
                <w:sz w:val="28"/>
                <w:szCs w:val="28"/>
              </w:rPr>
              <w:t>+ Đồ dùng trong nhà.</w:t>
            </w:r>
          </w:p>
        </w:tc>
      </w:tr>
      <w:tr w:rsidR="00466F1D" w:rsidRPr="00757291" w14:paraId="47040F64" w14:textId="77777777" w:rsidTr="005819D1">
        <w:tc>
          <w:tcPr>
            <w:tcW w:w="709" w:type="dxa"/>
            <w:tcBorders>
              <w:top w:val="nil"/>
              <w:bottom w:val="nil"/>
            </w:tcBorders>
          </w:tcPr>
          <w:p w14:paraId="3654F576" w14:textId="77777777" w:rsidR="00466F1D" w:rsidRPr="00757291" w:rsidRDefault="00466F1D" w:rsidP="005819D1">
            <w:pPr>
              <w:pStyle w:val="NoSpacing"/>
              <w:rPr>
                <w:rFonts w:ascii="Times New Roman" w:hAnsi="Times New Roman"/>
                <w:sz w:val="28"/>
                <w:szCs w:val="28"/>
              </w:rPr>
            </w:pPr>
          </w:p>
        </w:tc>
        <w:tc>
          <w:tcPr>
            <w:tcW w:w="6095" w:type="dxa"/>
            <w:tcBorders>
              <w:top w:val="nil"/>
              <w:bottom w:val="nil"/>
            </w:tcBorders>
          </w:tcPr>
          <w:p w14:paraId="7459897B" w14:textId="77777777" w:rsidR="00466F1D" w:rsidRPr="00757291" w:rsidRDefault="00466F1D" w:rsidP="005819D1">
            <w:pPr>
              <w:pStyle w:val="NoSpacing"/>
              <w:rPr>
                <w:rFonts w:ascii="Times New Roman" w:hAnsi="Times New Roman"/>
                <w:sz w:val="28"/>
                <w:szCs w:val="28"/>
              </w:rPr>
            </w:pPr>
            <w:r w:rsidRPr="00757291">
              <w:rPr>
                <w:rFonts w:ascii="Times New Roman" w:hAnsi="Times New Roman"/>
                <w:sz w:val="28"/>
                <w:szCs w:val="28"/>
              </w:rPr>
              <w:t>- GV liên hệ giáo dục.</w:t>
            </w:r>
          </w:p>
        </w:tc>
        <w:tc>
          <w:tcPr>
            <w:tcW w:w="3367" w:type="dxa"/>
            <w:tcBorders>
              <w:top w:val="nil"/>
              <w:bottom w:val="nil"/>
            </w:tcBorders>
          </w:tcPr>
          <w:p w14:paraId="29FC16D1" w14:textId="77777777" w:rsidR="00466F1D" w:rsidRPr="00757291" w:rsidRDefault="00466F1D" w:rsidP="005819D1">
            <w:pPr>
              <w:pStyle w:val="NoSpacing"/>
              <w:rPr>
                <w:rFonts w:ascii="Times New Roman" w:hAnsi="Times New Roman"/>
                <w:sz w:val="28"/>
                <w:szCs w:val="28"/>
              </w:rPr>
            </w:pPr>
            <w:r w:rsidRPr="00757291">
              <w:rPr>
                <w:rFonts w:ascii="Times New Roman" w:hAnsi="Times New Roman"/>
                <w:sz w:val="28"/>
                <w:szCs w:val="28"/>
              </w:rPr>
              <w:t>- HS nghe.</w:t>
            </w:r>
          </w:p>
        </w:tc>
      </w:tr>
      <w:tr w:rsidR="00466F1D" w:rsidRPr="00757291" w14:paraId="24E038D3" w14:textId="77777777" w:rsidTr="005819D1">
        <w:tc>
          <w:tcPr>
            <w:tcW w:w="709" w:type="dxa"/>
            <w:tcBorders>
              <w:top w:val="nil"/>
              <w:bottom w:val="nil"/>
            </w:tcBorders>
          </w:tcPr>
          <w:p w14:paraId="01CF4367" w14:textId="77777777" w:rsidR="00466F1D" w:rsidRPr="00757291" w:rsidRDefault="00466F1D" w:rsidP="005819D1">
            <w:pPr>
              <w:pStyle w:val="NoSpacing"/>
              <w:rPr>
                <w:rFonts w:ascii="Times New Roman" w:hAnsi="Times New Roman"/>
                <w:sz w:val="28"/>
                <w:szCs w:val="28"/>
              </w:rPr>
            </w:pPr>
          </w:p>
        </w:tc>
        <w:tc>
          <w:tcPr>
            <w:tcW w:w="6095" w:type="dxa"/>
            <w:tcBorders>
              <w:top w:val="nil"/>
              <w:bottom w:val="nil"/>
            </w:tcBorders>
          </w:tcPr>
          <w:p w14:paraId="07597241" w14:textId="77777777" w:rsidR="00466F1D" w:rsidRPr="00757291" w:rsidRDefault="00466F1D" w:rsidP="005819D1">
            <w:pPr>
              <w:pStyle w:val="NoSpacing"/>
              <w:rPr>
                <w:rFonts w:ascii="Times New Roman" w:hAnsi="Times New Roman"/>
                <w:sz w:val="28"/>
                <w:szCs w:val="28"/>
              </w:rPr>
            </w:pPr>
            <w:r w:rsidRPr="00757291">
              <w:rPr>
                <w:rFonts w:ascii="Times New Roman" w:hAnsi="Times New Roman"/>
                <w:sz w:val="28"/>
                <w:szCs w:val="28"/>
              </w:rPr>
              <w:t xml:space="preserve">- Dặn dò: HS </w:t>
            </w:r>
            <w:r w:rsidRPr="00757291">
              <w:rPr>
                <w:rFonts w:ascii="Times New Roman" w:hAnsi="Times New Roman"/>
                <w:sz w:val="28"/>
                <w:szCs w:val="28"/>
                <w:lang w:val="nl-NL"/>
              </w:rPr>
              <w:t>về nhà sử dụng đúng cách các đồ dùng, thiết bị trong nhà</w:t>
            </w:r>
            <w:r w:rsidRPr="00757291">
              <w:rPr>
                <w:rFonts w:ascii="Times New Roman" w:hAnsi="Times New Roman"/>
                <w:sz w:val="28"/>
                <w:szCs w:val="28"/>
              </w:rPr>
              <w:t>. Tiết học sau chúng ta cùng tìm hiểu: Đồ dùng trong nhà (tiết 2)</w:t>
            </w:r>
          </w:p>
        </w:tc>
        <w:tc>
          <w:tcPr>
            <w:tcW w:w="3367" w:type="dxa"/>
            <w:tcBorders>
              <w:top w:val="nil"/>
              <w:bottom w:val="nil"/>
            </w:tcBorders>
          </w:tcPr>
          <w:p w14:paraId="0D80E50F" w14:textId="77777777" w:rsidR="00466F1D" w:rsidRPr="00757291" w:rsidRDefault="00466F1D" w:rsidP="005819D1">
            <w:pPr>
              <w:pStyle w:val="NoSpacing"/>
              <w:rPr>
                <w:rFonts w:ascii="Times New Roman" w:hAnsi="Times New Roman"/>
                <w:sz w:val="28"/>
                <w:szCs w:val="28"/>
              </w:rPr>
            </w:pPr>
            <w:r w:rsidRPr="00757291">
              <w:rPr>
                <w:rFonts w:ascii="Times New Roman" w:hAnsi="Times New Roman"/>
                <w:sz w:val="28"/>
                <w:szCs w:val="28"/>
              </w:rPr>
              <w:t>- HS nghe.</w:t>
            </w:r>
          </w:p>
        </w:tc>
      </w:tr>
      <w:tr w:rsidR="00466F1D" w:rsidRPr="00757291" w14:paraId="3EC7952D" w14:textId="77777777" w:rsidTr="005819D1">
        <w:tc>
          <w:tcPr>
            <w:tcW w:w="709" w:type="dxa"/>
            <w:tcBorders>
              <w:top w:val="nil"/>
            </w:tcBorders>
          </w:tcPr>
          <w:p w14:paraId="48F0ACB6" w14:textId="77777777" w:rsidR="00466F1D" w:rsidRPr="00757291" w:rsidRDefault="00466F1D" w:rsidP="005819D1">
            <w:pPr>
              <w:pStyle w:val="NoSpacing"/>
              <w:rPr>
                <w:rFonts w:ascii="Times New Roman" w:hAnsi="Times New Roman"/>
                <w:sz w:val="28"/>
                <w:szCs w:val="28"/>
              </w:rPr>
            </w:pPr>
          </w:p>
        </w:tc>
        <w:tc>
          <w:tcPr>
            <w:tcW w:w="6095" w:type="dxa"/>
            <w:tcBorders>
              <w:top w:val="nil"/>
            </w:tcBorders>
          </w:tcPr>
          <w:p w14:paraId="541EB133" w14:textId="77777777" w:rsidR="00466F1D" w:rsidRPr="00757291" w:rsidRDefault="00466F1D" w:rsidP="005819D1">
            <w:pPr>
              <w:pStyle w:val="NoSpacing"/>
              <w:rPr>
                <w:rFonts w:ascii="Times New Roman" w:hAnsi="Times New Roman"/>
                <w:sz w:val="28"/>
                <w:szCs w:val="28"/>
              </w:rPr>
            </w:pPr>
            <w:r w:rsidRPr="00757291">
              <w:rPr>
                <w:rFonts w:ascii="Times New Roman" w:hAnsi="Times New Roman"/>
                <w:sz w:val="28"/>
                <w:szCs w:val="28"/>
              </w:rPr>
              <w:t>- Nhận xét tiết học.</w:t>
            </w:r>
          </w:p>
        </w:tc>
        <w:tc>
          <w:tcPr>
            <w:tcW w:w="3367" w:type="dxa"/>
            <w:tcBorders>
              <w:top w:val="nil"/>
            </w:tcBorders>
          </w:tcPr>
          <w:p w14:paraId="3880C30D" w14:textId="77777777" w:rsidR="00466F1D" w:rsidRPr="00757291" w:rsidRDefault="00466F1D" w:rsidP="005819D1">
            <w:pPr>
              <w:pStyle w:val="NoSpacing"/>
              <w:rPr>
                <w:rFonts w:ascii="Times New Roman" w:hAnsi="Times New Roman"/>
                <w:sz w:val="28"/>
                <w:szCs w:val="28"/>
              </w:rPr>
            </w:pPr>
          </w:p>
        </w:tc>
      </w:tr>
    </w:tbl>
    <w:p w14:paraId="09B2B5D2" w14:textId="77777777" w:rsidR="00466F1D" w:rsidRPr="00757291" w:rsidRDefault="00466F1D" w:rsidP="00466F1D">
      <w:pPr>
        <w:pStyle w:val="NoSpacing"/>
        <w:rPr>
          <w:rFonts w:ascii="Times New Roman" w:hAnsi="Times New Roman"/>
          <w:b/>
          <w:sz w:val="28"/>
          <w:szCs w:val="28"/>
          <w:u w:val="single"/>
        </w:rPr>
      </w:pPr>
      <w:r w:rsidRPr="00757291">
        <w:rPr>
          <w:rFonts w:ascii="Times New Roman" w:hAnsi="Times New Roman"/>
          <w:b/>
          <w:sz w:val="28"/>
          <w:szCs w:val="28"/>
          <w:u w:val="single"/>
        </w:rPr>
        <w:t>IV. ĐIỀU CHỈNH SAU BÀI DẠY:(nếu có)</w:t>
      </w:r>
    </w:p>
    <w:p w14:paraId="27F5DDEE" w14:textId="77777777" w:rsidR="00466F1D" w:rsidRPr="00757291" w:rsidRDefault="00466F1D" w:rsidP="00466F1D">
      <w:pPr>
        <w:pStyle w:val="NoSpacing"/>
        <w:rPr>
          <w:rFonts w:ascii="Times New Roman" w:hAnsi="Times New Roman"/>
          <w:b/>
          <w:sz w:val="28"/>
          <w:szCs w:val="28"/>
        </w:rPr>
      </w:pPr>
      <w:r w:rsidRPr="00757291">
        <w:rPr>
          <w:rFonts w:ascii="Times New Roman" w:hAnsi="Times New Roman"/>
          <w:b/>
          <w:sz w:val="28"/>
          <w:szCs w:val="28"/>
        </w:rPr>
        <w:t>………………………………………………………………………………………………………………………………………………………………………………………………………………………………………………………………………………</w:t>
      </w:r>
    </w:p>
    <w:p w14:paraId="6F073FB6" w14:textId="77777777" w:rsidR="00A33CD5" w:rsidRDefault="00A33CD5"/>
    <w:sectPr w:rsidR="00A33CD5" w:rsidSect="004964A8">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21AD5" w14:textId="77777777" w:rsidR="00EF03E4" w:rsidRDefault="00EF03E4" w:rsidP="00064FC2">
      <w:r>
        <w:separator/>
      </w:r>
    </w:p>
  </w:endnote>
  <w:endnote w:type="continuationSeparator" w:id="0">
    <w:p w14:paraId="73B57176" w14:textId="77777777" w:rsidR="00EF03E4" w:rsidRDefault="00EF03E4" w:rsidP="00064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195A0" w14:textId="77777777" w:rsidR="00064FC2" w:rsidRDefault="00064FC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E478C" w14:textId="77777777" w:rsidR="00064FC2" w:rsidRDefault="00064FC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51D31" w14:textId="77777777" w:rsidR="00064FC2" w:rsidRDefault="00064F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C9B60" w14:textId="77777777" w:rsidR="00EF03E4" w:rsidRDefault="00EF03E4" w:rsidP="00064FC2">
      <w:r>
        <w:separator/>
      </w:r>
    </w:p>
  </w:footnote>
  <w:footnote w:type="continuationSeparator" w:id="0">
    <w:p w14:paraId="2CDB5FB4" w14:textId="77777777" w:rsidR="00EF03E4" w:rsidRDefault="00EF03E4" w:rsidP="00064F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42E80" w14:textId="77777777" w:rsidR="00064FC2" w:rsidRDefault="00064FC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FCD9F" w14:textId="4933363C" w:rsidR="00064FC2" w:rsidRPr="00064FC2" w:rsidRDefault="00064FC2">
    <w:pPr>
      <w:pStyle w:val="Header"/>
      <w:rPr>
        <w:rFonts w:ascii="Times New Roman" w:hAnsi="Times New Roman"/>
        <w:sz w:val="24"/>
      </w:rPr>
    </w:pPr>
    <w:r>
      <w:t>Tr</w:t>
    </w:r>
    <w:r>
      <w:rPr>
        <w:rFonts w:ascii="Cambria" w:hAnsi="Cambria" w:cs="Cambria"/>
      </w:rPr>
      <w:t>ườ</w:t>
    </w:r>
    <w:r>
      <w:t>ng Ti</w:t>
    </w:r>
    <w:r>
      <w:rPr>
        <w:rFonts w:ascii="Cambria" w:hAnsi="Cambria" w:cs="Cambria"/>
      </w:rPr>
      <w:t>ể</w:t>
    </w:r>
    <w:r>
      <w:t>u h</w:t>
    </w:r>
    <w:r>
      <w:rPr>
        <w:rFonts w:ascii="Cambria" w:hAnsi="Cambria" w:cs="Cambria"/>
      </w:rPr>
      <w:t>ọ</w:t>
    </w:r>
    <w:r>
      <w:t>c Th</w:t>
    </w:r>
    <w:r>
      <w:rPr>
        <w:rFonts w:ascii="Cambria" w:hAnsi="Cambria" w:cs="Cambria"/>
      </w:rPr>
      <w:t>ị</w:t>
    </w:r>
    <w:r>
      <w:t xml:space="preserve"> Tr</w:t>
    </w:r>
    <w:r>
      <w:rPr>
        <w:rFonts w:ascii="Cambria" w:hAnsi="Cambria" w:cs="Cambria"/>
      </w:rPr>
      <w:t>ấ</w:t>
    </w:r>
    <w:r>
      <w:t>n</w:t>
    </w:r>
    <w:r>
      <w:rPr>
        <w:rFonts w:ascii="Times New Roman" w:hAnsi="Times New Roman"/>
      </w:rPr>
      <w:t xml:space="preserve"> Phú Hòa</w:t>
    </w:r>
    <w:r>
      <w:t xml:space="preserve">                  </w:t>
    </w:r>
    <w:r>
      <w:tab/>
      <w:t>GV: Nguy</w:t>
    </w:r>
    <w:r>
      <w:rPr>
        <w:rFonts w:ascii="Cambria" w:hAnsi="Cambria" w:cs="Cambria"/>
      </w:rPr>
      <w:t>ễ</w:t>
    </w:r>
    <w:r>
      <w:t>n Th</w:t>
    </w:r>
    <w:r>
      <w:rPr>
        <w:rFonts w:ascii="Cambria" w:hAnsi="Cambria" w:cs="Cambria"/>
      </w:rPr>
      <w:t>ị</w:t>
    </w:r>
    <w:r>
      <w:t xml:space="preserve"> Thanh My</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472FF" w14:textId="77777777" w:rsidR="00064FC2" w:rsidRDefault="00064F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F1D"/>
    <w:rsid w:val="00064FC2"/>
    <w:rsid w:val="003C09D0"/>
    <w:rsid w:val="00466F1D"/>
    <w:rsid w:val="00482102"/>
    <w:rsid w:val="004964A8"/>
    <w:rsid w:val="00593E2E"/>
    <w:rsid w:val="0082478E"/>
    <w:rsid w:val="00A33CD5"/>
    <w:rsid w:val="00AC36C5"/>
    <w:rsid w:val="00BE6DCE"/>
    <w:rsid w:val="00EF0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796BF"/>
  <w15:chartTrackingRefBased/>
  <w15:docId w15:val="{F5317A6A-E98F-45D6-B5FB-78E5B8AEE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F1D"/>
    <w:pPr>
      <w:spacing w:after="0" w:line="240" w:lineRule="auto"/>
    </w:pPr>
    <w:rPr>
      <w:rFonts w:ascii="VNI-Times" w:eastAsia="Times New Roman" w:hAnsi="VNI-Times" w:cs="Times New Roman"/>
      <w:kern w:val="0"/>
      <w:sz w:val="26"/>
      <w:szCs w:val="24"/>
      <w14:ligatures w14:val="none"/>
    </w:rPr>
  </w:style>
  <w:style w:type="paragraph" w:styleId="Heading1">
    <w:name w:val="heading 1"/>
    <w:basedOn w:val="Normal"/>
    <w:next w:val="Normal"/>
    <w:link w:val="Heading1Char"/>
    <w:uiPriority w:val="9"/>
    <w:qFormat/>
    <w:rsid w:val="00466F1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66F1D"/>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66F1D"/>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66F1D"/>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szCs w:val="22"/>
      <w14:ligatures w14:val="standardContextual"/>
    </w:rPr>
  </w:style>
  <w:style w:type="paragraph" w:styleId="Heading5">
    <w:name w:val="heading 5"/>
    <w:basedOn w:val="Normal"/>
    <w:next w:val="Normal"/>
    <w:link w:val="Heading5Char"/>
    <w:uiPriority w:val="9"/>
    <w:semiHidden/>
    <w:unhideWhenUsed/>
    <w:qFormat/>
    <w:rsid w:val="00466F1D"/>
    <w:pPr>
      <w:keepNext/>
      <w:keepLines/>
      <w:spacing w:before="80" w:after="40" w:line="259" w:lineRule="auto"/>
      <w:outlineLvl w:val="4"/>
    </w:pPr>
    <w:rPr>
      <w:rFonts w:asciiTheme="minorHAnsi" w:eastAsiaTheme="majorEastAsia" w:hAnsiTheme="minorHAnsi" w:cstheme="majorBidi"/>
      <w:color w:val="2F5496" w:themeColor="accent1" w:themeShade="BF"/>
      <w:kern w:val="2"/>
      <w:sz w:val="24"/>
      <w:szCs w:val="22"/>
      <w14:ligatures w14:val="standardContextual"/>
    </w:rPr>
  </w:style>
  <w:style w:type="paragraph" w:styleId="Heading6">
    <w:name w:val="heading 6"/>
    <w:basedOn w:val="Normal"/>
    <w:next w:val="Normal"/>
    <w:link w:val="Heading6Char"/>
    <w:uiPriority w:val="9"/>
    <w:semiHidden/>
    <w:unhideWhenUsed/>
    <w:qFormat/>
    <w:rsid w:val="00466F1D"/>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Heading7">
    <w:name w:val="heading 7"/>
    <w:basedOn w:val="Normal"/>
    <w:next w:val="Normal"/>
    <w:link w:val="Heading7Char"/>
    <w:uiPriority w:val="9"/>
    <w:semiHidden/>
    <w:unhideWhenUsed/>
    <w:qFormat/>
    <w:rsid w:val="00466F1D"/>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Heading8">
    <w:name w:val="heading 8"/>
    <w:basedOn w:val="Normal"/>
    <w:next w:val="Normal"/>
    <w:link w:val="Heading8Char"/>
    <w:uiPriority w:val="9"/>
    <w:semiHidden/>
    <w:unhideWhenUsed/>
    <w:qFormat/>
    <w:rsid w:val="00466F1D"/>
    <w:pPr>
      <w:keepNext/>
      <w:keepLines/>
      <w:spacing w:line="259" w:lineRule="auto"/>
      <w:outlineLvl w:val="7"/>
    </w:pPr>
    <w:rPr>
      <w:rFonts w:asciiTheme="minorHAnsi" w:eastAsiaTheme="majorEastAsia" w:hAnsiTheme="minorHAnsi" w:cstheme="majorBidi"/>
      <w:i/>
      <w:iCs/>
      <w:color w:val="272727" w:themeColor="text1" w:themeTint="D8"/>
      <w:kern w:val="2"/>
      <w:sz w:val="24"/>
      <w:szCs w:val="22"/>
      <w14:ligatures w14:val="standardContextual"/>
    </w:rPr>
  </w:style>
  <w:style w:type="paragraph" w:styleId="Heading9">
    <w:name w:val="heading 9"/>
    <w:basedOn w:val="Normal"/>
    <w:next w:val="Normal"/>
    <w:link w:val="Heading9Char"/>
    <w:uiPriority w:val="9"/>
    <w:semiHidden/>
    <w:unhideWhenUsed/>
    <w:qFormat/>
    <w:rsid w:val="00466F1D"/>
    <w:pPr>
      <w:keepNext/>
      <w:keepLines/>
      <w:spacing w:line="259" w:lineRule="auto"/>
      <w:outlineLvl w:val="8"/>
    </w:pPr>
    <w:rPr>
      <w:rFonts w:asciiTheme="minorHAnsi" w:eastAsiaTheme="majorEastAsia" w:hAnsiTheme="minorHAnsi" w:cstheme="majorBidi"/>
      <w:color w:val="272727" w:themeColor="text1" w:themeTint="D8"/>
      <w:kern w:val="2"/>
      <w:sz w:val="24"/>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6F1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66F1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66F1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66F1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66F1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66F1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66F1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66F1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66F1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66F1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66F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6F1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66F1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66F1D"/>
    <w:pPr>
      <w:spacing w:before="160" w:after="160" w:line="259" w:lineRule="auto"/>
      <w:jc w:val="center"/>
    </w:pPr>
    <w:rPr>
      <w:rFonts w:ascii="Times New Roman" w:eastAsiaTheme="minorHAnsi" w:hAnsi="Times New Roman" w:cstheme="minorBidi"/>
      <w:i/>
      <w:iCs/>
      <w:color w:val="404040" w:themeColor="text1" w:themeTint="BF"/>
      <w:kern w:val="2"/>
      <w:sz w:val="24"/>
      <w:szCs w:val="22"/>
      <w14:ligatures w14:val="standardContextual"/>
    </w:rPr>
  </w:style>
  <w:style w:type="character" w:customStyle="1" w:styleId="QuoteChar">
    <w:name w:val="Quote Char"/>
    <w:basedOn w:val="DefaultParagraphFont"/>
    <w:link w:val="Quote"/>
    <w:uiPriority w:val="29"/>
    <w:rsid w:val="00466F1D"/>
    <w:rPr>
      <w:i/>
      <w:iCs/>
      <w:color w:val="404040" w:themeColor="text1" w:themeTint="BF"/>
    </w:rPr>
  </w:style>
  <w:style w:type="paragraph" w:styleId="ListParagraph">
    <w:name w:val="List Paragraph"/>
    <w:basedOn w:val="Normal"/>
    <w:uiPriority w:val="34"/>
    <w:qFormat/>
    <w:rsid w:val="00466F1D"/>
    <w:pPr>
      <w:spacing w:after="160" w:line="259" w:lineRule="auto"/>
      <w:ind w:left="720"/>
      <w:contextualSpacing/>
    </w:pPr>
    <w:rPr>
      <w:rFonts w:ascii="Times New Roman" w:eastAsiaTheme="minorHAnsi" w:hAnsi="Times New Roman" w:cstheme="minorBidi"/>
      <w:kern w:val="2"/>
      <w:sz w:val="24"/>
      <w:szCs w:val="22"/>
      <w14:ligatures w14:val="standardContextual"/>
    </w:rPr>
  </w:style>
  <w:style w:type="character" w:styleId="IntenseEmphasis">
    <w:name w:val="Intense Emphasis"/>
    <w:basedOn w:val="DefaultParagraphFont"/>
    <w:uiPriority w:val="21"/>
    <w:qFormat/>
    <w:rsid w:val="00466F1D"/>
    <w:rPr>
      <w:i/>
      <w:iCs/>
      <w:color w:val="2F5496" w:themeColor="accent1" w:themeShade="BF"/>
    </w:rPr>
  </w:style>
  <w:style w:type="paragraph" w:styleId="IntenseQuote">
    <w:name w:val="Intense Quote"/>
    <w:basedOn w:val="Normal"/>
    <w:next w:val="Normal"/>
    <w:link w:val="IntenseQuoteChar"/>
    <w:uiPriority w:val="30"/>
    <w:qFormat/>
    <w:rsid w:val="00466F1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szCs w:val="22"/>
      <w14:ligatures w14:val="standardContextual"/>
    </w:rPr>
  </w:style>
  <w:style w:type="character" w:customStyle="1" w:styleId="IntenseQuoteChar">
    <w:name w:val="Intense Quote Char"/>
    <w:basedOn w:val="DefaultParagraphFont"/>
    <w:link w:val="IntenseQuote"/>
    <w:uiPriority w:val="30"/>
    <w:rsid w:val="00466F1D"/>
    <w:rPr>
      <w:i/>
      <w:iCs/>
      <w:color w:val="2F5496" w:themeColor="accent1" w:themeShade="BF"/>
    </w:rPr>
  </w:style>
  <w:style w:type="character" w:styleId="IntenseReference">
    <w:name w:val="Intense Reference"/>
    <w:basedOn w:val="DefaultParagraphFont"/>
    <w:uiPriority w:val="32"/>
    <w:qFormat/>
    <w:rsid w:val="00466F1D"/>
    <w:rPr>
      <w:b/>
      <w:bCs/>
      <w:smallCaps/>
      <w:color w:val="2F5496" w:themeColor="accent1" w:themeShade="BF"/>
      <w:spacing w:val="5"/>
    </w:rPr>
  </w:style>
  <w:style w:type="character" w:styleId="Strong">
    <w:name w:val="Strong"/>
    <w:qFormat/>
    <w:rsid w:val="00466F1D"/>
    <w:rPr>
      <w:b/>
      <w:bCs/>
    </w:rPr>
  </w:style>
  <w:style w:type="table" w:styleId="TableGrid">
    <w:name w:val="Table Grid"/>
    <w:basedOn w:val="TableNormal"/>
    <w:uiPriority w:val="59"/>
    <w:qFormat/>
    <w:rsid w:val="00466F1D"/>
    <w:pPr>
      <w:spacing w:after="0" w:line="240" w:lineRule="auto"/>
    </w:pPr>
    <w:rPr>
      <w:rFonts w:eastAsia="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hngmcinhcuaoanvn1">
    <w:name w:val="Phông mặc định của đoạn văn1"/>
    <w:rsid w:val="00466F1D"/>
  </w:style>
  <w:style w:type="paragraph" w:styleId="NoSpacing">
    <w:name w:val="No Spacing"/>
    <w:uiPriority w:val="1"/>
    <w:qFormat/>
    <w:rsid w:val="00466F1D"/>
    <w:pPr>
      <w:spacing w:after="0" w:line="240" w:lineRule="auto"/>
    </w:pPr>
    <w:rPr>
      <w:rFonts w:ascii="VNI-Times" w:eastAsia="Times New Roman" w:hAnsi="VNI-Times" w:cs="Times New Roman"/>
      <w:kern w:val="0"/>
      <w:sz w:val="26"/>
      <w:szCs w:val="24"/>
      <w14:ligatures w14:val="none"/>
    </w:rPr>
  </w:style>
  <w:style w:type="paragraph" w:styleId="Header">
    <w:name w:val="header"/>
    <w:basedOn w:val="Normal"/>
    <w:link w:val="HeaderChar"/>
    <w:uiPriority w:val="99"/>
    <w:unhideWhenUsed/>
    <w:rsid w:val="00064FC2"/>
    <w:pPr>
      <w:tabs>
        <w:tab w:val="center" w:pos="4680"/>
        <w:tab w:val="right" w:pos="9360"/>
      </w:tabs>
    </w:pPr>
  </w:style>
  <w:style w:type="character" w:customStyle="1" w:styleId="HeaderChar">
    <w:name w:val="Header Char"/>
    <w:basedOn w:val="DefaultParagraphFont"/>
    <w:link w:val="Header"/>
    <w:uiPriority w:val="99"/>
    <w:rsid w:val="00064FC2"/>
    <w:rPr>
      <w:rFonts w:ascii="VNI-Times" w:eastAsia="Times New Roman" w:hAnsi="VNI-Times" w:cs="Times New Roman"/>
      <w:kern w:val="0"/>
      <w:sz w:val="26"/>
      <w:szCs w:val="24"/>
      <w14:ligatures w14:val="none"/>
    </w:rPr>
  </w:style>
  <w:style w:type="paragraph" w:styleId="Footer">
    <w:name w:val="footer"/>
    <w:basedOn w:val="Normal"/>
    <w:link w:val="FooterChar"/>
    <w:uiPriority w:val="99"/>
    <w:unhideWhenUsed/>
    <w:rsid w:val="00064FC2"/>
    <w:pPr>
      <w:tabs>
        <w:tab w:val="center" w:pos="4680"/>
        <w:tab w:val="right" w:pos="9360"/>
      </w:tabs>
    </w:pPr>
  </w:style>
  <w:style w:type="character" w:customStyle="1" w:styleId="FooterChar">
    <w:name w:val="Footer Char"/>
    <w:basedOn w:val="DefaultParagraphFont"/>
    <w:link w:val="Footer"/>
    <w:uiPriority w:val="99"/>
    <w:rsid w:val="00064FC2"/>
    <w:rPr>
      <w:rFonts w:ascii="VNI-Times" w:eastAsia="Times New Roman" w:hAnsi="VNI-Times" w:cs="Times New Roman"/>
      <w:kern w:val="0"/>
      <w:sz w:val="26"/>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89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624</Words>
  <Characters>3560</Characters>
  <Application>Microsoft Office Word</Application>
  <DocSecurity>0</DocSecurity>
  <Lines>29</Lines>
  <Paragraphs>8</Paragraphs>
  <ScaleCrop>false</ScaleCrop>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2025-02-26T00:50:00Z</dcterms:created>
  <dcterms:modified xsi:type="dcterms:W3CDTF">2025-03-04T07:29:00Z</dcterms:modified>
</cp:coreProperties>
</file>