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26F33" w14:textId="5F974197" w:rsidR="00D43F60" w:rsidRPr="006D656E" w:rsidRDefault="002A2177" w:rsidP="00974B37">
      <w:pPr>
        <w:spacing w:before="0" w:after="0"/>
        <w:contextualSpacing/>
        <w:mirrorIndents/>
        <w:jc w:val="center"/>
        <w:rPr>
          <w:bCs/>
          <w:color w:val="auto"/>
          <w:spacing w:val="-14"/>
        </w:rPr>
      </w:pPr>
      <w:r>
        <w:rPr>
          <w:b/>
          <w:bCs/>
          <w:color w:val="auto"/>
        </w:rPr>
        <w:t>TIẾ</w:t>
      </w:r>
      <w:r w:rsidR="00974B37">
        <w:rPr>
          <w:b/>
          <w:bCs/>
          <w:color w:val="auto"/>
        </w:rPr>
        <w:t>T 56.</w:t>
      </w:r>
      <w:r>
        <w:rPr>
          <w:b/>
          <w:bCs/>
          <w:color w:val="auto"/>
        </w:rPr>
        <w:t xml:space="preserve">   </w:t>
      </w:r>
      <w:r w:rsidRPr="002A2177">
        <w:rPr>
          <w:b/>
          <w:bCs/>
          <w:color w:val="auto"/>
        </w:rPr>
        <w:t>BÀI 25</w:t>
      </w:r>
      <w:r>
        <w:rPr>
          <w:b/>
          <w:bCs/>
          <w:color w:val="auto"/>
        </w:rPr>
        <w:t xml:space="preserve">: </w:t>
      </w:r>
      <w:r w:rsidRPr="002A2177">
        <w:rPr>
          <w:b/>
          <w:bCs/>
          <w:color w:val="auto"/>
        </w:rPr>
        <w:t xml:space="preserve"> ĐA THỨC MỘT BIẾN</w:t>
      </w:r>
      <w:r w:rsidR="007F5C1B" w:rsidRPr="00EE227D">
        <w:rPr>
          <w:b/>
          <w:bCs/>
          <w:color w:val="auto"/>
        </w:rPr>
        <w:t xml:space="preserve"> </w:t>
      </w:r>
    </w:p>
    <w:p w14:paraId="117A37CD" w14:textId="1AF27CD8" w:rsidR="00760BEF" w:rsidRPr="00EE227D" w:rsidRDefault="00D43F60" w:rsidP="00974B37">
      <w:pPr>
        <w:spacing w:before="0" w:after="0"/>
        <w:ind w:firstLine="540"/>
        <w:contextualSpacing/>
        <w:mirrorIndents/>
        <w:jc w:val="both"/>
        <w:rPr>
          <w:b/>
          <w:bCs/>
          <w:color w:val="auto"/>
        </w:rPr>
      </w:pPr>
      <w:r w:rsidRPr="00EE227D">
        <w:rPr>
          <w:b/>
          <w:bCs/>
          <w:color w:val="auto"/>
          <w:lang w:val="vi-VN"/>
        </w:rPr>
        <w:t xml:space="preserve">I. Mục </w:t>
      </w:r>
      <w:r w:rsidR="00A010C8" w:rsidRPr="00EE227D">
        <w:rPr>
          <w:b/>
          <w:bCs/>
          <w:color w:val="auto"/>
        </w:rPr>
        <w:t>tiêu</w:t>
      </w:r>
    </w:p>
    <w:p w14:paraId="1D111BE4" w14:textId="77777777" w:rsidR="001967CD" w:rsidRPr="001967CD" w:rsidRDefault="001967CD" w:rsidP="00974B37">
      <w:pPr>
        <w:spacing w:before="0" w:after="0"/>
        <w:ind w:firstLine="540"/>
        <w:contextualSpacing/>
        <w:mirrorIndents/>
        <w:rPr>
          <w:rFonts w:eastAsia="Calibri"/>
          <w:b/>
          <w:color w:val="auto"/>
          <w:szCs w:val="28"/>
        </w:rPr>
      </w:pPr>
      <w:r w:rsidRPr="001967CD">
        <w:rPr>
          <w:rFonts w:eastAsia="Calibri"/>
          <w:b/>
          <w:color w:val="auto"/>
          <w:szCs w:val="28"/>
        </w:rPr>
        <w:t>1. Năng lực:</w:t>
      </w:r>
    </w:p>
    <w:p w14:paraId="3467C236" w14:textId="77777777" w:rsidR="001967CD" w:rsidRPr="001967CD" w:rsidRDefault="001967CD" w:rsidP="00974B37">
      <w:pPr>
        <w:spacing w:before="0" w:after="0"/>
        <w:ind w:firstLine="540"/>
        <w:contextualSpacing/>
        <w:mirrorIndents/>
        <w:rPr>
          <w:rFonts w:eastAsia="Calibri"/>
          <w:color w:val="auto"/>
          <w:szCs w:val="28"/>
          <w:lang w:val="vi-VN"/>
        </w:rPr>
      </w:pPr>
      <w:r w:rsidRPr="001967CD">
        <w:rPr>
          <w:rFonts w:eastAsia="Calibri"/>
          <w:color w:val="auto"/>
          <w:szCs w:val="28"/>
          <w:lang w:val="vi-VN"/>
        </w:rPr>
        <w:t xml:space="preserve">- </w:t>
      </w:r>
      <w:r w:rsidRPr="001967CD">
        <w:rPr>
          <w:rFonts w:eastAsia="Calibri"/>
          <w:color w:val="auto"/>
          <w:szCs w:val="28"/>
        </w:rPr>
        <w:t>Nhận biết được định nghĩa đa thức một biến.</w:t>
      </w:r>
    </w:p>
    <w:p w14:paraId="0B9256EE" w14:textId="36566C9B" w:rsidR="001967CD" w:rsidRPr="001967CD" w:rsidRDefault="001967CD" w:rsidP="00974B37">
      <w:pPr>
        <w:spacing w:before="0" w:after="0"/>
        <w:ind w:firstLine="540"/>
        <w:contextualSpacing/>
        <w:mirrorIndents/>
        <w:rPr>
          <w:rFonts w:eastAsia="Calibri"/>
          <w:color w:val="auto"/>
          <w:szCs w:val="28"/>
          <w:lang w:val="vi-VN"/>
        </w:rPr>
      </w:pPr>
      <w:r w:rsidRPr="001967CD">
        <w:rPr>
          <w:rFonts w:eastAsia="Calibri"/>
          <w:color w:val="auto"/>
          <w:szCs w:val="28"/>
        </w:rPr>
        <w:t>– Nhận biết được cách biểu diễn đa thức một biến; xác định được bậc của đa thức một biến</w:t>
      </w:r>
    </w:p>
    <w:p w14:paraId="081D9C9D" w14:textId="77777777" w:rsidR="001967CD" w:rsidRPr="001967CD" w:rsidRDefault="001967CD" w:rsidP="00974B37">
      <w:pPr>
        <w:spacing w:before="0" w:after="0"/>
        <w:ind w:firstLine="540"/>
        <w:contextualSpacing/>
        <w:mirrorIndents/>
        <w:rPr>
          <w:rFonts w:eastAsia="Calibri"/>
          <w:color w:val="auto"/>
          <w:szCs w:val="28"/>
          <w:lang w:val="vi-VN"/>
        </w:rPr>
      </w:pPr>
      <w:r w:rsidRPr="001967CD">
        <w:rPr>
          <w:rFonts w:eastAsia="Calibri"/>
          <w:color w:val="auto"/>
          <w:szCs w:val="28"/>
        </w:rPr>
        <w:t xml:space="preserve">– Tính được giá trị của đa thức khi biết giá trị của biến. </w:t>
      </w:r>
    </w:p>
    <w:p w14:paraId="730DF6B1" w14:textId="77777777" w:rsidR="001967CD" w:rsidRPr="001967CD" w:rsidRDefault="001967CD" w:rsidP="00974B37">
      <w:pPr>
        <w:spacing w:before="0" w:after="0"/>
        <w:ind w:firstLine="540"/>
        <w:contextualSpacing/>
        <w:mirrorIndents/>
        <w:rPr>
          <w:rFonts w:eastAsia="Calibri"/>
          <w:color w:val="auto"/>
          <w:szCs w:val="28"/>
          <w:lang w:val="vi-VN"/>
        </w:rPr>
      </w:pPr>
      <w:r w:rsidRPr="001967CD">
        <w:rPr>
          <w:rFonts w:eastAsia="Calibri"/>
          <w:color w:val="auto"/>
          <w:szCs w:val="28"/>
        </w:rPr>
        <w:t>– Nhận biết được khái niệm nghiệm của đa thức một biến.</w:t>
      </w:r>
    </w:p>
    <w:p w14:paraId="79BDE553" w14:textId="657B0B04" w:rsidR="001967CD" w:rsidRPr="00044CCF" w:rsidRDefault="001967CD" w:rsidP="00974B37">
      <w:pPr>
        <w:spacing w:before="0" w:after="0"/>
        <w:ind w:firstLine="540"/>
        <w:contextualSpacing/>
        <w:mirrorIndents/>
        <w:rPr>
          <w:rFonts w:eastAsia="Calibri"/>
          <w:color w:val="auto"/>
          <w:spacing w:val="-4"/>
          <w:szCs w:val="28"/>
          <w:lang w:val="vi-VN"/>
        </w:rPr>
      </w:pPr>
      <w:r w:rsidRPr="00044CCF">
        <w:rPr>
          <w:rFonts w:eastAsia="Calibri"/>
          <w:color w:val="auto"/>
          <w:spacing w:val="-4"/>
          <w:szCs w:val="28"/>
        </w:rPr>
        <w:t>– Thực hiện được các phép tính: phép cộng, phép trừ, phép nhân, phép chia trong tập hợp các đa thức một biến; vận dụng được những tính chất của các phép tính trong tính toán.</w:t>
      </w:r>
    </w:p>
    <w:p w14:paraId="0513991E" w14:textId="77777777" w:rsidR="001967CD" w:rsidRPr="001967CD" w:rsidRDefault="001967CD" w:rsidP="00974B37">
      <w:pPr>
        <w:spacing w:before="0" w:after="0"/>
        <w:ind w:firstLine="540"/>
        <w:contextualSpacing/>
        <w:mirrorIndents/>
        <w:rPr>
          <w:rFonts w:eastAsia="Calibri"/>
          <w:b/>
          <w:color w:val="auto"/>
          <w:szCs w:val="28"/>
        </w:rPr>
      </w:pPr>
      <w:r w:rsidRPr="001967CD">
        <w:rPr>
          <w:rFonts w:eastAsia="Calibri"/>
          <w:b/>
          <w:color w:val="auto"/>
          <w:szCs w:val="28"/>
        </w:rPr>
        <w:t xml:space="preserve">2. Phẩm chất: </w:t>
      </w:r>
    </w:p>
    <w:p w14:paraId="5BE5C008" w14:textId="77777777" w:rsidR="001967CD" w:rsidRPr="001967CD" w:rsidRDefault="001967CD" w:rsidP="00974B37">
      <w:pPr>
        <w:spacing w:before="0" w:after="0"/>
        <w:ind w:firstLine="540"/>
        <w:contextualSpacing/>
        <w:mirrorIndents/>
        <w:jc w:val="both"/>
        <w:rPr>
          <w:rFonts w:eastAsia="Calibri"/>
          <w:color w:val="auto"/>
          <w:spacing w:val="-6"/>
          <w:szCs w:val="28"/>
        </w:rPr>
      </w:pPr>
      <w:r w:rsidRPr="001967CD">
        <w:rPr>
          <w:rFonts w:eastAsia="Calibri"/>
          <w:color w:val="auto"/>
          <w:spacing w:val="-6"/>
          <w:szCs w:val="28"/>
        </w:rPr>
        <w:t>- Chăm chỉ: Thực hiện đầy đủ các hoạt động học tập một cách tự giác, tích cực.</w:t>
      </w:r>
    </w:p>
    <w:p w14:paraId="1804CC39" w14:textId="77777777" w:rsidR="001967CD" w:rsidRPr="001967CD" w:rsidRDefault="001967CD" w:rsidP="00974B37">
      <w:pPr>
        <w:spacing w:before="0" w:after="0"/>
        <w:ind w:firstLine="540"/>
        <w:contextualSpacing/>
        <w:mirrorIndents/>
        <w:jc w:val="both"/>
        <w:rPr>
          <w:rFonts w:eastAsia="Calibri"/>
          <w:color w:val="auto"/>
          <w:szCs w:val="28"/>
          <w:lang w:val="es-MX"/>
        </w:rPr>
      </w:pPr>
      <w:r w:rsidRPr="001967CD">
        <w:rPr>
          <w:rFonts w:eastAsia="Calibri"/>
          <w:color w:val="auto"/>
          <w:szCs w:val="28"/>
        </w:rPr>
        <w:t xml:space="preserve">- Trung thực: Thật thà, thẳng thắn </w:t>
      </w:r>
      <w:r w:rsidRPr="001967CD">
        <w:rPr>
          <w:rFonts w:eastAsia="Calibri"/>
          <w:color w:val="auto"/>
          <w:szCs w:val="28"/>
          <w:lang w:val="es-MX"/>
        </w:rPr>
        <w:t>trong báo cáo kết quả hoạt động cá nhân và theo nhóm, trong đánh giá và tự đánh giá.</w:t>
      </w:r>
    </w:p>
    <w:p w14:paraId="3C628879" w14:textId="77777777" w:rsidR="00044CCF" w:rsidRDefault="001967CD" w:rsidP="00974B37">
      <w:pPr>
        <w:snapToGrid w:val="0"/>
        <w:spacing w:before="0" w:after="0"/>
        <w:ind w:firstLine="540"/>
        <w:contextualSpacing/>
        <w:mirrorIndents/>
        <w:jc w:val="both"/>
        <w:rPr>
          <w:rFonts w:eastAsia="Calibri"/>
          <w:color w:val="auto"/>
          <w:szCs w:val="28"/>
        </w:rPr>
      </w:pPr>
      <w:r w:rsidRPr="001967CD">
        <w:rPr>
          <w:rFonts w:eastAsia="Calibri"/>
          <w:color w:val="auto"/>
          <w:szCs w:val="28"/>
        </w:rPr>
        <w:t>- Trách nhiệm: Hoàn thành đầy đủ, có chất lượng các nhiệm vụ học tập.</w:t>
      </w:r>
    </w:p>
    <w:p w14:paraId="122C1AB7" w14:textId="2B1A52A4" w:rsidR="00D43F60" w:rsidRPr="00EE227D" w:rsidRDefault="009C0A8B" w:rsidP="00974B37">
      <w:pPr>
        <w:snapToGrid w:val="0"/>
        <w:spacing w:before="0" w:after="0"/>
        <w:ind w:firstLine="540"/>
        <w:contextualSpacing/>
        <w:mirrorIndents/>
        <w:jc w:val="both"/>
        <w:rPr>
          <w:b/>
          <w:bCs/>
          <w:color w:val="auto"/>
          <w:szCs w:val="28"/>
          <w:lang w:val="vi-VN"/>
        </w:rPr>
      </w:pPr>
      <w:r w:rsidRPr="00EE227D">
        <w:rPr>
          <w:b/>
          <w:bCs/>
          <w:color w:val="auto"/>
          <w:szCs w:val="28"/>
          <w:lang w:val="vi-VN"/>
        </w:rPr>
        <w:t xml:space="preserve">II. </w:t>
      </w:r>
      <w:r w:rsidR="00E03615" w:rsidRPr="00EE227D">
        <w:rPr>
          <w:b/>
          <w:bCs/>
          <w:color w:val="auto"/>
          <w:szCs w:val="28"/>
          <w:lang w:val="vi-VN"/>
        </w:rPr>
        <w:t>Thiết bị dạy học và học liệu</w:t>
      </w:r>
    </w:p>
    <w:p w14:paraId="6854CEFD" w14:textId="00A634D3" w:rsidR="00A90264" w:rsidRPr="00EE227D" w:rsidRDefault="00A90264" w:rsidP="00974B37">
      <w:pPr>
        <w:spacing w:before="0" w:after="0"/>
        <w:ind w:firstLine="540"/>
        <w:contextualSpacing/>
        <w:mirrorIndents/>
        <w:jc w:val="both"/>
        <w:rPr>
          <w:rFonts w:eastAsia="Times New Roman"/>
          <w:color w:val="auto"/>
          <w:szCs w:val="28"/>
        </w:rPr>
      </w:pPr>
      <w:r w:rsidRPr="00EE227D">
        <w:rPr>
          <w:rFonts w:eastAsia="Times New Roman"/>
          <w:b/>
          <w:color w:val="auto"/>
          <w:szCs w:val="28"/>
        </w:rPr>
        <w:t xml:space="preserve">1. Giáo viên: </w:t>
      </w:r>
      <w:r w:rsidRPr="00EE227D">
        <w:rPr>
          <w:rFonts w:eastAsia="Times New Roman"/>
          <w:color w:val="auto"/>
          <w:szCs w:val="28"/>
        </w:rPr>
        <w:t xml:space="preserve">SGK, kế hoạch bài dạy, thước thẳng, </w:t>
      </w:r>
      <w:r w:rsidR="00044CCF">
        <w:rPr>
          <w:rFonts w:eastAsia="Times New Roman"/>
          <w:color w:val="auto"/>
          <w:szCs w:val="28"/>
        </w:rPr>
        <w:t>…</w:t>
      </w:r>
    </w:p>
    <w:p w14:paraId="1895B0FB" w14:textId="71041488" w:rsidR="00A90264" w:rsidRPr="00EE227D" w:rsidRDefault="00A90264" w:rsidP="00974B37">
      <w:pPr>
        <w:spacing w:before="0" w:after="0"/>
        <w:ind w:firstLine="540"/>
        <w:contextualSpacing/>
        <w:mirrorIndents/>
        <w:jc w:val="both"/>
        <w:rPr>
          <w:rFonts w:eastAsia="Times New Roman"/>
          <w:color w:val="auto"/>
          <w:szCs w:val="28"/>
        </w:rPr>
      </w:pPr>
      <w:r w:rsidRPr="00EE227D">
        <w:rPr>
          <w:rFonts w:eastAsia="Times New Roman"/>
          <w:b/>
          <w:color w:val="auto"/>
          <w:szCs w:val="28"/>
        </w:rPr>
        <w:t xml:space="preserve">2. Học sinh: </w:t>
      </w:r>
      <w:r w:rsidRPr="00EE227D">
        <w:rPr>
          <w:rFonts w:eastAsia="Times New Roman"/>
          <w:color w:val="auto"/>
          <w:szCs w:val="28"/>
        </w:rPr>
        <w:t xml:space="preserve">SGK, thước thẳng, </w:t>
      </w:r>
      <w:r w:rsidR="00044CCF">
        <w:rPr>
          <w:rFonts w:eastAsia="Times New Roman"/>
          <w:color w:val="auto"/>
          <w:szCs w:val="28"/>
        </w:rPr>
        <w:t>…</w:t>
      </w:r>
    </w:p>
    <w:p w14:paraId="3244C212" w14:textId="18809492" w:rsidR="006B4B9E" w:rsidRPr="00EE227D" w:rsidRDefault="00A13361" w:rsidP="00974B37">
      <w:pPr>
        <w:snapToGrid w:val="0"/>
        <w:spacing w:before="0" w:after="0"/>
        <w:ind w:firstLine="540"/>
        <w:contextualSpacing/>
        <w:mirrorIndents/>
        <w:jc w:val="both"/>
        <w:rPr>
          <w:b/>
          <w:bCs/>
          <w:color w:val="auto"/>
          <w:szCs w:val="28"/>
          <w:lang w:val="vi-VN"/>
        </w:rPr>
      </w:pPr>
      <w:r w:rsidRPr="00EE227D">
        <w:rPr>
          <w:b/>
          <w:bCs/>
          <w:color w:val="auto"/>
          <w:szCs w:val="28"/>
          <w:lang w:val="vi-VN"/>
        </w:rPr>
        <w:t xml:space="preserve">III. </w:t>
      </w:r>
      <w:r w:rsidR="00D062BE" w:rsidRPr="00EE227D">
        <w:rPr>
          <w:b/>
          <w:bCs/>
          <w:color w:val="auto"/>
          <w:szCs w:val="28"/>
          <w:lang w:val="vi-VN"/>
        </w:rPr>
        <w:t>Tiến trình dạy học</w:t>
      </w:r>
    </w:p>
    <w:p w14:paraId="01D45CD7" w14:textId="49FA4AC8" w:rsidR="00C237A3" w:rsidRPr="00EE227D" w:rsidRDefault="00C237A3" w:rsidP="00974B37">
      <w:pPr>
        <w:spacing w:before="0" w:after="0"/>
        <w:ind w:firstLine="567"/>
        <w:contextualSpacing/>
        <w:mirrorIndents/>
        <w:jc w:val="both"/>
        <w:rPr>
          <w:rFonts w:eastAsia="Times New Roman"/>
          <w:color w:val="auto"/>
          <w:szCs w:val="28"/>
        </w:rPr>
      </w:pPr>
      <w:r>
        <w:rPr>
          <w:rFonts w:eastAsia="Times New Roman"/>
          <w:b/>
          <w:bCs/>
          <w:color w:val="auto"/>
          <w:szCs w:val="28"/>
        </w:rPr>
        <w:t>1. Hoạt động 1</w:t>
      </w:r>
      <w:r w:rsidRPr="00EE227D">
        <w:rPr>
          <w:rFonts w:eastAsia="Times New Roman"/>
          <w:b/>
          <w:bCs/>
          <w:color w:val="auto"/>
          <w:szCs w:val="28"/>
        </w:rPr>
        <w:t xml:space="preserve">: </w:t>
      </w:r>
      <w:r>
        <w:rPr>
          <w:rFonts w:eastAsia="Times New Roman"/>
          <w:b/>
          <w:bCs/>
          <w:color w:val="auto"/>
          <w:szCs w:val="28"/>
        </w:rPr>
        <w:t>Mở đầu</w:t>
      </w:r>
      <w:r w:rsidRPr="00EE227D">
        <w:rPr>
          <w:rFonts w:eastAsia="Times New Roman"/>
          <w:b/>
          <w:bCs/>
          <w:color w:val="auto"/>
          <w:szCs w:val="28"/>
        </w:rPr>
        <w:t xml:space="preserve"> </w:t>
      </w:r>
    </w:p>
    <w:p w14:paraId="67E5C831" w14:textId="47E76021" w:rsidR="00DD1CA4" w:rsidRPr="00EE227D" w:rsidRDefault="008501BD" w:rsidP="00974B37">
      <w:pPr>
        <w:spacing w:before="0" w:after="0"/>
        <w:ind w:firstLine="567"/>
        <w:contextualSpacing/>
        <w:mirrorIndents/>
        <w:rPr>
          <w:rFonts w:eastAsia="Times New Roman"/>
          <w:color w:val="auto"/>
          <w:szCs w:val="28"/>
          <w:lang w:val="vi-VN" w:eastAsia="vi-VN"/>
        </w:rPr>
      </w:pPr>
      <w:r w:rsidRPr="00EE227D">
        <w:rPr>
          <w:b/>
          <w:color w:val="auto"/>
          <w:szCs w:val="28"/>
          <w:lang w:val="nl-NL"/>
        </w:rPr>
        <w:t xml:space="preserve">a) Mục tiêu: </w:t>
      </w:r>
      <w:r w:rsidR="00DD1CA4" w:rsidRPr="00EE227D">
        <w:rPr>
          <w:b/>
          <w:color w:val="auto"/>
          <w:szCs w:val="28"/>
          <w:lang w:val="nl-NL"/>
        </w:rPr>
        <w:t xml:space="preserve"> </w:t>
      </w:r>
      <w:r w:rsidR="004C5F99" w:rsidRPr="00EE227D">
        <w:rPr>
          <w:color w:val="auto"/>
          <w:szCs w:val="28"/>
          <w:lang w:val="nl-NL"/>
        </w:rPr>
        <w:t>Nhận biết được cách tính nghiệm của đa thức rất đơn giản, giúp học sinh hứng thú học tập.</w:t>
      </w:r>
    </w:p>
    <w:p w14:paraId="04B48065" w14:textId="18454433" w:rsidR="008501BD" w:rsidRPr="00EE227D" w:rsidRDefault="008501BD" w:rsidP="00974B37">
      <w:pPr>
        <w:tabs>
          <w:tab w:val="left" w:pos="567"/>
          <w:tab w:val="left" w:pos="1134"/>
        </w:tabs>
        <w:spacing w:before="0" w:after="0"/>
        <w:ind w:firstLine="567"/>
        <w:contextualSpacing/>
        <w:mirrorIndents/>
        <w:jc w:val="both"/>
        <w:rPr>
          <w:color w:val="auto"/>
          <w:szCs w:val="28"/>
          <w:lang w:val="nl-NL"/>
        </w:rPr>
      </w:pPr>
      <w:r w:rsidRPr="00EE227D">
        <w:rPr>
          <w:b/>
          <w:color w:val="auto"/>
          <w:szCs w:val="28"/>
          <w:lang w:val="nl-NL"/>
        </w:rPr>
        <w:t>b) Nội dung:</w:t>
      </w:r>
      <w:r w:rsidRPr="00EE227D">
        <w:rPr>
          <w:color w:val="auto"/>
          <w:szCs w:val="28"/>
          <w:lang w:val="nl-NL"/>
        </w:rPr>
        <w:t xml:space="preserve"> Hs dựa vào hiểu biết để trả lời câu hỏi.</w:t>
      </w:r>
    </w:p>
    <w:p w14:paraId="1BAE5E0A" w14:textId="415A4C6A" w:rsidR="008501BD" w:rsidRPr="00EE227D" w:rsidRDefault="00C460ED" w:rsidP="00974B37">
      <w:pPr>
        <w:spacing w:before="0" w:after="0"/>
        <w:ind w:firstLine="567"/>
        <w:contextualSpacing/>
        <w:mirrorIndents/>
        <w:rPr>
          <w:color w:val="auto"/>
          <w:szCs w:val="28"/>
          <w:lang w:val="pt-BR"/>
        </w:rPr>
      </w:pPr>
      <w:r w:rsidRPr="00EE227D">
        <w:rPr>
          <w:color w:val="auto"/>
          <w:szCs w:val="28"/>
          <w:lang w:val="pt-BR"/>
        </w:rPr>
        <w:t xml:space="preserve">? Tìm x: </w:t>
      </w:r>
      <w:r w:rsidRPr="00EE227D">
        <w:rPr>
          <w:color w:val="auto"/>
          <w:position w:val="-10"/>
        </w:rPr>
        <w:object w:dxaOrig="1400" w:dyaOrig="340" w14:anchorId="0213D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17.4pt" o:ole="">
            <v:imagedata r:id="rId7" o:title=""/>
          </v:shape>
          <o:OLEObject Type="Embed" ProgID="Equation.DSMT4" ShapeID="_x0000_i1025" DrawAspect="Content" ObjectID="_1800205404" r:id="rId8"/>
        </w:object>
      </w:r>
      <w:r w:rsidRPr="00EE227D">
        <w:rPr>
          <w:color w:val="auto"/>
        </w:rPr>
        <w:tab/>
      </w:r>
      <w:r w:rsidRPr="00EE227D">
        <w:rPr>
          <w:color w:val="auto"/>
        </w:rPr>
        <w:tab/>
      </w:r>
      <w:r w:rsidRPr="00EE227D">
        <w:rPr>
          <w:color w:val="auto"/>
        </w:rPr>
        <w:tab/>
      </w:r>
      <w:r w:rsidRPr="00EE227D">
        <w:rPr>
          <w:color w:val="auto"/>
        </w:rPr>
        <w:tab/>
      </w:r>
      <w:r w:rsidRPr="00EE227D">
        <w:rPr>
          <w:color w:val="auto"/>
          <w:position w:val="-10"/>
        </w:rPr>
        <w:object w:dxaOrig="1620" w:dyaOrig="340" w14:anchorId="6F699A88">
          <v:shape id="_x0000_i1026" type="#_x0000_t75" style="width:80.4pt;height:17.4pt" o:ole="">
            <v:imagedata r:id="rId9" o:title=""/>
          </v:shape>
          <o:OLEObject Type="Embed" ProgID="Equation.DSMT4" ShapeID="_x0000_i1026" DrawAspect="Content" ObjectID="_1800205405" r:id="rId10"/>
        </w:object>
      </w:r>
    </w:p>
    <w:p w14:paraId="4A8A9D8E" w14:textId="77777777" w:rsidR="00736C21" w:rsidRDefault="008501BD" w:rsidP="00974B37">
      <w:pPr>
        <w:tabs>
          <w:tab w:val="left" w:pos="567"/>
          <w:tab w:val="left" w:pos="1134"/>
        </w:tabs>
        <w:spacing w:before="0" w:after="0"/>
        <w:ind w:firstLine="567"/>
        <w:contextualSpacing/>
        <w:mirrorIndents/>
        <w:jc w:val="both"/>
        <w:rPr>
          <w:color w:val="auto"/>
          <w:szCs w:val="28"/>
          <w:lang w:val="nl-NL"/>
        </w:rPr>
      </w:pPr>
      <w:r w:rsidRPr="00EE227D">
        <w:rPr>
          <w:b/>
          <w:color w:val="auto"/>
          <w:szCs w:val="28"/>
          <w:lang w:val="nl-NL"/>
        </w:rPr>
        <w:t xml:space="preserve">c) Sản phẩm: </w:t>
      </w:r>
      <w:r w:rsidRPr="00EE227D">
        <w:rPr>
          <w:color w:val="auto"/>
          <w:szCs w:val="28"/>
          <w:lang w:val="nl-NL"/>
        </w:rPr>
        <w:t>Từ bài toán</w:t>
      </w:r>
      <w:r w:rsidRPr="00EE227D">
        <w:rPr>
          <w:b/>
          <w:color w:val="auto"/>
          <w:szCs w:val="28"/>
          <w:lang w:val="nl-NL"/>
        </w:rPr>
        <w:t xml:space="preserve"> </w:t>
      </w:r>
      <w:r w:rsidRPr="00EE227D">
        <w:rPr>
          <w:color w:val="auto"/>
          <w:szCs w:val="28"/>
          <w:lang w:val="nl-NL"/>
        </w:rPr>
        <w:t>HS vận dụng kiến thức để trả lời câu hỏi GV đưa ra.</w:t>
      </w:r>
    </w:p>
    <w:p w14:paraId="695A44A5" w14:textId="42CB3DFB" w:rsidR="00A90264" w:rsidRPr="00736C21" w:rsidRDefault="00A90264" w:rsidP="00974B37">
      <w:pPr>
        <w:tabs>
          <w:tab w:val="left" w:pos="567"/>
          <w:tab w:val="left" w:pos="1134"/>
        </w:tabs>
        <w:spacing w:before="0" w:after="0"/>
        <w:ind w:firstLine="567"/>
        <w:contextualSpacing/>
        <w:mirrorIndents/>
        <w:jc w:val="both"/>
        <w:rPr>
          <w:color w:val="auto"/>
          <w:szCs w:val="28"/>
          <w:lang w:val="nl-NL"/>
        </w:rPr>
      </w:pPr>
      <w:r w:rsidRPr="00EE227D">
        <w:rPr>
          <w:b/>
          <w:color w:val="auto"/>
          <w:szCs w:val="28"/>
          <w:lang w:val="nl-NL"/>
        </w:rPr>
        <w:t xml:space="preserve">d) Tổ chức thực hiện: </w:t>
      </w:r>
    </w:p>
    <w:tbl>
      <w:tblPr>
        <w:tblStyle w:val="TableGrid"/>
        <w:tblW w:w="9498" w:type="dxa"/>
        <w:tblInd w:w="675" w:type="dxa"/>
        <w:tblLook w:val="04A0" w:firstRow="1" w:lastRow="0" w:firstColumn="1" w:lastColumn="0" w:noHBand="0" w:noVBand="1"/>
      </w:tblPr>
      <w:tblGrid>
        <w:gridCol w:w="6946"/>
        <w:gridCol w:w="2552"/>
      </w:tblGrid>
      <w:tr w:rsidR="00EE227D" w:rsidRPr="00EE227D" w14:paraId="52A60257" w14:textId="77777777" w:rsidTr="003E52AE">
        <w:tc>
          <w:tcPr>
            <w:tcW w:w="6946" w:type="dxa"/>
            <w:tcBorders>
              <w:top w:val="single" w:sz="4" w:space="0" w:color="auto"/>
              <w:left w:val="single" w:sz="4" w:space="0" w:color="auto"/>
              <w:bottom w:val="single" w:sz="4" w:space="0" w:color="auto"/>
              <w:right w:val="single" w:sz="4" w:space="0" w:color="auto"/>
            </w:tcBorders>
            <w:vAlign w:val="center"/>
            <w:hideMark/>
          </w:tcPr>
          <w:p w14:paraId="508A81D3" w14:textId="77777777" w:rsidR="00A90264" w:rsidRPr="00EE227D" w:rsidRDefault="00A90264" w:rsidP="00974B37">
            <w:pPr>
              <w:contextualSpacing/>
              <w:mirrorIndents/>
              <w:jc w:val="center"/>
              <w:rPr>
                <w:color w:val="auto"/>
                <w:szCs w:val="28"/>
              </w:rPr>
            </w:pPr>
            <w:r w:rsidRPr="00EE227D">
              <w:rPr>
                <w:rFonts w:eastAsia="Times New Roman"/>
                <w:b/>
                <w:bCs/>
                <w:color w:val="auto"/>
                <w:szCs w:val="28"/>
              </w:rPr>
              <w:t>Hoạt động của GV và HS</w:t>
            </w:r>
          </w:p>
        </w:tc>
        <w:tc>
          <w:tcPr>
            <w:tcW w:w="2552" w:type="dxa"/>
            <w:tcBorders>
              <w:top w:val="single" w:sz="4" w:space="0" w:color="auto"/>
              <w:left w:val="single" w:sz="4" w:space="0" w:color="auto"/>
              <w:bottom w:val="single" w:sz="4" w:space="0" w:color="auto"/>
              <w:right w:val="single" w:sz="4" w:space="0" w:color="auto"/>
            </w:tcBorders>
            <w:hideMark/>
          </w:tcPr>
          <w:p w14:paraId="6CA35FFB" w14:textId="14BC324D" w:rsidR="00A90264" w:rsidRPr="00EE227D" w:rsidRDefault="00AF2352" w:rsidP="00974B37">
            <w:pPr>
              <w:contextualSpacing/>
              <w:mirrorIndents/>
              <w:jc w:val="center"/>
              <w:rPr>
                <w:color w:val="auto"/>
                <w:szCs w:val="28"/>
              </w:rPr>
            </w:pPr>
            <w:r w:rsidRPr="00EE227D">
              <w:rPr>
                <w:rFonts w:eastAsia="Times New Roman"/>
                <w:b/>
                <w:bCs/>
                <w:color w:val="auto"/>
                <w:szCs w:val="28"/>
              </w:rPr>
              <w:t xml:space="preserve"> </w:t>
            </w:r>
            <w:r w:rsidR="00A90264" w:rsidRPr="00EE227D">
              <w:rPr>
                <w:rFonts w:eastAsia="Times New Roman"/>
                <w:b/>
                <w:bCs/>
                <w:color w:val="auto"/>
                <w:szCs w:val="28"/>
              </w:rPr>
              <w:t>Nội dung</w:t>
            </w:r>
          </w:p>
        </w:tc>
      </w:tr>
      <w:tr w:rsidR="00EE227D" w:rsidRPr="00EE227D" w14:paraId="678ADFC4" w14:textId="77777777" w:rsidTr="003E52AE">
        <w:tc>
          <w:tcPr>
            <w:tcW w:w="6946" w:type="dxa"/>
            <w:tcBorders>
              <w:top w:val="single" w:sz="4" w:space="0" w:color="auto"/>
              <w:left w:val="single" w:sz="4" w:space="0" w:color="auto"/>
              <w:bottom w:val="single" w:sz="4" w:space="0" w:color="auto"/>
              <w:right w:val="single" w:sz="4" w:space="0" w:color="auto"/>
            </w:tcBorders>
            <w:hideMark/>
          </w:tcPr>
          <w:p w14:paraId="45B49BA5" w14:textId="1FECF4DE" w:rsidR="00A90264" w:rsidRPr="00EE227D" w:rsidRDefault="00A90264" w:rsidP="00974B37">
            <w:pPr>
              <w:contextualSpacing/>
              <w:mirrorIndents/>
              <w:jc w:val="both"/>
              <w:rPr>
                <w:rFonts w:eastAsia="Times New Roman"/>
                <w:bCs/>
                <w:color w:val="auto"/>
                <w:szCs w:val="28"/>
              </w:rPr>
            </w:pPr>
            <w:r w:rsidRPr="00EE227D">
              <w:rPr>
                <w:rFonts w:eastAsia="Times New Roman"/>
                <w:bCs/>
                <w:color w:val="auto"/>
                <w:szCs w:val="28"/>
              </w:rPr>
              <w:t>GV giới thiệu về bài học: Nghiệm của đa thức 1 biến.</w:t>
            </w:r>
          </w:p>
          <w:p w14:paraId="3CC3F331" w14:textId="25BFB553" w:rsidR="00A90264" w:rsidRPr="00EE227D" w:rsidRDefault="00A90264" w:rsidP="00974B37">
            <w:pPr>
              <w:contextualSpacing/>
              <w:mirrorIndents/>
              <w:jc w:val="both"/>
              <w:rPr>
                <w:rFonts w:eastAsia="Times New Roman"/>
                <w:bCs/>
                <w:color w:val="auto"/>
                <w:szCs w:val="28"/>
              </w:rPr>
            </w:pPr>
            <w:r w:rsidRPr="00EE227D">
              <w:rPr>
                <w:rFonts w:eastAsia="Times New Roman"/>
                <w:bCs/>
                <w:color w:val="auto"/>
                <w:szCs w:val="28"/>
              </w:rPr>
              <w:t>Khi tính toán với những biểu thức người ta cần đưa ra nghiệm của đa thức vậy cách tìm nghiệm của đa thức như nào, cách tính toán ra sao thì ta cùng tìm hiểu tiết học ngày hôm nay.</w:t>
            </w:r>
          </w:p>
          <w:p w14:paraId="44556801" w14:textId="139C9921" w:rsidR="00A90264" w:rsidRPr="00EE227D" w:rsidRDefault="00A90264" w:rsidP="00974B37">
            <w:pPr>
              <w:contextualSpacing/>
              <w:mirrorIndents/>
              <w:jc w:val="both"/>
              <w:rPr>
                <w:rFonts w:eastAsia="Times New Roman"/>
                <w:bCs/>
                <w:color w:val="auto"/>
                <w:szCs w:val="28"/>
              </w:rPr>
            </w:pPr>
            <w:r w:rsidRPr="00EE227D">
              <w:rPr>
                <w:rFonts w:eastAsia="Times New Roman"/>
                <w:bCs/>
                <w:color w:val="auto"/>
                <w:szCs w:val="28"/>
              </w:rPr>
              <w:t>Chúng ta cùng tìm hiểu về ví dụ thầy đưa ra như sau.</w:t>
            </w:r>
          </w:p>
          <w:p w14:paraId="1B83D9F6" w14:textId="77777777" w:rsidR="00A90264" w:rsidRPr="00EE227D" w:rsidRDefault="00A90264" w:rsidP="00974B37">
            <w:pPr>
              <w:contextualSpacing/>
              <w:mirrorIndents/>
              <w:jc w:val="both"/>
              <w:rPr>
                <w:rFonts w:eastAsia="Times New Roman"/>
                <w:b/>
                <w:bCs/>
                <w:color w:val="auto"/>
                <w:szCs w:val="28"/>
                <w:lang w:val="vi-VN"/>
              </w:rPr>
            </w:pPr>
            <w:r w:rsidRPr="00EE227D">
              <w:rPr>
                <w:rFonts w:eastAsia="Times New Roman"/>
                <w:b/>
                <w:bCs/>
                <w:color w:val="auto"/>
                <w:szCs w:val="28"/>
              </w:rPr>
              <w:t xml:space="preserve">* GV giao nhiệm vụ học tập: </w:t>
            </w:r>
          </w:p>
          <w:p w14:paraId="2C4D85EA" w14:textId="77777777" w:rsidR="00A90264" w:rsidRPr="00EE227D" w:rsidRDefault="00A90264" w:rsidP="00974B37">
            <w:pPr>
              <w:contextualSpacing/>
              <w:mirrorIndents/>
              <w:jc w:val="both"/>
              <w:rPr>
                <w:rFonts w:eastAsia="Times New Roman"/>
                <w:color w:val="auto"/>
                <w:szCs w:val="28"/>
              </w:rPr>
            </w:pPr>
            <w:r w:rsidRPr="00EE227D">
              <w:rPr>
                <w:rFonts w:eastAsia="Times New Roman"/>
                <w:bCs/>
                <w:color w:val="auto"/>
                <w:szCs w:val="28"/>
              </w:rPr>
              <w:t>GV yêu cầu HS hoạt động cá nhân</w:t>
            </w:r>
          </w:p>
          <w:p w14:paraId="2C31C625" w14:textId="29A97575" w:rsidR="00C460ED" w:rsidRPr="00EE227D" w:rsidRDefault="00A90264" w:rsidP="00974B37">
            <w:pPr>
              <w:contextualSpacing/>
              <w:mirrorIndents/>
              <w:jc w:val="both"/>
              <w:rPr>
                <w:color w:val="auto"/>
              </w:rPr>
            </w:pPr>
            <w:r w:rsidRPr="00EE227D">
              <w:rPr>
                <w:color w:val="auto"/>
                <w:szCs w:val="28"/>
                <w:lang w:val="pt-BR"/>
              </w:rPr>
              <w:t xml:space="preserve">? </w:t>
            </w:r>
            <w:r w:rsidR="00C460ED" w:rsidRPr="00EE227D">
              <w:rPr>
                <w:color w:val="auto"/>
                <w:szCs w:val="28"/>
                <w:lang w:val="pt-BR"/>
              </w:rPr>
              <w:t xml:space="preserve">Tìm x: </w:t>
            </w:r>
            <w:r w:rsidR="00C460ED" w:rsidRPr="00EE227D">
              <w:rPr>
                <w:color w:val="auto"/>
                <w:position w:val="-10"/>
              </w:rPr>
              <w:object w:dxaOrig="1400" w:dyaOrig="340" w14:anchorId="4EE31AE2">
                <v:shape id="_x0000_i1027" type="#_x0000_t75" style="width:69.6pt;height:17.4pt" o:ole="">
                  <v:imagedata r:id="rId7" o:title=""/>
                </v:shape>
                <o:OLEObject Type="Embed" ProgID="Equation.DSMT4" ShapeID="_x0000_i1027" DrawAspect="Content" ObjectID="_1800205406" r:id="rId11"/>
              </w:object>
            </w:r>
            <w:r w:rsidR="00C460ED" w:rsidRPr="00EE227D">
              <w:rPr>
                <w:color w:val="auto"/>
              </w:rPr>
              <w:tab/>
              <w:t xml:space="preserve">    </w:t>
            </w:r>
            <w:r w:rsidR="00C460ED" w:rsidRPr="00EE227D">
              <w:rPr>
                <w:color w:val="auto"/>
                <w:position w:val="-10"/>
              </w:rPr>
              <w:object w:dxaOrig="1620" w:dyaOrig="340" w14:anchorId="798B213F">
                <v:shape id="_x0000_i1028" type="#_x0000_t75" style="width:80.4pt;height:17.4pt" o:ole="">
                  <v:imagedata r:id="rId9" o:title=""/>
                </v:shape>
                <o:OLEObject Type="Embed" ProgID="Equation.DSMT4" ShapeID="_x0000_i1028" DrawAspect="Content" ObjectID="_1800205407" r:id="rId12"/>
              </w:object>
            </w:r>
          </w:p>
          <w:p w14:paraId="54AB04AC" w14:textId="29DA0655" w:rsidR="00A90264" w:rsidRPr="00EE227D" w:rsidRDefault="00A90264" w:rsidP="00974B37">
            <w:pPr>
              <w:contextualSpacing/>
              <w:mirrorIndents/>
              <w:jc w:val="both"/>
              <w:rPr>
                <w:rFonts w:eastAsia="Times New Roman"/>
                <w:color w:val="auto"/>
                <w:szCs w:val="28"/>
                <w:lang w:val="vi-VN"/>
              </w:rPr>
            </w:pPr>
            <w:r w:rsidRPr="00EE227D">
              <w:rPr>
                <w:rFonts w:eastAsia="Times New Roman"/>
                <w:b/>
                <w:bCs/>
                <w:color w:val="auto"/>
                <w:szCs w:val="28"/>
              </w:rPr>
              <w:t>* HS thực hiện nhiệm vụ:</w:t>
            </w:r>
          </w:p>
          <w:p w14:paraId="3FDF0F9A" w14:textId="0CB0EBE8" w:rsidR="00A90264" w:rsidRPr="00EE227D" w:rsidRDefault="00A90264" w:rsidP="00974B37">
            <w:pPr>
              <w:contextualSpacing/>
              <w:mirrorIndents/>
              <w:jc w:val="both"/>
              <w:rPr>
                <w:rFonts w:eastAsia="Times New Roman"/>
                <w:color w:val="auto"/>
                <w:szCs w:val="28"/>
              </w:rPr>
            </w:pPr>
            <w:r w:rsidRPr="00EE227D">
              <w:rPr>
                <w:color w:val="auto"/>
                <w:szCs w:val="28"/>
              </w:rPr>
              <w:t xml:space="preserve">- </w:t>
            </w:r>
            <w:r w:rsidRPr="00EE227D">
              <w:rPr>
                <w:rFonts w:eastAsia="Times New Roman"/>
                <w:color w:val="auto"/>
                <w:szCs w:val="28"/>
              </w:rPr>
              <w:t>Quan sát bài tập và trả lời câu hỏi.</w:t>
            </w:r>
          </w:p>
          <w:p w14:paraId="6B666DF8" w14:textId="77777777" w:rsidR="00A90264" w:rsidRPr="00EE227D" w:rsidRDefault="00A90264" w:rsidP="00974B37">
            <w:pPr>
              <w:contextualSpacing/>
              <w:mirrorIndents/>
              <w:jc w:val="both"/>
              <w:rPr>
                <w:rFonts w:eastAsia="Times New Roman"/>
                <w:color w:val="auto"/>
                <w:szCs w:val="28"/>
              </w:rPr>
            </w:pPr>
            <w:r w:rsidRPr="00EE227D">
              <w:rPr>
                <w:rFonts w:eastAsia="Times New Roman"/>
                <w:b/>
                <w:bCs/>
                <w:color w:val="auto"/>
                <w:szCs w:val="28"/>
              </w:rPr>
              <w:t>* Báo cáo, thảo luận: </w:t>
            </w:r>
          </w:p>
          <w:p w14:paraId="5395B9EE" w14:textId="64E19DF0" w:rsidR="00A90264" w:rsidRPr="00EE227D" w:rsidRDefault="00A90264" w:rsidP="00974B37">
            <w:pPr>
              <w:contextualSpacing/>
              <w:mirrorIndents/>
              <w:jc w:val="both"/>
              <w:rPr>
                <w:color w:val="auto"/>
                <w:szCs w:val="28"/>
              </w:rPr>
            </w:pPr>
            <w:r w:rsidRPr="00EE227D">
              <w:rPr>
                <w:color w:val="auto"/>
                <w:szCs w:val="28"/>
              </w:rPr>
              <w:t xml:space="preserve">- GV chọn 2 HS </w:t>
            </w:r>
            <w:r w:rsidR="00C460ED" w:rsidRPr="00EE227D">
              <w:rPr>
                <w:color w:val="auto"/>
                <w:szCs w:val="28"/>
              </w:rPr>
              <w:t>lên bảng làm.</w:t>
            </w:r>
          </w:p>
          <w:p w14:paraId="320ABC99" w14:textId="77777777" w:rsidR="00A90264" w:rsidRPr="00EE227D" w:rsidRDefault="00A90264" w:rsidP="00974B37">
            <w:pPr>
              <w:contextualSpacing/>
              <w:mirrorIndents/>
              <w:jc w:val="both"/>
              <w:rPr>
                <w:color w:val="auto"/>
                <w:szCs w:val="28"/>
              </w:rPr>
            </w:pPr>
            <w:r w:rsidRPr="00EE227D">
              <w:rPr>
                <w:color w:val="auto"/>
                <w:szCs w:val="28"/>
              </w:rPr>
              <w:t>- HS cả lớp quan sát, lắng nghe, nhận xét.</w:t>
            </w:r>
          </w:p>
          <w:p w14:paraId="60F20AF4" w14:textId="77777777" w:rsidR="00A90264" w:rsidRPr="00EE227D" w:rsidRDefault="00A90264" w:rsidP="00974B37">
            <w:pPr>
              <w:contextualSpacing/>
              <w:mirrorIndents/>
              <w:jc w:val="both"/>
              <w:rPr>
                <w:rFonts w:eastAsia="Times New Roman"/>
                <w:b/>
                <w:bCs/>
                <w:color w:val="auto"/>
                <w:szCs w:val="28"/>
              </w:rPr>
            </w:pPr>
            <w:r w:rsidRPr="00EE227D">
              <w:rPr>
                <w:rFonts w:eastAsia="Times New Roman"/>
                <w:b/>
                <w:bCs/>
                <w:color w:val="auto"/>
                <w:szCs w:val="28"/>
              </w:rPr>
              <w:t xml:space="preserve">* Kết luận, nhận định: </w:t>
            </w:r>
          </w:p>
          <w:p w14:paraId="18BBCB07" w14:textId="677D15A4" w:rsidR="00A90264" w:rsidRPr="002E0A0F" w:rsidRDefault="002E0A0F" w:rsidP="00974B37">
            <w:pPr>
              <w:contextualSpacing/>
              <w:mirrorIndents/>
              <w:jc w:val="both"/>
              <w:rPr>
                <w:color w:val="auto"/>
                <w:spacing w:val="-6"/>
                <w:szCs w:val="28"/>
              </w:rPr>
            </w:pPr>
            <w:r w:rsidRPr="002E0A0F">
              <w:rPr>
                <w:color w:val="auto"/>
                <w:spacing w:val="-6"/>
                <w:szCs w:val="28"/>
              </w:rPr>
              <w:t>- GVNX</w:t>
            </w:r>
            <w:r w:rsidR="00A90264" w:rsidRPr="002E0A0F">
              <w:rPr>
                <w:color w:val="auto"/>
                <w:spacing w:val="-6"/>
                <w:szCs w:val="28"/>
              </w:rPr>
              <w:t xml:space="preserve"> các câu trả lời của HS.</w:t>
            </w:r>
            <w:r w:rsidRPr="002E0A0F">
              <w:rPr>
                <w:color w:val="auto"/>
                <w:spacing w:val="-6"/>
                <w:szCs w:val="28"/>
              </w:rPr>
              <w:t xml:space="preserve"> </w:t>
            </w:r>
            <w:r w:rsidR="00A90264" w:rsidRPr="002E0A0F">
              <w:rPr>
                <w:color w:val="auto"/>
                <w:spacing w:val="-6"/>
                <w:szCs w:val="28"/>
              </w:rPr>
              <w:t xml:space="preserve">chính xác hóa lại kiến thức: </w:t>
            </w:r>
          </w:p>
          <w:p w14:paraId="0DFFB7B7" w14:textId="77AC6E61" w:rsidR="00A90264" w:rsidRPr="00EE227D" w:rsidRDefault="004C5F99" w:rsidP="002E0A0F">
            <w:pPr>
              <w:contextualSpacing/>
              <w:mirrorIndents/>
              <w:jc w:val="both"/>
              <w:rPr>
                <w:color w:val="auto"/>
                <w:szCs w:val="28"/>
              </w:rPr>
            </w:pPr>
            <w:r w:rsidRPr="00EE227D">
              <w:rPr>
                <w:color w:val="auto"/>
                <w:szCs w:val="28"/>
              </w:rPr>
              <w:t xml:space="preserve">Hai </w:t>
            </w:r>
            <w:r w:rsidR="002E0A0F">
              <w:rPr>
                <w:color w:val="auto"/>
                <w:szCs w:val="28"/>
              </w:rPr>
              <w:t>VD</w:t>
            </w:r>
            <w:r w:rsidRPr="00EE227D">
              <w:rPr>
                <w:color w:val="auto"/>
                <w:szCs w:val="28"/>
              </w:rPr>
              <w:t xml:space="preserve"> ta đều tìm được kết quả x của phép tính, ta nói x là nghiệm của của phép tính trên vậy để hiểu rõ hơn nghiệm của biểu thức là gì ta tìm hiểu phần 6 nghiệm của </w:t>
            </w:r>
            <w:r w:rsidR="002E0A0F">
              <w:rPr>
                <w:color w:val="auto"/>
                <w:szCs w:val="28"/>
              </w:rPr>
              <w:t>đtmb.</w:t>
            </w:r>
          </w:p>
        </w:tc>
        <w:tc>
          <w:tcPr>
            <w:tcW w:w="2552" w:type="dxa"/>
            <w:tcBorders>
              <w:top w:val="single" w:sz="4" w:space="0" w:color="auto"/>
              <w:left w:val="single" w:sz="4" w:space="0" w:color="auto"/>
              <w:bottom w:val="single" w:sz="4" w:space="0" w:color="auto"/>
              <w:right w:val="single" w:sz="4" w:space="0" w:color="auto"/>
            </w:tcBorders>
          </w:tcPr>
          <w:p w14:paraId="26379C16" w14:textId="77777777" w:rsidR="00A90264" w:rsidRPr="00EE227D" w:rsidRDefault="00A90264" w:rsidP="00974B37">
            <w:pPr>
              <w:contextualSpacing/>
              <w:mirrorIndents/>
              <w:rPr>
                <w:color w:val="auto"/>
                <w:szCs w:val="28"/>
              </w:rPr>
            </w:pPr>
          </w:p>
          <w:p w14:paraId="3E6BAFBD" w14:textId="77777777" w:rsidR="00A90264" w:rsidRPr="00EE227D" w:rsidRDefault="00A90264" w:rsidP="00974B37">
            <w:pPr>
              <w:contextualSpacing/>
              <w:mirrorIndents/>
              <w:rPr>
                <w:color w:val="auto"/>
                <w:szCs w:val="28"/>
              </w:rPr>
            </w:pPr>
          </w:p>
          <w:p w14:paraId="4441C4E5" w14:textId="77777777" w:rsidR="00A90264" w:rsidRPr="00EE227D" w:rsidRDefault="00A90264" w:rsidP="00974B37">
            <w:pPr>
              <w:contextualSpacing/>
              <w:mirrorIndents/>
              <w:rPr>
                <w:color w:val="auto"/>
                <w:szCs w:val="28"/>
              </w:rPr>
            </w:pPr>
          </w:p>
          <w:p w14:paraId="2A2B59DD" w14:textId="77777777" w:rsidR="00A90264" w:rsidRPr="00EE227D" w:rsidRDefault="00A90264" w:rsidP="00974B37">
            <w:pPr>
              <w:contextualSpacing/>
              <w:mirrorIndents/>
              <w:rPr>
                <w:color w:val="auto"/>
                <w:szCs w:val="28"/>
              </w:rPr>
            </w:pPr>
          </w:p>
          <w:p w14:paraId="5C233080" w14:textId="3BFEE4D7" w:rsidR="00A90264" w:rsidRPr="00EE227D" w:rsidRDefault="00A90264" w:rsidP="00974B37">
            <w:pPr>
              <w:contextualSpacing/>
              <w:mirrorIndents/>
              <w:rPr>
                <w:color w:val="auto"/>
                <w:szCs w:val="28"/>
              </w:rPr>
            </w:pPr>
          </w:p>
          <w:p w14:paraId="4D0887B3" w14:textId="77777777" w:rsidR="00A90264" w:rsidRPr="00EE227D" w:rsidRDefault="00A90264" w:rsidP="00974B37">
            <w:pPr>
              <w:contextualSpacing/>
              <w:mirrorIndents/>
              <w:rPr>
                <w:color w:val="auto"/>
                <w:szCs w:val="28"/>
              </w:rPr>
            </w:pPr>
          </w:p>
          <w:p w14:paraId="5B4AB8C4" w14:textId="77777777" w:rsidR="00A90264" w:rsidRPr="00EE227D" w:rsidRDefault="00A90264" w:rsidP="00974B37">
            <w:pPr>
              <w:contextualSpacing/>
              <w:mirrorIndents/>
              <w:rPr>
                <w:color w:val="auto"/>
                <w:szCs w:val="28"/>
              </w:rPr>
            </w:pPr>
          </w:p>
          <w:p w14:paraId="5C9F0FC4" w14:textId="77777777" w:rsidR="00A90264" w:rsidRPr="00EE227D" w:rsidRDefault="00A90264" w:rsidP="00974B37">
            <w:pPr>
              <w:contextualSpacing/>
              <w:mirrorIndents/>
              <w:rPr>
                <w:color w:val="auto"/>
                <w:szCs w:val="28"/>
              </w:rPr>
            </w:pPr>
          </w:p>
          <w:p w14:paraId="5D2CC6DD" w14:textId="77777777" w:rsidR="00A90264" w:rsidRPr="00EE227D" w:rsidRDefault="00A90264" w:rsidP="00974B37">
            <w:pPr>
              <w:contextualSpacing/>
              <w:mirrorIndents/>
              <w:rPr>
                <w:color w:val="auto"/>
                <w:szCs w:val="28"/>
              </w:rPr>
            </w:pPr>
          </w:p>
          <w:p w14:paraId="19D6055F" w14:textId="4AFDF60F" w:rsidR="00A90264" w:rsidRPr="00EE227D" w:rsidRDefault="00A90264" w:rsidP="00974B37">
            <w:pPr>
              <w:contextualSpacing/>
              <w:mirrorIndents/>
              <w:jc w:val="center"/>
              <w:rPr>
                <w:color w:val="auto"/>
                <w:szCs w:val="28"/>
              </w:rPr>
            </w:pPr>
          </w:p>
          <w:p w14:paraId="7C3E5867" w14:textId="7FFC0782" w:rsidR="00A90264" w:rsidRPr="00EE227D" w:rsidRDefault="00A90264" w:rsidP="00974B37">
            <w:pPr>
              <w:contextualSpacing/>
              <w:mirrorIndents/>
              <w:jc w:val="center"/>
              <w:rPr>
                <w:color w:val="auto"/>
                <w:szCs w:val="28"/>
              </w:rPr>
            </w:pPr>
          </w:p>
          <w:p w14:paraId="0A5AEF39" w14:textId="31C5DFA4" w:rsidR="00C460ED" w:rsidRPr="00EE227D" w:rsidRDefault="00C460ED" w:rsidP="00974B37">
            <w:pPr>
              <w:contextualSpacing/>
              <w:mirrorIndents/>
              <w:jc w:val="both"/>
              <w:rPr>
                <w:color w:val="auto"/>
                <w:szCs w:val="28"/>
              </w:rPr>
            </w:pPr>
            <w:r w:rsidRPr="00EE227D">
              <w:rPr>
                <w:color w:val="auto"/>
                <w:szCs w:val="28"/>
              </w:rPr>
              <w:t>Hs 1: Thực hiện</w:t>
            </w:r>
          </w:p>
          <w:p w14:paraId="21687FCF" w14:textId="77777777" w:rsidR="00A90264" w:rsidRPr="00EE227D" w:rsidRDefault="00C460ED" w:rsidP="00974B37">
            <w:pPr>
              <w:contextualSpacing/>
              <w:mirrorIndents/>
              <w:jc w:val="both"/>
              <w:rPr>
                <w:color w:val="auto"/>
              </w:rPr>
            </w:pPr>
            <w:r w:rsidRPr="00EE227D">
              <w:rPr>
                <w:color w:val="auto"/>
                <w:position w:val="-28"/>
              </w:rPr>
              <w:object w:dxaOrig="1400" w:dyaOrig="700" w14:anchorId="0DFD5753">
                <v:shape id="_x0000_i1029" type="#_x0000_t75" style="width:69.6pt;height:35.4pt" o:ole="">
                  <v:imagedata r:id="rId13" o:title=""/>
                </v:shape>
                <o:OLEObject Type="Embed" ProgID="Equation.DSMT4" ShapeID="_x0000_i1029" DrawAspect="Content" ObjectID="_1800205408" r:id="rId14"/>
              </w:object>
            </w:r>
          </w:p>
          <w:p w14:paraId="315ED820" w14:textId="28A9E483" w:rsidR="004C5F99" w:rsidRPr="00EE227D" w:rsidRDefault="004C5F99" w:rsidP="00974B37">
            <w:pPr>
              <w:contextualSpacing/>
              <w:mirrorIndents/>
              <w:jc w:val="both"/>
              <w:rPr>
                <w:color w:val="auto"/>
                <w:szCs w:val="28"/>
              </w:rPr>
            </w:pPr>
            <w:r w:rsidRPr="00EE227D">
              <w:rPr>
                <w:color w:val="auto"/>
                <w:szCs w:val="28"/>
              </w:rPr>
              <w:t>Hs 2: Thực hiện</w:t>
            </w:r>
          </w:p>
          <w:p w14:paraId="7ED25EC6" w14:textId="3E0D5F6D" w:rsidR="00C460ED" w:rsidRPr="00EE227D" w:rsidRDefault="004C5F99" w:rsidP="00974B37">
            <w:pPr>
              <w:contextualSpacing/>
              <w:mirrorIndents/>
              <w:jc w:val="both"/>
              <w:rPr>
                <w:color w:val="auto"/>
                <w:szCs w:val="28"/>
              </w:rPr>
            </w:pPr>
            <w:r w:rsidRPr="00EE227D">
              <w:rPr>
                <w:color w:val="auto"/>
              </w:rPr>
              <w:object w:dxaOrig="1620" w:dyaOrig="740" w14:anchorId="5D1D09CA">
                <v:shape id="_x0000_i1030" type="#_x0000_t75" style="width:80.4pt;height:37.8pt" o:ole="">
                  <v:imagedata r:id="rId15" o:title=""/>
                </v:shape>
                <o:OLEObject Type="Embed" ProgID="Equation.DSMT4" ShapeID="_x0000_i1030" DrawAspect="Content" ObjectID="_1800205409" r:id="rId16"/>
              </w:object>
            </w:r>
          </w:p>
        </w:tc>
      </w:tr>
    </w:tbl>
    <w:p w14:paraId="38102FFD" w14:textId="1BAC7C6E" w:rsidR="004C5F99" w:rsidRPr="00EE227D" w:rsidRDefault="004C5F99" w:rsidP="00974B37">
      <w:pPr>
        <w:spacing w:before="0" w:after="0"/>
        <w:ind w:left="720"/>
        <w:contextualSpacing/>
        <w:mirrorIndents/>
        <w:jc w:val="both"/>
        <w:rPr>
          <w:rFonts w:eastAsia="Times New Roman"/>
          <w:color w:val="auto"/>
          <w:szCs w:val="28"/>
        </w:rPr>
      </w:pPr>
      <w:r w:rsidRPr="00EE227D">
        <w:rPr>
          <w:rFonts w:eastAsia="Times New Roman"/>
          <w:b/>
          <w:bCs/>
          <w:color w:val="auto"/>
          <w:szCs w:val="28"/>
        </w:rPr>
        <w:lastRenderedPageBreak/>
        <w:t>2. Hoạt động 2</w:t>
      </w:r>
      <w:r w:rsidR="00C237A3">
        <w:rPr>
          <w:rFonts w:eastAsia="Times New Roman"/>
          <w:b/>
          <w:bCs/>
          <w:color w:val="auto"/>
          <w:szCs w:val="28"/>
        </w:rPr>
        <w:t>.1</w:t>
      </w:r>
      <w:r w:rsidRPr="00EE227D">
        <w:rPr>
          <w:rFonts w:eastAsia="Times New Roman"/>
          <w:b/>
          <w:bCs/>
          <w:color w:val="auto"/>
          <w:szCs w:val="28"/>
        </w:rPr>
        <w:t xml:space="preserve">: Hình thành kiến thức </w:t>
      </w:r>
    </w:p>
    <w:p w14:paraId="600DBEB2" w14:textId="46823179" w:rsidR="004C5F99" w:rsidRPr="00EE227D" w:rsidRDefault="004C5F99" w:rsidP="00974B37">
      <w:pPr>
        <w:spacing w:before="0" w:after="0"/>
        <w:ind w:left="720"/>
        <w:contextualSpacing/>
        <w:mirrorIndents/>
        <w:jc w:val="both"/>
        <w:rPr>
          <w:rFonts w:eastAsia="Times New Roman"/>
          <w:b/>
          <w:bCs/>
          <w:color w:val="auto"/>
          <w:szCs w:val="28"/>
        </w:rPr>
      </w:pPr>
      <w:r w:rsidRPr="00EE227D">
        <w:rPr>
          <w:rFonts w:eastAsia="Times New Roman"/>
          <w:b/>
          <w:bCs/>
          <w:color w:val="auto"/>
          <w:szCs w:val="28"/>
        </w:rPr>
        <w:t xml:space="preserve">Hoạt động 2.1: </w:t>
      </w:r>
      <w:r w:rsidR="00484DD4" w:rsidRPr="00EE227D">
        <w:rPr>
          <w:b/>
          <w:color w:val="auto"/>
          <w:szCs w:val="28"/>
        </w:rPr>
        <w:t>Tính giá trị</w:t>
      </w:r>
      <w:r w:rsidRPr="00EE227D">
        <w:rPr>
          <w:b/>
          <w:color w:val="auto"/>
          <w:szCs w:val="28"/>
        </w:rPr>
        <w:t xml:space="preserve"> của đa thức một biến</w:t>
      </w:r>
      <w:r w:rsidR="00484DD4" w:rsidRPr="00EE227D">
        <w:rPr>
          <w:b/>
          <w:color w:val="auto"/>
          <w:szCs w:val="28"/>
        </w:rPr>
        <w:t>.</w:t>
      </w:r>
    </w:p>
    <w:p w14:paraId="0A599EF0" w14:textId="77777777" w:rsidR="004C5F99" w:rsidRPr="00EE227D" w:rsidRDefault="004C5F99" w:rsidP="00974B37">
      <w:pPr>
        <w:spacing w:before="0" w:after="0"/>
        <w:ind w:left="720"/>
        <w:contextualSpacing/>
        <w:mirrorIndents/>
        <w:jc w:val="both"/>
        <w:rPr>
          <w:rFonts w:eastAsia="Times New Roman"/>
          <w:bCs/>
          <w:color w:val="auto"/>
          <w:szCs w:val="28"/>
        </w:rPr>
      </w:pPr>
      <w:r w:rsidRPr="00EE227D">
        <w:rPr>
          <w:rFonts w:eastAsia="Times New Roman"/>
          <w:b/>
          <w:bCs/>
          <w:iCs/>
          <w:color w:val="auto"/>
          <w:szCs w:val="28"/>
        </w:rPr>
        <w:t>a) Mục tiêu:</w:t>
      </w:r>
      <w:r w:rsidRPr="00EE227D">
        <w:rPr>
          <w:rFonts w:eastAsia="Times New Roman"/>
          <w:bCs/>
          <w:color w:val="auto"/>
          <w:szCs w:val="28"/>
        </w:rPr>
        <w:t xml:space="preserve"> </w:t>
      </w:r>
    </w:p>
    <w:p w14:paraId="52507B62" w14:textId="77777777" w:rsidR="004C5F99" w:rsidRPr="00EE227D" w:rsidRDefault="004C5F99" w:rsidP="00974B37">
      <w:pPr>
        <w:spacing w:before="0" w:after="0"/>
        <w:ind w:left="1440" w:firstLine="720"/>
        <w:contextualSpacing/>
        <w:mirrorIndents/>
        <w:rPr>
          <w:rFonts w:eastAsia="Times New Roman"/>
          <w:color w:val="auto"/>
          <w:szCs w:val="28"/>
          <w:lang w:val="vi-VN" w:eastAsia="vi-VN"/>
        </w:rPr>
      </w:pPr>
      <w:r w:rsidRPr="00EE227D">
        <w:rPr>
          <w:rFonts w:eastAsia="Times New Roman"/>
          <w:color w:val="auto"/>
          <w:szCs w:val="28"/>
          <w:lang w:eastAsia="vi-VN"/>
        </w:rPr>
        <w:t xml:space="preserve">+ </w:t>
      </w:r>
      <w:r w:rsidRPr="00EE227D">
        <w:rPr>
          <w:rFonts w:eastAsia="Times New Roman"/>
          <w:color w:val="auto"/>
          <w:szCs w:val="28"/>
          <w:lang w:val="vi-VN" w:eastAsia="vi-VN"/>
        </w:rPr>
        <w:t>Tính giá trị của đa thức khi biết giá trị của biến.</w:t>
      </w:r>
    </w:p>
    <w:p w14:paraId="0559D401" w14:textId="77777777" w:rsidR="004C5F99" w:rsidRPr="00EE227D" w:rsidRDefault="004C5F99" w:rsidP="00974B37">
      <w:pPr>
        <w:spacing w:before="0" w:after="0"/>
        <w:ind w:left="720"/>
        <w:contextualSpacing/>
        <w:mirrorIndents/>
        <w:jc w:val="both"/>
        <w:rPr>
          <w:rFonts w:eastAsia="Times New Roman"/>
          <w:color w:val="auto"/>
          <w:szCs w:val="28"/>
        </w:rPr>
      </w:pPr>
      <w:r w:rsidRPr="00EE227D">
        <w:rPr>
          <w:rFonts w:eastAsia="Times New Roman"/>
          <w:b/>
          <w:bCs/>
          <w:iCs/>
          <w:color w:val="auto"/>
          <w:szCs w:val="28"/>
        </w:rPr>
        <w:t>b) Nội dung:</w:t>
      </w:r>
      <w:r w:rsidRPr="00EE227D">
        <w:rPr>
          <w:rFonts w:eastAsia="Times New Roman"/>
          <w:color w:val="auto"/>
          <w:szCs w:val="28"/>
        </w:rPr>
        <w:t xml:space="preserve"> </w:t>
      </w:r>
    </w:p>
    <w:p w14:paraId="6226DFC9" w14:textId="4A8DBF47" w:rsidR="004C5F99" w:rsidRPr="00EE227D" w:rsidRDefault="004C5F99" w:rsidP="00974B37">
      <w:pPr>
        <w:spacing w:before="0" w:after="0"/>
        <w:ind w:left="720"/>
        <w:contextualSpacing/>
        <w:mirrorIndents/>
        <w:jc w:val="both"/>
        <w:rPr>
          <w:rFonts w:eastAsia="Times New Roman"/>
          <w:color w:val="auto"/>
          <w:szCs w:val="28"/>
        </w:rPr>
      </w:pPr>
      <w:r w:rsidRPr="00EE227D">
        <w:rPr>
          <w:rFonts w:eastAsia="Times New Roman"/>
          <w:color w:val="auto"/>
          <w:szCs w:val="28"/>
        </w:rPr>
        <w:t>-</w:t>
      </w:r>
      <w:r w:rsidR="00484DD4" w:rsidRPr="00EE227D">
        <w:rPr>
          <w:rFonts w:eastAsia="Times New Roman"/>
          <w:color w:val="auto"/>
          <w:szCs w:val="28"/>
        </w:rPr>
        <w:t xml:space="preserve"> Quan sát</w:t>
      </w:r>
      <w:r w:rsidRPr="00EE227D">
        <w:rPr>
          <w:rFonts w:eastAsia="Times New Roman"/>
          <w:color w:val="auto"/>
          <w:szCs w:val="28"/>
        </w:rPr>
        <w:t xml:space="preserve"> ví dụ trong sách giáo khoa.</w:t>
      </w:r>
    </w:p>
    <w:p w14:paraId="08640F6B" w14:textId="6021E350" w:rsidR="004C5F99" w:rsidRPr="00EE227D" w:rsidRDefault="004C5F99" w:rsidP="00974B37">
      <w:pPr>
        <w:spacing w:before="0" w:after="0"/>
        <w:ind w:left="720"/>
        <w:contextualSpacing/>
        <w:mirrorIndents/>
        <w:jc w:val="both"/>
        <w:rPr>
          <w:rFonts w:eastAsia="Times New Roman"/>
          <w:color w:val="auto"/>
          <w:szCs w:val="28"/>
        </w:rPr>
      </w:pPr>
      <w:r w:rsidRPr="00EE227D">
        <w:rPr>
          <w:rFonts w:eastAsia="Times New Roman"/>
          <w:color w:val="auto"/>
          <w:szCs w:val="28"/>
        </w:rPr>
        <w:t>- Làm các hoạt động 1,2 trang 29</w:t>
      </w:r>
    </w:p>
    <w:p w14:paraId="01B036D8" w14:textId="77777777" w:rsidR="004C5F99" w:rsidRPr="00EE227D" w:rsidRDefault="004C5F99" w:rsidP="00974B37">
      <w:pPr>
        <w:spacing w:before="0" w:after="0"/>
        <w:ind w:left="720"/>
        <w:contextualSpacing/>
        <w:mirrorIndents/>
        <w:jc w:val="both"/>
        <w:rPr>
          <w:rFonts w:eastAsia="Times New Roman"/>
          <w:color w:val="auto"/>
          <w:szCs w:val="28"/>
        </w:rPr>
      </w:pPr>
      <w:r w:rsidRPr="00EE227D">
        <w:rPr>
          <w:rFonts w:eastAsia="Times New Roman"/>
          <w:b/>
          <w:bCs/>
          <w:iCs/>
          <w:color w:val="auto"/>
          <w:szCs w:val="28"/>
        </w:rPr>
        <w:t>c) Sản phẩm:</w:t>
      </w:r>
      <w:r w:rsidRPr="00EE227D">
        <w:rPr>
          <w:rFonts w:eastAsia="Times New Roman"/>
          <w:color w:val="auto"/>
          <w:szCs w:val="28"/>
        </w:rPr>
        <w:t xml:space="preserve"> </w:t>
      </w:r>
    </w:p>
    <w:p w14:paraId="6034AE12" w14:textId="6A6E3E83" w:rsidR="004C5F99" w:rsidRPr="00EE227D" w:rsidRDefault="004C5F99" w:rsidP="00974B37">
      <w:pPr>
        <w:spacing w:before="0" w:after="0"/>
        <w:ind w:firstLine="720"/>
        <w:contextualSpacing/>
        <w:mirrorIndents/>
        <w:jc w:val="both"/>
        <w:rPr>
          <w:rFonts w:eastAsia="Times New Roman"/>
          <w:color w:val="auto"/>
          <w:szCs w:val="28"/>
        </w:rPr>
      </w:pPr>
      <w:r w:rsidRPr="00EE227D">
        <w:rPr>
          <w:rFonts w:eastAsia="Times New Roman"/>
          <w:color w:val="auto"/>
          <w:szCs w:val="28"/>
        </w:rPr>
        <w:t xml:space="preserve">- </w:t>
      </w:r>
      <w:r w:rsidR="001C4DD9" w:rsidRPr="00EE227D">
        <w:rPr>
          <w:rFonts w:eastAsia="Times New Roman"/>
          <w:color w:val="auto"/>
          <w:szCs w:val="28"/>
        </w:rPr>
        <w:t>T</w:t>
      </w:r>
      <w:r w:rsidRPr="00EE227D">
        <w:rPr>
          <w:rFonts w:eastAsia="Times New Roman"/>
          <w:color w:val="auto"/>
          <w:szCs w:val="28"/>
        </w:rPr>
        <w:t>ính được các giá trị trong các hoạt động 1</w:t>
      </w:r>
      <w:r w:rsidR="001C4DD9" w:rsidRPr="00EE227D">
        <w:rPr>
          <w:rFonts w:eastAsia="Times New Roman"/>
          <w:color w:val="auto"/>
          <w:szCs w:val="28"/>
        </w:rPr>
        <w:t>, xác định được yêu cầu của hoạt động 2 trong phần hoạt động.</w:t>
      </w:r>
    </w:p>
    <w:p w14:paraId="6006CBD2" w14:textId="6C483202" w:rsidR="004C5F99" w:rsidRPr="00EE227D" w:rsidRDefault="004C5F99" w:rsidP="00974B37">
      <w:pPr>
        <w:spacing w:before="0" w:after="0"/>
        <w:ind w:left="720"/>
        <w:contextualSpacing/>
        <w:mirrorIndents/>
        <w:jc w:val="both"/>
        <w:rPr>
          <w:rFonts w:eastAsia="Times New Roman"/>
          <w:color w:val="auto"/>
          <w:szCs w:val="28"/>
        </w:rPr>
      </w:pPr>
      <w:r w:rsidRPr="00EE227D">
        <w:rPr>
          <w:rFonts w:eastAsia="Times New Roman"/>
          <w:color w:val="auto"/>
          <w:szCs w:val="28"/>
        </w:rPr>
        <w:t xml:space="preserve">- </w:t>
      </w:r>
      <w:r w:rsidR="001C4DD9" w:rsidRPr="00EE227D">
        <w:rPr>
          <w:rFonts w:eastAsia="Times New Roman"/>
          <w:color w:val="auto"/>
          <w:szCs w:val="28"/>
        </w:rPr>
        <w:t xml:space="preserve">Đưa ra được </w:t>
      </w:r>
      <w:r w:rsidR="00484DD4" w:rsidRPr="00EE227D">
        <w:rPr>
          <w:rFonts w:eastAsia="Times New Roman"/>
          <w:color w:val="auto"/>
          <w:szCs w:val="28"/>
        </w:rPr>
        <w:t>định nghĩa</w:t>
      </w:r>
      <w:r w:rsidR="001C4DD9" w:rsidRPr="00EE227D">
        <w:rPr>
          <w:rFonts w:eastAsia="Times New Roman"/>
          <w:color w:val="auto"/>
          <w:szCs w:val="28"/>
        </w:rPr>
        <w:t xml:space="preserve"> về nghiệm của biểu thức.</w:t>
      </w:r>
    </w:p>
    <w:p w14:paraId="37945089" w14:textId="77777777" w:rsidR="001C4DD9" w:rsidRPr="00EE227D" w:rsidRDefault="001C4DD9" w:rsidP="00974B37">
      <w:pPr>
        <w:spacing w:before="0" w:after="0"/>
        <w:ind w:left="720"/>
        <w:contextualSpacing/>
        <w:mirrorIndents/>
        <w:jc w:val="both"/>
        <w:rPr>
          <w:rFonts w:eastAsia="Times New Roman"/>
          <w:b/>
          <w:bCs/>
          <w:iCs/>
          <w:color w:val="auto"/>
          <w:szCs w:val="28"/>
        </w:rPr>
      </w:pPr>
      <w:r w:rsidRPr="00EE227D">
        <w:rPr>
          <w:rFonts w:eastAsia="Times New Roman"/>
          <w:b/>
          <w:bCs/>
          <w:iCs/>
          <w:color w:val="auto"/>
          <w:szCs w:val="28"/>
        </w:rPr>
        <w:t xml:space="preserve">d) Tổ chức thực hiện: </w:t>
      </w:r>
    </w:p>
    <w:tbl>
      <w:tblPr>
        <w:tblStyle w:val="TableGrid"/>
        <w:tblW w:w="9994" w:type="dxa"/>
        <w:tblInd w:w="108" w:type="dxa"/>
        <w:tblLayout w:type="fixed"/>
        <w:tblLook w:val="04A0" w:firstRow="1" w:lastRow="0" w:firstColumn="1" w:lastColumn="0" w:noHBand="0" w:noVBand="1"/>
      </w:tblPr>
      <w:tblGrid>
        <w:gridCol w:w="6096"/>
        <w:gridCol w:w="3898"/>
      </w:tblGrid>
      <w:tr w:rsidR="00EE227D" w:rsidRPr="00EE227D" w14:paraId="35883932" w14:textId="77777777" w:rsidTr="002E0A0F">
        <w:tc>
          <w:tcPr>
            <w:tcW w:w="6096" w:type="dxa"/>
            <w:vAlign w:val="center"/>
          </w:tcPr>
          <w:p w14:paraId="4FE26612" w14:textId="77777777" w:rsidR="001C4DD9" w:rsidRPr="00EE227D" w:rsidRDefault="001C4DD9" w:rsidP="00974B37">
            <w:pPr>
              <w:contextualSpacing/>
              <w:mirrorIndents/>
              <w:jc w:val="center"/>
              <w:rPr>
                <w:color w:val="auto"/>
                <w:szCs w:val="28"/>
                <w:lang w:val="vi-VN"/>
              </w:rPr>
            </w:pPr>
            <w:r w:rsidRPr="00EE227D">
              <w:rPr>
                <w:rFonts w:eastAsia="Times New Roman"/>
                <w:b/>
                <w:bCs/>
                <w:color w:val="auto"/>
                <w:szCs w:val="28"/>
                <w:lang w:val="vi-VN"/>
              </w:rPr>
              <w:t>Hoạt động của GV và HS</w:t>
            </w:r>
          </w:p>
        </w:tc>
        <w:tc>
          <w:tcPr>
            <w:tcW w:w="3898" w:type="dxa"/>
          </w:tcPr>
          <w:p w14:paraId="3B729343" w14:textId="77777777" w:rsidR="001C4DD9" w:rsidRPr="00EE227D" w:rsidRDefault="001C4DD9" w:rsidP="00974B37">
            <w:pPr>
              <w:contextualSpacing/>
              <w:mirrorIndents/>
              <w:jc w:val="center"/>
              <w:rPr>
                <w:color w:val="auto"/>
                <w:szCs w:val="28"/>
              </w:rPr>
            </w:pPr>
            <w:r w:rsidRPr="00EE227D">
              <w:rPr>
                <w:rFonts w:eastAsia="Times New Roman"/>
                <w:b/>
                <w:bCs/>
                <w:color w:val="auto"/>
                <w:szCs w:val="28"/>
              </w:rPr>
              <w:t>Nội dung</w:t>
            </w:r>
          </w:p>
        </w:tc>
      </w:tr>
      <w:tr w:rsidR="00EE227D" w:rsidRPr="00EE227D" w14:paraId="2514012D" w14:textId="77777777" w:rsidTr="002E0A0F">
        <w:tc>
          <w:tcPr>
            <w:tcW w:w="6096" w:type="dxa"/>
          </w:tcPr>
          <w:p w14:paraId="4607146C" w14:textId="77777777" w:rsidR="001C4DD9" w:rsidRPr="00EE227D" w:rsidRDefault="001C4DD9" w:rsidP="00974B37">
            <w:pPr>
              <w:contextualSpacing/>
              <w:mirrorIndents/>
              <w:jc w:val="both"/>
              <w:rPr>
                <w:rFonts w:eastAsia="Times New Roman"/>
                <w:color w:val="auto"/>
                <w:szCs w:val="28"/>
                <w:lang w:val="vi-VN"/>
              </w:rPr>
            </w:pPr>
            <w:r w:rsidRPr="00EE227D">
              <w:rPr>
                <w:rFonts w:eastAsia="Times New Roman"/>
                <w:b/>
                <w:bCs/>
                <w:color w:val="auto"/>
                <w:szCs w:val="28"/>
                <w:lang w:val="vi-VN"/>
              </w:rPr>
              <w:t>* GV giao nhiệm vụ học tập 1: </w:t>
            </w:r>
          </w:p>
          <w:p w14:paraId="40CF48B2" w14:textId="46DC1D3C" w:rsidR="001C4DD9" w:rsidRPr="00EE227D" w:rsidRDefault="001C4DD9" w:rsidP="00974B37">
            <w:pPr>
              <w:contextualSpacing/>
              <w:mirrorIndents/>
              <w:jc w:val="both"/>
              <w:rPr>
                <w:rFonts w:eastAsia="Times New Roman"/>
                <w:color w:val="auto"/>
                <w:szCs w:val="28"/>
              </w:rPr>
            </w:pPr>
            <w:r w:rsidRPr="00EE227D">
              <w:rPr>
                <w:rFonts w:eastAsia="Times New Roman"/>
                <w:color w:val="auto"/>
                <w:szCs w:val="28"/>
              </w:rPr>
              <w:t>Đọc và nhận xét cách thực hiện yêu cầu trong phần kênh thông tin của bài.</w:t>
            </w:r>
          </w:p>
          <w:p w14:paraId="6B249D0B" w14:textId="77777777" w:rsidR="001C4DD9" w:rsidRPr="00EE227D" w:rsidRDefault="001C4DD9" w:rsidP="00974B37">
            <w:pPr>
              <w:contextualSpacing/>
              <w:mirrorIndents/>
              <w:jc w:val="both"/>
              <w:rPr>
                <w:rFonts w:eastAsia="Times New Roman"/>
                <w:color w:val="auto"/>
                <w:szCs w:val="28"/>
                <w:lang w:val="vi-VN"/>
              </w:rPr>
            </w:pPr>
            <w:r w:rsidRPr="00EE227D">
              <w:rPr>
                <w:rFonts w:eastAsia="Times New Roman"/>
                <w:b/>
                <w:bCs/>
                <w:color w:val="auto"/>
                <w:szCs w:val="28"/>
                <w:lang w:val="vi-VN"/>
              </w:rPr>
              <w:t>* HS thực hiện nhiệm vụ 1:</w:t>
            </w:r>
          </w:p>
          <w:p w14:paraId="639F6CB5" w14:textId="57B3A4C0" w:rsidR="001C4DD9" w:rsidRPr="00EE227D" w:rsidRDefault="001C4DD9" w:rsidP="00974B37">
            <w:pPr>
              <w:contextualSpacing/>
              <w:mirrorIndents/>
              <w:jc w:val="both"/>
              <w:rPr>
                <w:rFonts w:eastAsia="Times New Roman"/>
                <w:color w:val="auto"/>
                <w:szCs w:val="28"/>
              </w:rPr>
            </w:pPr>
            <w:r w:rsidRPr="00EE227D">
              <w:rPr>
                <w:rFonts w:eastAsia="Times New Roman"/>
                <w:color w:val="auto"/>
                <w:szCs w:val="28"/>
              </w:rPr>
              <w:t>Trả lời: bằng cách thay giá trị của x vào ta thu được giá trị của biểu thức.</w:t>
            </w:r>
          </w:p>
          <w:p w14:paraId="21C43C0F" w14:textId="7AB726AC" w:rsidR="001C4DD9" w:rsidRPr="00EE227D" w:rsidRDefault="001C4DD9" w:rsidP="00974B37">
            <w:pPr>
              <w:contextualSpacing/>
              <w:mirrorIndents/>
              <w:jc w:val="both"/>
              <w:rPr>
                <w:rFonts w:eastAsia="Times New Roman"/>
                <w:b/>
                <w:bCs/>
                <w:color w:val="auto"/>
                <w:szCs w:val="28"/>
              </w:rPr>
            </w:pPr>
            <w:r w:rsidRPr="00EE227D">
              <w:rPr>
                <w:rFonts w:eastAsia="Times New Roman"/>
                <w:b/>
                <w:bCs/>
                <w:color w:val="auto"/>
                <w:szCs w:val="28"/>
                <w:lang w:val="vi-VN"/>
              </w:rPr>
              <w:t>* GV giao nhiệm vụ học tập 2</w:t>
            </w:r>
            <w:r w:rsidRPr="00EE227D">
              <w:rPr>
                <w:rFonts w:eastAsia="Times New Roman"/>
                <w:b/>
                <w:bCs/>
                <w:color w:val="auto"/>
                <w:szCs w:val="28"/>
              </w:rPr>
              <w:t>:</w:t>
            </w:r>
          </w:p>
          <w:p w14:paraId="5F53875A" w14:textId="785FCD72" w:rsidR="001C4DD9" w:rsidRPr="00EE227D" w:rsidRDefault="001C4DD9" w:rsidP="00974B37">
            <w:pPr>
              <w:contextualSpacing/>
              <w:mirrorIndents/>
              <w:jc w:val="both"/>
              <w:rPr>
                <w:color w:val="auto"/>
                <w:szCs w:val="28"/>
              </w:rPr>
            </w:pPr>
            <w:r w:rsidRPr="00EE227D">
              <w:rPr>
                <w:rFonts w:eastAsia="Times New Roman"/>
                <w:bCs/>
                <w:color w:val="auto"/>
                <w:szCs w:val="28"/>
              </w:rPr>
              <w:t>Qua nhận xét trên các em hãy thực hiện hoạt động 1 ( hoạt động nhóm đôi)</w:t>
            </w:r>
          </w:p>
          <w:p w14:paraId="761A4CD1" w14:textId="77777777" w:rsidR="001C4DD9" w:rsidRPr="00EE227D" w:rsidRDefault="001C4DD9" w:rsidP="00974B37">
            <w:pPr>
              <w:contextualSpacing/>
              <w:mirrorIndents/>
              <w:jc w:val="both"/>
              <w:rPr>
                <w:rFonts w:eastAsia="Times New Roman"/>
                <w:color w:val="auto"/>
                <w:szCs w:val="28"/>
                <w:lang w:val="vi-VN"/>
              </w:rPr>
            </w:pPr>
            <w:r w:rsidRPr="00EE227D">
              <w:rPr>
                <w:rFonts w:eastAsia="Times New Roman"/>
                <w:b/>
                <w:bCs/>
                <w:color w:val="auto"/>
                <w:szCs w:val="28"/>
                <w:lang w:val="vi-VN"/>
              </w:rPr>
              <w:t>* Báo cáo, thảo luận 1: </w:t>
            </w:r>
          </w:p>
          <w:p w14:paraId="6A01F1CC" w14:textId="6E914A70" w:rsidR="001C4DD9" w:rsidRPr="00EE227D" w:rsidRDefault="001C4DD9" w:rsidP="00974B37">
            <w:pPr>
              <w:contextualSpacing/>
              <w:mirrorIndents/>
              <w:jc w:val="both"/>
              <w:rPr>
                <w:rFonts w:eastAsia="Times New Roman"/>
                <w:color w:val="auto"/>
                <w:szCs w:val="28"/>
              </w:rPr>
            </w:pPr>
            <w:r w:rsidRPr="00EE227D">
              <w:rPr>
                <w:rFonts w:eastAsia="Times New Roman"/>
                <w:color w:val="auto"/>
                <w:szCs w:val="28"/>
                <w:lang w:val="vi-VN"/>
              </w:rPr>
              <w:t xml:space="preserve">- </w:t>
            </w:r>
            <w:r w:rsidRPr="00EE227D">
              <w:rPr>
                <w:rFonts w:eastAsia="Times New Roman"/>
                <w:color w:val="auto"/>
                <w:szCs w:val="28"/>
              </w:rPr>
              <w:t>GV gọi  HS trả lời.</w:t>
            </w:r>
          </w:p>
          <w:p w14:paraId="67A61352" w14:textId="77777777" w:rsidR="001C4DD9" w:rsidRPr="00EE227D" w:rsidRDefault="001C4DD9" w:rsidP="00974B37">
            <w:pPr>
              <w:contextualSpacing/>
              <w:mirrorIndents/>
              <w:jc w:val="both"/>
              <w:rPr>
                <w:rFonts w:eastAsia="Times New Roman"/>
                <w:color w:val="auto"/>
                <w:szCs w:val="28"/>
                <w:lang w:val="vi-VN"/>
              </w:rPr>
            </w:pPr>
            <w:r w:rsidRPr="00EE227D">
              <w:rPr>
                <w:rFonts w:eastAsia="Times New Roman"/>
                <w:color w:val="auto"/>
                <w:szCs w:val="28"/>
                <w:lang w:val="vi-VN"/>
              </w:rPr>
              <w:t>- HS cả lớp quan sát, nhận xét.</w:t>
            </w:r>
          </w:p>
          <w:p w14:paraId="6940266D" w14:textId="77777777" w:rsidR="001C4DD9" w:rsidRPr="00EE227D" w:rsidRDefault="001C4DD9" w:rsidP="00974B37">
            <w:pPr>
              <w:contextualSpacing/>
              <w:mirrorIndents/>
              <w:jc w:val="both"/>
              <w:rPr>
                <w:rFonts w:eastAsia="Times New Roman"/>
                <w:b/>
                <w:bCs/>
                <w:color w:val="auto"/>
                <w:szCs w:val="28"/>
                <w:lang w:val="vi-VN"/>
              </w:rPr>
            </w:pPr>
            <w:r w:rsidRPr="00EE227D">
              <w:rPr>
                <w:rFonts w:eastAsia="Times New Roman"/>
                <w:b/>
                <w:bCs/>
                <w:color w:val="auto"/>
                <w:szCs w:val="28"/>
                <w:lang w:val="vi-VN"/>
              </w:rPr>
              <w:t xml:space="preserve">* Kết luận, nhận định 1: </w:t>
            </w:r>
          </w:p>
          <w:p w14:paraId="299BE10A" w14:textId="710C903C" w:rsidR="001C4DD9" w:rsidRPr="00EE227D" w:rsidRDefault="001C4DD9" w:rsidP="00974B37">
            <w:pPr>
              <w:contextualSpacing/>
              <w:mirrorIndents/>
              <w:jc w:val="both"/>
              <w:rPr>
                <w:color w:val="auto"/>
                <w:szCs w:val="28"/>
                <w:lang w:val="vi-VN"/>
              </w:rPr>
            </w:pPr>
            <w:r w:rsidRPr="00EE227D">
              <w:rPr>
                <w:rFonts w:eastAsia="Times New Roman"/>
                <w:color w:val="auto"/>
                <w:szCs w:val="28"/>
                <w:lang w:val="vi-VN"/>
              </w:rPr>
              <w:t>- GV khẳng định lại câu trả lời của HS</w:t>
            </w:r>
            <w:r w:rsidRPr="00EE227D">
              <w:rPr>
                <w:color w:val="auto"/>
                <w:szCs w:val="28"/>
                <w:lang w:val="vi-VN"/>
              </w:rPr>
              <w:t xml:space="preserve">: các </w:t>
            </w:r>
            <w:r w:rsidRPr="00EE227D">
              <w:rPr>
                <w:color w:val="auto"/>
                <w:szCs w:val="28"/>
              </w:rPr>
              <w:t>giá trị tính được: 0,-3,-4,-3,0</w:t>
            </w:r>
            <w:r w:rsidRPr="00EE227D">
              <w:rPr>
                <w:rFonts w:eastAsia="Times New Roman"/>
                <w:bCs/>
                <w:iCs/>
                <w:color w:val="auto"/>
                <w:szCs w:val="28"/>
              </w:rPr>
              <w:t xml:space="preserve"> </w:t>
            </w:r>
          </w:p>
        </w:tc>
        <w:tc>
          <w:tcPr>
            <w:tcW w:w="3898" w:type="dxa"/>
          </w:tcPr>
          <w:p w14:paraId="5C14FE59" w14:textId="0ABE9A98" w:rsidR="001C4DD9" w:rsidRPr="00EE227D" w:rsidRDefault="001C4DD9" w:rsidP="00974B37">
            <w:pPr>
              <w:contextualSpacing/>
              <w:mirrorIndents/>
              <w:jc w:val="both"/>
              <w:rPr>
                <w:rFonts w:eastAsia="Times New Roman"/>
                <w:b/>
                <w:bCs/>
                <w:color w:val="auto"/>
                <w:szCs w:val="28"/>
              </w:rPr>
            </w:pPr>
            <w:r w:rsidRPr="00EE227D">
              <w:rPr>
                <w:rFonts w:eastAsia="Times New Roman"/>
                <w:b/>
                <w:bCs/>
                <w:color w:val="auto"/>
                <w:szCs w:val="28"/>
              </w:rPr>
              <w:t xml:space="preserve">1. </w:t>
            </w:r>
            <w:r w:rsidR="00E00BB5" w:rsidRPr="00EE227D">
              <w:rPr>
                <w:b/>
                <w:color w:val="auto"/>
                <w:szCs w:val="28"/>
              </w:rPr>
              <w:t>Tính giá trị của đa thức một biến</w:t>
            </w:r>
          </w:p>
          <w:p w14:paraId="25784A41" w14:textId="37B85C9A" w:rsidR="001C4DD9" w:rsidRPr="00EE227D" w:rsidRDefault="00E00BB5" w:rsidP="00974B37">
            <w:pPr>
              <w:contextualSpacing/>
              <w:mirrorIndents/>
              <w:jc w:val="both"/>
              <w:rPr>
                <w:color w:val="auto"/>
                <w:szCs w:val="28"/>
              </w:rPr>
            </w:pPr>
            <w:r w:rsidRPr="00EE227D">
              <w:rPr>
                <w:color w:val="auto"/>
                <w:szCs w:val="28"/>
              </w:rPr>
              <w:t>+ Treo bảng nhóm kết quả của 2  nhóm:</w:t>
            </w:r>
          </w:p>
          <w:p w14:paraId="1C8BD50E" w14:textId="68253377" w:rsidR="00E00BB5" w:rsidRPr="00EE227D" w:rsidRDefault="00E00BB5" w:rsidP="00974B37">
            <w:pPr>
              <w:contextualSpacing/>
              <w:mirrorIndents/>
              <w:jc w:val="both"/>
              <w:rPr>
                <w:color w:val="auto"/>
                <w:szCs w:val="28"/>
              </w:rPr>
            </w:pPr>
            <w:r w:rsidRPr="00EE227D">
              <w:rPr>
                <w:color w:val="auto"/>
                <w:szCs w:val="28"/>
              </w:rPr>
              <w:t>Nhóm 1:</w:t>
            </w:r>
          </w:p>
          <w:p w14:paraId="76343817" w14:textId="726B9665" w:rsidR="00E00BB5" w:rsidRPr="00EE227D" w:rsidRDefault="00E00BB5" w:rsidP="00974B37">
            <w:pPr>
              <w:contextualSpacing/>
              <w:mirrorIndents/>
              <w:jc w:val="both"/>
              <w:rPr>
                <w:color w:val="auto"/>
                <w:szCs w:val="28"/>
              </w:rPr>
            </w:pPr>
            <w:r w:rsidRPr="00EE227D">
              <w:rPr>
                <w:color w:val="auto"/>
                <w:szCs w:val="28"/>
              </w:rPr>
              <w:t>Nhóm 2:</w:t>
            </w:r>
          </w:p>
          <w:p w14:paraId="24759056" w14:textId="7D74A6FE" w:rsidR="00E00BB5" w:rsidRPr="00EE227D" w:rsidRDefault="00E00BB5" w:rsidP="00974B37">
            <w:pPr>
              <w:contextualSpacing/>
              <w:mirrorIndents/>
              <w:jc w:val="both"/>
              <w:rPr>
                <w:color w:val="auto"/>
                <w:szCs w:val="28"/>
              </w:rPr>
            </w:pPr>
            <w:r w:rsidRPr="00EE227D">
              <w:rPr>
                <w:color w:val="auto"/>
                <w:szCs w:val="28"/>
              </w:rPr>
              <w:t>+  Giáo viên đưa ra kết quả chính xác của bài toán:</w:t>
            </w:r>
          </w:p>
          <w:p w14:paraId="350F3FEC" w14:textId="105EC928" w:rsidR="00E00BB5" w:rsidRPr="00EE227D" w:rsidRDefault="00E00BB5" w:rsidP="00974B37">
            <w:pPr>
              <w:contextualSpacing/>
              <w:mirrorIndents/>
              <w:jc w:val="both"/>
              <w:rPr>
                <w:color w:val="auto"/>
                <w:szCs w:val="28"/>
              </w:rPr>
            </w:pPr>
            <w:r w:rsidRPr="00EE227D">
              <w:rPr>
                <w:color w:val="auto"/>
              </w:rPr>
              <w:object w:dxaOrig="1140" w:dyaOrig="1760" w14:anchorId="05C92360">
                <v:shape id="_x0000_i1031" type="#_x0000_t75" style="width:57.6pt;height:87.6pt" o:ole="">
                  <v:imagedata r:id="rId17" o:title=""/>
                </v:shape>
                <o:OLEObject Type="Embed" ProgID="Equation.DSMT4" ShapeID="_x0000_i1031" DrawAspect="Content" ObjectID="_1800205410" r:id="rId18"/>
              </w:object>
            </w:r>
          </w:p>
        </w:tc>
      </w:tr>
      <w:tr w:rsidR="00EE227D" w:rsidRPr="00EE227D" w14:paraId="59F82CF3" w14:textId="77777777" w:rsidTr="002E0A0F">
        <w:tc>
          <w:tcPr>
            <w:tcW w:w="6096" w:type="dxa"/>
          </w:tcPr>
          <w:p w14:paraId="0B7DD6EB" w14:textId="77777777" w:rsidR="001C4DD9" w:rsidRPr="00EE227D" w:rsidRDefault="001C4DD9" w:rsidP="00974B37">
            <w:pPr>
              <w:contextualSpacing/>
              <w:mirrorIndents/>
              <w:jc w:val="both"/>
              <w:rPr>
                <w:rFonts w:eastAsia="Times New Roman"/>
                <w:b/>
                <w:bCs/>
                <w:color w:val="auto"/>
                <w:szCs w:val="28"/>
                <w:lang w:val="vi-VN"/>
              </w:rPr>
            </w:pPr>
            <w:r w:rsidRPr="00EE227D">
              <w:rPr>
                <w:rFonts w:eastAsia="Times New Roman"/>
                <w:b/>
                <w:bCs/>
                <w:color w:val="auto"/>
                <w:szCs w:val="28"/>
                <w:lang w:val="vi-VN"/>
              </w:rPr>
              <w:t>* GV giao nhiệm vụ học tập 2: </w:t>
            </w:r>
          </w:p>
          <w:p w14:paraId="316F63BC" w14:textId="0A7EB72A" w:rsidR="001C4DD9" w:rsidRPr="00EE227D" w:rsidRDefault="00484DD4" w:rsidP="00974B37">
            <w:pPr>
              <w:contextualSpacing/>
              <w:mirrorIndents/>
              <w:jc w:val="both"/>
              <w:rPr>
                <w:rFonts w:eastAsia="Times New Roman"/>
                <w:color w:val="auto"/>
                <w:szCs w:val="28"/>
              </w:rPr>
            </w:pPr>
            <w:r w:rsidRPr="00EE227D">
              <w:rPr>
                <w:rFonts w:eastAsia="Times New Roman"/>
                <w:color w:val="auto"/>
                <w:szCs w:val="28"/>
              </w:rPr>
              <w:t xml:space="preserve">Yêu cầu học sinh đọc </w:t>
            </w:r>
            <w:r w:rsidR="00176D57" w:rsidRPr="00EE227D">
              <w:rPr>
                <w:rFonts w:eastAsia="Times New Roman"/>
                <w:color w:val="auto"/>
                <w:szCs w:val="28"/>
              </w:rPr>
              <w:t>và thực hiện bài tập giáo viên đưa ra</w:t>
            </w:r>
            <w:r w:rsidRPr="00EE227D">
              <w:rPr>
                <w:rFonts w:eastAsia="Times New Roman"/>
                <w:color w:val="auto"/>
                <w:szCs w:val="28"/>
              </w:rPr>
              <w:t>.</w:t>
            </w:r>
          </w:p>
          <w:p w14:paraId="1951F3B3" w14:textId="77777777" w:rsidR="001C4DD9" w:rsidRPr="00EE227D" w:rsidRDefault="001C4DD9" w:rsidP="00974B37">
            <w:pPr>
              <w:contextualSpacing/>
              <w:mirrorIndents/>
              <w:jc w:val="both"/>
              <w:rPr>
                <w:rFonts w:eastAsia="Times New Roman"/>
                <w:color w:val="auto"/>
                <w:szCs w:val="28"/>
                <w:lang w:val="vi-VN"/>
              </w:rPr>
            </w:pPr>
            <w:r w:rsidRPr="00EE227D">
              <w:rPr>
                <w:rFonts w:eastAsia="Times New Roman"/>
                <w:b/>
                <w:bCs/>
                <w:color w:val="auto"/>
                <w:szCs w:val="28"/>
                <w:lang w:val="vi-VN"/>
              </w:rPr>
              <w:t>* HS thực hiện nhiệm vụ 2:</w:t>
            </w:r>
          </w:p>
          <w:p w14:paraId="77FEC9AE" w14:textId="77777777" w:rsidR="001C4DD9" w:rsidRPr="00EE227D" w:rsidRDefault="001C4DD9" w:rsidP="00974B37">
            <w:pPr>
              <w:contextualSpacing/>
              <w:mirrorIndents/>
              <w:jc w:val="both"/>
              <w:rPr>
                <w:rFonts w:eastAsia="Times New Roman"/>
                <w:color w:val="auto"/>
                <w:szCs w:val="28"/>
                <w:lang w:val="vi-VN"/>
              </w:rPr>
            </w:pPr>
            <w:r w:rsidRPr="00EE227D">
              <w:rPr>
                <w:rFonts w:eastAsia="Times New Roman"/>
                <w:color w:val="auto"/>
                <w:szCs w:val="28"/>
                <w:lang w:val="vi-VN"/>
              </w:rPr>
              <w:t>- HS lần lượt thực hiện các nhiệm vụ trên.</w:t>
            </w:r>
          </w:p>
          <w:p w14:paraId="048C0622" w14:textId="77777777" w:rsidR="001C4DD9" w:rsidRPr="00EE227D" w:rsidRDefault="001C4DD9" w:rsidP="00974B37">
            <w:pPr>
              <w:contextualSpacing/>
              <w:mirrorIndents/>
              <w:jc w:val="both"/>
              <w:rPr>
                <w:rFonts w:eastAsia="Times New Roman"/>
                <w:color w:val="auto"/>
                <w:szCs w:val="28"/>
                <w:lang w:val="vi-VN"/>
              </w:rPr>
            </w:pPr>
            <w:r w:rsidRPr="00EE227D">
              <w:rPr>
                <w:rFonts w:eastAsia="Times New Roman"/>
                <w:b/>
                <w:bCs/>
                <w:color w:val="auto"/>
                <w:szCs w:val="28"/>
                <w:lang w:val="vi-VN"/>
              </w:rPr>
              <w:t>* Báo cáo, thảo luận 2: </w:t>
            </w:r>
          </w:p>
          <w:p w14:paraId="03D5ECA7" w14:textId="62644912" w:rsidR="001C4DD9" w:rsidRPr="00EE227D" w:rsidRDefault="001C4DD9" w:rsidP="00974B37">
            <w:pPr>
              <w:contextualSpacing/>
              <w:mirrorIndents/>
              <w:jc w:val="both"/>
              <w:rPr>
                <w:rFonts w:eastAsia="Times New Roman"/>
                <w:color w:val="auto"/>
                <w:szCs w:val="28"/>
                <w:lang w:val="vi-VN"/>
              </w:rPr>
            </w:pPr>
            <w:r w:rsidRPr="00EE227D">
              <w:rPr>
                <w:rFonts w:eastAsia="Times New Roman"/>
                <w:color w:val="auto"/>
                <w:szCs w:val="28"/>
                <w:lang w:val="vi-VN"/>
              </w:rPr>
              <w:t>- GV yêu cầu</w:t>
            </w:r>
            <w:r w:rsidR="00176D57" w:rsidRPr="00EE227D">
              <w:rPr>
                <w:rFonts w:eastAsia="Times New Roman"/>
                <w:color w:val="auto"/>
                <w:szCs w:val="28"/>
                <w:lang w:val="vi-VN"/>
              </w:rPr>
              <w:t xml:space="preserve"> 3 hs thực hiện trên bảng</w:t>
            </w:r>
            <w:r w:rsidRPr="00EE227D">
              <w:rPr>
                <w:rFonts w:eastAsia="Times New Roman"/>
                <w:color w:val="auto"/>
                <w:szCs w:val="28"/>
                <w:lang w:val="vi-VN"/>
              </w:rPr>
              <w:t>.</w:t>
            </w:r>
          </w:p>
          <w:p w14:paraId="40E47E16" w14:textId="49A44BE3" w:rsidR="001C4DD9" w:rsidRPr="00EE227D" w:rsidRDefault="001C4DD9" w:rsidP="00974B37">
            <w:pPr>
              <w:contextualSpacing/>
              <w:mirrorIndents/>
              <w:jc w:val="both"/>
              <w:rPr>
                <w:rFonts w:eastAsia="Times New Roman"/>
                <w:color w:val="auto"/>
                <w:szCs w:val="28"/>
                <w:lang w:val="vi-VN"/>
              </w:rPr>
            </w:pPr>
            <w:r w:rsidRPr="00EE227D">
              <w:rPr>
                <w:rFonts w:eastAsia="Times New Roman"/>
                <w:color w:val="auto"/>
                <w:szCs w:val="28"/>
                <w:lang w:val="vi-VN"/>
              </w:rPr>
              <w:t>- HS cả lớp</w:t>
            </w:r>
            <w:r w:rsidR="00176D57" w:rsidRPr="00EE227D">
              <w:rPr>
                <w:rFonts w:eastAsia="Times New Roman"/>
                <w:color w:val="auto"/>
                <w:szCs w:val="28"/>
              </w:rPr>
              <w:t xml:space="preserve"> làm và </w:t>
            </w:r>
            <w:r w:rsidRPr="00EE227D">
              <w:rPr>
                <w:rFonts w:eastAsia="Times New Roman"/>
                <w:color w:val="auto"/>
                <w:szCs w:val="28"/>
                <w:lang w:val="vi-VN"/>
              </w:rPr>
              <w:t xml:space="preserve"> theo dõi, nhận xét lần lượt từng câu.</w:t>
            </w:r>
          </w:p>
          <w:p w14:paraId="18C5ED68" w14:textId="77777777" w:rsidR="001C4DD9" w:rsidRPr="00EE227D" w:rsidRDefault="001C4DD9" w:rsidP="00974B37">
            <w:pPr>
              <w:contextualSpacing/>
              <w:mirrorIndents/>
              <w:jc w:val="both"/>
              <w:rPr>
                <w:rFonts w:eastAsia="Times New Roman"/>
                <w:b/>
                <w:bCs/>
                <w:color w:val="auto"/>
                <w:szCs w:val="28"/>
                <w:lang w:val="vi-VN"/>
              </w:rPr>
            </w:pPr>
            <w:r w:rsidRPr="00EE227D">
              <w:rPr>
                <w:rFonts w:eastAsia="Times New Roman"/>
                <w:b/>
                <w:bCs/>
                <w:color w:val="auto"/>
                <w:szCs w:val="28"/>
                <w:lang w:val="vi-VN"/>
              </w:rPr>
              <w:t xml:space="preserve">* Kết luận, nhận định 2: </w:t>
            </w:r>
          </w:p>
          <w:p w14:paraId="4E7E6EC1" w14:textId="77777777" w:rsidR="001C4DD9" w:rsidRPr="00EE227D" w:rsidRDefault="001C4DD9" w:rsidP="00974B37">
            <w:pPr>
              <w:contextualSpacing/>
              <w:mirrorIndents/>
              <w:jc w:val="both"/>
              <w:rPr>
                <w:rFonts w:eastAsia="Times New Roman"/>
                <w:color w:val="auto"/>
                <w:szCs w:val="28"/>
                <w:lang w:val="vi-VN"/>
              </w:rPr>
            </w:pPr>
            <w:r w:rsidRPr="00EE227D">
              <w:rPr>
                <w:rFonts w:eastAsia="Times New Roman"/>
                <w:color w:val="auto"/>
                <w:szCs w:val="28"/>
                <w:lang w:val="vi-VN"/>
              </w:rPr>
              <w:t>- GV chính xác hóa các kết quả và nhận xét mức độ hoàn thành của HS.</w:t>
            </w:r>
          </w:p>
          <w:p w14:paraId="7C317955" w14:textId="24B4727E" w:rsidR="00484DD4" w:rsidRPr="00EE227D" w:rsidRDefault="00484DD4" w:rsidP="00974B37">
            <w:pPr>
              <w:contextualSpacing/>
              <w:mirrorIndents/>
              <w:jc w:val="both"/>
              <w:rPr>
                <w:rFonts w:eastAsia="Times New Roman"/>
                <w:color w:val="auto"/>
                <w:szCs w:val="28"/>
              </w:rPr>
            </w:pPr>
            <w:r w:rsidRPr="00EE227D">
              <w:rPr>
                <w:rFonts w:eastAsia="Times New Roman"/>
                <w:color w:val="auto"/>
                <w:szCs w:val="28"/>
              </w:rPr>
              <w:t>Đưa ra nhận xét tổng quát.</w:t>
            </w:r>
          </w:p>
        </w:tc>
        <w:tc>
          <w:tcPr>
            <w:tcW w:w="3898" w:type="dxa"/>
          </w:tcPr>
          <w:p w14:paraId="7F081094" w14:textId="64CD9A75" w:rsidR="001C4DD9" w:rsidRPr="00EE227D" w:rsidRDefault="00176D57" w:rsidP="00974B37">
            <w:pPr>
              <w:contextualSpacing/>
              <w:mirrorIndents/>
              <w:jc w:val="both"/>
              <w:rPr>
                <w:color w:val="auto"/>
              </w:rPr>
            </w:pPr>
            <w:r w:rsidRPr="00EE227D">
              <w:rPr>
                <w:rFonts w:eastAsia="Times New Roman"/>
                <w:bCs/>
                <w:color w:val="auto"/>
                <w:szCs w:val="28"/>
              </w:rPr>
              <w:t xml:space="preserve">Bài tập 1: Tính giá trị của biểu </w:t>
            </w:r>
            <w:r w:rsidRPr="00EE227D">
              <w:rPr>
                <w:color w:val="auto"/>
              </w:rPr>
              <w:object w:dxaOrig="1680" w:dyaOrig="420" w14:anchorId="28D28236">
                <v:shape id="_x0000_i1032" type="#_x0000_t75" style="width:84pt;height:20.4pt" o:ole="">
                  <v:imagedata r:id="rId19" o:title=""/>
                </v:shape>
                <o:OLEObject Type="Embed" ProgID="Equation.DSMT4" ShapeID="_x0000_i1032" DrawAspect="Content" ObjectID="_1800205411" r:id="rId20"/>
              </w:object>
            </w:r>
            <w:r w:rsidR="00583179">
              <w:rPr>
                <w:color w:val="auto"/>
              </w:rPr>
              <w:t xml:space="preserve">  </w:t>
            </w:r>
            <w:r w:rsidRPr="00EE227D">
              <w:rPr>
                <w:color w:val="auto"/>
              </w:rPr>
              <w:t>tạ</w:t>
            </w:r>
            <w:r w:rsidR="00583179">
              <w:rPr>
                <w:color w:val="auto"/>
              </w:rPr>
              <w:t xml:space="preserve">i </w:t>
            </w:r>
            <w:r w:rsidRPr="00EE227D">
              <w:rPr>
                <w:color w:val="auto"/>
              </w:rPr>
              <w:t>x=-3,x=0, x=3?</w:t>
            </w:r>
          </w:p>
          <w:p w14:paraId="76D8A202" w14:textId="77777777" w:rsidR="00176D57" w:rsidRPr="00EE227D" w:rsidRDefault="00176D57" w:rsidP="00974B37">
            <w:pPr>
              <w:contextualSpacing/>
              <w:mirrorIndents/>
              <w:jc w:val="both"/>
              <w:rPr>
                <w:color w:val="auto"/>
              </w:rPr>
            </w:pPr>
          </w:p>
          <w:p w14:paraId="708B8B6C" w14:textId="77777777" w:rsidR="00176D57" w:rsidRPr="00EE227D" w:rsidRDefault="00176D57" w:rsidP="00974B37">
            <w:pPr>
              <w:contextualSpacing/>
              <w:mirrorIndents/>
              <w:jc w:val="both"/>
              <w:rPr>
                <w:color w:val="auto"/>
              </w:rPr>
            </w:pPr>
            <w:r w:rsidRPr="00EE227D">
              <w:rPr>
                <w:color w:val="auto"/>
              </w:rPr>
              <w:t xml:space="preserve">Hs 1: </w:t>
            </w:r>
            <w:r w:rsidR="00E00BB5" w:rsidRPr="00EE227D">
              <w:rPr>
                <w:color w:val="auto"/>
              </w:rPr>
              <w:object w:dxaOrig="2260" w:dyaOrig="360" w14:anchorId="4C3C9A7D">
                <v:shape id="_x0000_i1033" type="#_x0000_t75" style="width:113.4pt;height:18pt" o:ole="">
                  <v:imagedata r:id="rId21" o:title=""/>
                </v:shape>
                <o:OLEObject Type="Embed" ProgID="Equation.DSMT4" ShapeID="_x0000_i1033" DrawAspect="Content" ObjectID="_1800205412" r:id="rId22"/>
              </w:object>
            </w:r>
          </w:p>
          <w:p w14:paraId="2BEA9594" w14:textId="77777777" w:rsidR="00E00BB5" w:rsidRPr="00EE227D" w:rsidRDefault="00E00BB5" w:rsidP="00974B37">
            <w:pPr>
              <w:contextualSpacing/>
              <w:mirrorIndents/>
              <w:jc w:val="both"/>
              <w:rPr>
                <w:color w:val="auto"/>
              </w:rPr>
            </w:pPr>
            <w:r w:rsidRPr="00EE227D">
              <w:rPr>
                <w:color w:val="auto"/>
              </w:rPr>
              <w:t xml:space="preserve">Hs 2: </w:t>
            </w:r>
            <w:r w:rsidRPr="00EE227D">
              <w:rPr>
                <w:color w:val="auto"/>
              </w:rPr>
              <w:object w:dxaOrig="2020" w:dyaOrig="360" w14:anchorId="31BBC757">
                <v:shape id="_x0000_i1034" type="#_x0000_t75" style="width:101.4pt;height:18pt" o:ole="">
                  <v:imagedata r:id="rId23" o:title=""/>
                </v:shape>
                <o:OLEObject Type="Embed" ProgID="Equation.DSMT4" ShapeID="_x0000_i1034" DrawAspect="Content" ObjectID="_1800205413" r:id="rId24"/>
              </w:object>
            </w:r>
          </w:p>
          <w:p w14:paraId="6A8C9EE4" w14:textId="77777777" w:rsidR="00E00BB5" w:rsidRPr="00EE227D" w:rsidRDefault="00E00BB5" w:rsidP="00974B37">
            <w:pPr>
              <w:contextualSpacing/>
              <w:mirrorIndents/>
              <w:jc w:val="both"/>
              <w:rPr>
                <w:color w:val="auto"/>
              </w:rPr>
            </w:pPr>
            <w:r w:rsidRPr="00EE227D">
              <w:rPr>
                <w:color w:val="auto"/>
              </w:rPr>
              <w:t xml:space="preserve">Hs 3: </w:t>
            </w:r>
            <w:r w:rsidRPr="00EE227D">
              <w:rPr>
                <w:color w:val="auto"/>
              </w:rPr>
              <w:object w:dxaOrig="2079" w:dyaOrig="360" w14:anchorId="46146F5D">
                <v:shape id="_x0000_i1035" type="#_x0000_t75" style="width:104.4pt;height:18pt" o:ole="">
                  <v:imagedata r:id="rId25" o:title=""/>
                </v:shape>
                <o:OLEObject Type="Embed" ProgID="Equation.DSMT4" ShapeID="_x0000_i1035" DrawAspect="Content" ObjectID="_1800205414" r:id="rId26"/>
              </w:object>
            </w:r>
          </w:p>
          <w:p w14:paraId="32FE1F01" w14:textId="498ABD4A" w:rsidR="00E00BB5" w:rsidRPr="00EE227D" w:rsidRDefault="00E00BB5" w:rsidP="00974B37">
            <w:pPr>
              <w:contextualSpacing/>
              <w:mirrorIndents/>
              <w:jc w:val="both"/>
              <w:rPr>
                <w:rFonts w:eastAsia="Times New Roman"/>
                <w:bCs/>
                <w:color w:val="auto"/>
                <w:szCs w:val="28"/>
              </w:rPr>
            </w:pPr>
          </w:p>
        </w:tc>
      </w:tr>
    </w:tbl>
    <w:p w14:paraId="3E9F8894" w14:textId="4249558F" w:rsidR="00484DD4" w:rsidRPr="00EE227D" w:rsidRDefault="00C237A3" w:rsidP="00974B37">
      <w:pPr>
        <w:spacing w:before="0" w:after="0"/>
        <w:ind w:left="720"/>
        <w:contextualSpacing/>
        <w:mirrorIndents/>
        <w:jc w:val="both"/>
        <w:rPr>
          <w:rFonts w:eastAsia="Times New Roman"/>
          <w:b/>
          <w:bCs/>
          <w:color w:val="auto"/>
          <w:szCs w:val="28"/>
        </w:rPr>
      </w:pPr>
      <w:r>
        <w:rPr>
          <w:rFonts w:eastAsia="Times New Roman"/>
          <w:b/>
          <w:bCs/>
          <w:color w:val="auto"/>
          <w:szCs w:val="28"/>
        </w:rPr>
        <w:t>2. Hoạt động 2.2</w:t>
      </w:r>
      <w:r w:rsidR="00484DD4" w:rsidRPr="00EE227D">
        <w:rPr>
          <w:rFonts w:eastAsia="Times New Roman"/>
          <w:b/>
          <w:bCs/>
          <w:color w:val="auto"/>
          <w:szCs w:val="28"/>
        </w:rPr>
        <w:t xml:space="preserve">: </w:t>
      </w:r>
      <w:r w:rsidR="00484DD4" w:rsidRPr="00EE227D">
        <w:rPr>
          <w:b/>
          <w:color w:val="auto"/>
          <w:szCs w:val="28"/>
        </w:rPr>
        <w:t>Nghiệm của đa thức một biến</w:t>
      </w:r>
    </w:p>
    <w:p w14:paraId="45562721" w14:textId="20FCE72F" w:rsidR="00484DD4" w:rsidRPr="002E0A0F" w:rsidRDefault="00484DD4" w:rsidP="002E0A0F">
      <w:pPr>
        <w:spacing w:before="0" w:after="0"/>
        <w:ind w:left="720"/>
        <w:contextualSpacing/>
        <w:mirrorIndents/>
        <w:jc w:val="both"/>
        <w:rPr>
          <w:rFonts w:eastAsia="Times New Roman"/>
          <w:bCs/>
          <w:color w:val="auto"/>
          <w:szCs w:val="28"/>
        </w:rPr>
      </w:pPr>
      <w:r w:rsidRPr="00EE227D">
        <w:rPr>
          <w:rFonts w:eastAsia="Times New Roman"/>
          <w:b/>
          <w:bCs/>
          <w:iCs/>
          <w:color w:val="auto"/>
          <w:szCs w:val="28"/>
        </w:rPr>
        <w:t>a) Mục tiêu:</w:t>
      </w:r>
      <w:r w:rsidRPr="00EE227D">
        <w:rPr>
          <w:rFonts w:eastAsia="Times New Roman"/>
          <w:bCs/>
          <w:color w:val="auto"/>
          <w:szCs w:val="28"/>
        </w:rPr>
        <w:t xml:space="preserve"> </w:t>
      </w:r>
      <w:r w:rsidRPr="00EE227D">
        <w:rPr>
          <w:rFonts w:eastAsia="Times New Roman"/>
          <w:color w:val="auto"/>
          <w:szCs w:val="28"/>
          <w:lang w:val="vi-VN" w:eastAsia="vi-VN"/>
        </w:rPr>
        <w:t>Nhận biết nghiệm của 1 đa thức</w:t>
      </w:r>
      <w:r w:rsidR="002E0A0F">
        <w:rPr>
          <w:rFonts w:eastAsia="Times New Roman"/>
          <w:color w:val="auto"/>
          <w:szCs w:val="28"/>
          <w:lang w:eastAsia="vi-VN"/>
        </w:rPr>
        <w:t>.</w:t>
      </w:r>
    </w:p>
    <w:p w14:paraId="417F6C03" w14:textId="5D86D349" w:rsidR="00484DD4" w:rsidRPr="00EE227D" w:rsidRDefault="00484DD4" w:rsidP="002E0A0F">
      <w:pPr>
        <w:spacing w:before="0" w:after="0"/>
        <w:ind w:left="720"/>
        <w:contextualSpacing/>
        <w:mirrorIndents/>
        <w:jc w:val="both"/>
        <w:rPr>
          <w:rFonts w:eastAsia="Times New Roman"/>
          <w:color w:val="auto"/>
          <w:szCs w:val="28"/>
        </w:rPr>
      </w:pPr>
      <w:r w:rsidRPr="00EE227D">
        <w:rPr>
          <w:rFonts w:eastAsia="Times New Roman"/>
          <w:b/>
          <w:bCs/>
          <w:iCs/>
          <w:color w:val="auto"/>
          <w:szCs w:val="28"/>
        </w:rPr>
        <w:t>b) Nội dung:</w:t>
      </w:r>
      <w:r w:rsidRPr="00EE227D">
        <w:rPr>
          <w:rFonts w:eastAsia="Times New Roman"/>
          <w:color w:val="auto"/>
          <w:szCs w:val="28"/>
        </w:rPr>
        <w:t xml:space="preserve"> Làm các hoạt động 1,2 trang 29</w:t>
      </w:r>
    </w:p>
    <w:p w14:paraId="505F86FB" w14:textId="77777777" w:rsidR="00484DD4" w:rsidRPr="00EE227D" w:rsidRDefault="00484DD4" w:rsidP="00974B37">
      <w:pPr>
        <w:spacing w:before="0" w:after="0"/>
        <w:ind w:left="720"/>
        <w:contextualSpacing/>
        <w:mirrorIndents/>
        <w:jc w:val="both"/>
        <w:rPr>
          <w:rFonts w:eastAsia="Times New Roman"/>
          <w:color w:val="auto"/>
          <w:szCs w:val="28"/>
        </w:rPr>
      </w:pPr>
      <w:r w:rsidRPr="00EE227D">
        <w:rPr>
          <w:rFonts w:eastAsia="Times New Roman"/>
          <w:b/>
          <w:bCs/>
          <w:iCs/>
          <w:color w:val="auto"/>
          <w:szCs w:val="28"/>
        </w:rPr>
        <w:t>c) Sản phẩm:</w:t>
      </w:r>
      <w:r w:rsidRPr="00EE227D">
        <w:rPr>
          <w:rFonts w:eastAsia="Times New Roman"/>
          <w:color w:val="auto"/>
          <w:szCs w:val="28"/>
        </w:rPr>
        <w:t xml:space="preserve"> </w:t>
      </w:r>
    </w:p>
    <w:p w14:paraId="7BCA277E" w14:textId="77777777" w:rsidR="00484DD4" w:rsidRPr="00EE227D" w:rsidRDefault="00484DD4" w:rsidP="00974B37">
      <w:pPr>
        <w:spacing w:before="0" w:after="0"/>
        <w:ind w:firstLine="720"/>
        <w:contextualSpacing/>
        <w:mirrorIndents/>
        <w:jc w:val="both"/>
        <w:rPr>
          <w:rFonts w:eastAsia="Times New Roman"/>
          <w:color w:val="auto"/>
          <w:szCs w:val="28"/>
        </w:rPr>
      </w:pPr>
      <w:r w:rsidRPr="00EE227D">
        <w:rPr>
          <w:rFonts w:eastAsia="Times New Roman"/>
          <w:color w:val="auto"/>
          <w:szCs w:val="28"/>
        </w:rPr>
        <w:lastRenderedPageBreak/>
        <w:t>- Tính được các giá trị trong các hoạt động 1, xác định được yêu cầu của hoạt động 2 trong phần hoạt động.</w:t>
      </w:r>
    </w:p>
    <w:p w14:paraId="155A0496" w14:textId="77777777" w:rsidR="00484DD4" w:rsidRPr="00EE227D" w:rsidRDefault="00484DD4" w:rsidP="00974B37">
      <w:pPr>
        <w:spacing w:before="0" w:after="0"/>
        <w:ind w:firstLine="720"/>
        <w:contextualSpacing/>
        <w:mirrorIndents/>
        <w:jc w:val="both"/>
        <w:rPr>
          <w:rFonts w:eastAsia="Times New Roman"/>
          <w:color w:val="auto"/>
          <w:szCs w:val="28"/>
        </w:rPr>
      </w:pPr>
      <w:r w:rsidRPr="00EE227D">
        <w:rPr>
          <w:rFonts w:eastAsia="Times New Roman"/>
          <w:color w:val="auto"/>
          <w:szCs w:val="28"/>
        </w:rPr>
        <w:t>- Đưa ra được định nghĩa về nghiệm của biểu thức.</w:t>
      </w:r>
    </w:p>
    <w:p w14:paraId="396EB30D" w14:textId="77777777" w:rsidR="00484DD4" w:rsidRPr="00EE227D" w:rsidRDefault="00484DD4" w:rsidP="00974B37">
      <w:pPr>
        <w:spacing w:before="0" w:after="0"/>
        <w:ind w:left="720"/>
        <w:contextualSpacing/>
        <w:mirrorIndents/>
        <w:jc w:val="both"/>
        <w:rPr>
          <w:rFonts w:eastAsia="Times New Roman"/>
          <w:b/>
          <w:bCs/>
          <w:iCs/>
          <w:color w:val="auto"/>
          <w:szCs w:val="28"/>
        </w:rPr>
      </w:pPr>
      <w:r w:rsidRPr="00EE227D">
        <w:rPr>
          <w:rFonts w:eastAsia="Times New Roman"/>
          <w:b/>
          <w:bCs/>
          <w:iCs/>
          <w:color w:val="auto"/>
          <w:szCs w:val="28"/>
        </w:rPr>
        <w:t xml:space="preserve">d) Tổ chức thực hiện: </w:t>
      </w:r>
    </w:p>
    <w:tbl>
      <w:tblPr>
        <w:tblStyle w:val="TableGrid"/>
        <w:tblW w:w="9923" w:type="dxa"/>
        <w:tblInd w:w="108" w:type="dxa"/>
        <w:tblLayout w:type="fixed"/>
        <w:tblLook w:val="04A0" w:firstRow="1" w:lastRow="0" w:firstColumn="1" w:lastColumn="0" w:noHBand="0" w:noVBand="1"/>
      </w:tblPr>
      <w:tblGrid>
        <w:gridCol w:w="6379"/>
        <w:gridCol w:w="3544"/>
      </w:tblGrid>
      <w:tr w:rsidR="00EE227D" w:rsidRPr="00EE227D" w14:paraId="2D168056" w14:textId="77777777" w:rsidTr="002E0A0F">
        <w:tc>
          <w:tcPr>
            <w:tcW w:w="6379" w:type="dxa"/>
            <w:vAlign w:val="center"/>
          </w:tcPr>
          <w:p w14:paraId="1098F626" w14:textId="77777777" w:rsidR="00176D57" w:rsidRPr="00EE227D" w:rsidRDefault="00176D57" w:rsidP="00974B37">
            <w:pPr>
              <w:contextualSpacing/>
              <w:mirrorIndents/>
              <w:jc w:val="center"/>
              <w:rPr>
                <w:color w:val="auto"/>
                <w:szCs w:val="28"/>
                <w:lang w:val="vi-VN"/>
              </w:rPr>
            </w:pPr>
            <w:r w:rsidRPr="00EE227D">
              <w:rPr>
                <w:rFonts w:eastAsia="Times New Roman"/>
                <w:b/>
                <w:bCs/>
                <w:color w:val="auto"/>
                <w:szCs w:val="28"/>
                <w:lang w:val="vi-VN"/>
              </w:rPr>
              <w:t>Hoạt động của GV và HS</w:t>
            </w:r>
          </w:p>
        </w:tc>
        <w:tc>
          <w:tcPr>
            <w:tcW w:w="3544" w:type="dxa"/>
          </w:tcPr>
          <w:p w14:paraId="5727CDFE" w14:textId="77777777" w:rsidR="00176D57" w:rsidRPr="00EE227D" w:rsidRDefault="00176D57" w:rsidP="00974B37">
            <w:pPr>
              <w:contextualSpacing/>
              <w:mirrorIndents/>
              <w:jc w:val="center"/>
              <w:rPr>
                <w:color w:val="auto"/>
                <w:szCs w:val="28"/>
              </w:rPr>
            </w:pPr>
            <w:r w:rsidRPr="00EE227D">
              <w:rPr>
                <w:rFonts w:eastAsia="Times New Roman"/>
                <w:b/>
                <w:bCs/>
                <w:color w:val="auto"/>
                <w:szCs w:val="28"/>
              </w:rPr>
              <w:t>Nội dung</w:t>
            </w:r>
          </w:p>
        </w:tc>
      </w:tr>
      <w:tr w:rsidR="00EE227D" w:rsidRPr="00EE227D" w14:paraId="53F0FFAC" w14:textId="77777777" w:rsidTr="002E0A0F">
        <w:tc>
          <w:tcPr>
            <w:tcW w:w="6379" w:type="dxa"/>
          </w:tcPr>
          <w:p w14:paraId="53462EC5" w14:textId="77777777" w:rsidR="00176D57" w:rsidRPr="00EE227D" w:rsidRDefault="00176D57" w:rsidP="00974B37">
            <w:pPr>
              <w:contextualSpacing/>
              <w:mirrorIndents/>
              <w:jc w:val="both"/>
              <w:rPr>
                <w:rFonts w:eastAsia="Times New Roman"/>
                <w:color w:val="auto"/>
                <w:szCs w:val="28"/>
                <w:lang w:val="vi-VN"/>
              </w:rPr>
            </w:pPr>
            <w:r w:rsidRPr="00EE227D">
              <w:rPr>
                <w:rFonts w:eastAsia="Times New Roman"/>
                <w:b/>
                <w:bCs/>
                <w:color w:val="auto"/>
                <w:szCs w:val="28"/>
                <w:lang w:val="vi-VN"/>
              </w:rPr>
              <w:t>* GV giao nhiệm vụ học tập 1: </w:t>
            </w:r>
          </w:p>
          <w:p w14:paraId="467D1900" w14:textId="3FFD815D" w:rsidR="00176D57" w:rsidRPr="00EE227D" w:rsidRDefault="00E00BB5" w:rsidP="00974B37">
            <w:pPr>
              <w:contextualSpacing/>
              <w:mirrorIndents/>
              <w:jc w:val="both"/>
              <w:rPr>
                <w:rFonts w:eastAsia="Times New Roman"/>
                <w:color w:val="auto"/>
                <w:szCs w:val="28"/>
              </w:rPr>
            </w:pPr>
            <w:r w:rsidRPr="00EE227D">
              <w:rPr>
                <w:rFonts w:eastAsia="Times New Roman"/>
                <w:color w:val="auto"/>
                <w:szCs w:val="28"/>
              </w:rPr>
              <w:t>Thực hiện hoạt động 2:</w:t>
            </w:r>
          </w:p>
          <w:p w14:paraId="4835023F" w14:textId="77777777" w:rsidR="00176D57" w:rsidRPr="00EE227D" w:rsidRDefault="00176D57" w:rsidP="00974B37">
            <w:pPr>
              <w:contextualSpacing/>
              <w:mirrorIndents/>
              <w:jc w:val="both"/>
              <w:rPr>
                <w:rFonts w:eastAsia="Times New Roman"/>
                <w:color w:val="auto"/>
                <w:szCs w:val="28"/>
                <w:lang w:val="vi-VN"/>
              </w:rPr>
            </w:pPr>
            <w:r w:rsidRPr="00EE227D">
              <w:rPr>
                <w:rFonts w:eastAsia="Times New Roman"/>
                <w:b/>
                <w:bCs/>
                <w:color w:val="auto"/>
                <w:szCs w:val="28"/>
                <w:lang w:val="vi-VN"/>
              </w:rPr>
              <w:t>* HS thực hiện nhiệm vụ 1:</w:t>
            </w:r>
          </w:p>
          <w:p w14:paraId="02BDB1CD" w14:textId="77777777" w:rsidR="00176D57" w:rsidRPr="00EE227D" w:rsidRDefault="00176D57" w:rsidP="00974B37">
            <w:pPr>
              <w:contextualSpacing/>
              <w:mirrorIndents/>
              <w:jc w:val="both"/>
              <w:rPr>
                <w:rFonts w:eastAsia="Times New Roman"/>
                <w:color w:val="auto"/>
                <w:szCs w:val="28"/>
                <w:lang w:val="vi-VN"/>
              </w:rPr>
            </w:pPr>
            <w:r w:rsidRPr="00EE227D">
              <w:rPr>
                <w:rFonts w:eastAsia="Times New Roman"/>
                <w:b/>
                <w:bCs/>
                <w:color w:val="auto"/>
                <w:szCs w:val="28"/>
                <w:lang w:val="vi-VN"/>
              </w:rPr>
              <w:t>* Báo cáo, thảo luận 1: </w:t>
            </w:r>
          </w:p>
          <w:p w14:paraId="425AA6D1" w14:textId="77777777" w:rsidR="00176D57" w:rsidRPr="00EE227D" w:rsidRDefault="00176D57" w:rsidP="00974B37">
            <w:pPr>
              <w:contextualSpacing/>
              <w:mirrorIndents/>
              <w:jc w:val="both"/>
              <w:rPr>
                <w:rFonts w:eastAsia="Times New Roman"/>
                <w:color w:val="auto"/>
                <w:szCs w:val="28"/>
              </w:rPr>
            </w:pPr>
            <w:r w:rsidRPr="00EE227D">
              <w:rPr>
                <w:rFonts w:eastAsia="Times New Roman"/>
                <w:color w:val="auto"/>
                <w:szCs w:val="28"/>
                <w:lang w:val="vi-VN"/>
              </w:rPr>
              <w:t xml:space="preserve">- </w:t>
            </w:r>
            <w:r w:rsidRPr="00EE227D">
              <w:rPr>
                <w:rFonts w:eastAsia="Times New Roman"/>
                <w:color w:val="auto"/>
                <w:szCs w:val="28"/>
              </w:rPr>
              <w:t>GV gọi  HS trả lời.</w:t>
            </w:r>
          </w:p>
          <w:p w14:paraId="2ABE7340" w14:textId="77777777" w:rsidR="00176D57" w:rsidRPr="00EE227D" w:rsidRDefault="00176D57" w:rsidP="00974B37">
            <w:pPr>
              <w:contextualSpacing/>
              <w:mirrorIndents/>
              <w:jc w:val="both"/>
              <w:rPr>
                <w:rFonts w:eastAsia="Times New Roman"/>
                <w:color w:val="auto"/>
                <w:szCs w:val="28"/>
                <w:lang w:val="vi-VN"/>
              </w:rPr>
            </w:pPr>
            <w:r w:rsidRPr="00EE227D">
              <w:rPr>
                <w:rFonts w:eastAsia="Times New Roman"/>
                <w:color w:val="auto"/>
                <w:szCs w:val="28"/>
                <w:lang w:val="vi-VN"/>
              </w:rPr>
              <w:t>- HS cả lớp quan sát, nhận xét.</w:t>
            </w:r>
          </w:p>
          <w:p w14:paraId="67582821" w14:textId="77777777" w:rsidR="00176D57" w:rsidRPr="00EE227D" w:rsidRDefault="00176D57" w:rsidP="00974B37">
            <w:pPr>
              <w:contextualSpacing/>
              <w:mirrorIndents/>
              <w:jc w:val="both"/>
              <w:rPr>
                <w:rFonts w:eastAsia="Times New Roman"/>
                <w:b/>
                <w:bCs/>
                <w:color w:val="auto"/>
                <w:szCs w:val="28"/>
                <w:lang w:val="vi-VN"/>
              </w:rPr>
            </w:pPr>
            <w:r w:rsidRPr="00EE227D">
              <w:rPr>
                <w:rFonts w:eastAsia="Times New Roman"/>
                <w:b/>
                <w:bCs/>
                <w:color w:val="auto"/>
                <w:szCs w:val="28"/>
                <w:lang w:val="vi-VN"/>
              </w:rPr>
              <w:t xml:space="preserve">* Kết luận, nhận định 1: </w:t>
            </w:r>
          </w:p>
          <w:p w14:paraId="27147739" w14:textId="0C6E5288" w:rsidR="00176D57" w:rsidRPr="00EE227D" w:rsidRDefault="00E00BB5" w:rsidP="00974B37">
            <w:pPr>
              <w:contextualSpacing/>
              <w:mirrorIndents/>
              <w:jc w:val="both"/>
              <w:rPr>
                <w:color w:val="auto"/>
                <w:szCs w:val="28"/>
              </w:rPr>
            </w:pPr>
            <w:r w:rsidRPr="00EE227D">
              <w:rPr>
                <w:color w:val="auto"/>
                <w:szCs w:val="28"/>
              </w:rPr>
              <w:t>- C</w:t>
            </w:r>
            <w:r w:rsidR="00176D57" w:rsidRPr="00EE227D">
              <w:rPr>
                <w:color w:val="auto"/>
                <w:szCs w:val="28"/>
              </w:rPr>
              <w:t>ó hai giá trị cho ta biểu thức G(x) có kết quả bằng 0 đó là -2 và 2</w:t>
            </w:r>
          </w:p>
          <w:p w14:paraId="307828E1" w14:textId="632F27A2" w:rsidR="00176D57" w:rsidRPr="002E0A0F" w:rsidRDefault="00176D57" w:rsidP="00974B37">
            <w:pPr>
              <w:contextualSpacing/>
              <w:mirrorIndents/>
              <w:jc w:val="both"/>
              <w:rPr>
                <w:color w:val="auto"/>
                <w:szCs w:val="28"/>
              </w:rPr>
            </w:pPr>
            <w:r w:rsidRPr="00EE227D">
              <w:rPr>
                <w:color w:val="auto"/>
                <w:szCs w:val="28"/>
              </w:rPr>
              <w:t>Vậy ta nói  giá trị x=2 và x=-2 là nghiệm của biểu thức trên.</w:t>
            </w:r>
          </w:p>
        </w:tc>
        <w:tc>
          <w:tcPr>
            <w:tcW w:w="3544" w:type="dxa"/>
          </w:tcPr>
          <w:p w14:paraId="0CC51B3B" w14:textId="40731948" w:rsidR="00176D57" w:rsidRPr="00EE227D" w:rsidRDefault="00E00BB5" w:rsidP="00974B37">
            <w:pPr>
              <w:contextualSpacing/>
              <w:mirrorIndents/>
              <w:jc w:val="both"/>
              <w:rPr>
                <w:rFonts w:eastAsia="Times New Roman"/>
                <w:b/>
                <w:bCs/>
                <w:color w:val="auto"/>
                <w:szCs w:val="28"/>
              </w:rPr>
            </w:pPr>
            <w:r w:rsidRPr="00EE227D">
              <w:rPr>
                <w:rFonts w:eastAsia="Times New Roman"/>
                <w:b/>
                <w:bCs/>
                <w:color w:val="auto"/>
                <w:szCs w:val="28"/>
              </w:rPr>
              <w:t>2</w:t>
            </w:r>
            <w:r w:rsidR="00176D57" w:rsidRPr="00EE227D">
              <w:rPr>
                <w:rFonts w:eastAsia="Times New Roman"/>
                <w:b/>
                <w:bCs/>
                <w:color w:val="auto"/>
                <w:szCs w:val="28"/>
              </w:rPr>
              <w:t xml:space="preserve">. </w:t>
            </w:r>
            <w:r w:rsidRPr="00EE227D">
              <w:rPr>
                <w:b/>
                <w:color w:val="auto"/>
                <w:szCs w:val="28"/>
              </w:rPr>
              <w:t>Nghiệm của đa thức một biến</w:t>
            </w:r>
          </w:p>
          <w:p w14:paraId="219806D8" w14:textId="4359F54B" w:rsidR="00B10311" w:rsidRPr="00EE227D" w:rsidRDefault="00B10311" w:rsidP="00974B37">
            <w:pPr>
              <w:contextualSpacing/>
              <w:mirrorIndents/>
              <w:jc w:val="both"/>
              <w:rPr>
                <w:color w:val="auto"/>
                <w:szCs w:val="28"/>
              </w:rPr>
            </w:pPr>
            <w:r w:rsidRPr="00EE227D">
              <w:rPr>
                <w:color w:val="auto"/>
                <w:szCs w:val="28"/>
              </w:rPr>
              <w:t>Hđ 2: Có hai giá trị của x cho ta giá trị của biểu thức G(x) =0 là -2 và 2</w:t>
            </w:r>
          </w:p>
          <w:p w14:paraId="00B25199" w14:textId="75369463" w:rsidR="00B10311" w:rsidRPr="00EE227D" w:rsidRDefault="00B10311" w:rsidP="00974B37">
            <w:pPr>
              <w:contextualSpacing/>
              <w:mirrorIndents/>
              <w:jc w:val="both"/>
              <w:rPr>
                <w:color w:val="auto"/>
                <w:szCs w:val="28"/>
              </w:rPr>
            </w:pPr>
            <w:r w:rsidRPr="00EE227D">
              <w:rPr>
                <w:color w:val="auto"/>
                <w:szCs w:val="28"/>
              </w:rPr>
              <w:t>*Định nghĩa: Nếu tại x=a đa thức F(x) có giá trị bằng 0, tức là F(a)=0 thì ta gọi a (hoặc x=a) là một nghiệm của đa thức F(x)</w:t>
            </w:r>
          </w:p>
        </w:tc>
      </w:tr>
      <w:tr w:rsidR="00EE227D" w:rsidRPr="00EE227D" w14:paraId="27A8EBDA" w14:textId="77777777" w:rsidTr="002E0A0F">
        <w:tc>
          <w:tcPr>
            <w:tcW w:w="6379" w:type="dxa"/>
          </w:tcPr>
          <w:p w14:paraId="5F8D3FF4" w14:textId="77777777" w:rsidR="00176D57" w:rsidRPr="00EE227D" w:rsidRDefault="00176D57" w:rsidP="00974B37">
            <w:pPr>
              <w:contextualSpacing/>
              <w:mirrorIndents/>
              <w:jc w:val="both"/>
              <w:rPr>
                <w:rFonts w:eastAsia="Times New Roman"/>
                <w:b/>
                <w:bCs/>
                <w:color w:val="auto"/>
                <w:szCs w:val="28"/>
                <w:lang w:val="vi-VN"/>
              </w:rPr>
            </w:pPr>
            <w:r w:rsidRPr="00EE227D">
              <w:rPr>
                <w:rFonts w:eastAsia="Times New Roman"/>
                <w:b/>
                <w:bCs/>
                <w:color w:val="auto"/>
                <w:szCs w:val="28"/>
                <w:lang w:val="vi-VN"/>
              </w:rPr>
              <w:t>* GV giao nhiệm vụ học tập 2: </w:t>
            </w:r>
          </w:p>
          <w:p w14:paraId="48DB4A1C" w14:textId="77777777" w:rsidR="00176D57" w:rsidRPr="00EE227D" w:rsidRDefault="00176D57" w:rsidP="00974B37">
            <w:pPr>
              <w:contextualSpacing/>
              <w:mirrorIndents/>
              <w:jc w:val="both"/>
              <w:rPr>
                <w:rFonts w:eastAsia="Times New Roman"/>
                <w:color w:val="auto"/>
                <w:szCs w:val="28"/>
              </w:rPr>
            </w:pPr>
            <w:r w:rsidRPr="00EE227D">
              <w:rPr>
                <w:rFonts w:eastAsia="Times New Roman"/>
                <w:color w:val="auto"/>
                <w:szCs w:val="28"/>
              </w:rPr>
              <w:t>Yêu cầu học sinh đọc ví dụ số 4.</w:t>
            </w:r>
          </w:p>
          <w:p w14:paraId="1FB6DF2D" w14:textId="77777777" w:rsidR="00176D57" w:rsidRPr="00EE227D" w:rsidRDefault="00176D57" w:rsidP="00974B37">
            <w:pPr>
              <w:contextualSpacing/>
              <w:mirrorIndents/>
              <w:jc w:val="both"/>
              <w:rPr>
                <w:rFonts w:eastAsia="Times New Roman"/>
                <w:color w:val="auto"/>
                <w:szCs w:val="28"/>
              </w:rPr>
            </w:pPr>
            <w:r w:rsidRPr="00EE227D">
              <w:rPr>
                <w:rFonts w:eastAsia="Times New Roman"/>
                <w:color w:val="auto"/>
                <w:szCs w:val="28"/>
              </w:rPr>
              <w:t>Trả lời câu hỏi: có phải biểu thức nào cũng có giá trị của biến để biểu thức đó có giá trị bằng 0 hay không?</w:t>
            </w:r>
          </w:p>
          <w:p w14:paraId="459C945E" w14:textId="77777777" w:rsidR="00176D57" w:rsidRPr="00EE227D" w:rsidRDefault="00176D57" w:rsidP="00974B37">
            <w:pPr>
              <w:contextualSpacing/>
              <w:mirrorIndents/>
              <w:jc w:val="both"/>
              <w:rPr>
                <w:rFonts w:eastAsia="Times New Roman"/>
                <w:color w:val="auto"/>
                <w:szCs w:val="28"/>
                <w:lang w:val="vi-VN"/>
              </w:rPr>
            </w:pPr>
            <w:r w:rsidRPr="00EE227D">
              <w:rPr>
                <w:rFonts w:eastAsia="Times New Roman"/>
                <w:b/>
                <w:bCs/>
                <w:color w:val="auto"/>
                <w:szCs w:val="28"/>
                <w:lang w:val="vi-VN"/>
              </w:rPr>
              <w:t>* HS thực hiện nhiệm vụ 2:</w:t>
            </w:r>
          </w:p>
          <w:p w14:paraId="22F4BDE1" w14:textId="77777777" w:rsidR="00176D57" w:rsidRPr="00EE227D" w:rsidRDefault="00176D57" w:rsidP="00974B37">
            <w:pPr>
              <w:contextualSpacing/>
              <w:mirrorIndents/>
              <w:jc w:val="both"/>
              <w:rPr>
                <w:rFonts w:eastAsia="Times New Roman"/>
                <w:color w:val="auto"/>
                <w:szCs w:val="28"/>
                <w:lang w:val="vi-VN"/>
              </w:rPr>
            </w:pPr>
            <w:r w:rsidRPr="00EE227D">
              <w:rPr>
                <w:rFonts w:eastAsia="Times New Roman"/>
                <w:color w:val="auto"/>
                <w:szCs w:val="28"/>
                <w:lang w:val="vi-VN"/>
              </w:rPr>
              <w:t>- HS lần lượt thực hiện các nhiệm vụ trên.</w:t>
            </w:r>
          </w:p>
          <w:p w14:paraId="22253183" w14:textId="77777777" w:rsidR="00176D57" w:rsidRPr="00EE227D" w:rsidRDefault="00176D57" w:rsidP="00974B37">
            <w:pPr>
              <w:contextualSpacing/>
              <w:mirrorIndents/>
              <w:jc w:val="both"/>
              <w:rPr>
                <w:rFonts w:eastAsia="Times New Roman"/>
                <w:color w:val="auto"/>
                <w:szCs w:val="28"/>
                <w:lang w:val="vi-VN"/>
              </w:rPr>
            </w:pPr>
            <w:r w:rsidRPr="00EE227D">
              <w:rPr>
                <w:rFonts w:eastAsia="Times New Roman"/>
                <w:b/>
                <w:bCs/>
                <w:color w:val="auto"/>
                <w:szCs w:val="28"/>
                <w:lang w:val="vi-VN"/>
              </w:rPr>
              <w:t>* Báo cáo, thảo luận 2: </w:t>
            </w:r>
          </w:p>
          <w:p w14:paraId="07E94117" w14:textId="77777777" w:rsidR="00176D57" w:rsidRPr="00EE227D" w:rsidRDefault="00176D57" w:rsidP="00974B37">
            <w:pPr>
              <w:contextualSpacing/>
              <w:mirrorIndents/>
              <w:jc w:val="both"/>
              <w:rPr>
                <w:rFonts w:eastAsia="Times New Roman"/>
                <w:color w:val="auto"/>
                <w:szCs w:val="28"/>
                <w:lang w:val="vi-VN"/>
              </w:rPr>
            </w:pPr>
            <w:r w:rsidRPr="00EE227D">
              <w:rPr>
                <w:rFonts w:eastAsia="Times New Roman"/>
                <w:color w:val="auto"/>
                <w:szCs w:val="28"/>
                <w:lang w:val="vi-VN"/>
              </w:rPr>
              <w:t>- GV yêu cầu 1 hs trả lời.</w:t>
            </w:r>
          </w:p>
          <w:p w14:paraId="1A72C24F" w14:textId="77777777" w:rsidR="00176D57" w:rsidRPr="00EE227D" w:rsidRDefault="00176D57" w:rsidP="00974B37">
            <w:pPr>
              <w:contextualSpacing/>
              <w:mirrorIndents/>
              <w:jc w:val="both"/>
              <w:rPr>
                <w:rFonts w:eastAsia="Times New Roman"/>
                <w:color w:val="auto"/>
                <w:szCs w:val="28"/>
                <w:lang w:val="vi-VN"/>
              </w:rPr>
            </w:pPr>
            <w:r w:rsidRPr="00EE227D">
              <w:rPr>
                <w:rFonts w:eastAsia="Times New Roman"/>
                <w:color w:val="auto"/>
                <w:szCs w:val="28"/>
                <w:lang w:val="vi-VN"/>
              </w:rPr>
              <w:t>- HS cả lớp theo dõi, nhận xét lần lượt từng câu.</w:t>
            </w:r>
          </w:p>
          <w:p w14:paraId="3F9517F5" w14:textId="77777777" w:rsidR="00176D57" w:rsidRPr="00EE227D" w:rsidRDefault="00176D57" w:rsidP="00974B37">
            <w:pPr>
              <w:contextualSpacing/>
              <w:mirrorIndents/>
              <w:jc w:val="both"/>
              <w:rPr>
                <w:rFonts w:eastAsia="Times New Roman"/>
                <w:b/>
                <w:bCs/>
                <w:color w:val="auto"/>
                <w:szCs w:val="28"/>
                <w:lang w:val="vi-VN"/>
              </w:rPr>
            </w:pPr>
            <w:r w:rsidRPr="00EE227D">
              <w:rPr>
                <w:rFonts w:eastAsia="Times New Roman"/>
                <w:b/>
                <w:bCs/>
                <w:color w:val="auto"/>
                <w:szCs w:val="28"/>
                <w:lang w:val="vi-VN"/>
              </w:rPr>
              <w:t xml:space="preserve">* Kết luận, nhận định 2: </w:t>
            </w:r>
          </w:p>
          <w:p w14:paraId="55C4E1E0" w14:textId="77777777" w:rsidR="00176D57" w:rsidRPr="00EE227D" w:rsidRDefault="00176D57" w:rsidP="00974B37">
            <w:pPr>
              <w:contextualSpacing/>
              <w:mirrorIndents/>
              <w:jc w:val="both"/>
              <w:rPr>
                <w:rFonts w:eastAsia="Times New Roman"/>
                <w:color w:val="auto"/>
                <w:szCs w:val="28"/>
                <w:lang w:val="vi-VN"/>
              </w:rPr>
            </w:pPr>
            <w:r w:rsidRPr="00EE227D">
              <w:rPr>
                <w:rFonts w:eastAsia="Times New Roman"/>
                <w:color w:val="auto"/>
                <w:szCs w:val="28"/>
                <w:lang w:val="vi-VN"/>
              </w:rPr>
              <w:t>- GV chính xác hóa các kết quả và nhận xét mức độ hoàn thành của HS.</w:t>
            </w:r>
          </w:p>
          <w:p w14:paraId="7D1A4056" w14:textId="77777777" w:rsidR="00176D57" w:rsidRPr="00EE227D" w:rsidRDefault="00176D57" w:rsidP="00974B37">
            <w:pPr>
              <w:contextualSpacing/>
              <w:mirrorIndents/>
              <w:jc w:val="both"/>
              <w:rPr>
                <w:rFonts w:eastAsia="Times New Roman"/>
                <w:color w:val="auto"/>
                <w:szCs w:val="28"/>
              </w:rPr>
            </w:pPr>
            <w:r w:rsidRPr="00EE227D">
              <w:rPr>
                <w:rFonts w:eastAsia="Times New Roman"/>
                <w:color w:val="auto"/>
                <w:szCs w:val="28"/>
              </w:rPr>
              <w:t>Đưa ra nhận xét tổng quát.</w:t>
            </w:r>
          </w:p>
        </w:tc>
        <w:tc>
          <w:tcPr>
            <w:tcW w:w="3544" w:type="dxa"/>
          </w:tcPr>
          <w:p w14:paraId="7A1B938F" w14:textId="77777777" w:rsidR="00176D57" w:rsidRPr="00EE227D" w:rsidRDefault="00B10311" w:rsidP="00974B37">
            <w:pPr>
              <w:contextualSpacing/>
              <w:mirrorIndents/>
              <w:jc w:val="both"/>
              <w:rPr>
                <w:rFonts w:eastAsia="Times New Roman"/>
                <w:bCs/>
                <w:color w:val="auto"/>
                <w:szCs w:val="28"/>
              </w:rPr>
            </w:pPr>
            <w:r w:rsidRPr="00EE227D">
              <w:rPr>
                <w:rFonts w:eastAsia="Times New Roman"/>
                <w:bCs/>
                <w:color w:val="auto"/>
                <w:szCs w:val="28"/>
              </w:rPr>
              <w:t>Ví dụ 4:( (SGK/29)</w:t>
            </w:r>
          </w:p>
          <w:p w14:paraId="54DE6A9F" w14:textId="77777777" w:rsidR="00B10311" w:rsidRPr="00EE227D" w:rsidRDefault="00B10311" w:rsidP="00974B37">
            <w:pPr>
              <w:contextualSpacing/>
              <w:mirrorIndents/>
              <w:jc w:val="both"/>
              <w:rPr>
                <w:rFonts w:eastAsia="Times New Roman"/>
                <w:bCs/>
                <w:color w:val="auto"/>
                <w:szCs w:val="28"/>
              </w:rPr>
            </w:pPr>
            <w:r w:rsidRPr="00EE227D">
              <w:rPr>
                <w:rFonts w:eastAsia="Times New Roman"/>
                <w:bCs/>
                <w:color w:val="auto"/>
                <w:szCs w:val="28"/>
              </w:rPr>
              <w:t xml:space="preserve">Nhận xét: </w:t>
            </w:r>
          </w:p>
          <w:p w14:paraId="62D44301" w14:textId="1756E83D" w:rsidR="00B10311" w:rsidRPr="00EE227D" w:rsidRDefault="00B10311" w:rsidP="00974B37">
            <w:pPr>
              <w:contextualSpacing/>
              <w:mirrorIndents/>
              <w:jc w:val="both"/>
              <w:rPr>
                <w:rFonts w:eastAsia="Times New Roman"/>
                <w:bCs/>
                <w:color w:val="auto"/>
                <w:szCs w:val="28"/>
              </w:rPr>
            </w:pPr>
            <w:r w:rsidRPr="00EE227D">
              <w:rPr>
                <w:rFonts w:eastAsia="Times New Roman"/>
                <w:bCs/>
                <w:color w:val="auto"/>
                <w:szCs w:val="28"/>
              </w:rPr>
              <w:t>+ Nếu một đa thức có hệ số tự do bằng 0 thì x = 0 là nghiệm của đa thức đó</w:t>
            </w:r>
          </w:p>
          <w:p w14:paraId="73232E02" w14:textId="6724E4CA" w:rsidR="00B10311" w:rsidRPr="00EE227D" w:rsidRDefault="00B10311" w:rsidP="00974B37">
            <w:pPr>
              <w:contextualSpacing/>
              <w:mirrorIndents/>
              <w:jc w:val="both"/>
              <w:rPr>
                <w:rFonts w:eastAsia="Times New Roman"/>
                <w:bCs/>
                <w:color w:val="auto"/>
                <w:szCs w:val="28"/>
              </w:rPr>
            </w:pPr>
            <w:r w:rsidRPr="00EE227D">
              <w:rPr>
                <w:rFonts w:eastAsia="Times New Roman"/>
                <w:bCs/>
                <w:color w:val="auto"/>
                <w:szCs w:val="28"/>
              </w:rPr>
              <w:t>+ Một đa thức có thể có nhiều nghiệm nhưng cũng có đa thức không có nghiệm.</w:t>
            </w:r>
          </w:p>
        </w:tc>
      </w:tr>
    </w:tbl>
    <w:p w14:paraId="20C7F598" w14:textId="645720BA" w:rsidR="00A9496F" w:rsidRPr="00EE227D" w:rsidRDefault="00C237A3" w:rsidP="00974B37">
      <w:pPr>
        <w:spacing w:before="0" w:after="0"/>
        <w:ind w:left="720"/>
        <w:contextualSpacing/>
        <w:mirrorIndents/>
        <w:rPr>
          <w:rFonts w:eastAsia="Times New Roman"/>
          <w:color w:val="auto"/>
          <w:szCs w:val="28"/>
        </w:rPr>
      </w:pPr>
      <w:r>
        <w:rPr>
          <w:rFonts w:eastAsia="Times New Roman"/>
          <w:b/>
          <w:bCs/>
          <w:color w:val="auto"/>
          <w:szCs w:val="28"/>
        </w:rPr>
        <w:t>3. Hoạt động 3</w:t>
      </w:r>
      <w:r w:rsidR="00A9496F" w:rsidRPr="00EE227D">
        <w:rPr>
          <w:rFonts w:eastAsia="Times New Roman"/>
          <w:b/>
          <w:bCs/>
          <w:color w:val="auto"/>
          <w:szCs w:val="28"/>
        </w:rPr>
        <w:t xml:space="preserve">: Luyện tập </w:t>
      </w:r>
    </w:p>
    <w:p w14:paraId="3225873C" w14:textId="4CE84780" w:rsidR="00A9496F" w:rsidRPr="00EE227D" w:rsidRDefault="00A9496F" w:rsidP="00974B37">
      <w:pPr>
        <w:spacing w:before="0" w:after="0"/>
        <w:ind w:left="720"/>
        <w:contextualSpacing/>
        <w:mirrorIndents/>
        <w:jc w:val="both"/>
        <w:rPr>
          <w:rFonts w:eastAsia="Times New Roman"/>
          <w:b/>
          <w:bCs/>
          <w:iCs/>
          <w:color w:val="auto"/>
          <w:szCs w:val="28"/>
        </w:rPr>
      </w:pPr>
      <w:r w:rsidRPr="00EE227D">
        <w:rPr>
          <w:rFonts w:eastAsia="Times New Roman"/>
          <w:b/>
          <w:bCs/>
          <w:iCs/>
          <w:color w:val="auto"/>
          <w:szCs w:val="28"/>
        </w:rPr>
        <w:t>a) Mục tiêu:</w:t>
      </w:r>
      <w:r w:rsidRPr="00EE227D">
        <w:rPr>
          <w:rFonts w:eastAsia="Times New Roman"/>
          <w:bCs/>
          <w:iCs/>
          <w:color w:val="auto"/>
          <w:szCs w:val="28"/>
        </w:rPr>
        <w:t xml:space="preserve"> HS </w:t>
      </w:r>
      <w:r w:rsidRPr="00EE227D">
        <w:rPr>
          <w:rFonts w:eastAsia="Times New Roman"/>
          <w:color w:val="auto"/>
          <w:szCs w:val="28"/>
        </w:rPr>
        <w:t xml:space="preserve">vận dụng </w:t>
      </w:r>
      <w:r w:rsidR="00207D28" w:rsidRPr="00EE227D">
        <w:rPr>
          <w:rFonts w:eastAsia="Times New Roman"/>
          <w:color w:val="auto"/>
          <w:szCs w:val="28"/>
        </w:rPr>
        <w:t>được kĩ năng tính toán và nhận biết được nghiệm của đa thức vào bài tập.</w:t>
      </w:r>
    </w:p>
    <w:p w14:paraId="64C1D96B" w14:textId="37469F4E" w:rsidR="00A9496F" w:rsidRPr="00EE227D" w:rsidRDefault="00A9496F" w:rsidP="00974B37">
      <w:pPr>
        <w:spacing w:before="0" w:after="0"/>
        <w:ind w:left="720"/>
        <w:contextualSpacing/>
        <w:mirrorIndents/>
        <w:jc w:val="both"/>
        <w:rPr>
          <w:rFonts w:eastAsia="Times New Roman"/>
          <w:color w:val="auto"/>
          <w:szCs w:val="28"/>
        </w:rPr>
      </w:pPr>
      <w:r w:rsidRPr="00EE227D">
        <w:rPr>
          <w:rFonts w:eastAsia="Times New Roman"/>
          <w:b/>
          <w:bCs/>
          <w:iCs/>
          <w:color w:val="auto"/>
          <w:szCs w:val="28"/>
        </w:rPr>
        <w:t>b) Nội dung:</w:t>
      </w:r>
      <w:r w:rsidRPr="00EE227D">
        <w:rPr>
          <w:rFonts w:eastAsia="Times New Roman"/>
          <w:color w:val="auto"/>
          <w:szCs w:val="28"/>
        </w:rPr>
        <w:t xml:space="preserve"> </w:t>
      </w:r>
      <w:r w:rsidR="00207D28" w:rsidRPr="00EE227D">
        <w:rPr>
          <w:rFonts w:eastAsia="Times New Roman"/>
          <w:color w:val="auto"/>
          <w:szCs w:val="28"/>
        </w:rPr>
        <w:t>làm luyện tập 6 SGK/29</w:t>
      </w:r>
      <w:r w:rsidRPr="00EE227D">
        <w:rPr>
          <w:rFonts w:eastAsia="Times New Roman"/>
          <w:color w:val="auto"/>
          <w:szCs w:val="28"/>
        </w:rPr>
        <w:t>.</w:t>
      </w:r>
    </w:p>
    <w:p w14:paraId="7BBEC8CA" w14:textId="278FA3A7" w:rsidR="00A9496F" w:rsidRPr="00EE227D" w:rsidRDefault="00A9496F" w:rsidP="00974B37">
      <w:pPr>
        <w:spacing w:before="0" w:after="0"/>
        <w:ind w:left="720"/>
        <w:contextualSpacing/>
        <w:mirrorIndents/>
        <w:jc w:val="both"/>
        <w:rPr>
          <w:rFonts w:eastAsia="Times New Roman"/>
          <w:color w:val="auto"/>
          <w:szCs w:val="28"/>
        </w:rPr>
      </w:pPr>
      <w:r w:rsidRPr="00EE227D">
        <w:rPr>
          <w:rFonts w:eastAsia="Times New Roman"/>
          <w:b/>
          <w:bCs/>
          <w:iCs/>
          <w:color w:val="auto"/>
          <w:szCs w:val="28"/>
        </w:rPr>
        <w:t>c) Sản phẩm:</w:t>
      </w:r>
      <w:r w:rsidRPr="00EE227D">
        <w:rPr>
          <w:rFonts w:eastAsia="Times New Roman"/>
          <w:color w:val="auto"/>
          <w:szCs w:val="28"/>
        </w:rPr>
        <w:t xml:space="preserve"> </w:t>
      </w:r>
      <w:r w:rsidR="00207D28" w:rsidRPr="00EE227D">
        <w:rPr>
          <w:rFonts w:eastAsia="Times New Roman"/>
          <w:color w:val="auto"/>
          <w:szCs w:val="28"/>
        </w:rPr>
        <w:t>Lời giải  bài</w:t>
      </w:r>
      <w:r w:rsidRPr="00EE227D">
        <w:rPr>
          <w:rFonts w:eastAsia="Times New Roman"/>
          <w:color w:val="auto"/>
          <w:szCs w:val="28"/>
        </w:rPr>
        <w:t xml:space="preserve"> </w:t>
      </w:r>
      <w:r w:rsidR="00207D28" w:rsidRPr="00EE227D">
        <w:rPr>
          <w:rFonts w:eastAsia="Times New Roman"/>
          <w:color w:val="auto"/>
          <w:szCs w:val="28"/>
        </w:rPr>
        <w:t>luyện tập 6 SGK/29.</w:t>
      </w:r>
    </w:p>
    <w:p w14:paraId="6129F54D" w14:textId="77777777" w:rsidR="00A9496F" w:rsidRPr="00EE227D" w:rsidRDefault="00A9496F" w:rsidP="00974B37">
      <w:pPr>
        <w:spacing w:before="0" w:after="0"/>
        <w:ind w:left="720"/>
        <w:contextualSpacing/>
        <w:mirrorIndents/>
        <w:rPr>
          <w:color w:val="auto"/>
          <w:szCs w:val="28"/>
        </w:rPr>
      </w:pPr>
      <w:r w:rsidRPr="00EE227D">
        <w:rPr>
          <w:rFonts w:eastAsia="Times New Roman"/>
          <w:b/>
          <w:bCs/>
          <w:iCs/>
          <w:color w:val="auto"/>
          <w:szCs w:val="28"/>
        </w:rPr>
        <w:t>d) Tổ chức thực hiện: </w:t>
      </w:r>
    </w:p>
    <w:tbl>
      <w:tblPr>
        <w:tblStyle w:val="TableGrid"/>
        <w:tblW w:w="9630" w:type="dxa"/>
        <w:tblInd w:w="-5" w:type="dxa"/>
        <w:tblLayout w:type="fixed"/>
        <w:tblLook w:val="04A0" w:firstRow="1" w:lastRow="0" w:firstColumn="1" w:lastColumn="0" w:noHBand="0" w:noVBand="1"/>
      </w:tblPr>
      <w:tblGrid>
        <w:gridCol w:w="5245"/>
        <w:gridCol w:w="4385"/>
      </w:tblGrid>
      <w:tr w:rsidR="00EE227D" w:rsidRPr="00EE227D" w14:paraId="087F2833" w14:textId="77777777" w:rsidTr="00583179">
        <w:tc>
          <w:tcPr>
            <w:tcW w:w="5245" w:type="dxa"/>
            <w:vAlign w:val="center"/>
          </w:tcPr>
          <w:p w14:paraId="21B477FF" w14:textId="77777777" w:rsidR="00A9496F" w:rsidRPr="00EE227D" w:rsidRDefault="00A9496F" w:rsidP="00974B37">
            <w:pPr>
              <w:contextualSpacing/>
              <w:mirrorIndents/>
              <w:jc w:val="center"/>
              <w:rPr>
                <w:color w:val="auto"/>
                <w:szCs w:val="28"/>
                <w:lang w:val="vi-VN"/>
              </w:rPr>
            </w:pPr>
            <w:r w:rsidRPr="00EE227D">
              <w:rPr>
                <w:rFonts w:eastAsia="Times New Roman"/>
                <w:b/>
                <w:bCs/>
                <w:color w:val="auto"/>
                <w:szCs w:val="28"/>
                <w:lang w:val="vi-VN"/>
              </w:rPr>
              <w:t>Hoạt động của GV và HS</w:t>
            </w:r>
          </w:p>
        </w:tc>
        <w:tc>
          <w:tcPr>
            <w:tcW w:w="4385" w:type="dxa"/>
          </w:tcPr>
          <w:p w14:paraId="236C3021" w14:textId="77777777" w:rsidR="00A9496F" w:rsidRPr="00EE227D" w:rsidRDefault="00A9496F" w:rsidP="00974B37">
            <w:pPr>
              <w:contextualSpacing/>
              <w:mirrorIndents/>
              <w:jc w:val="center"/>
              <w:rPr>
                <w:color w:val="auto"/>
                <w:szCs w:val="28"/>
              </w:rPr>
            </w:pPr>
            <w:r w:rsidRPr="00EE227D">
              <w:rPr>
                <w:rFonts w:eastAsia="Times New Roman"/>
                <w:b/>
                <w:bCs/>
                <w:color w:val="auto"/>
                <w:szCs w:val="28"/>
              </w:rPr>
              <w:t>Nội dung</w:t>
            </w:r>
          </w:p>
        </w:tc>
      </w:tr>
      <w:tr w:rsidR="00EE227D" w:rsidRPr="00EE227D" w14:paraId="5E141363" w14:textId="77777777" w:rsidTr="00583179">
        <w:tc>
          <w:tcPr>
            <w:tcW w:w="5245" w:type="dxa"/>
          </w:tcPr>
          <w:p w14:paraId="1135E793" w14:textId="77777777" w:rsidR="00A9496F" w:rsidRPr="00EE227D" w:rsidRDefault="00A9496F" w:rsidP="00974B37">
            <w:pPr>
              <w:contextualSpacing/>
              <w:mirrorIndents/>
              <w:jc w:val="both"/>
              <w:rPr>
                <w:rFonts w:eastAsia="Times New Roman"/>
                <w:color w:val="auto"/>
                <w:szCs w:val="28"/>
                <w:lang w:val="vi-VN"/>
              </w:rPr>
            </w:pPr>
            <w:r w:rsidRPr="00EE227D">
              <w:rPr>
                <w:rFonts w:eastAsia="Times New Roman"/>
                <w:b/>
                <w:bCs/>
                <w:color w:val="auto"/>
                <w:szCs w:val="28"/>
                <w:lang w:val="vi-VN"/>
              </w:rPr>
              <w:t>* GV</w:t>
            </w:r>
            <w:r w:rsidRPr="00EE227D">
              <w:rPr>
                <w:rFonts w:eastAsia="Times New Roman"/>
                <w:color w:val="auto"/>
                <w:szCs w:val="28"/>
                <w:lang w:val="vi-VN"/>
              </w:rPr>
              <w:t xml:space="preserve"> </w:t>
            </w:r>
            <w:r w:rsidRPr="00EE227D">
              <w:rPr>
                <w:rFonts w:eastAsia="Times New Roman"/>
                <w:b/>
                <w:bCs/>
                <w:color w:val="auto"/>
                <w:szCs w:val="28"/>
                <w:lang w:val="vi-VN"/>
              </w:rPr>
              <w:t>giao nhiệm vụ học tập</w:t>
            </w:r>
          </w:p>
          <w:p w14:paraId="5C01AAF9" w14:textId="7BD238AB" w:rsidR="00A9496F" w:rsidRPr="00EE227D" w:rsidRDefault="00A9496F" w:rsidP="00974B37">
            <w:pPr>
              <w:contextualSpacing/>
              <w:mirrorIndents/>
              <w:jc w:val="both"/>
              <w:rPr>
                <w:rFonts w:eastAsia="Calibri"/>
                <w:color w:val="auto"/>
                <w:szCs w:val="28"/>
                <w:lang w:val="vi-VN"/>
              </w:rPr>
            </w:pPr>
            <w:r w:rsidRPr="00EE227D">
              <w:rPr>
                <w:rFonts w:eastAsia="Calibri"/>
                <w:color w:val="auto"/>
                <w:szCs w:val="28"/>
                <w:lang w:val="vi-VN"/>
              </w:rPr>
              <w:t xml:space="preserve">- </w:t>
            </w:r>
            <w:r w:rsidR="00207D28" w:rsidRPr="00EE227D">
              <w:rPr>
                <w:rFonts w:eastAsia="Times New Roman"/>
                <w:color w:val="auto"/>
                <w:szCs w:val="28"/>
              </w:rPr>
              <w:t>Làm luyện tập 6 SGK/29.</w:t>
            </w:r>
          </w:p>
          <w:p w14:paraId="4708F19E" w14:textId="77777777" w:rsidR="00A9496F" w:rsidRPr="00EE227D" w:rsidRDefault="00A9496F" w:rsidP="00974B37">
            <w:pPr>
              <w:contextualSpacing/>
              <w:mirrorIndents/>
              <w:jc w:val="both"/>
              <w:rPr>
                <w:rFonts w:eastAsia="Times New Roman"/>
                <w:b/>
                <w:bCs/>
                <w:color w:val="auto"/>
                <w:szCs w:val="28"/>
                <w:lang w:val="vi-VN"/>
              </w:rPr>
            </w:pPr>
            <w:r w:rsidRPr="00EE227D">
              <w:rPr>
                <w:rFonts w:eastAsia="Times New Roman"/>
                <w:b/>
                <w:bCs/>
                <w:color w:val="auto"/>
                <w:szCs w:val="28"/>
                <w:lang w:val="vi-VN"/>
              </w:rPr>
              <w:t>* HS thực hiện nhiệm vụ</w:t>
            </w:r>
          </w:p>
          <w:p w14:paraId="3D2A0819" w14:textId="77777777" w:rsidR="00A9496F" w:rsidRPr="00EE227D" w:rsidRDefault="00A9496F" w:rsidP="00974B37">
            <w:pPr>
              <w:contextualSpacing/>
              <w:mirrorIndents/>
              <w:jc w:val="both"/>
              <w:rPr>
                <w:rFonts w:eastAsia="Times New Roman"/>
                <w:bCs/>
                <w:color w:val="auto"/>
                <w:szCs w:val="28"/>
                <w:lang w:val="vi-VN"/>
              </w:rPr>
            </w:pPr>
            <w:r w:rsidRPr="00EE227D">
              <w:rPr>
                <w:rFonts w:eastAsia="Times New Roman"/>
                <w:bCs/>
                <w:color w:val="auto"/>
                <w:szCs w:val="28"/>
                <w:lang w:val="vi-VN"/>
              </w:rPr>
              <w:t xml:space="preserve">- HS thực hiện các yêu cầu trên theo </w:t>
            </w:r>
            <w:r w:rsidRPr="00EE227D">
              <w:rPr>
                <w:rFonts w:eastAsia="Times New Roman"/>
                <w:bCs/>
                <w:color w:val="auto"/>
                <w:szCs w:val="28"/>
              </w:rPr>
              <w:t>nhóm</w:t>
            </w:r>
            <w:r w:rsidRPr="00EE227D">
              <w:rPr>
                <w:rFonts w:eastAsia="Times New Roman"/>
                <w:bCs/>
                <w:color w:val="auto"/>
                <w:szCs w:val="28"/>
                <w:lang w:val="vi-VN"/>
              </w:rPr>
              <w:t>.</w:t>
            </w:r>
          </w:p>
          <w:p w14:paraId="10858EC9" w14:textId="77777777" w:rsidR="00A9496F" w:rsidRPr="00EE227D" w:rsidRDefault="00A9496F" w:rsidP="00974B37">
            <w:pPr>
              <w:contextualSpacing/>
              <w:mirrorIndents/>
              <w:jc w:val="both"/>
              <w:rPr>
                <w:rFonts w:eastAsia="Times New Roman"/>
                <w:color w:val="auto"/>
                <w:szCs w:val="28"/>
                <w:lang w:val="vi-VN"/>
              </w:rPr>
            </w:pPr>
            <w:r w:rsidRPr="00EE227D">
              <w:rPr>
                <w:rFonts w:eastAsia="Times New Roman"/>
                <w:b/>
                <w:bCs/>
                <w:color w:val="auto"/>
                <w:szCs w:val="28"/>
                <w:lang w:val="vi-VN"/>
              </w:rPr>
              <w:t xml:space="preserve">* Báo cáo, thảo luận </w:t>
            </w:r>
          </w:p>
          <w:p w14:paraId="6EC3777A" w14:textId="76324E1E" w:rsidR="00A9496F" w:rsidRPr="00EE227D" w:rsidRDefault="00EE227D" w:rsidP="00974B37">
            <w:pPr>
              <w:contextualSpacing/>
              <w:mirrorIndents/>
              <w:jc w:val="both"/>
              <w:rPr>
                <w:rFonts w:eastAsia="Times New Roman"/>
                <w:color w:val="auto"/>
                <w:szCs w:val="28"/>
              </w:rPr>
            </w:pPr>
            <w:r w:rsidRPr="00EE227D">
              <w:rPr>
                <w:rFonts w:eastAsia="Times New Roman"/>
                <w:color w:val="auto"/>
                <w:szCs w:val="28"/>
                <w:lang w:val="vi-VN"/>
              </w:rPr>
              <w:t>- GV yêu cầu lần lượt: 3</w:t>
            </w:r>
            <w:r w:rsidR="00A9496F" w:rsidRPr="00EE227D">
              <w:rPr>
                <w:rFonts w:eastAsia="Times New Roman"/>
                <w:color w:val="auto"/>
                <w:szCs w:val="28"/>
                <w:lang w:val="vi-VN"/>
              </w:rPr>
              <w:t xml:space="preserve"> HS</w:t>
            </w:r>
            <w:r w:rsidR="00A9496F" w:rsidRPr="00EE227D">
              <w:rPr>
                <w:rFonts w:eastAsia="Times New Roman"/>
                <w:color w:val="auto"/>
                <w:szCs w:val="28"/>
              </w:rPr>
              <w:t xml:space="preserve"> đại diện</w:t>
            </w:r>
            <w:r w:rsidR="00A9496F" w:rsidRPr="00EE227D">
              <w:rPr>
                <w:rFonts w:eastAsia="Times New Roman"/>
                <w:color w:val="auto"/>
                <w:szCs w:val="28"/>
                <w:lang w:val="vi-VN"/>
              </w:rPr>
              <w:t xml:space="preserve"> lên bảng </w:t>
            </w:r>
            <w:r w:rsidRPr="00EE227D">
              <w:rPr>
                <w:rFonts w:eastAsia="Times New Roman"/>
                <w:color w:val="auto"/>
                <w:szCs w:val="28"/>
              </w:rPr>
              <w:t xml:space="preserve">treo sản phẩm của nhóm mính. </w:t>
            </w:r>
          </w:p>
          <w:p w14:paraId="5BCB87F1" w14:textId="77777777" w:rsidR="00A9496F" w:rsidRPr="00EE227D" w:rsidRDefault="00A9496F" w:rsidP="00974B37">
            <w:pPr>
              <w:contextualSpacing/>
              <w:mirrorIndents/>
              <w:jc w:val="both"/>
              <w:rPr>
                <w:rFonts w:eastAsia="Times New Roman"/>
                <w:color w:val="auto"/>
                <w:szCs w:val="28"/>
                <w:lang w:val="vi-VN"/>
              </w:rPr>
            </w:pPr>
            <w:r w:rsidRPr="00EE227D">
              <w:rPr>
                <w:rFonts w:eastAsia="Times New Roman"/>
                <w:color w:val="auto"/>
                <w:szCs w:val="28"/>
                <w:lang w:val="vi-VN"/>
              </w:rPr>
              <w:t>- Cả lớp quan sát và nhận xét.</w:t>
            </w:r>
          </w:p>
          <w:p w14:paraId="2A2B15DF" w14:textId="77777777" w:rsidR="00A9496F" w:rsidRPr="00EE227D" w:rsidRDefault="00A9496F" w:rsidP="00974B37">
            <w:pPr>
              <w:contextualSpacing/>
              <w:mirrorIndents/>
              <w:jc w:val="both"/>
              <w:rPr>
                <w:rFonts w:eastAsia="Times New Roman"/>
                <w:b/>
                <w:bCs/>
                <w:color w:val="auto"/>
                <w:szCs w:val="28"/>
                <w:lang w:val="vi-VN"/>
              </w:rPr>
            </w:pPr>
            <w:r w:rsidRPr="00EE227D">
              <w:rPr>
                <w:rFonts w:eastAsia="Times New Roman"/>
                <w:b/>
                <w:bCs/>
                <w:color w:val="auto"/>
                <w:szCs w:val="28"/>
                <w:lang w:val="vi-VN"/>
              </w:rPr>
              <w:t xml:space="preserve">* Kết luận, nhận định: </w:t>
            </w:r>
          </w:p>
          <w:p w14:paraId="51F2E660" w14:textId="77777777" w:rsidR="00A9496F" w:rsidRPr="00EE227D" w:rsidRDefault="00A9496F" w:rsidP="00974B37">
            <w:pPr>
              <w:contextualSpacing/>
              <w:mirrorIndents/>
              <w:jc w:val="both"/>
              <w:rPr>
                <w:rFonts w:eastAsia="Times New Roman"/>
                <w:color w:val="auto"/>
                <w:szCs w:val="28"/>
                <w:lang w:val="vi-VN"/>
              </w:rPr>
            </w:pPr>
            <w:r w:rsidRPr="00EE227D">
              <w:rPr>
                <w:rFonts w:eastAsia="Times New Roman"/>
                <w:color w:val="auto"/>
                <w:szCs w:val="28"/>
                <w:lang w:val="vi-VN"/>
              </w:rPr>
              <w:t xml:space="preserve">- GV khẳng định kết quả đúng và đánh giá </w:t>
            </w:r>
            <w:r w:rsidRPr="00EE227D">
              <w:rPr>
                <w:rFonts w:eastAsia="Times New Roman"/>
                <w:color w:val="auto"/>
                <w:szCs w:val="28"/>
                <w:lang w:val="vi-VN"/>
              </w:rPr>
              <w:lastRenderedPageBreak/>
              <w:t>mức độ hoàn thành của HS.</w:t>
            </w:r>
          </w:p>
        </w:tc>
        <w:tc>
          <w:tcPr>
            <w:tcW w:w="4385" w:type="dxa"/>
          </w:tcPr>
          <w:p w14:paraId="6E7CCCF6" w14:textId="61FC5D18" w:rsidR="00A9496F" w:rsidRPr="00EE227D" w:rsidRDefault="00A9496F" w:rsidP="00974B37">
            <w:pPr>
              <w:contextualSpacing/>
              <w:mirrorIndents/>
              <w:rPr>
                <w:b/>
                <w:bCs/>
                <w:color w:val="auto"/>
                <w:szCs w:val="28"/>
                <w:lang w:val="fr-FR"/>
              </w:rPr>
            </w:pPr>
            <w:r w:rsidRPr="00EE227D">
              <w:rPr>
                <w:b/>
                <w:bCs/>
                <w:color w:val="auto"/>
                <w:szCs w:val="28"/>
                <w:lang w:val="fr-FR"/>
              </w:rPr>
              <w:lastRenderedPageBreak/>
              <w:t>3. Luyện tập</w:t>
            </w:r>
            <w:r w:rsidR="00207D28" w:rsidRPr="00EE227D">
              <w:rPr>
                <w:b/>
                <w:bCs/>
                <w:color w:val="auto"/>
                <w:szCs w:val="28"/>
                <w:lang w:val="fr-FR"/>
              </w:rPr>
              <w:t xml:space="preserve"> 6</w:t>
            </w:r>
          </w:p>
          <w:p w14:paraId="40544630" w14:textId="4D0791A0" w:rsidR="00A9496F" w:rsidRPr="00EE227D" w:rsidRDefault="00207D28" w:rsidP="00974B37">
            <w:pPr>
              <w:contextualSpacing/>
              <w:mirrorIndents/>
              <w:rPr>
                <w:rFonts w:eastAsia="Times New Roman"/>
                <w:b/>
                <w:bCs/>
                <w:iCs/>
                <w:color w:val="auto"/>
                <w:szCs w:val="28"/>
                <w:lang w:val="fr-FR"/>
              </w:rPr>
            </w:pPr>
            <w:r w:rsidRPr="00EE227D">
              <w:rPr>
                <w:rFonts w:eastAsia="Times New Roman"/>
                <w:b/>
                <w:bCs/>
                <w:iCs/>
                <w:color w:val="auto"/>
                <w:szCs w:val="28"/>
                <w:lang w:val="fr-FR"/>
              </w:rPr>
              <w:t>Nhóm 1 :</w:t>
            </w:r>
          </w:p>
          <w:p w14:paraId="366A907A" w14:textId="5FDC8685" w:rsidR="00207D28" w:rsidRPr="00EE227D" w:rsidRDefault="00207D28" w:rsidP="00974B37">
            <w:pPr>
              <w:contextualSpacing/>
              <w:mirrorIndents/>
              <w:rPr>
                <w:color w:val="auto"/>
              </w:rPr>
            </w:pPr>
            <w:r w:rsidRPr="00EE227D">
              <w:rPr>
                <w:color w:val="auto"/>
              </w:rPr>
              <w:object w:dxaOrig="3040" w:dyaOrig="360" w14:anchorId="668B80DC">
                <v:shape id="_x0000_i1036" type="#_x0000_t75" style="width:152.4pt;height:18pt" o:ole="">
                  <v:imagedata r:id="rId27" o:title=""/>
                </v:shape>
                <o:OLEObject Type="Embed" ProgID="Equation.DSMT4" ShapeID="_x0000_i1036" DrawAspect="Content" ObjectID="_1800205415" r:id="rId28"/>
              </w:object>
            </w:r>
          </w:p>
          <w:p w14:paraId="2A21843E" w14:textId="2C120405" w:rsidR="00207D28" w:rsidRPr="00EE227D" w:rsidRDefault="00207D28" w:rsidP="00974B37">
            <w:pPr>
              <w:contextualSpacing/>
              <w:mirrorIndents/>
              <w:rPr>
                <w:rFonts w:eastAsia="Times New Roman"/>
                <w:bCs/>
                <w:iCs/>
                <w:color w:val="auto"/>
                <w:szCs w:val="28"/>
                <w:lang w:val="fr-FR"/>
              </w:rPr>
            </w:pPr>
            <w:r w:rsidRPr="00EE227D">
              <w:rPr>
                <w:color w:val="auto"/>
              </w:rPr>
              <w:object w:dxaOrig="2840" w:dyaOrig="360" w14:anchorId="5F39161B">
                <v:shape id="_x0000_i1037" type="#_x0000_t75" style="width:141.6pt;height:18pt" o:ole="">
                  <v:imagedata r:id="rId29" o:title=""/>
                </v:shape>
                <o:OLEObject Type="Embed" ProgID="Equation.DSMT4" ShapeID="_x0000_i1037" DrawAspect="Content" ObjectID="_1800205416" r:id="rId30"/>
              </w:object>
            </w:r>
          </w:p>
          <w:p w14:paraId="1DB1556B" w14:textId="77B46661" w:rsidR="00207D28" w:rsidRPr="00EE227D" w:rsidRDefault="00207D28" w:rsidP="00974B37">
            <w:pPr>
              <w:contextualSpacing/>
              <w:mirrorIndents/>
              <w:rPr>
                <w:rFonts w:eastAsia="Times New Roman"/>
                <w:b/>
                <w:bCs/>
                <w:iCs/>
                <w:color w:val="auto"/>
                <w:szCs w:val="28"/>
                <w:lang w:val="fr-FR"/>
              </w:rPr>
            </w:pPr>
            <w:r w:rsidRPr="00EE227D">
              <w:rPr>
                <w:rFonts w:eastAsia="Times New Roman"/>
                <w:b/>
                <w:bCs/>
                <w:iCs/>
                <w:color w:val="auto"/>
                <w:szCs w:val="28"/>
                <w:lang w:val="fr-FR"/>
              </w:rPr>
              <w:t>Nhóm 2 :</w:t>
            </w:r>
          </w:p>
          <w:p w14:paraId="16414B5A" w14:textId="77777777" w:rsidR="00A9496F" w:rsidRPr="00EE227D" w:rsidRDefault="00207D28" w:rsidP="00974B37">
            <w:pPr>
              <w:contextualSpacing/>
              <w:mirrorIndents/>
              <w:rPr>
                <w:color w:val="auto"/>
              </w:rPr>
            </w:pPr>
            <w:r w:rsidRPr="00EE227D">
              <w:rPr>
                <w:color w:val="auto"/>
              </w:rPr>
              <w:object w:dxaOrig="2720" w:dyaOrig="760" w14:anchorId="0F3B181A">
                <v:shape id="_x0000_i1038" type="#_x0000_t75" style="width:135.6pt;height:38.4pt" o:ole="">
                  <v:imagedata r:id="rId31" o:title=""/>
                </v:shape>
                <o:OLEObject Type="Embed" ProgID="Equation.DSMT4" ShapeID="_x0000_i1038" DrawAspect="Content" ObjectID="_1800205417" r:id="rId32"/>
              </w:object>
            </w:r>
          </w:p>
          <w:p w14:paraId="44AC7247" w14:textId="77777777" w:rsidR="00207D28" w:rsidRPr="00EE227D" w:rsidRDefault="00207D28" w:rsidP="00974B37">
            <w:pPr>
              <w:contextualSpacing/>
              <w:mirrorIndents/>
              <w:rPr>
                <w:b/>
                <w:color w:val="auto"/>
              </w:rPr>
            </w:pPr>
            <w:r w:rsidRPr="00EE227D">
              <w:rPr>
                <w:b/>
                <w:color w:val="auto"/>
              </w:rPr>
              <w:t>Nhóm 3:</w:t>
            </w:r>
          </w:p>
          <w:p w14:paraId="6BD486FA" w14:textId="77777777" w:rsidR="00207D28" w:rsidRPr="00EE227D" w:rsidRDefault="00207D28" w:rsidP="00974B37">
            <w:pPr>
              <w:contextualSpacing/>
              <w:mirrorIndents/>
              <w:rPr>
                <w:color w:val="auto"/>
              </w:rPr>
            </w:pPr>
            <w:r w:rsidRPr="00EE227D">
              <w:rPr>
                <w:color w:val="auto"/>
              </w:rPr>
              <w:object w:dxaOrig="560" w:dyaOrig="279" w14:anchorId="5BAA3405">
                <v:shape id="_x0000_i1039" type="#_x0000_t75" style="width:27.6pt;height:14.4pt" o:ole="">
                  <v:imagedata r:id="rId33" o:title=""/>
                </v:shape>
                <o:OLEObject Type="Embed" ProgID="Equation.DSMT4" ShapeID="_x0000_i1039" DrawAspect="Content" ObjectID="_1800205418" r:id="rId34"/>
              </w:object>
            </w:r>
            <w:r w:rsidRPr="00EE227D">
              <w:rPr>
                <w:color w:val="auto"/>
              </w:rPr>
              <w:t xml:space="preserve">và </w:t>
            </w:r>
            <w:r w:rsidRPr="00EE227D">
              <w:rPr>
                <w:color w:val="auto"/>
              </w:rPr>
              <w:object w:dxaOrig="680" w:dyaOrig="279" w14:anchorId="169C4093">
                <v:shape id="_x0000_i1040" type="#_x0000_t75" style="width:33.6pt;height:14.4pt" o:ole="">
                  <v:imagedata r:id="rId35" o:title=""/>
                </v:shape>
                <o:OLEObject Type="Embed" ProgID="Equation.DSMT4" ShapeID="_x0000_i1040" DrawAspect="Content" ObjectID="_1800205419" r:id="rId36"/>
              </w:object>
            </w:r>
            <w:r w:rsidRPr="00EE227D">
              <w:rPr>
                <w:color w:val="auto"/>
              </w:rPr>
              <w:t xml:space="preserve">là nghiệm của biểu </w:t>
            </w:r>
            <w:r w:rsidRPr="00EE227D">
              <w:rPr>
                <w:color w:val="auto"/>
              </w:rPr>
              <w:lastRenderedPageBreak/>
              <w:t xml:space="preserve">thức </w:t>
            </w:r>
            <w:r w:rsidRPr="00EE227D">
              <w:rPr>
                <w:color w:val="auto"/>
              </w:rPr>
              <w:object w:dxaOrig="1340" w:dyaOrig="360" w14:anchorId="2495CEBC">
                <v:shape id="_x0000_i1041" type="#_x0000_t75" style="width:67.2pt;height:18pt" o:ole="">
                  <v:imagedata r:id="rId37" o:title=""/>
                </v:shape>
                <o:OLEObject Type="Embed" ProgID="Equation.DSMT4" ShapeID="_x0000_i1041" DrawAspect="Content" ObjectID="_1800205420" r:id="rId38"/>
              </w:object>
            </w:r>
            <w:r w:rsidRPr="00EE227D">
              <w:rPr>
                <w:color w:val="auto"/>
              </w:rPr>
              <w:t>vì:</w:t>
            </w:r>
          </w:p>
          <w:p w14:paraId="7C15741A" w14:textId="6D24086C" w:rsidR="00207D28" w:rsidRPr="00EE227D" w:rsidRDefault="00207D28" w:rsidP="00974B37">
            <w:pPr>
              <w:contextualSpacing/>
              <w:mirrorIndents/>
              <w:rPr>
                <w:color w:val="auto"/>
              </w:rPr>
            </w:pPr>
            <w:r w:rsidRPr="00EE227D">
              <w:rPr>
                <w:color w:val="auto"/>
              </w:rPr>
              <w:object w:dxaOrig="1320" w:dyaOrig="360" w14:anchorId="20E5FBB3">
                <v:shape id="_x0000_i1042" type="#_x0000_t75" style="width:66pt;height:18pt" o:ole="">
                  <v:imagedata r:id="rId39" o:title=""/>
                </v:shape>
                <o:OLEObject Type="Embed" ProgID="Equation.DSMT4" ShapeID="_x0000_i1042" DrawAspect="Content" ObjectID="_1800205421" r:id="rId40"/>
              </w:object>
            </w:r>
            <w:r w:rsidRPr="00EE227D">
              <w:rPr>
                <w:color w:val="auto"/>
              </w:rPr>
              <w:t xml:space="preserve">và </w:t>
            </w:r>
            <w:r w:rsidRPr="00EE227D">
              <w:rPr>
                <w:color w:val="auto"/>
              </w:rPr>
              <w:object w:dxaOrig="2360" w:dyaOrig="360" w14:anchorId="5874FA68">
                <v:shape id="_x0000_i1043" type="#_x0000_t75" style="width:117.6pt;height:18pt" o:ole="">
                  <v:imagedata r:id="rId41" o:title=""/>
                </v:shape>
                <o:OLEObject Type="Embed" ProgID="Equation.DSMT4" ShapeID="_x0000_i1043" DrawAspect="Content" ObjectID="_1800205422" r:id="rId42"/>
              </w:object>
            </w:r>
          </w:p>
        </w:tc>
      </w:tr>
    </w:tbl>
    <w:p w14:paraId="0FA08296" w14:textId="4E7E253D" w:rsidR="00EE227D" w:rsidRPr="00EE227D" w:rsidRDefault="00C237A3" w:rsidP="00974B37">
      <w:pPr>
        <w:spacing w:before="0" w:after="0"/>
        <w:ind w:left="720"/>
        <w:contextualSpacing/>
        <w:mirrorIndents/>
        <w:rPr>
          <w:rFonts w:eastAsia="Times New Roman"/>
          <w:color w:val="auto"/>
          <w:szCs w:val="28"/>
        </w:rPr>
      </w:pPr>
      <w:r>
        <w:rPr>
          <w:rFonts w:eastAsia="Times New Roman"/>
          <w:b/>
          <w:bCs/>
          <w:color w:val="auto"/>
          <w:szCs w:val="28"/>
        </w:rPr>
        <w:lastRenderedPageBreak/>
        <w:t>4. Hoạt động 4</w:t>
      </w:r>
      <w:r w:rsidR="00EE227D" w:rsidRPr="00EE227D">
        <w:rPr>
          <w:rFonts w:eastAsia="Times New Roman"/>
          <w:b/>
          <w:bCs/>
          <w:color w:val="auto"/>
          <w:szCs w:val="28"/>
        </w:rPr>
        <w:t xml:space="preserve">: Vận dụng </w:t>
      </w:r>
    </w:p>
    <w:p w14:paraId="1BBE7682" w14:textId="4E9FEA0E" w:rsidR="00EE227D" w:rsidRPr="00EE227D" w:rsidRDefault="00EE227D" w:rsidP="00974B37">
      <w:pPr>
        <w:spacing w:before="0" w:after="0"/>
        <w:ind w:left="720"/>
        <w:contextualSpacing/>
        <w:mirrorIndents/>
        <w:jc w:val="both"/>
        <w:rPr>
          <w:rFonts w:eastAsia="Times New Roman"/>
          <w:b/>
          <w:bCs/>
          <w:iCs/>
          <w:color w:val="auto"/>
          <w:szCs w:val="28"/>
        </w:rPr>
      </w:pPr>
      <w:r w:rsidRPr="00EE227D">
        <w:rPr>
          <w:rFonts w:eastAsia="Times New Roman"/>
          <w:b/>
          <w:bCs/>
          <w:iCs/>
          <w:color w:val="auto"/>
          <w:szCs w:val="28"/>
        </w:rPr>
        <w:t>a) Mục tiêu:</w:t>
      </w:r>
      <w:r w:rsidRPr="00EE227D">
        <w:rPr>
          <w:rFonts w:eastAsia="Times New Roman"/>
          <w:bCs/>
          <w:iCs/>
          <w:color w:val="auto"/>
          <w:szCs w:val="28"/>
        </w:rPr>
        <w:t xml:space="preserve"> HS </w:t>
      </w:r>
      <w:r w:rsidRPr="00EE227D">
        <w:rPr>
          <w:rFonts w:eastAsia="Times New Roman"/>
          <w:color w:val="auto"/>
          <w:szCs w:val="28"/>
        </w:rPr>
        <w:t>vận dụng được cách tính giá trị của biểu thức và nhận biết được nghiệm của biểu thức.</w:t>
      </w:r>
    </w:p>
    <w:p w14:paraId="74D50DAC" w14:textId="03ED3B0F" w:rsidR="00EE227D" w:rsidRPr="00EE227D" w:rsidRDefault="00EE227D" w:rsidP="00974B37">
      <w:pPr>
        <w:spacing w:before="0" w:after="0"/>
        <w:ind w:left="720"/>
        <w:contextualSpacing/>
        <w:mirrorIndents/>
        <w:jc w:val="both"/>
        <w:rPr>
          <w:rFonts w:eastAsia="Times New Roman"/>
          <w:color w:val="auto"/>
          <w:szCs w:val="28"/>
        </w:rPr>
      </w:pPr>
      <w:r w:rsidRPr="00EE227D">
        <w:rPr>
          <w:rFonts w:eastAsia="Times New Roman"/>
          <w:b/>
          <w:bCs/>
          <w:iCs/>
          <w:color w:val="auto"/>
          <w:szCs w:val="28"/>
        </w:rPr>
        <w:t>b) Nội dung:</w:t>
      </w:r>
      <w:r w:rsidRPr="00EE227D">
        <w:rPr>
          <w:rFonts w:eastAsia="Times New Roman"/>
          <w:color w:val="auto"/>
          <w:szCs w:val="28"/>
        </w:rPr>
        <w:t xml:space="preserve"> Làm các bài tập 7.6, 7.10 và 7.11 SGK trang 29.</w:t>
      </w:r>
    </w:p>
    <w:p w14:paraId="2C7A8562" w14:textId="6B457B2E" w:rsidR="00EE227D" w:rsidRPr="00EE227D" w:rsidRDefault="00EE227D" w:rsidP="00974B37">
      <w:pPr>
        <w:spacing w:before="0" w:after="0"/>
        <w:ind w:left="720"/>
        <w:contextualSpacing/>
        <w:mirrorIndents/>
        <w:jc w:val="both"/>
        <w:rPr>
          <w:rFonts w:eastAsia="Times New Roman"/>
          <w:color w:val="auto"/>
          <w:szCs w:val="28"/>
        </w:rPr>
      </w:pPr>
      <w:r w:rsidRPr="00EE227D">
        <w:rPr>
          <w:rFonts w:eastAsia="Times New Roman"/>
          <w:b/>
          <w:bCs/>
          <w:iCs/>
          <w:color w:val="auto"/>
          <w:szCs w:val="28"/>
        </w:rPr>
        <w:t>c) Sản phẩm:</w:t>
      </w:r>
      <w:r w:rsidRPr="00EE227D">
        <w:rPr>
          <w:rFonts w:eastAsia="Times New Roman"/>
          <w:color w:val="auto"/>
          <w:szCs w:val="28"/>
        </w:rPr>
        <w:t xml:space="preserve"> Lời giải các bài tập 7.6, 7.10 và 7.11 SGK trang 29.</w:t>
      </w:r>
    </w:p>
    <w:p w14:paraId="735BCADA" w14:textId="77777777" w:rsidR="00EE227D" w:rsidRPr="00EE227D" w:rsidRDefault="00EE227D" w:rsidP="00974B37">
      <w:pPr>
        <w:spacing w:before="0" w:after="0"/>
        <w:ind w:left="720"/>
        <w:contextualSpacing/>
        <w:mirrorIndents/>
        <w:rPr>
          <w:rFonts w:eastAsia="Times New Roman"/>
          <w:b/>
          <w:bCs/>
          <w:iCs/>
          <w:color w:val="auto"/>
          <w:szCs w:val="28"/>
        </w:rPr>
      </w:pPr>
      <w:r w:rsidRPr="00EE227D">
        <w:rPr>
          <w:rFonts w:eastAsia="Times New Roman"/>
          <w:b/>
          <w:bCs/>
          <w:iCs/>
          <w:color w:val="auto"/>
          <w:szCs w:val="28"/>
        </w:rPr>
        <w:t>d) Tổ chức thực hiện: </w:t>
      </w:r>
    </w:p>
    <w:p w14:paraId="23820DA0" w14:textId="77777777" w:rsidR="00EE227D" w:rsidRPr="00EE227D" w:rsidRDefault="00EE227D" w:rsidP="00974B37">
      <w:pPr>
        <w:spacing w:before="0" w:after="0"/>
        <w:ind w:left="720"/>
        <w:contextualSpacing/>
        <w:mirrorIndents/>
        <w:rPr>
          <w:rFonts w:eastAsia="Times New Roman"/>
          <w:b/>
          <w:bCs/>
          <w:iCs/>
          <w:color w:val="auto"/>
          <w:szCs w:val="28"/>
        </w:rPr>
      </w:pPr>
      <w:r w:rsidRPr="00EE227D">
        <w:rPr>
          <w:rFonts w:eastAsia="Times New Roman"/>
          <w:b/>
          <w:bCs/>
          <w:iCs/>
          <w:color w:val="auto"/>
          <w:szCs w:val="28"/>
        </w:rPr>
        <w:t xml:space="preserve"> </w:t>
      </w:r>
      <w:r w:rsidRPr="00EE227D">
        <w:rPr>
          <w:rFonts w:eastAsia="Times New Roman"/>
          <w:b/>
          <w:bCs/>
          <w:color w:val="auto"/>
          <w:szCs w:val="28"/>
        </w:rPr>
        <w:sym w:font="Webdings" w:char="F038"/>
      </w:r>
      <w:r w:rsidRPr="00EE227D">
        <w:rPr>
          <w:rFonts w:eastAsia="Times New Roman"/>
          <w:b/>
          <w:bCs/>
          <w:iCs/>
          <w:color w:val="auto"/>
          <w:szCs w:val="28"/>
        </w:rPr>
        <w:t xml:space="preserve"> Giao nhiệm vụ 1</w:t>
      </w:r>
    </w:p>
    <w:p w14:paraId="4A0C629E" w14:textId="77777777" w:rsidR="00EE227D" w:rsidRPr="00EE227D" w:rsidRDefault="00EE227D" w:rsidP="00974B37">
      <w:pPr>
        <w:spacing w:before="0" w:after="0"/>
        <w:ind w:left="720"/>
        <w:contextualSpacing/>
        <w:mirrorIndents/>
        <w:jc w:val="both"/>
        <w:rPr>
          <w:rFonts w:eastAsia="Times New Roman"/>
          <w:color w:val="auto"/>
          <w:szCs w:val="28"/>
        </w:rPr>
      </w:pPr>
      <w:r w:rsidRPr="00EE227D">
        <w:rPr>
          <w:rFonts w:eastAsia="Calibri"/>
          <w:color w:val="auto"/>
          <w:szCs w:val="28"/>
        </w:rPr>
        <w:t xml:space="preserve">- GV yêu cầu HS làm các </w:t>
      </w:r>
      <w:r w:rsidRPr="00EE227D">
        <w:rPr>
          <w:rFonts w:eastAsia="Times New Roman"/>
          <w:color w:val="auto"/>
          <w:szCs w:val="28"/>
        </w:rPr>
        <w:t>bài tập 7.6, 7.10 và 7.11 SGK trang 29</w:t>
      </w:r>
    </w:p>
    <w:p w14:paraId="02C85D61" w14:textId="6CD1DCB1" w:rsidR="00EE227D" w:rsidRPr="00EE227D" w:rsidRDefault="00EE227D" w:rsidP="00974B37">
      <w:pPr>
        <w:spacing w:before="0" w:after="0"/>
        <w:ind w:left="720"/>
        <w:contextualSpacing/>
        <w:mirrorIndents/>
        <w:jc w:val="both"/>
        <w:rPr>
          <w:rFonts w:eastAsia="Times New Roman"/>
          <w:bCs/>
          <w:color w:val="auto"/>
          <w:szCs w:val="28"/>
        </w:rPr>
      </w:pPr>
      <w:r w:rsidRPr="00EE227D">
        <w:rPr>
          <w:rFonts w:eastAsia="Times New Roman"/>
          <w:bCs/>
          <w:color w:val="auto"/>
          <w:szCs w:val="28"/>
        </w:rPr>
        <w:t>- HS hoạt động cá nhân thực hiện các yêu cầu trên.</w:t>
      </w:r>
    </w:p>
    <w:p w14:paraId="5BB2F2FB" w14:textId="6196FDB6" w:rsidR="00EE227D" w:rsidRPr="00EE227D" w:rsidRDefault="00EE227D" w:rsidP="00974B37">
      <w:pPr>
        <w:spacing w:before="0" w:after="0"/>
        <w:ind w:left="720"/>
        <w:contextualSpacing/>
        <w:mirrorIndents/>
        <w:jc w:val="both"/>
        <w:rPr>
          <w:rFonts w:eastAsia="Times New Roman"/>
          <w:color w:val="auto"/>
          <w:szCs w:val="28"/>
        </w:rPr>
      </w:pPr>
      <w:r w:rsidRPr="00EE227D">
        <w:rPr>
          <w:rFonts w:eastAsia="Times New Roman"/>
          <w:color w:val="auto"/>
          <w:szCs w:val="28"/>
        </w:rPr>
        <w:t>- GV yêu cầu lần lượt: 1 HS đại diện lên bảng làm bài tập 7.6 và 1 HS đại diện lên bảng làm bài 7.10. Cả lớp quan sát và nhận xét.</w:t>
      </w:r>
    </w:p>
    <w:p w14:paraId="7B206F7C" w14:textId="77777777" w:rsidR="00EE227D" w:rsidRPr="00EE227D" w:rsidRDefault="00EE227D" w:rsidP="00974B37">
      <w:pPr>
        <w:spacing w:before="0" w:after="0"/>
        <w:ind w:left="720"/>
        <w:contextualSpacing/>
        <w:mirrorIndents/>
        <w:rPr>
          <w:rFonts w:eastAsia="Times New Roman"/>
          <w:color w:val="auto"/>
          <w:szCs w:val="28"/>
        </w:rPr>
      </w:pPr>
      <w:r w:rsidRPr="00EE227D">
        <w:rPr>
          <w:rFonts w:eastAsia="Times New Roman"/>
          <w:color w:val="auto"/>
          <w:szCs w:val="28"/>
        </w:rPr>
        <w:t>- GV khẳng định kết quả đúng và đánh giá mức độ hoàn thành của HS.</w:t>
      </w:r>
    </w:p>
    <w:p w14:paraId="2661D2E6" w14:textId="77777777" w:rsidR="00EE227D" w:rsidRPr="00EE227D" w:rsidRDefault="00EE227D" w:rsidP="00974B37">
      <w:pPr>
        <w:spacing w:before="0" w:after="0"/>
        <w:ind w:left="720"/>
        <w:contextualSpacing/>
        <w:mirrorIndents/>
        <w:rPr>
          <w:rFonts w:eastAsia="Times New Roman"/>
          <w:b/>
          <w:bCs/>
          <w:iCs/>
          <w:color w:val="auto"/>
          <w:szCs w:val="28"/>
        </w:rPr>
      </w:pPr>
      <w:r w:rsidRPr="00EE227D">
        <w:rPr>
          <w:rFonts w:eastAsia="Times New Roman"/>
          <w:b/>
          <w:bCs/>
          <w:color w:val="auto"/>
          <w:szCs w:val="28"/>
        </w:rPr>
        <w:sym w:font="Webdings" w:char="F038"/>
      </w:r>
      <w:r w:rsidRPr="00EE227D">
        <w:rPr>
          <w:rFonts w:eastAsia="Times New Roman"/>
          <w:b/>
          <w:bCs/>
          <w:iCs/>
          <w:color w:val="auto"/>
          <w:szCs w:val="28"/>
        </w:rPr>
        <w:t xml:space="preserve"> Giao nhiệm vụ 2</w:t>
      </w:r>
    </w:p>
    <w:p w14:paraId="11E475EF" w14:textId="77777777" w:rsidR="00EE227D" w:rsidRPr="00EE227D" w:rsidRDefault="00EE227D" w:rsidP="00974B37">
      <w:pPr>
        <w:spacing w:before="0" w:after="0"/>
        <w:ind w:left="720"/>
        <w:contextualSpacing/>
        <w:mirrorIndents/>
        <w:jc w:val="both"/>
        <w:rPr>
          <w:rFonts w:eastAsia="Times New Roman"/>
          <w:color w:val="auto"/>
          <w:szCs w:val="28"/>
        </w:rPr>
      </w:pPr>
      <w:r w:rsidRPr="00EE227D">
        <w:rPr>
          <w:rFonts w:eastAsia="Times New Roman"/>
          <w:bCs/>
          <w:color w:val="auto"/>
          <w:szCs w:val="28"/>
        </w:rPr>
        <w:t>- Xem lại các bài tập đã làm trong tiết học.</w:t>
      </w:r>
    </w:p>
    <w:p w14:paraId="048D0408" w14:textId="55AABAAF" w:rsidR="00EE227D" w:rsidRPr="00EE227D" w:rsidRDefault="00EE227D" w:rsidP="00974B37">
      <w:pPr>
        <w:spacing w:before="0" w:after="0"/>
        <w:ind w:firstLine="720"/>
        <w:contextualSpacing/>
        <w:mirrorIndents/>
        <w:jc w:val="both"/>
        <w:rPr>
          <w:rFonts w:eastAsia="Times New Roman"/>
          <w:color w:val="auto"/>
          <w:szCs w:val="28"/>
        </w:rPr>
      </w:pPr>
      <w:r w:rsidRPr="00EE227D">
        <w:rPr>
          <w:rFonts w:eastAsia="Times New Roman"/>
          <w:color w:val="auto"/>
          <w:szCs w:val="28"/>
        </w:rPr>
        <w:t>- Ghi nhớ cách tính giá trị của biểu thức và cách xác định nghiệm của biểu thức.</w:t>
      </w:r>
    </w:p>
    <w:p w14:paraId="30E04ED8" w14:textId="427A7701" w:rsidR="00EE227D" w:rsidRPr="00EE227D" w:rsidRDefault="00EE227D" w:rsidP="00974B37">
      <w:pPr>
        <w:spacing w:before="0" w:after="0"/>
        <w:ind w:left="720"/>
        <w:contextualSpacing/>
        <w:mirrorIndents/>
        <w:jc w:val="both"/>
        <w:rPr>
          <w:rFonts w:eastAsia="Times New Roman"/>
          <w:color w:val="auto"/>
          <w:szCs w:val="28"/>
        </w:rPr>
      </w:pPr>
      <w:r w:rsidRPr="00EE227D">
        <w:rPr>
          <w:rFonts w:eastAsia="Times New Roman"/>
          <w:color w:val="auto"/>
          <w:szCs w:val="28"/>
        </w:rPr>
        <w:t>- Làm bài tập còn lại trong sách giáo khoa trang 29.</w:t>
      </w:r>
    </w:p>
    <w:p w14:paraId="283D8731" w14:textId="77777777" w:rsidR="00EE227D" w:rsidRPr="00EE227D" w:rsidRDefault="00EE227D" w:rsidP="00974B37">
      <w:pPr>
        <w:spacing w:before="0" w:after="0"/>
        <w:ind w:left="720"/>
        <w:contextualSpacing/>
        <w:mirrorIndents/>
        <w:jc w:val="both"/>
        <w:rPr>
          <w:rFonts w:eastAsia="Times New Roman"/>
          <w:color w:val="auto"/>
          <w:szCs w:val="28"/>
        </w:rPr>
      </w:pPr>
      <w:r w:rsidRPr="00EE227D">
        <w:rPr>
          <w:rFonts w:eastAsia="Times New Roman"/>
          <w:color w:val="auto"/>
          <w:szCs w:val="28"/>
        </w:rPr>
        <w:t>- Đọc phần Em có biết.</w:t>
      </w:r>
    </w:p>
    <w:p w14:paraId="5B782AA8" w14:textId="116CEF0C" w:rsidR="00EE227D" w:rsidRPr="00EE227D" w:rsidRDefault="00EE227D" w:rsidP="00974B37">
      <w:pPr>
        <w:spacing w:before="0" w:after="0"/>
        <w:ind w:left="720"/>
        <w:contextualSpacing/>
        <w:mirrorIndents/>
        <w:jc w:val="both"/>
        <w:rPr>
          <w:color w:val="auto"/>
          <w:szCs w:val="28"/>
        </w:rPr>
      </w:pPr>
      <w:r w:rsidRPr="00EE227D">
        <w:rPr>
          <w:rFonts w:eastAsia="Times New Roman"/>
          <w:color w:val="auto"/>
          <w:szCs w:val="28"/>
        </w:rPr>
        <w:t>- Chuẩn bị giờ sau: đọc trước nội dung bài tiếp theo.</w:t>
      </w:r>
    </w:p>
    <w:p w14:paraId="6E71F3DA" w14:textId="07EF19F7" w:rsidR="00197414" w:rsidRPr="00EE227D" w:rsidRDefault="00197414" w:rsidP="00974B37">
      <w:pPr>
        <w:spacing w:before="0" w:after="0"/>
        <w:ind w:firstLine="540"/>
        <w:contextualSpacing/>
        <w:mirrorIndents/>
        <w:jc w:val="both"/>
        <w:rPr>
          <w:color w:val="auto"/>
          <w:szCs w:val="28"/>
          <w:lang w:val="vi-VN"/>
        </w:rPr>
      </w:pPr>
    </w:p>
    <w:sectPr w:rsidR="00197414" w:rsidRPr="00EE227D" w:rsidSect="00974B37">
      <w:headerReference w:type="even" r:id="rId43"/>
      <w:headerReference w:type="default" r:id="rId44"/>
      <w:pgSz w:w="11901" w:h="16840" w:code="9"/>
      <w:pgMar w:top="851" w:right="851" w:bottom="851"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BCD06" w14:textId="77777777" w:rsidR="00A90F75" w:rsidRDefault="00A90F75" w:rsidP="00E86FBB">
      <w:pPr>
        <w:spacing w:before="0" w:after="0"/>
      </w:pPr>
      <w:r>
        <w:separator/>
      </w:r>
    </w:p>
  </w:endnote>
  <w:endnote w:type="continuationSeparator" w:id="0">
    <w:p w14:paraId="34993E2C" w14:textId="77777777" w:rsidR="00A90F75" w:rsidRDefault="00A90F7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4614D" w14:textId="77777777" w:rsidR="00A90F75" w:rsidRDefault="00A90F75" w:rsidP="00E86FBB">
      <w:pPr>
        <w:spacing w:before="0" w:after="0"/>
      </w:pPr>
      <w:r>
        <w:separator/>
      </w:r>
    </w:p>
  </w:footnote>
  <w:footnote w:type="continuationSeparator" w:id="0">
    <w:p w14:paraId="6691BEEA" w14:textId="77777777" w:rsidR="00A90F75" w:rsidRDefault="00A90F7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511953"/>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8354144"/>
      <w:docPartObj>
        <w:docPartGallery w:val="Page Numbers (Top of Page)"/>
        <w:docPartUnique/>
      </w:docPartObj>
    </w:sdtPr>
    <w:sdtContent>
      <w:p w14:paraId="4D6B0A14" w14:textId="5888DD84"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E0A0F">
          <w:rPr>
            <w:rStyle w:val="PageNumber"/>
            <w:noProof/>
          </w:rPr>
          <w:t>3</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F5038"/>
    <w:multiLevelType w:val="hybridMultilevel"/>
    <w:tmpl w:val="0720A242"/>
    <w:lvl w:ilvl="0" w:tplc="C372707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376AA"/>
    <w:multiLevelType w:val="hybridMultilevel"/>
    <w:tmpl w:val="587C1B38"/>
    <w:lvl w:ilvl="0" w:tplc="8A8A60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E5C91"/>
    <w:multiLevelType w:val="hybridMultilevel"/>
    <w:tmpl w:val="79FC5E18"/>
    <w:lvl w:ilvl="0" w:tplc="DE7E26F2">
      <w:start w:val="1"/>
      <w:numFmt w:val="decimal"/>
      <w:lvlText w:val="%1."/>
      <w:lvlJc w:val="left"/>
      <w:pPr>
        <w:ind w:left="932" w:hanging="360"/>
      </w:pPr>
      <w:rPr>
        <w:rFonts w:hint="default"/>
      </w:rPr>
    </w:lvl>
    <w:lvl w:ilvl="1" w:tplc="042A0019" w:tentative="1">
      <w:start w:val="1"/>
      <w:numFmt w:val="lowerLetter"/>
      <w:lvlText w:val="%2."/>
      <w:lvlJc w:val="left"/>
      <w:pPr>
        <w:ind w:left="1652" w:hanging="360"/>
      </w:pPr>
    </w:lvl>
    <w:lvl w:ilvl="2" w:tplc="042A001B" w:tentative="1">
      <w:start w:val="1"/>
      <w:numFmt w:val="lowerRoman"/>
      <w:lvlText w:val="%3."/>
      <w:lvlJc w:val="right"/>
      <w:pPr>
        <w:ind w:left="2372" w:hanging="180"/>
      </w:pPr>
    </w:lvl>
    <w:lvl w:ilvl="3" w:tplc="042A000F" w:tentative="1">
      <w:start w:val="1"/>
      <w:numFmt w:val="decimal"/>
      <w:lvlText w:val="%4."/>
      <w:lvlJc w:val="left"/>
      <w:pPr>
        <w:ind w:left="3092" w:hanging="360"/>
      </w:pPr>
    </w:lvl>
    <w:lvl w:ilvl="4" w:tplc="042A0019" w:tentative="1">
      <w:start w:val="1"/>
      <w:numFmt w:val="lowerLetter"/>
      <w:lvlText w:val="%5."/>
      <w:lvlJc w:val="left"/>
      <w:pPr>
        <w:ind w:left="3812" w:hanging="360"/>
      </w:pPr>
    </w:lvl>
    <w:lvl w:ilvl="5" w:tplc="042A001B" w:tentative="1">
      <w:start w:val="1"/>
      <w:numFmt w:val="lowerRoman"/>
      <w:lvlText w:val="%6."/>
      <w:lvlJc w:val="right"/>
      <w:pPr>
        <w:ind w:left="4532" w:hanging="180"/>
      </w:pPr>
    </w:lvl>
    <w:lvl w:ilvl="6" w:tplc="042A000F" w:tentative="1">
      <w:start w:val="1"/>
      <w:numFmt w:val="decimal"/>
      <w:lvlText w:val="%7."/>
      <w:lvlJc w:val="left"/>
      <w:pPr>
        <w:ind w:left="5252" w:hanging="360"/>
      </w:pPr>
    </w:lvl>
    <w:lvl w:ilvl="7" w:tplc="042A0019" w:tentative="1">
      <w:start w:val="1"/>
      <w:numFmt w:val="lowerLetter"/>
      <w:lvlText w:val="%8."/>
      <w:lvlJc w:val="left"/>
      <w:pPr>
        <w:ind w:left="5972" w:hanging="360"/>
      </w:pPr>
    </w:lvl>
    <w:lvl w:ilvl="8" w:tplc="042A001B" w:tentative="1">
      <w:start w:val="1"/>
      <w:numFmt w:val="lowerRoman"/>
      <w:lvlText w:val="%9."/>
      <w:lvlJc w:val="right"/>
      <w:pPr>
        <w:ind w:left="6692" w:hanging="180"/>
      </w:pPr>
    </w:lvl>
  </w:abstractNum>
  <w:num w:numId="1" w16cid:durableId="1616869698">
    <w:abstractNumId w:val="0"/>
  </w:num>
  <w:num w:numId="2" w16cid:durableId="653530066">
    <w:abstractNumId w:val="1"/>
  </w:num>
  <w:num w:numId="3" w16cid:durableId="68244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4CCF"/>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795"/>
    <w:rsid w:val="000B48DC"/>
    <w:rsid w:val="000C1549"/>
    <w:rsid w:val="000C2294"/>
    <w:rsid w:val="000C2F2C"/>
    <w:rsid w:val="000C4F65"/>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76D57"/>
    <w:rsid w:val="0018520E"/>
    <w:rsid w:val="00190D62"/>
    <w:rsid w:val="001946A6"/>
    <w:rsid w:val="001967CD"/>
    <w:rsid w:val="00197414"/>
    <w:rsid w:val="001A03C3"/>
    <w:rsid w:val="001A1E7C"/>
    <w:rsid w:val="001A3EEA"/>
    <w:rsid w:val="001A4441"/>
    <w:rsid w:val="001A5701"/>
    <w:rsid w:val="001A5EA3"/>
    <w:rsid w:val="001B0919"/>
    <w:rsid w:val="001B1625"/>
    <w:rsid w:val="001B60C4"/>
    <w:rsid w:val="001B6861"/>
    <w:rsid w:val="001B6959"/>
    <w:rsid w:val="001C2574"/>
    <w:rsid w:val="001C4DD9"/>
    <w:rsid w:val="001D4859"/>
    <w:rsid w:val="001E6967"/>
    <w:rsid w:val="001F2286"/>
    <w:rsid w:val="001F5FD1"/>
    <w:rsid w:val="00203BC0"/>
    <w:rsid w:val="00207311"/>
    <w:rsid w:val="00207D28"/>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2177"/>
    <w:rsid w:val="002A7240"/>
    <w:rsid w:val="002B043A"/>
    <w:rsid w:val="002B0D2D"/>
    <w:rsid w:val="002B358F"/>
    <w:rsid w:val="002D35BF"/>
    <w:rsid w:val="002D406C"/>
    <w:rsid w:val="002D56AA"/>
    <w:rsid w:val="002D772E"/>
    <w:rsid w:val="002E0A0F"/>
    <w:rsid w:val="002E54E1"/>
    <w:rsid w:val="002F03EF"/>
    <w:rsid w:val="002F6CF2"/>
    <w:rsid w:val="002F73B6"/>
    <w:rsid w:val="002F7F44"/>
    <w:rsid w:val="003030B8"/>
    <w:rsid w:val="00313154"/>
    <w:rsid w:val="003151ED"/>
    <w:rsid w:val="0031635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3E08"/>
    <w:rsid w:val="0039761A"/>
    <w:rsid w:val="003A2FDB"/>
    <w:rsid w:val="003A55D7"/>
    <w:rsid w:val="003B1BAF"/>
    <w:rsid w:val="003B58A0"/>
    <w:rsid w:val="003C23C5"/>
    <w:rsid w:val="003C5E5B"/>
    <w:rsid w:val="003D4354"/>
    <w:rsid w:val="003D6895"/>
    <w:rsid w:val="003D6DD8"/>
    <w:rsid w:val="003E4ED4"/>
    <w:rsid w:val="003E52AE"/>
    <w:rsid w:val="003E6ED3"/>
    <w:rsid w:val="003E7074"/>
    <w:rsid w:val="003F1CFD"/>
    <w:rsid w:val="003F3534"/>
    <w:rsid w:val="003F3A43"/>
    <w:rsid w:val="003F5EE9"/>
    <w:rsid w:val="004009B8"/>
    <w:rsid w:val="00403DF4"/>
    <w:rsid w:val="00404047"/>
    <w:rsid w:val="004055AD"/>
    <w:rsid w:val="00406C0A"/>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84DD4"/>
    <w:rsid w:val="00496AA5"/>
    <w:rsid w:val="004A0DBC"/>
    <w:rsid w:val="004A2FFB"/>
    <w:rsid w:val="004A616C"/>
    <w:rsid w:val="004B3FD8"/>
    <w:rsid w:val="004C089A"/>
    <w:rsid w:val="004C2CB6"/>
    <w:rsid w:val="004C4DCA"/>
    <w:rsid w:val="004C5F99"/>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3179"/>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656E"/>
    <w:rsid w:val="006D701A"/>
    <w:rsid w:val="006E3457"/>
    <w:rsid w:val="006E5A5E"/>
    <w:rsid w:val="006E7123"/>
    <w:rsid w:val="006F06B1"/>
    <w:rsid w:val="00705D88"/>
    <w:rsid w:val="0071277D"/>
    <w:rsid w:val="00722ED1"/>
    <w:rsid w:val="0072368C"/>
    <w:rsid w:val="00736C21"/>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5C1B"/>
    <w:rsid w:val="007F6C32"/>
    <w:rsid w:val="007F72AD"/>
    <w:rsid w:val="00807094"/>
    <w:rsid w:val="0081162D"/>
    <w:rsid w:val="00814B1B"/>
    <w:rsid w:val="00815ACE"/>
    <w:rsid w:val="00823741"/>
    <w:rsid w:val="0084182C"/>
    <w:rsid w:val="0084381E"/>
    <w:rsid w:val="00846416"/>
    <w:rsid w:val="008501BD"/>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4B37"/>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0264"/>
    <w:rsid w:val="00A90F75"/>
    <w:rsid w:val="00A917BB"/>
    <w:rsid w:val="00A9496F"/>
    <w:rsid w:val="00A95B07"/>
    <w:rsid w:val="00A963B7"/>
    <w:rsid w:val="00AA1959"/>
    <w:rsid w:val="00AA2DFA"/>
    <w:rsid w:val="00AA4B2F"/>
    <w:rsid w:val="00AA562E"/>
    <w:rsid w:val="00AB0502"/>
    <w:rsid w:val="00AB36F1"/>
    <w:rsid w:val="00AC13A9"/>
    <w:rsid w:val="00AC2979"/>
    <w:rsid w:val="00AC6445"/>
    <w:rsid w:val="00AD13DB"/>
    <w:rsid w:val="00AD4FB9"/>
    <w:rsid w:val="00AD53F5"/>
    <w:rsid w:val="00AD6DF4"/>
    <w:rsid w:val="00AE2520"/>
    <w:rsid w:val="00AE2B56"/>
    <w:rsid w:val="00AF0582"/>
    <w:rsid w:val="00AF2352"/>
    <w:rsid w:val="00B037D9"/>
    <w:rsid w:val="00B04F31"/>
    <w:rsid w:val="00B075B1"/>
    <w:rsid w:val="00B07ACA"/>
    <w:rsid w:val="00B10311"/>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37A3"/>
    <w:rsid w:val="00C2452A"/>
    <w:rsid w:val="00C31035"/>
    <w:rsid w:val="00C35C46"/>
    <w:rsid w:val="00C42E06"/>
    <w:rsid w:val="00C460ED"/>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D1CA4"/>
    <w:rsid w:val="00DE42DE"/>
    <w:rsid w:val="00DE4F07"/>
    <w:rsid w:val="00DE6815"/>
    <w:rsid w:val="00DF0C5B"/>
    <w:rsid w:val="00DF4E77"/>
    <w:rsid w:val="00DF5DB3"/>
    <w:rsid w:val="00E00BB5"/>
    <w:rsid w:val="00E03615"/>
    <w:rsid w:val="00E04F3B"/>
    <w:rsid w:val="00E15C3D"/>
    <w:rsid w:val="00E22D10"/>
    <w:rsid w:val="00E2381F"/>
    <w:rsid w:val="00E3305E"/>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227D"/>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AECDE13C-E8CC-437D-B589-4F01C452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B10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02773128">
      <w:bodyDiv w:val="1"/>
      <w:marLeft w:val="0"/>
      <w:marRight w:val="0"/>
      <w:marTop w:val="0"/>
      <w:marBottom w:val="0"/>
      <w:divBdr>
        <w:top w:val="none" w:sz="0" w:space="0" w:color="auto"/>
        <w:left w:val="none" w:sz="0" w:space="0" w:color="auto"/>
        <w:bottom w:val="none" w:sz="0" w:space="0" w:color="auto"/>
        <w:right w:val="none" w:sz="0" w:space="0" w:color="auto"/>
      </w:divBdr>
    </w:div>
    <w:div w:id="17286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2</cp:revision>
  <cp:lastPrinted>2020-12-20T11:40:00Z</cp:lastPrinted>
  <dcterms:created xsi:type="dcterms:W3CDTF">2025-02-04T13:17:00Z</dcterms:created>
  <dcterms:modified xsi:type="dcterms:W3CDTF">2025-02-04T13:17:00Z</dcterms:modified>
</cp:coreProperties>
</file>