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b/>
          <w:bCs/>
          <w:iCs/>
          <w:sz w:val="28"/>
          <w:szCs w:val="28"/>
          <w:lang w:val="vi-VN"/>
        </w:rPr>
      </w:pPr>
      <w:r>
        <w:rPr>
          <w:rFonts w:hint="default" w:ascii="Times New Roman" w:hAnsi="Times New Roman"/>
          <w:b/>
          <w:bCs/>
          <w:iCs/>
          <w:sz w:val="28"/>
          <w:szCs w:val="28"/>
          <w:lang w:val="vi-VN"/>
        </w:rPr>
        <w:t xml:space="preserve">Tiết 94 : </w:t>
      </w:r>
      <w:r>
        <w:rPr>
          <w:rFonts w:ascii="Times New Roman" w:hAnsi="Times New Roman"/>
          <w:b/>
          <w:bCs/>
          <w:iCs/>
          <w:sz w:val="28"/>
          <w:szCs w:val="28"/>
          <w:lang w:val="sv-SE"/>
        </w:rPr>
        <w:t>NÓI</w:t>
      </w:r>
      <w:r>
        <w:rPr>
          <w:rFonts w:ascii="Times New Roman" w:hAnsi="Times New Roman"/>
          <w:b/>
          <w:bCs/>
          <w:iCs/>
          <w:sz w:val="28"/>
          <w:szCs w:val="28"/>
          <w:lang w:val="vi-VN"/>
        </w:rPr>
        <w:t xml:space="preserve"> VÀ NGHE</w:t>
      </w:r>
    </w:p>
    <w:p>
      <w:pPr>
        <w:spacing w:line="276" w:lineRule="auto"/>
        <w:jc w:val="center"/>
        <w:rPr>
          <w:rFonts w:ascii="Times New Roman" w:hAnsi="Times New Roman"/>
          <w:b/>
          <w:bCs/>
          <w:iCs/>
          <w:sz w:val="28"/>
          <w:szCs w:val="28"/>
          <w:lang w:val="vi-VN"/>
        </w:rPr>
      </w:pPr>
      <w:r>
        <w:rPr>
          <w:rFonts w:ascii="Times New Roman" w:hAnsi="Times New Roman"/>
          <w:b/>
          <w:bCs/>
          <w:iCs/>
          <w:sz w:val="28"/>
          <w:szCs w:val="28"/>
          <w:lang w:val="sv-SE"/>
        </w:rPr>
        <w:t>THẢO</w:t>
      </w:r>
      <w:r>
        <w:rPr>
          <w:rFonts w:ascii="Times New Roman" w:hAnsi="Times New Roman"/>
          <w:b/>
          <w:bCs/>
          <w:iCs/>
          <w:sz w:val="28"/>
          <w:szCs w:val="28"/>
          <w:lang w:val="vi-VN"/>
        </w:rPr>
        <w:t xml:space="preserve"> LUẬN NHÓM NHỎ VỀ MỘT VẤN ĐỀ CẦN CÓ GIẢI PHÁP THỐNG NHẤT</w:t>
      </w:r>
    </w:p>
    <w:p>
      <w:pPr>
        <w:spacing w:line="276" w:lineRule="auto"/>
        <w:jc w:val="center"/>
        <w:rPr>
          <w:rFonts w:ascii="Times New Roman" w:hAnsi="Times New Roman"/>
          <w:b/>
          <w:bCs/>
          <w:iCs/>
          <w:color w:val="000000" w:themeColor="text1"/>
          <w:sz w:val="26"/>
          <w:szCs w:val="26"/>
          <w:lang w:val="sv-SE"/>
          <w14:textFill>
            <w14:solidFill>
              <w14:schemeClr w14:val="tx1"/>
            </w14:solidFill>
          </w14:textFill>
        </w:rPr>
      </w:pPr>
    </w:p>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xml:space="preserve"> Biết tham gia thảo luận nhóm nhỏ về một vấn đề cần có giải pháp thống nhất.</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trình bày suy nghĩ, cảm nhận của cá nhâ</w:t>
      </w:r>
      <w:r>
        <w:rPr>
          <w:rFonts w:ascii="Times New Roman" w:hAnsi="Times New Roman"/>
          <w:color w:val="000000" w:themeColor="text1"/>
          <w:spacing w:val="4"/>
          <w:sz w:val="26"/>
          <w:szCs w:val="26"/>
          <w14:textFill>
            <w14:solidFill>
              <w14:schemeClr w14:val="tx1"/>
            </w14:solidFill>
          </w14:textFill>
        </w:rPr>
        <w:t>n</w:t>
      </w:r>
      <w:r>
        <w:rPr>
          <w:rFonts w:ascii="Times New Roman" w:hAnsi="Times New Roman"/>
          <w:i/>
          <w:iCs/>
          <w:color w:val="000000" w:themeColor="text1"/>
          <w:spacing w:val="4"/>
          <w:sz w:val="26"/>
          <w:szCs w:val="26"/>
          <w14:textFill>
            <w14:solidFill>
              <w14:schemeClr w14:val="tx1"/>
            </w14:solidFill>
          </w14:textFill>
        </w:rPr>
        <w:t>.</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spacing w:line="276" w:lineRule="auto"/>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nl-NL"/>
          <w14:textFill>
            <w14:solidFill>
              <w14:schemeClr w14:val="tx1"/>
            </w14:solidFill>
          </w14:textFill>
        </w:rPr>
        <w:t>Ý thức tự giác, tích cực trong học tập.</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II. </w:t>
      </w:r>
      <w:r>
        <w:rPr>
          <w:rFonts w:ascii="Times New Roman" w:hAnsi="Times New Roman"/>
          <w:b/>
          <w:bCs/>
          <w:color w:val="000000"/>
          <w:sz w:val="26"/>
          <w:szCs w:val="26"/>
          <w:u w:val="single"/>
          <w:lang w:val="nl-N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Giáo án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Phiếu bài tập, trả lời câu hỏi</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Bảng phân công nhiệm vụ cho học sinh hoạt động trên lớp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III. </w:t>
      </w:r>
      <w:r>
        <w:rPr>
          <w:rFonts w:ascii="Times New Roman" w:hAnsi="Times New Roman"/>
          <w:b/>
          <w:sz w:val="26"/>
          <w:szCs w:val="26"/>
          <w:u w:val="single"/>
          <w:lang w:val="nl-N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spacing w:line="276" w:lineRule="auto"/>
        <w:ind w:firstLine="360"/>
        <w:jc w:val="both"/>
        <w:rPr>
          <w:rFonts w:ascii="Times New Roman" w:hAnsi="Times New Roman"/>
          <w:color w:val="000000"/>
          <w:sz w:val="26"/>
          <w:szCs w:val="26"/>
          <w:lang w:val="vi-VN" w:eastAsia="vi-VN"/>
        </w:rPr>
      </w:pPr>
      <w:r>
        <w:rPr>
          <w:rFonts w:ascii="Times New Roman" w:hAnsi="Times New Roman"/>
          <w:color w:val="000000" w:themeColor="text1"/>
          <w:sz w:val="26"/>
          <w:szCs w:val="26"/>
          <w:lang w:val="de-DE"/>
          <w14:textFill>
            <w14:solidFill>
              <w14:schemeClr w14:val="tx1"/>
            </w14:solidFill>
          </w14:textFill>
        </w:rPr>
        <w:t>- GV đặt</w:t>
      </w:r>
      <w:r>
        <w:rPr>
          <w:rFonts w:ascii="Times New Roman" w:hAnsi="Times New Roman"/>
          <w:color w:val="000000" w:themeColor="text1"/>
          <w:sz w:val="26"/>
          <w:szCs w:val="26"/>
          <w:lang w:val="vi-VN"/>
          <w14:textFill>
            <w14:solidFill>
              <w14:schemeClr w14:val="tx1"/>
            </w14:solidFill>
          </w14:textFill>
        </w:rPr>
        <w:t xml:space="preserve"> câu hỏi gợi mở: </w:t>
      </w:r>
      <w:r>
        <w:rPr>
          <w:rFonts w:ascii="Times New Roman" w:hAnsi="Times New Roman"/>
          <w:color w:val="000000"/>
          <w:sz w:val="26"/>
          <w:szCs w:val="26"/>
          <w:lang w:val="vi-VN" w:eastAsia="vi-VN"/>
        </w:rPr>
        <w:t>GV tổ chức thảo luận nhóm nhỏ về một vấn đê cần có giải pháp thống nhất bằng kĩ thuật KWL. GV có thể yêu cầu HS ghi các phần sau vào vở và điền thông tin trước.</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tabs>
                <w:tab w:val="left" w:leader="dot" w:pos="4972"/>
              </w:tabs>
              <w:spacing w:line="276" w:lineRule="auto"/>
              <w:ind w:firstLine="360"/>
              <w:rPr>
                <w:rFonts w:ascii="Times New Roman" w:hAnsi="Times New Roman"/>
                <w:color w:val="000000"/>
                <w:sz w:val="26"/>
                <w:szCs w:val="26"/>
                <w:lang w:eastAsia="vi-VN"/>
              </w:rPr>
            </w:pPr>
            <w:r>
              <w:rPr>
                <w:rFonts w:ascii="Times New Roman" w:hAnsi="Times New Roman"/>
                <w:b/>
                <w:bCs/>
                <w:color w:val="000000"/>
                <w:sz w:val="26"/>
                <w:szCs w:val="26"/>
                <w:lang w:val="vi-VN" w:eastAsia="vi-VN"/>
              </w:rPr>
              <w:t>K:</w:t>
            </w:r>
            <w:r>
              <w:rPr>
                <w:rFonts w:ascii="Times New Roman" w:hAnsi="Times New Roman"/>
                <w:color w:val="000000"/>
                <w:sz w:val="26"/>
                <w:szCs w:val="26"/>
                <w:lang w:val="vi-VN" w:eastAsia="vi-VN"/>
              </w:rPr>
              <w:t xml:space="preserve"> Những điều em đã biết về cách tham gia thảo luận nhóm nhỏ về một vấn đề cần có giải pháp thống nhất (qua bài Lắng nghe lịch sử nước mình đã học): </w:t>
            </w:r>
            <w:r>
              <w:rPr>
                <w:rFonts w:ascii="Times New Roman" w:hAnsi="Times New Roman"/>
                <w:color w:val="000000"/>
                <w:sz w:val="26"/>
                <w:szCs w:val="26"/>
                <w:lang w:val="vi-VN" w:eastAsia="vi-VN"/>
              </w:rPr>
              <w:tab/>
            </w:r>
            <w:r>
              <w:rPr>
                <w:rFonts w:ascii="Times New Roman" w:hAnsi="Times New Roman"/>
                <w:color w:val="000000"/>
                <w:sz w:val="26"/>
                <w:szCs w:val="26"/>
                <w:lang w:val="vi-VN" w:eastAsia="vi-VN"/>
              </w:rPr>
              <w:t>……………………………</w:t>
            </w:r>
            <w:r>
              <w:rPr>
                <w:rFonts w:ascii="Times New Roman" w:hAnsi="Times New Roman"/>
                <w:color w:val="000000"/>
                <w:sz w:val="26"/>
                <w:szCs w:val="26"/>
                <w:lang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tabs>
                <w:tab w:val="left" w:leader="dot" w:pos="4972"/>
              </w:tabs>
              <w:spacing w:line="276" w:lineRule="auto"/>
              <w:ind w:firstLine="360"/>
              <w:rPr>
                <w:rFonts w:ascii="Times New Roman" w:hAnsi="Times New Roman"/>
                <w:sz w:val="26"/>
                <w:szCs w:val="26"/>
                <w:lang w:val="vi-VN"/>
              </w:rPr>
            </w:pPr>
            <w:r>
              <w:rPr>
                <w:rFonts w:ascii="Times New Roman" w:hAnsi="Times New Roman"/>
                <w:b/>
                <w:bCs/>
                <w:color w:val="000000"/>
                <w:sz w:val="26"/>
                <w:szCs w:val="26"/>
                <w:lang w:val="vi-VN" w:eastAsia="vi-VN"/>
              </w:rPr>
              <w:t>W:</w:t>
            </w:r>
            <w:r>
              <w:rPr>
                <w:rFonts w:ascii="Times New Roman" w:hAnsi="Times New Roman"/>
                <w:color w:val="000000"/>
                <w:sz w:val="26"/>
                <w:szCs w:val="26"/>
                <w:lang w:val="vi-VN" w:eastAsia="vi-VN"/>
              </w:rPr>
              <w:t xml:space="preserve"> Những điều em muốn biết thêm, nhắc lại để làm tốt bài tập tham gia thảo luận nhóm nhỏ về một vấn đề cần có giải pháp thống nhất:</w:t>
            </w:r>
            <w:r>
              <w:rPr>
                <w:rFonts w:ascii="Times New Roman" w:hAnsi="Times New Roman"/>
                <w:color w:val="000000"/>
                <w:sz w:val="26"/>
                <w:szCs w:val="26"/>
                <w:lang w:val="vi-VN" w:eastAsia="vi-VN"/>
              </w:rPr>
              <w:tab/>
            </w:r>
          </w:p>
          <w:p>
            <w:pPr>
              <w:tabs>
                <w:tab w:val="left" w:leader="dot" w:pos="4972"/>
              </w:tabs>
              <w:spacing w:line="276" w:lineRule="auto"/>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tc>
      </w:tr>
    </w:tbl>
    <w:p>
      <w:pPr>
        <w:spacing w:line="276" w:lineRule="auto"/>
        <w:jc w:val="both"/>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những suy nghĩ, cảm xúc của bản thân.</w:t>
      </w:r>
    </w:p>
    <w:p>
      <w:pPr>
        <w:spacing w:line="276" w:lineRule="auto"/>
        <w:ind w:firstLine="360"/>
        <w:jc w:val="both"/>
        <w:rPr>
          <w:rFonts w:ascii="Times New Roman" w:hAnsi="Times New Roman"/>
          <w:sz w:val="26"/>
          <w:szCs w:val="26"/>
          <w:lang w:val="vi-VN"/>
        </w:rPr>
      </w:pPr>
      <w:r>
        <w:rPr>
          <w:rFonts w:ascii="Times New Roman" w:hAnsi="Times New Roman"/>
          <w:i/>
          <w:iCs/>
          <w:color w:val="000000" w:themeColor="text1"/>
          <w:sz w:val="26"/>
          <w:szCs w:val="26"/>
          <w:lang w:val="de-DE"/>
          <w14:textFill>
            <w14:solidFill>
              <w14:schemeClr w14:val="tx1"/>
            </w14:solidFill>
          </w14:textFill>
        </w:rPr>
        <w:t xml:space="preserve">- Từ chia sẻ của HS, GV dẫn dắt vào bài học mới: </w:t>
      </w:r>
      <w:r>
        <w:rPr>
          <w:rFonts w:ascii="Times New Roman" w:hAnsi="Times New Roman"/>
          <w:color w:val="000000"/>
          <w:sz w:val="26"/>
          <w:szCs w:val="26"/>
          <w:lang w:val="vi-VN" w:eastAsia="vi-VN"/>
        </w:rPr>
        <w:t>Bài học hôm nay chúng ta cùng thực hành về thảo luận nhóm nhỏ</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B. </w:t>
      </w:r>
      <w:r>
        <w:rPr>
          <w:rFonts w:ascii="Times New Roman" w:hAnsi="Times New Roman"/>
          <w:b/>
          <w:color w:val="000000" w:themeColor="text1"/>
          <w:sz w:val="26"/>
          <w:szCs w:val="26"/>
          <w:u w:val="single"/>
          <w14:textFill>
            <w14:solidFill>
              <w14:schemeClr w14:val="tx1"/>
            </w14:solidFill>
          </w14:textFill>
        </w:rPr>
        <w:t xml:space="preserve">HOẠT ĐỘNG HÌNH THÀNH KIẾN THỨC </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1: Chuẩn bị bài nói</w:t>
      </w:r>
    </w:p>
    <w:p>
      <w:pPr>
        <w:spacing w:line="276" w:lineRule="auto"/>
        <w:jc w:val="both"/>
        <w:rPr>
          <w:rFonts w:ascii="Times New Roman" w:hAnsi="Times New Roman"/>
          <w:sz w:val="26"/>
          <w:szCs w:val="26"/>
          <w:lang w:val="sv-SE"/>
        </w:rPr>
      </w:pPr>
      <w:r>
        <w:rPr>
          <w:rFonts w:ascii="Times New Roman" w:hAnsi="Times New Roman"/>
          <w:b/>
          <w:color w:val="000000"/>
          <w:sz w:val="26"/>
          <w:szCs w:val="26"/>
          <w:lang w:val="nl-NL"/>
        </w:rPr>
        <w:t>a. Mục tiêu:</w:t>
      </w:r>
      <w:r>
        <w:rPr>
          <w:rFonts w:ascii="Times New Roman" w:hAnsi="Times New Roman"/>
          <w:bCs/>
          <w:color w:val="000000"/>
          <w:sz w:val="26"/>
          <w:szCs w:val="26"/>
          <w:lang w:val="nl-NL"/>
        </w:rPr>
        <w:t xml:space="preserve"> Nhận biết được các yêu cầu, mục đích của bài.</w:t>
      </w:r>
    </w:p>
    <w:p>
      <w:pPr>
        <w:spacing w:line="276" w:lineRule="auto"/>
        <w:jc w:val="both"/>
        <w:rPr>
          <w:rFonts w:ascii="Times New Roman" w:hAnsi="Times New Roman"/>
          <w:sz w:val="26"/>
          <w:szCs w:val="26"/>
          <w:lang w:val="nl-NL"/>
        </w:rPr>
      </w:pPr>
      <w:r>
        <w:rPr>
          <w:rFonts w:ascii="Times New Roman" w:hAnsi="Times New Roman"/>
          <w:b/>
          <w:sz w:val="26"/>
          <w:szCs w:val="26"/>
          <w:lang w:val="nl-N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c. Sản phẩm học tập: </w:t>
      </w:r>
      <w:r>
        <w:rPr>
          <w:rFonts w:ascii="Times New Roman" w:hAnsi="Times New Roman"/>
          <w:color w:val="000000"/>
          <w:sz w:val="26"/>
          <w:szCs w:val="26"/>
          <w:lang w:val="nl-NL"/>
        </w:rPr>
        <w:t>HS tiếp thu kiến thức và câu trả lời của HS</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9"/>
        <w:gridCol w:w="3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112"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widowControl w:val="0"/>
              <w:spacing w:line="276" w:lineRule="auto"/>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Xác định đề tài, người nghe, mục đích, không gian và thời gian nói</w:t>
            </w:r>
          </w:p>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cầu HS qua sát nội dung sách giáo khoa. GV đặt câu hỏi: </w:t>
            </w:r>
          </w:p>
          <w:p>
            <w:pPr>
              <w:widowControl w:val="0"/>
              <w:spacing w:line="276" w:lineRule="auto"/>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Lắng nghe và ghi chép nhằm mục đích gì?</w:t>
            </w:r>
          </w:p>
          <w:p>
            <w:pPr>
              <w:widowControl w:val="0"/>
              <w:spacing w:line="276" w:lineRule="auto"/>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Người trình bày và người nghe là ai?</w:t>
            </w:r>
          </w:p>
          <w:p>
            <w:pPr>
              <w:widowControl w:val="0"/>
              <w:spacing w:line="276" w:lineRule="auto"/>
              <w:rPr>
                <w:rFonts w:ascii="Times New Roman" w:hAnsi="Times New Roman" w:eastAsia="SimSun"/>
                <w:b/>
                <w:i/>
                <w:i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Sử dụng phương pháp thảo luận nhóm:  Mỗi HS tự hoàn thành theo phiếu học tập sau. Sau đó, tổng hợp theo ý kiến của tổ hoặ sử dụng </w:t>
            </w:r>
            <w:r>
              <w:rPr>
                <w:rFonts w:ascii="Times New Roman" w:hAnsi="Times New Roman" w:eastAsia="SimSun"/>
                <w:b/>
                <w:i/>
                <w:iCs/>
                <w:color w:val="000000" w:themeColor="text1"/>
                <w:kern w:val="2"/>
                <w:sz w:val="26"/>
                <w:szCs w:val="26"/>
                <w:lang w:val="vi-VN" w:eastAsia="zh-CN"/>
                <w14:textFill>
                  <w14:solidFill>
                    <w14:schemeClr w14:val="tx1"/>
                  </w14:solidFill>
                </w14:textFill>
              </w:rPr>
              <w:t>kĩ thuật khăn trải bàn.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spacing w:line="276" w:lineRule="auto"/>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val="vi-VN" w:eastAsia="zh-CN"/>
                      <w14:textFill>
                        <w14:solidFill>
                          <w14:schemeClr w14:val="tx1"/>
                        </w14:solidFill>
                      </w14:textFill>
                    </w:rPr>
                    <w:t>Ý kiến của tôi</w:t>
                  </w:r>
                </w:p>
              </w:tc>
              <w:tc>
                <w:tcPr>
                  <w:tcW w:w="2141" w:type="dxa"/>
                </w:tcPr>
                <w:p>
                  <w:pPr>
                    <w:widowControl w:val="0"/>
                    <w:spacing w:line="276" w:lineRule="auto"/>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val="vi-VN" w:eastAsia="zh-CN"/>
                      <w14:textFill>
                        <w14:solidFill>
                          <w14:schemeClr w14:val="tx1"/>
                        </w14:solidFill>
                      </w14:textFill>
                    </w:rPr>
                    <w:t>Lí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p>
              </w:tc>
              <w:tc>
                <w:tcPr>
                  <w:tcW w:w="2141" w:type="dxa"/>
                </w:tcPr>
                <w:p>
                  <w:pPr>
                    <w:widowControl w:val="0"/>
                    <w:spacing w:line="276" w:lineRule="auto"/>
                    <w:rPr>
                      <w:rFonts w:ascii="Times New Roman" w:hAnsi="Times New Roman" w:eastAsia="SimSun"/>
                      <w:bCs/>
                      <w:color w:val="000000" w:themeColor="text1"/>
                      <w:kern w:val="2"/>
                      <w:sz w:val="26"/>
                      <w:szCs w:val="26"/>
                      <w:lang w:val="vi-VN" w:eastAsia="zh-CN"/>
                      <w14:textFill>
                        <w14:solidFill>
                          <w14:schemeClr w14:val="tx1"/>
                        </w14:solidFill>
                      </w14:textFill>
                    </w:rPr>
                  </w:pPr>
                </w:p>
              </w:tc>
            </w:tr>
          </w:tbl>
          <w:p>
            <w:pPr>
              <w:widowControl w:val="0"/>
              <w:spacing w:line="276" w:lineRule="auto"/>
              <w:rPr>
                <w:rFonts w:ascii="Times New Roman" w:hAnsi="Times New Roman" w:eastAsia="SimSun"/>
                <w:bCs/>
                <w:color w:val="000000" w:themeColor="text1"/>
                <w:kern w:val="2"/>
                <w:sz w:val="26"/>
                <w:szCs w:val="26"/>
                <w:lang w:eastAsia="zh-CN"/>
                <w14:textFill>
                  <w14:solidFill>
                    <w14:schemeClr w14:val="tx1"/>
                  </w14:solidFill>
                </w14:textFill>
              </w:rPr>
            </w:pPr>
          </w:p>
        </w:tc>
        <w:tc>
          <w:tcPr>
            <w:tcW w:w="4112" w:type="dxa"/>
          </w:tcPr>
          <w:p>
            <w:pPr>
              <w:spacing w:line="276" w:lineRule="auto"/>
              <w:jc w:val="both"/>
              <w:rPr>
                <w:rFonts w:ascii="Times New Roman" w:hAnsi="Times New Roman"/>
                <w:b/>
                <w:sz w:val="26"/>
                <w:szCs w:val="26"/>
                <w:lang w:val="vi-VN"/>
              </w:rPr>
            </w:pPr>
            <w:r>
              <w:rPr>
                <w:rFonts w:ascii="Times New Roman" w:hAnsi="Times New Roman"/>
                <w:b/>
                <w:sz w:val="26"/>
                <w:szCs w:val="26"/>
              </w:rPr>
              <w:t>Chủ</w:t>
            </w:r>
            <w:r>
              <w:rPr>
                <w:rFonts w:ascii="Times New Roman" w:hAnsi="Times New Roman"/>
                <w:b/>
                <w:sz w:val="26"/>
                <w:szCs w:val="26"/>
                <w:lang w:val="vi-VN"/>
              </w:rPr>
              <w:t xml:space="preserve"> đề: Làm thế nào để mọi người trong gia đình hiểu và yêu thương nhau hơn?</w:t>
            </w:r>
          </w:p>
          <w:p>
            <w:pPr>
              <w:spacing w:line="276"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Chuẩn bị bài nói</w:t>
            </w:r>
          </w:p>
          <w:p>
            <w:pPr>
              <w:spacing w:line="276" w:lineRule="auto"/>
              <w:jc w:val="both"/>
              <w:rPr>
                <w:rFonts w:ascii="Times New Roman" w:hAnsi="Times New Roman"/>
                <w:b/>
                <w:color w:val="000000" w:themeColor="text1"/>
                <w:sz w:val="26"/>
                <w:szCs w:val="26"/>
                <w14:textFill>
                  <w14:solidFill>
                    <w14:schemeClr w14:val="tx1"/>
                  </w14:solidFill>
                </w14:textFill>
              </w:rPr>
            </w:pPr>
          </w:p>
          <w:p>
            <w:pPr>
              <w:spacing w:line="276" w:lineRule="auto"/>
              <w:jc w:val="both"/>
              <w:rPr>
                <w:rFonts w:ascii="Times New Roman" w:hAnsi="Times New Roman"/>
                <w:b/>
                <w:color w:val="000000" w:themeColor="text1"/>
                <w:sz w:val="26"/>
                <w:szCs w:val="26"/>
                <w14:textFill>
                  <w14:solidFill>
                    <w14:schemeClr w14:val="tx1"/>
                  </w14:solidFill>
                </w14:textFill>
              </w:rPr>
            </w:pPr>
          </w:p>
          <w:p>
            <w:pPr>
              <w:spacing w:line="276" w:lineRule="auto"/>
              <w:jc w:val="both"/>
              <w:rPr>
                <w:rFonts w:ascii="Times New Roman" w:hAnsi="Times New Roman"/>
                <w:b/>
                <w:bCs/>
                <w:sz w:val="26"/>
                <w:szCs w:val="26"/>
                <w:lang w:val="nl-NL"/>
              </w:rPr>
            </w:pPr>
            <w:r>
              <w:rPr>
                <w:rFonts w:ascii="Times New Roman" w:hAnsi="Times New Roman"/>
                <w:b/>
                <w:bCs/>
                <w:sz w:val="26"/>
                <w:szCs w:val="26"/>
                <w:lang w:val="nl-NL"/>
              </w:rPr>
              <w:t>2. Các bước tiến hành</w:t>
            </w:r>
          </w:p>
          <w:p>
            <w:pPr>
              <w:spacing w:line="276" w:lineRule="auto"/>
              <w:jc w:val="both"/>
              <w:rPr>
                <w:rFonts w:ascii="Times New Roman" w:hAnsi="Times New Roman"/>
                <w:sz w:val="26"/>
                <w:szCs w:val="26"/>
                <w:lang w:val="vi-VN"/>
              </w:rPr>
            </w:pPr>
            <w:r>
              <w:rPr>
                <w:rFonts w:ascii="Times New Roman" w:hAnsi="Times New Roman"/>
                <w:sz w:val="26"/>
                <w:szCs w:val="26"/>
                <w:lang w:val="nl-NL"/>
              </w:rPr>
              <w:t>- Xác định đề</w:t>
            </w:r>
            <w:r>
              <w:rPr>
                <w:rFonts w:ascii="Times New Roman" w:hAnsi="Times New Roman"/>
                <w:sz w:val="26"/>
                <w:szCs w:val="26"/>
                <w:lang w:val="vi-VN"/>
              </w:rPr>
              <w:t xml:space="preserve"> tài, người nghe, mục đích, không gian và thời gian nói.</w:t>
            </w:r>
          </w:p>
          <w:p>
            <w:pPr>
              <w:spacing w:line="276" w:lineRule="auto"/>
              <w:jc w:val="both"/>
              <w:rPr>
                <w:rFonts w:ascii="Times New Roman" w:hAnsi="Times New Roman"/>
                <w:sz w:val="26"/>
                <w:szCs w:val="26"/>
                <w:lang w:val="vi-VN" w:eastAsia="vi-VN"/>
              </w:rPr>
            </w:pPr>
            <w:r>
              <w:rPr>
                <w:rFonts w:ascii="Times New Roman" w:hAnsi="Times New Roman"/>
                <w:sz w:val="26"/>
                <w:szCs w:val="26"/>
                <w:lang w:val="vi-VN" w:eastAsia="vi-VN"/>
              </w:rPr>
              <w:t>- Thảo luận.</w:t>
            </w:r>
          </w:p>
          <w:p>
            <w:pPr>
              <w:spacing w:line="276" w:lineRule="auto"/>
              <w:jc w:val="both"/>
              <w:rPr>
                <w:rFonts w:ascii="Times New Roman" w:hAnsi="Times New Roman"/>
                <w:b/>
                <w:color w:val="000000" w:themeColor="text1"/>
                <w:sz w:val="26"/>
                <w:szCs w:val="26"/>
                <w14:textFill>
                  <w14:solidFill>
                    <w14:schemeClr w14:val="tx1"/>
                  </w14:solidFill>
                </w14:textFill>
              </w:rPr>
            </w:pPr>
          </w:p>
        </w:tc>
      </w:tr>
    </w:tbl>
    <w:p>
      <w:pPr>
        <w:spacing w:line="276" w:lineRule="auto"/>
        <w:jc w:val="both"/>
        <w:rPr>
          <w:rFonts w:ascii="Times New Roman" w:hAnsi="Times New Roman"/>
          <w:b/>
          <w:color w:val="000000"/>
          <w:sz w:val="26"/>
          <w:szCs w:val="26"/>
          <w:lang w:val="vi-VN"/>
        </w:rPr>
      </w:pPr>
      <w:r>
        <w:rPr>
          <w:rFonts w:ascii="Times New Roman" w:hAnsi="Times New Roman"/>
          <w:b/>
          <w:color w:val="000000"/>
          <w:sz w:val="26"/>
          <w:szCs w:val="26"/>
          <w:lang w:val="nl-NL"/>
        </w:rPr>
        <w:t>Hoạt động 2: Thảo</w:t>
      </w:r>
      <w:r>
        <w:rPr>
          <w:rFonts w:ascii="Times New Roman" w:hAnsi="Times New Roman"/>
          <w:b/>
          <w:color w:val="000000"/>
          <w:sz w:val="26"/>
          <w:szCs w:val="26"/>
          <w:lang w:val="vi-VN"/>
        </w:rPr>
        <w:t xml:space="preserve"> luận</w:t>
      </w:r>
    </w:p>
    <w:p>
      <w:pPr>
        <w:spacing w:line="276" w:lineRule="auto"/>
        <w:jc w:val="both"/>
        <w:rPr>
          <w:rFonts w:ascii="Times New Roman" w:hAnsi="Times New Roman"/>
          <w:sz w:val="26"/>
          <w:szCs w:val="26"/>
          <w:lang w:val="sv-SE"/>
        </w:rPr>
      </w:pPr>
      <w:r>
        <w:rPr>
          <w:rFonts w:ascii="Times New Roman" w:hAnsi="Times New Roman"/>
          <w:b/>
          <w:color w:val="000000"/>
          <w:sz w:val="26"/>
          <w:szCs w:val="26"/>
          <w:lang w:val="nl-NL"/>
        </w:rPr>
        <w:t>a. Mục tiêu:</w:t>
      </w:r>
      <w:r>
        <w:rPr>
          <w:rFonts w:ascii="Times New Roman" w:hAnsi="Times New Roman"/>
          <w:bCs/>
          <w:color w:val="000000"/>
          <w:sz w:val="26"/>
          <w:szCs w:val="26"/>
          <w:lang w:val="nl-NL"/>
        </w:rPr>
        <w:t xml:space="preserve"> Biết được các kĩ năng khi trình bày bài nói.</w:t>
      </w:r>
    </w:p>
    <w:p>
      <w:pPr>
        <w:spacing w:line="276" w:lineRule="auto"/>
        <w:jc w:val="both"/>
        <w:rPr>
          <w:rFonts w:ascii="Times New Roman" w:hAnsi="Times New Roman"/>
          <w:sz w:val="26"/>
          <w:szCs w:val="26"/>
          <w:lang w:val="nl-NL"/>
        </w:rPr>
      </w:pPr>
      <w:r>
        <w:rPr>
          <w:rFonts w:ascii="Times New Roman" w:hAnsi="Times New Roman"/>
          <w:b/>
          <w:sz w:val="26"/>
          <w:szCs w:val="26"/>
          <w:lang w:val="nl-N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c. Sản phẩm học tập: </w:t>
      </w:r>
      <w:r>
        <w:rPr>
          <w:rFonts w:ascii="Times New Roman" w:hAnsi="Times New Roman"/>
          <w:color w:val="000000"/>
          <w:sz w:val="26"/>
          <w:szCs w:val="26"/>
          <w:lang w:val="nl-NL"/>
        </w:rPr>
        <w:t>HS tiếp thu kiến thức và câu trả lời của HS</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d. Tổ chức thực hiện</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5"/>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289"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xml:space="preserve">NV1: </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GV yêu cầu các nhóm thảo luận, lần lượt các thành viên trình bày ý kiến. </w:t>
            </w: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val="vi-VN" w:eastAsia="zh-CN"/>
                <w14:textFill>
                  <w14:solidFill>
                    <w14:schemeClr w14:val="tx1"/>
                  </w14:solidFill>
                </w14:textFill>
              </w:rPr>
              <w:t>- Thư kí ghi chép nội dung thảo luận, các thành viên</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lắng nghe, ghi chép ý kiến của bạ và có sự phản hồi</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 HS luyện nói</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đánh giá theo phiếu.</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w:t>
            </w:r>
          </w:p>
          <w:p>
            <w:pPr>
              <w:spacing w:line="276" w:lineRule="auto"/>
              <w:jc w:val="both"/>
              <w:rPr>
                <w:rFonts w:ascii="Times New Roman" w:hAnsi="Times New Roman"/>
                <w:b/>
                <w:color w:val="000000" w:themeColor="text1"/>
                <w:sz w:val="26"/>
                <w:szCs w:val="26"/>
                <w:lang w:val="de-DE"/>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thức =&gt; Ghi lên bảng.</w:t>
            </w:r>
          </w:p>
        </w:tc>
        <w:tc>
          <w:tcPr>
            <w:tcW w:w="3289"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bCs/>
                <w:sz w:val="26"/>
                <w:szCs w:val="26"/>
                <w:lang w:eastAsia="vi-VN"/>
              </w:rPr>
            </w:pPr>
            <w:r>
              <w:rPr>
                <w:rFonts w:ascii="Times New Roman" w:hAnsi="Times New Roman"/>
                <w:b/>
                <w:bCs/>
                <w:sz w:val="26"/>
                <w:szCs w:val="26"/>
                <w:lang w:eastAsia="vi-VN"/>
              </w:rPr>
              <w:t>3. Trình bày bài nói</w:t>
            </w:r>
          </w:p>
          <w:p>
            <w:pPr>
              <w:spacing w:line="276" w:lineRule="auto"/>
              <w:rPr>
                <w:rFonts w:ascii="Times New Roman" w:hAnsi="Times New Roman"/>
                <w:b/>
                <w:color w:val="000000" w:themeColor="text1"/>
                <w:sz w:val="26"/>
                <w:szCs w:val="26"/>
                <w:lang w:val="vi-VN"/>
                <w14:textFill>
                  <w14:solidFill>
                    <w14:schemeClr w14:val="tx1"/>
                  </w14:solidFill>
                </w14:textFill>
              </w:rPr>
            </w:pPr>
          </w:p>
        </w:tc>
      </w:tr>
    </w:tbl>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2: Trao đổi về bài nói</w:t>
      </w:r>
    </w:p>
    <w:p>
      <w:pPr>
        <w:spacing w:line="276" w:lineRule="auto"/>
        <w:jc w:val="both"/>
        <w:rPr>
          <w:rFonts w:ascii="Times New Roman" w:hAnsi="Times New Roman"/>
          <w:sz w:val="26"/>
          <w:szCs w:val="26"/>
          <w:lang w:val="sv-SE"/>
        </w:rPr>
      </w:pPr>
      <w:r>
        <w:rPr>
          <w:rFonts w:ascii="Times New Roman" w:hAnsi="Times New Roman"/>
          <w:b/>
          <w:color w:val="000000"/>
          <w:sz w:val="26"/>
          <w:szCs w:val="26"/>
          <w:lang w:val="nl-NL"/>
        </w:rPr>
        <w:t>a. Mục tiêu:</w:t>
      </w:r>
      <w:r>
        <w:rPr>
          <w:rFonts w:ascii="Times New Roman" w:hAnsi="Times New Roman"/>
          <w:bCs/>
          <w:color w:val="000000"/>
          <w:sz w:val="26"/>
          <w:szCs w:val="26"/>
          <w:lang w:val="nl-NL"/>
        </w:rPr>
        <w:t xml:space="preserve"> Nắm được cách đánh giá bài nói/trình bày</w:t>
      </w:r>
    </w:p>
    <w:p>
      <w:pPr>
        <w:spacing w:line="276" w:lineRule="auto"/>
        <w:jc w:val="both"/>
        <w:rPr>
          <w:rFonts w:ascii="Times New Roman" w:hAnsi="Times New Roman"/>
          <w:sz w:val="26"/>
          <w:szCs w:val="26"/>
          <w:lang w:val="nl-NL"/>
        </w:rPr>
      </w:pPr>
      <w:r>
        <w:rPr>
          <w:rFonts w:ascii="Times New Roman" w:hAnsi="Times New Roman"/>
          <w:b/>
          <w:sz w:val="26"/>
          <w:szCs w:val="26"/>
          <w:lang w:val="nl-N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c. Sản phẩm học tập: </w:t>
      </w:r>
      <w:r>
        <w:rPr>
          <w:rFonts w:ascii="Times New Roman" w:hAnsi="Times New Roman"/>
          <w:color w:val="000000"/>
          <w:sz w:val="26"/>
          <w:szCs w:val="26"/>
          <w:lang w:val="nl-NL"/>
        </w:rPr>
        <w:t>HS tiếp thu kiến thức và câu trả lời của HS</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d. Tổ chức thực hiện:</w:t>
      </w: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402"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xml:space="preserve">NV1: </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cầu các nhóm tiếp tục làm việc: thư kí đọc tóm tắt những ý kiến đã đuọc trình bày trong buổi thảo luận, nhóm quyết định giải pháp tối ưu.</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đánh giá theo phiếu.</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b/>
                <w:color w:val="000000" w:themeColor="text1"/>
                <w:sz w:val="26"/>
                <w:szCs w:val="26"/>
                <w:lang w:val="de-DE"/>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402"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bCs/>
                <w:sz w:val="26"/>
                <w:szCs w:val="26"/>
                <w:lang w:val="vi-VN" w:eastAsia="vi-VN"/>
              </w:rPr>
            </w:pPr>
            <w:r>
              <w:rPr>
                <w:rFonts w:ascii="Times New Roman" w:hAnsi="Times New Roman"/>
                <w:b/>
                <w:bCs/>
                <w:sz w:val="26"/>
                <w:szCs w:val="26"/>
                <w:lang w:eastAsia="vi-VN"/>
              </w:rPr>
              <w:t>4. Trao</w:t>
            </w:r>
            <w:r>
              <w:rPr>
                <w:rFonts w:ascii="Times New Roman" w:hAnsi="Times New Roman"/>
                <w:b/>
                <w:bCs/>
                <w:sz w:val="26"/>
                <w:szCs w:val="26"/>
                <w:lang w:val="vi-VN" w:eastAsia="vi-VN"/>
              </w:rPr>
              <w:t xml:space="preserve"> đổi về bài nói</w:t>
            </w:r>
          </w:p>
          <w:p>
            <w:pPr>
              <w:spacing w:line="276" w:lineRule="auto"/>
              <w:jc w:val="center"/>
              <w:rPr>
                <w:rFonts w:ascii="Times New Roman" w:hAnsi="Times New Roman"/>
                <w:b/>
                <w:color w:val="000000" w:themeColor="text1"/>
                <w:sz w:val="26"/>
                <w:szCs w:val="26"/>
                <w14:textFill>
                  <w14:solidFill>
                    <w14:schemeClr w14:val="tx1"/>
                  </w14:solidFill>
                </w14:textFill>
              </w:rPr>
            </w:pPr>
          </w:p>
        </w:tc>
      </w:tr>
    </w:tbl>
    <w:p>
      <w:pPr>
        <w:spacing w:line="276" w:lineRule="auto"/>
        <w:rPr>
          <w:rFonts w:ascii="Times New Roman" w:hAnsi="Times New Roman"/>
          <w:b/>
          <w:sz w:val="26"/>
          <w:szCs w:val="26"/>
          <w:lang w:val="nl-NL"/>
        </w:rPr>
      </w:pPr>
      <w:r>
        <w:rPr>
          <w:rFonts w:ascii="Times New Roman" w:hAnsi="Times New Roman"/>
          <w:b/>
          <w:sz w:val="26"/>
          <w:szCs w:val="26"/>
          <w:lang w:val="nl-NL"/>
        </w:rPr>
        <w:t xml:space="preserve">C. </w:t>
      </w:r>
      <w:r>
        <w:rPr>
          <w:rFonts w:ascii="Times New Roman" w:hAnsi="Times New Roman"/>
          <w:b/>
          <w:sz w:val="26"/>
          <w:szCs w:val="26"/>
          <w:u w:val="single"/>
          <w:lang w:val="nl-NL"/>
        </w:rPr>
        <w:t>HOẠT ĐỘNG LUYỆN TẬP</w:t>
      </w:r>
    </w:p>
    <w:p>
      <w:pPr>
        <w:spacing w:line="276" w:lineRule="auto"/>
        <w:jc w:val="both"/>
        <w:rPr>
          <w:rFonts w:ascii="Times New Roman" w:hAnsi="Times New Roman"/>
          <w:sz w:val="26"/>
          <w:szCs w:val="26"/>
          <w:lang w:val="sv-SE"/>
        </w:rPr>
      </w:pPr>
      <w:r>
        <w:rPr>
          <w:rFonts w:ascii="Times New Roman" w:hAnsi="Times New Roman"/>
          <w:b/>
          <w:bCs/>
          <w:color w:val="000000"/>
          <w:sz w:val="26"/>
          <w:szCs w:val="26"/>
          <w:lang w:val="nl-NL"/>
        </w:rPr>
        <w:t>a. Mục tiêu:</w:t>
      </w:r>
      <w:r>
        <w:rPr>
          <w:rFonts w:ascii="Times New Roman" w:hAnsi="Times New Roman"/>
          <w:bCs/>
          <w:color w:val="000000"/>
          <w:sz w:val="26"/>
          <w:szCs w:val="26"/>
          <w:lang w:val="nl-NL"/>
        </w:rPr>
        <w:t xml:space="preserve"> Củng cố lại kiến thức đã học.</w:t>
      </w:r>
    </w:p>
    <w:p>
      <w:pPr>
        <w:spacing w:line="276" w:lineRule="auto"/>
        <w:jc w:val="both"/>
        <w:rPr>
          <w:rFonts w:ascii="Times New Roman" w:hAnsi="Times New Roman"/>
          <w:sz w:val="26"/>
          <w:szCs w:val="26"/>
          <w:lang w:val="nl-NL"/>
        </w:rPr>
      </w:pPr>
      <w:r>
        <w:rPr>
          <w:rFonts w:ascii="Times New Roman" w:hAnsi="Times New Roman"/>
          <w:b/>
          <w:bCs/>
          <w:sz w:val="26"/>
          <w:szCs w:val="26"/>
          <w:lang w:val="nl-NL"/>
        </w:rPr>
        <w:t>b. Nội dung:</w:t>
      </w:r>
      <w:r>
        <w:rPr>
          <w:rFonts w:ascii="Times New Roman" w:hAnsi="Times New Roman"/>
          <w:bCs/>
          <w:sz w:val="26"/>
          <w:szCs w:val="26"/>
          <w:lang w:val="nl-NL"/>
        </w:rPr>
        <w:t xml:space="preserve"> Sử dụng sgk, kiến thức đã học để hoàn thành bài tập.</w:t>
      </w:r>
    </w:p>
    <w:p>
      <w:pPr>
        <w:spacing w:line="276" w:lineRule="auto"/>
        <w:jc w:val="both"/>
        <w:rPr>
          <w:rFonts w:ascii="Times New Roman" w:hAnsi="Times New Roman"/>
          <w:color w:val="FF0000"/>
          <w:sz w:val="26"/>
          <w:szCs w:val="26"/>
          <w:lang w:val="nl-NL"/>
        </w:rPr>
      </w:pPr>
      <w:r>
        <w:rPr>
          <w:rFonts w:ascii="Times New Roman" w:hAnsi="Times New Roman"/>
          <w:b/>
          <w:bCs/>
          <w:color w:val="000000"/>
          <w:sz w:val="26"/>
          <w:szCs w:val="26"/>
          <w:lang w:val="nl-NL"/>
        </w:rPr>
        <w:t xml:space="preserve">c. </w:t>
      </w:r>
      <w:r>
        <w:rPr>
          <w:rFonts w:ascii="Times New Roman" w:hAnsi="Times New Roman"/>
          <w:b/>
          <w:color w:val="000000"/>
          <w:sz w:val="26"/>
          <w:szCs w:val="26"/>
          <w:lang w:val="nl-NL"/>
        </w:rPr>
        <w:t>Sản phẩm học tập:</w:t>
      </w:r>
      <w:r>
        <w:rPr>
          <w:rFonts w:ascii="Times New Roman" w:hAnsi="Times New Roman"/>
          <w:color w:val="000000"/>
          <w:sz w:val="26"/>
          <w:szCs w:val="26"/>
          <w:lang w:val="nl-NL"/>
        </w:rPr>
        <w:t xml:space="preserve"> Kết quả của HS.</w:t>
      </w:r>
    </w:p>
    <w:p>
      <w:pPr>
        <w:spacing w:line="276" w:lineRule="auto"/>
        <w:jc w:val="both"/>
        <w:rPr>
          <w:rFonts w:ascii="Times New Roman" w:hAnsi="Times New Roman"/>
          <w:b/>
          <w:color w:val="000000"/>
          <w:sz w:val="26"/>
          <w:szCs w:val="26"/>
          <w:lang w:val="nl-NL"/>
        </w:rPr>
      </w:pPr>
      <w:r>
        <w:rPr>
          <w:rFonts w:ascii="Times New Roman" w:hAnsi="Times New Roman"/>
          <w:b/>
          <w:bCs/>
          <w:color w:val="000000"/>
          <w:sz w:val="26"/>
          <w:szCs w:val="26"/>
          <w:lang w:val="nl-NL"/>
        </w:rPr>
        <w:t xml:space="preserve">d. </w:t>
      </w:r>
      <w:r>
        <w:rPr>
          <w:rFonts w:ascii="Times New Roman" w:hAnsi="Times New Roman"/>
          <w:b/>
          <w:color w:val="000000"/>
          <w:sz w:val="26"/>
          <w:szCs w:val="26"/>
          <w:lang w:val="nl-NL"/>
        </w:rPr>
        <w:t xml:space="preserve">Tổ chức thực hiện: </w:t>
      </w:r>
    </w:p>
    <w:p>
      <w:pPr>
        <w:spacing w:line="276" w:lineRule="auto"/>
        <w:jc w:val="both"/>
        <w:rPr>
          <w:rFonts w:ascii="Times New Roman" w:hAnsi="Times New Roman"/>
          <w:iCs/>
          <w:color w:val="000000"/>
          <w:sz w:val="26"/>
          <w:szCs w:val="26"/>
          <w:lang w:val="nl-NL"/>
        </w:rPr>
      </w:pPr>
      <w:r>
        <w:rPr>
          <w:rFonts w:ascii="Times New Roman" w:hAnsi="Times New Roman"/>
          <w:i/>
          <w:color w:val="000000"/>
          <w:sz w:val="26"/>
          <w:szCs w:val="26"/>
          <w:lang w:val="nl-NL"/>
        </w:rPr>
        <w:t xml:space="preserve">- GV yêu cầu HS: </w:t>
      </w:r>
      <w:r>
        <w:rPr>
          <w:rFonts w:ascii="Times New Roman" w:hAnsi="Times New Roman"/>
          <w:iCs/>
          <w:color w:val="000000"/>
          <w:sz w:val="26"/>
          <w:szCs w:val="26"/>
          <w:lang w:val="nl-NL"/>
        </w:rPr>
        <w:t>HS xem lại các vấn đề, dựa trên những góp ý và đánh giá của giáo viên và các bạn.</w:t>
      </w:r>
    </w:p>
    <w:p>
      <w:pPr>
        <w:spacing w:line="276" w:lineRule="auto"/>
        <w:rPr>
          <w:rFonts w:ascii="Times New Roman" w:hAnsi="Times New Roman"/>
          <w:bCs/>
          <w:i/>
          <w:color w:val="000000"/>
          <w:sz w:val="26"/>
          <w:szCs w:val="26"/>
          <w:lang w:val="nl-NL"/>
        </w:rPr>
      </w:pPr>
      <w:r>
        <w:rPr>
          <w:rFonts w:ascii="Times New Roman" w:hAnsi="Times New Roman"/>
          <w:bCs/>
          <w:i/>
          <w:color w:val="000000"/>
          <w:sz w:val="26"/>
          <w:szCs w:val="26"/>
          <w:lang w:val="nl-NL"/>
        </w:rPr>
        <w:t>- GV nhận xét, đánh giá, chuẩn kiến thức.</w:t>
      </w:r>
    </w:p>
    <w:p>
      <w:pPr>
        <w:spacing w:line="276" w:lineRule="auto"/>
        <w:rPr>
          <w:rFonts w:ascii="Times New Roman" w:hAnsi="Times New Roman"/>
          <w:b/>
          <w:sz w:val="26"/>
          <w:szCs w:val="26"/>
          <w:lang w:val="pt-BR"/>
        </w:rPr>
      </w:pPr>
      <w:r>
        <w:rPr>
          <w:rFonts w:ascii="Times New Roman" w:hAnsi="Times New Roman"/>
          <w:b/>
          <w:sz w:val="26"/>
          <w:szCs w:val="26"/>
          <w:lang w:val="pt-BR"/>
        </w:rPr>
        <w:t xml:space="preserve">D. </w:t>
      </w:r>
      <w:r>
        <w:rPr>
          <w:rFonts w:ascii="Times New Roman" w:hAnsi="Times New Roman"/>
          <w:b/>
          <w:sz w:val="26"/>
          <w:szCs w:val="26"/>
          <w:u w:val="single"/>
          <w:lang w:val="pt-BR"/>
        </w:rPr>
        <w:t>HOẠT ĐỘNG VẬN DỤNG</w:t>
      </w:r>
      <w:r>
        <w:rPr>
          <w:rFonts w:ascii="Times New Roman" w:hAnsi="Times New Roman"/>
          <w:b/>
          <w:sz w:val="26"/>
          <w:szCs w:val="26"/>
          <w:lang w:val="pt-BR"/>
        </w:rPr>
        <w:t xml:space="preserve"> </w:t>
      </w:r>
    </w:p>
    <w:p>
      <w:pPr>
        <w:spacing w:line="276" w:lineRule="auto"/>
        <w:jc w:val="both"/>
        <w:rPr>
          <w:rFonts w:ascii="Times New Roman" w:hAnsi="Times New Roman"/>
          <w:sz w:val="26"/>
          <w:szCs w:val="26"/>
          <w:lang w:val="sv-SE"/>
        </w:rPr>
      </w:pPr>
      <w:r>
        <w:rPr>
          <w:rFonts w:ascii="Times New Roman" w:hAnsi="Times New Roman"/>
          <w:b/>
          <w:bCs/>
          <w:color w:val="000000"/>
          <w:sz w:val="26"/>
          <w:szCs w:val="26"/>
          <w:lang w:val="nl-NL"/>
        </w:rPr>
        <w:t>a. Mục tiêu:</w:t>
      </w:r>
      <w:r>
        <w:rPr>
          <w:rFonts w:ascii="Times New Roman" w:hAnsi="Times New Roman"/>
          <w:bCs/>
          <w:color w:val="000000"/>
          <w:sz w:val="26"/>
          <w:szCs w:val="26"/>
          <w:lang w:val="nl-N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sz w:val="26"/>
          <w:szCs w:val="26"/>
          <w:lang w:val="nl-N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sz w:val="26"/>
          <w:szCs w:val="26"/>
          <w:lang w:val="nl-NL"/>
        </w:rPr>
        <w:t xml:space="preserve">c. </w:t>
      </w:r>
      <w:r>
        <w:rPr>
          <w:rFonts w:ascii="Times New Roman" w:hAnsi="Times New Roman"/>
          <w:b/>
          <w:color w:val="000000"/>
          <w:sz w:val="26"/>
          <w:szCs w:val="26"/>
          <w:lang w:val="nl-N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sz w:val="26"/>
          <w:szCs w:val="26"/>
          <w:lang w:val="nl-NL"/>
        </w:rPr>
      </w:pPr>
      <w:r>
        <w:rPr>
          <w:rFonts w:ascii="Times New Roman" w:hAnsi="Times New Roman"/>
          <w:b/>
          <w:bCs/>
          <w:color w:val="000000"/>
          <w:sz w:val="26"/>
          <w:szCs w:val="26"/>
          <w:lang w:val="nl-NL"/>
        </w:rPr>
        <w:t xml:space="preserve">d. </w:t>
      </w:r>
      <w:r>
        <w:rPr>
          <w:rFonts w:ascii="Times New Roman" w:hAnsi="Times New Roman"/>
          <w:b/>
          <w:color w:val="000000"/>
          <w:sz w:val="26"/>
          <w:szCs w:val="26"/>
          <w:lang w:val="nl-NL"/>
        </w:rPr>
        <w:t>Tổ chức thực hiện:</w:t>
      </w:r>
    </w:p>
    <w:p>
      <w:pPr>
        <w:spacing w:line="276" w:lineRule="auto"/>
        <w:jc w:val="both"/>
        <w:rPr>
          <w:rFonts w:ascii="Times New Roman" w:hAnsi="Times New Roman"/>
          <w:iCs/>
          <w:color w:val="000000"/>
          <w:sz w:val="26"/>
          <w:szCs w:val="26"/>
          <w:lang w:val="nl-NL"/>
        </w:rPr>
      </w:pPr>
      <w:r>
        <w:rPr>
          <w:rFonts w:ascii="Times New Roman" w:hAnsi="Times New Roman"/>
          <w:i/>
          <w:color w:val="000000"/>
          <w:sz w:val="26"/>
          <w:szCs w:val="26"/>
          <w:lang w:val="nl-NL"/>
        </w:rPr>
        <w:t>- GV yêu cầu HS:</w:t>
      </w:r>
      <w:r>
        <w:rPr>
          <w:rFonts w:ascii="Times New Roman" w:hAnsi="Times New Roman"/>
          <w:iCs/>
          <w:color w:val="000000"/>
          <w:sz w:val="26"/>
          <w:szCs w:val="26"/>
          <w:lang w:val="nl-NL"/>
        </w:rPr>
        <w:t xml:space="preserve"> HS tham khảo bài của các nhóm khác để có thêm hiểu biết.</w:t>
      </w:r>
    </w:p>
    <w:p>
      <w:pPr>
        <w:spacing w:line="276" w:lineRule="auto"/>
        <w:rPr>
          <w:rFonts w:ascii="Times New Roman" w:hAnsi="Times New Roman"/>
          <w:bCs/>
          <w:i/>
          <w:color w:val="000000"/>
          <w:sz w:val="26"/>
          <w:szCs w:val="26"/>
          <w:lang w:val="nl-NL"/>
        </w:rPr>
      </w:pPr>
      <w:r>
        <w:rPr>
          <w:rFonts w:ascii="Times New Roman" w:hAnsi="Times New Roman"/>
          <w:bCs/>
          <w:i/>
          <w:color w:val="000000"/>
          <w:sz w:val="26"/>
          <w:szCs w:val="26"/>
          <w:lang w:val="nl-N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 </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Biết tham gia thảo luận nhóm nhỏ về một vấn đề cần có giải pháp thống nhất.</w:t>
      </w:r>
    </w:p>
    <w:p>
      <w:pPr>
        <w:numPr>
          <w:ilvl w:val="0"/>
          <w:numId w:val="3"/>
        </w:numPr>
        <w:spacing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Bài sắp học: ÔN TẬP</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w:t>
      </w:r>
      <w:r>
        <w:rPr>
          <w:rFonts w:hint="default" w:ascii="Times New Roman" w:hAnsi="Times New Roman"/>
          <w:color w:val="000000" w:themeColor="text1"/>
          <w:sz w:val="26"/>
          <w:szCs w:val="26"/>
          <w:lang w:val="en-US" w:eastAsia="vi-VN"/>
          <w14:textFill>
            <w14:solidFill>
              <w14:schemeClr w14:val="tx1"/>
            </w14:solidFill>
          </w14:textFill>
        </w:rPr>
        <w:t xml:space="preserve"> Tìm</w:t>
      </w:r>
      <w:r>
        <w:rPr>
          <w:rFonts w:ascii="Times New Roman" w:hAnsi="Times New Roman"/>
          <w:color w:val="000000" w:themeColor="text1"/>
          <w:sz w:val="26"/>
          <w:szCs w:val="26"/>
          <w:lang w:eastAsia="vi-VN"/>
          <w14:textFill>
            <w14:solidFill>
              <w14:schemeClr w14:val="tx1"/>
            </w14:solidFill>
          </w14:textFill>
        </w:rPr>
        <w:t xml:space="preserve"> </w:t>
      </w:r>
      <w:r>
        <w:rPr>
          <w:rFonts w:hint="default" w:ascii="Times New Roman" w:hAnsi="Times New Roman"/>
          <w:color w:val="000000" w:themeColor="text1"/>
          <w:sz w:val="26"/>
          <w:szCs w:val="26"/>
          <w:lang w:val="en-US" w:eastAsia="vi-VN"/>
          <w14:textFill>
            <w14:solidFill>
              <w14:schemeClr w14:val="tx1"/>
            </w14:solidFill>
          </w14:textFill>
        </w:rPr>
        <w:t>h</w:t>
      </w:r>
      <w:r>
        <w:rPr>
          <w:rFonts w:ascii="Times New Roman" w:hAnsi="Times New Roman"/>
          <w:color w:val="000000" w:themeColor="text1"/>
          <w:sz w:val="26"/>
          <w:szCs w:val="26"/>
          <w:lang w:eastAsia="vi-VN"/>
          <w14:textFill>
            <w14:solidFill>
              <w14:schemeClr w14:val="tx1"/>
            </w14:solidFill>
          </w14:textFill>
        </w:rPr>
        <w:t>iểu</w:t>
      </w:r>
      <w:r>
        <w:rPr>
          <w:rFonts w:ascii="Times New Roman" w:hAnsi="Times New Roman"/>
          <w:color w:val="000000" w:themeColor="text1"/>
          <w:sz w:val="26"/>
          <w:szCs w:val="26"/>
          <w:lang w:val="vi-VN" w:eastAsia="vi-VN"/>
          <w14:textFill>
            <w14:solidFill>
              <w14:schemeClr w14:val="tx1"/>
            </w14:solidFill>
          </w14:textFill>
        </w:rPr>
        <w:t xml:space="preserve"> </w:t>
      </w:r>
      <w:r>
        <w:rPr>
          <w:rFonts w:ascii="Times New Roman" w:hAnsi="Times New Roman"/>
          <w:color w:val="000000" w:themeColor="text1"/>
          <w:sz w:val="26"/>
          <w:szCs w:val="26"/>
          <w:lang w:eastAsia="vi-VN"/>
          <w14:textFill>
            <w14:solidFill>
              <w14:schemeClr w14:val="tx1"/>
            </w14:solidFill>
          </w14:textFill>
        </w:rPr>
        <w:t>các đặc điểm của thể</w:t>
      </w:r>
      <w:r>
        <w:rPr>
          <w:rFonts w:ascii="Times New Roman" w:hAnsi="Times New Roman"/>
          <w:color w:val="000000" w:themeColor="text1"/>
          <w:sz w:val="26"/>
          <w:szCs w:val="26"/>
          <w:lang w:val="vi-VN" w:eastAsia="vi-VN"/>
          <w14:textFill>
            <w14:solidFill>
              <w14:schemeClr w14:val="tx1"/>
            </w14:solidFill>
          </w14:textFill>
        </w:rPr>
        <w:t xml:space="preserve"> loại thơ.</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xml:space="preserve">- </w:t>
      </w:r>
      <w:r>
        <w:rPr>
          <w:rFonts w:hint="default" w:ascii="Times New Roman" w:hAnsi="Times New Roman"/>
          <w:color w:val="000000" w:themeColor="text1"/>
          <w:sz w:val="26"/>
          <w:szCs w:val="26"/>
          <w:lang w:val="en-US" w:eastAsia="vi-VN"/>
          <w14:textFill>
            <w14:solidFill>
              <w14:schemeClr w14:val="tx1"/>
            </w14:solidFill>
          </w14:textFill>
        </w:rPr>
        <w:t>Tìm h</w:t>
      </w:r>
      <w:r>
        <w:rPr>
          <w:rFonts w:ascii="Times New Roman" w:hAnsi="Times New Roman"/>
          <w:color w:val="000000" w:themeColor="text1"/>
          <w:sz w:val="26"/>
          <w:szCs w:val="26"/>
          <w:lang w:val="vi-VN" w:eastAsia="vi-VN"/>
          <w14:textFill>
            <w14:solidFill>
              <w14:schemeClr w14:val="tx1"/>
            </w14:solidFill>
          </w14:textFill>
        </w:rPr>
        <w:t xml:space="preserve">iểu </w:t>
      </w:r>
      <w:bookmarkStart w:id="0" w:name="_GoBack"/>
      <w:bookmarkEnd w:id="0"/>
      <w:r>
        <w:rPr>
          <w:rFonts w:ascii="Times New Roman" w:hAnsi="Times New Roman"/>
          <w:color w:val="000000" w:themeColor="text1"/>
          <w:sz w:val="26"/>
          <w:szCs w:val="26"/>
          <w:lang w:val="vi-VN" w:eastAsia="vi-VN"/>
          <w14:textFill>
            <w14:solidFill>
              <w14:schemeClr w14:val="tx1"/>
            </w14:solidFill>
          </w14:textFill>
        </w:rPr>
        <w:t>các đặc điểm, cách viết đoạn văn trình bày cảm nhận về một bài thơ, cách tham gia thảo luận nhóm để bàn về một giải pháp thống nhất.</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Kế hoạch dạy học Ngữ văn 6 CTST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A1BF0"/>
    <w:multiLevelType w:val="singleLevel"/>
    <w:tmpl w:val="A0AA1BF0"/>
    <w:lvl w:ilvl="0" w:tentative="0">
      <w:start w:val="2"/>
      <w:numFmt w:val="decimal"/>
      <w:suff w:val="space"/>
      <w:lvlText w:val="%1."/>
      <w:lvlJc w:val="left"/>
      <w:rPr>
        <w:rFonts w:hint="default" w:ascii="Times New Roman" w:hAnsi="Times New Roman" w:cs="Times New Roman"/>
        <w:b/>
        <w:bCs/>
        <w:sz w:val="28"/>
        <w:szCs w:val="28"/>
      </w:rPr>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7"/>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F115A"/>
    <w:rsid w:val="07674B44"/>
    <w:rsid w:val="35DF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2024-04-13T07:47:00Z</dcterms:created>
  <dc:creator>My sa Le thi</dc:creator>
  <cp:lastModifiedBy>My sa Le thi</cp:lastModifiedBy>
  <dcterms:modified xsi:type="dcterms:W3CDTF">2024-04-20T08:42:02Z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7C99DB0AAAEA459F87E484C15B370533_11</vt:lpwstr>
  </property>
</Properties>
</file>