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b/>
          <w:bCs/>
          <w:sz w:val="28"/>
          <w:szCs w:val="28"/>
        </w:rPr>
      </w:pPr>
      <w:r>
        <w:rPr>
          <w:rFonts w:hint="default" w:ascii="Times New Roman" w:hAnsi="Times New Roman"/>
          <w:b/>
          <w:bCs/>
          <w:sz w:val="28"/>
          <w:szCs w:val="28"/>
          <w:lang w:val="vi-VN"/>
        </w:rPr>
        <w:t xml:space="preserve">Tiết 78, 79 : </w:t>
      </w:r>
      <w:r>
        <w:rPr>
          <w:rFonts w:ascii="Times New Roman" w:hAnsi="Times New Roman"/>
          <w:b/>
          <w:bCs/>
          <w:sz w:val="28"/>
          <w:szCs w:val="28"/>
        </w:rPr>
        <w:t>THỰC HÀNH TIẾNG VIỆT</w:t>
      </w:r>
    </w:p>
    <w:p>
      <w:pPr>
        <w:spacing w:line="276" w:lineRule="auto"/>
        <w:jc w:val="center"/>
        <w:rPr>
          <w:rFonts w:ascii="Times New Roman" w:hAnsi="Times New Roman"/>
          <w:b/>
          <w:bCs/>
          <w:color w:val="FF0000"/>
          <w:sz w:val="26"/>
          <w:szCs w:val="26"/>
        </w:rPr>
      </w:pPr>
    </w:p>
    <w:p>
      <w:pPr>
        <w:spacing w:line="276" w:lineRule="auto"/>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Nhận biết được</w:t>
      </w:r>
      <w:r>
        <w:rPr>
          <w:rFonts w:ascii="Times New Roman" w:hAnsi="Times New Roman"/>
          <w:color w:val="000000" w:themeColor="text1"/>
          <w:sz w:val="26"/>
          <w:szCs w:val="26"/>
          <w:lang w:val="vi-VN" w:eastAsia="vi-VN"/>
          <w14:textFill>
            <w14:solidFill>
              <w14:schemeClr w14:val="tx1"/>
            </w14:solidFill>
          </w14:textFill>
        </w:rPr>
        <w:t xml:space="preserve"> nghĩa văn cảnh của một từ ngữ khi được đặt trong dấu ngoặc kép.</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Chỉ ra được những đặc điểm, chức năng cơ bản của đoạn văn và văn bản.</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Năng lực chung</w:t>
      </w:r>
    </w:p>
    <w:p>
      <w:pPr>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Năng lực giải quyết vấn đề, năng lực tự quản bản thân, năng lực giao tiếp, năng lực hợp tác...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spacing w:line="276" w:lineRule="auto"/>
        <w:jc w:val="both"/>
        <w:rPr>
          <w:rFonts w:ascii="Times New Roman" w:hAnsi="Times New Roman"/>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14:textFill>
            <w14:solidFill>
              <w14:schemeClr w14:val="tx1"/>
            </w14:solidFill>
          </w14:textFill>
        </w:rPr>
        <w:t>- Năng lực nhận diện cụm</w:t>
      </w:r>
      <w:r>
        <w:rPr>
          <w:rFonts w:ascii="Times New Roman" w:hAnsi="Times New Roman"/>
          <w:color w:val="000000" w:themeColor="text1"/>
          <w:spacing w:val="4"/>
          <w:sz w:val="26"/>
          <w:szCs w:val="26"/>
          <w:lang w:val="vi-VN"/>
          <w14:textFill>
            <w14:solidFill>
              <w14:schemeClr w14:val="tx1"/>
            </w14:solidFill>
          </w14:textFill>
        </w:rPr>
        <w:t xml:space="preserve"> từ </w:t>
      </w:r>
      <w:r>
        <w:rPr>
          <w:rFonts w:ascii="Times New Roman" w:hAnsi="Times New Roman"/>
          <w:color w:val="000000" w:themeColor="text1"/>
          <w:spacing w:val="4"/>
          <w:sz w:val="26"/>
          <w:szCs w:val="26"/>
          <w14:textFill>
            <w14:solidFill>
              <w14:schemeClr w14:val="tx1"/>
            </w14:solidFill>
          </w14:textFill>
        </w:rPr>
        <w:t>và chỉ ra tác</w:t>
      </w:r>
      <w:r>
        <w:rPr>
          <w:rFonts w:ascii="Times New Roman" w:hAnsi="Times New Roman"/>
          <w:color w:val="000000" w:themeColor="text1"/>
          <w:spacing w:val="4"/>
          <w:sz w:val="26"/>
          <w:szCs w:val="26"/>
          <w:lang w:val="vi-VN"/>
          <w14:textFill>
            <w14:solidFill>
              <w14:schemeClr w14:val="tx1"/>
            </w14:solidFill>
          </w14:textFill>
        </w:rPr>
        <w:t xml:space="preserve"> dụng của phép tu từ ẩn dụ, hoán dụ.</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Có ý thức vận dụng kiến thức vào giao tiếp và tạo lập văn bản.</w:t>
      </w:r>
    </w:p>
    <w:p>
      <w:pPr>
        <w:spacing w:line="276" w:lineRule="auto"/>
        <w:jc w:val="both"/>
        <w:rPr>
          <w:rFonts w:ascii="Times New Roman" w:hAnsi="Times New Roman"/>
          <w:b/>
          <w:bCs/>
          <w:color w:val="000000"/>
          <w:sz w:val="26"/>
          <w:szCs w:val="26"/>
          <w:lang w:val="nl-NL"/>
        </w:rPr>
      </w:pPr>
      <w:r>
        <w:rPr>
          <w:rFonts w:ascii="Times New Roman" w:hAnsi="Times New Roman"/>
          <w:b/>
          <w:bCs/>
          <w:color w:val="000000"/>
          <w:sz w:val="26"/>
          <w:szCs w:val="26"/>
          <w:lang w:val="nl-NL"/>
        </w:rPr>
        <w:t xml:space="preserve">II. </w:t>
      </w:r>
      <w:r>
        <w:rPr>
          <w:rFonts w:ascii="Times New Roman" w:hAnsi="Times New Roman"/>
          <w:b/>
          <w:bCs/>
          <w:color w:val="000000"/>
          <w:sz w:val="26"/>
          <w:szCs w:val="26"/>
          <w:u w:val="single"/>
          <w:lang w:val="nl-NL"/>
        </w:rPr>
        <w:t>THIẾT BỊ DẠY HỌC VÀ HỌC LIỆU</w:t>
      </w:r>
    </w:p>
    <w:p>
      <w:pPr>
        <w:spacing w:line="276" w:lineRule="auto"/>
        <w:ind w:firstLine="9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1. Chuẩn bị của giáo viên: </w:t>
      </w:r>
    </w:p>
    <w:p>
      <w:pPr>
        <w:pStyle w:val="8"/>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Giáo án </w:t>
      </w:r>
    </w:p>
    <w:p>
      <w:pPr>
        <w:pStyle w:val="8"/>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Phiếu bài tập, trả lời câu hỏi</w:t>
      </w:r>
    </w:p>
    <w:p>
      <w:pPr>
        <w:pStyle w:val="8"/>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Bảng phân công nhiệm vụ cho học sinh hoạt động trên lớp </w:t>
      </w:r>
    </w:p>
    <w:p>
      <w:pPr>
        <w:pStyle w:val="8"/>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Bảng giao nhiệm vụ học tập cho học sinh ở nhà</w:t>
      </w:r>
    </w:p>
    <w:p>
      <w:pPr>
        <w:spacing w:line="276"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2. Chuẩn bị của học sinh: </w:t>
      </w:r>
      <w:r>
        <w:rPr>
          <w:rFonts w:ascii="Times New Roman" w:hAnsi="Times New Roman"/>
          <w:color w:val="000000" w:themeColor="text1"/>
          <w:sz w:val="26"/>
          <w:szCs w:val="26"/>
          <w:lang w:val="vi-VN"/>
          <w14:textFill>
            <w14:solidFill>
              <w14:schemeClr w14:val="tx1"/>
            </w14:solidFill>
          </w14:textFill>
        </w:rPr>
        <w:t xml:space="preserve">SGK, SBT Ngữ văn </w:t>
      </w:r>
      <w:r>
        <w:rPr>
          <w:rFonts w:ascii="Times New Roman" w:hAnsi="Times New Roman"/>
          <w:color w:val="000000" w:themeColor="text1"/>
          <w:sz w:val="26"/>
          <w:szCs w:val="26"/>
          <w14:textFill>
            <w14:solidFill>
              <w14:schemeClr w14:val="tx1"/>
            </w14:solidFill>
          </w14:textFill>
        </w:rPr>
        <w:t xml:space="preserve">6, </w:t>
      </w:r>
      <w:r>
        <w:rPr>
          <w:rFonts w:ascii="Times New Roman" w:hAnsi="Times New Roman"/>
          <w:color w:val="000000" w:themeColor="text1"/>
          <w:sz w:val="26"/>
          <w:szCs w:val="26"/>
          <w:lang w:val="vi-VN"/>
          <w14:textFill>
            <w14:solidFill>
              <w14:schemeClr w14:val="tx1"/>
            </w14:solidFill>
          </w14:textFill>
        </w:rPr>
        <w:t xml:space="preserve">soạn bài theo hệ thống câu hỏi hướng dẫn học bài, vở ghi.    </w:t>
      </w:r>
    </w:p>
    <w:p>
      <w:pPr>
        <w:spacing w:line="276" w:lineRule="auto"/>
        <w:rPr>
          <w:rFonts w:ascii="Times New Roman" w:hAnsi="Times New Roman"/>
          <w:b/>
          <w:sz w:val="26"/>
          <w:szCs w:val="26"/>
          <w:lang w:val="nl-NL"/>
        </w:rPr>
      </w:pPr>
      <w:r>
        <w:rPr>
          <w:rFonts w:ascii="Times New Roman" w:hAnsi="Times New Roman"/>
          <w:b/>
          <w:sz w:val="26"/>
          <w:szCs w:val="26"/>
          <w:lang w:val="nl-NL"/>
        </w:rPr>
        <w:t xml:space="preserve">III. </w:t>
      </w:r>
      <w:r>
        <w:rPr>
          <w:rFonts w:ascii="Times New Roman" w:hAnsi="Times New Roman"/>
          <w:b/>
          <w:sz w:val="26"/>
          <w:szCs w:val="26"/>
          <w:u w:val="single"/>
          <w:lang w:val="nl-NL"/>
        </w:rPr>
        <w:t>TIẾN TRÌNH DẠY HỌC</w:t>
      </w:r>
    </w:p>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a.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c.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spacing w:line="276" w:lineRule="auto"/>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d. Tổ chức thực hiện:</w:t>
      </w:r>
    </w:p>
    <w:p>
      <w:pPr>
        <w:spacing w:line="276" w:lineRule="auto"/>
        <w:jc w:val="both"/>
        <w:rPr>
          <w:rFonts w:ascii="Times New Roman" w:hAnsi="Times New Roman"/>
          <w:i/>
          <w:sz w:val="26"/>
          <w:szCs w:val="26"/>
          <w:lang w:val="vi-VN"/>
        </w:rPr>
      </w:pPr>
      <w:r>
        <w:rPr>
          <w:rFonts w:ascii="Times New Roman" w:hAnsi="Times New Roman"/>
          <w:iCs/>
          <w:sz w:val="26"/>
          <w:szCs w:val="26"/>
          <w:lang w:val="vi-VN"/>
        </w:rPr>
        <w:t xml:space="preserve">GV đặt câu hỏi: </w:t>
      </w:r>
      <w:r>
        <w:rPr>
          <w:rFonts w:ascii="Times New Roman" w:hAnsi="Times New Roman"/>
          <w:i/>
          <w:sz w:val="26"/>
          <w:szCs w:val="26"/>
          <w:lang w:val="vi-VN"/>
        </w:rPr>
        <w:t>Em có sử dụng dấu ngoặc kép khi viết văn không? Có thể nêu một ví dụ cụ thể?</w:t>
      </w:r>
    </w:p>
    <w:p>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Từ chia sẻ của HS, GV dẫn dắt vào bài học mới</w:t>
      </w:r>
      <w:r>
        <w:rPr>
          <w:rFonts w:ascii="Times New Roman" w:hAnsi="Times New Roman"/>
          <w:color w:val="000000" w:themeColor="text1"/>
          <w:sz w:val="26"/>
          <w:szCs w:val="26"/>
          <w:lang w:val="de-DE"/>
          <w14:textFill>
            <w14:solidFill>
              <w14:schemeClr w14:val="tx1"/>
            </w14:solidFill>
          </w14:textFill>
        </w:rPr>
        <w:t>: Dấu</w:t>
      </w:r>
      <w:r>
        <w:rPr>
          <w:rFonts w:ascii="Times New Roman" w:hAnsi="Times New Roman"/>
          <w:color w:val="000000" w:themeColor="text1"/>
          <w:sz w:val="26"/>
          <w:szCs w:val="26"/>
          <w:lang w:val="vi-VN"/>
          <w14:textFill>
            <w14:solidFill>
              <w14:schemeClr w14:val="tx1"/>
            </w14:solidFill>
          </w14:textFill>
        </w:rPr>
        <w:t xml:space="preserve"> ngoặc kép có nhiều công dụng, chức năng. Bài học hôm nay chúng ta sẽ cùng tìm hiểu một công dụng quan trọng của dấu ngoặc kép.</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B. </w:t>
      </w:r>
      <w:r>
        <w:rPr>
          <w:rFonts w:ascii="Times New Roman" w:hAnsi="Times New Roman"/>
          <w:b/>
          <w:color w:val="000000" w:themeColor="text1"/>
          <w:sz w:val="26"/>
          <w:szCs w:val="26"/>
          <w:u w:val="single"/>
          <w:lang w:val="nl-NL"/>
          <w14:textFill>
            <w14:solidFill>
              <w14:schemeClr w14:val="tx1"/>
            </w14:solidFill>
          </w14:textFill>
        </w:rPr>
        <w:t>HOẠT ĐỘNGHÌNH THÀNH KIẾN THỨC</w:t>
      </w:r>
      <w:r>
        <w:rPr>
          <w:rFonts w:ascii="Times New Roman" w:hAnsi="Times New Roman"/>
          <w:b/>
          <w:color w:val="000000" w:themeColor="text1"/>
          <w:sz w:val="26"/>
          <w:szCs w:val="26"/>
          <w:lang w:val="nl-NL"/>
          <w14:textFill>
            <w14:solidFill>
              <w14:schemeClr w14:val="tx1"/>
            </w14:solidFill>
          </w14:textFill>
        </w:rPr>
        <w:t xml:space="preserve"> </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1: Tìm hiểu tri thức tiếng Việt</w:t>
      </w:r>
    </w:p>
    <w:p>
      <w:pPr>
        <w:spacing w:line="276" w:lineRule="auto"/>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a) Mục tiêu:</w:t>
      </w:r>
      <w:r>
        <w:rPr>
          <w:rFonts w:ascii="Times New Roman" w:hAnsi="Times New Roman"/>
          <w:color w:val="000000" w:themeColor="text1"/>
          <w:sz w:val="26"/>
          <w:szCs w:val="26"/>
          <w:lang w:val="sv-SE"/>
          <w14:textFill>
            <w14:solidFill>
              <w14:schemeClr w14:val="tx1"/>
            </w14:solidFill>
          </w14:textFill>
        </w:rPr>
        <w:t>HS</w:t>
      </w:r>
      <w:r>
        <w:rPr>
          <w:rFonts w:ascii="Times New Roman" w:hAnsi="Times New Roman"/>
          <w:color w:val="000000" w:themeColor="text1"/>
          <w:sz w:val="26"/>
          <w:szCs w:val="26"/>
          <w:lang w:val="vi-VN"/>
          <w14:textFill>
            <w14:solidFill>
              <w14:schemeClr w14:val="tx1"/>
            </w14:solidFill>
          </w14:textFill>
        </w:rPr>
        <w:t xml:space="preserve"> nắm được công dụng của dấu ngoặc kép và đặc điểm văn bản, đoạn văn.</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GV trình bày vấn đề</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c) Sản phẩm:</w:t>
      </w:r>
      <w:r>
        <w:rPr>
          <w:rFonts w:ascii="Times New Roman" w:hAnsi="Times New Roman"/>
          <w:iCs/>
          <w:color w:val="000000" w:themeColor="text1"/>
          <w:sz w:val="26"/>
          <w:szCs w:val="26"/>
          <w:lang w:val="de-DE"/>
          <w14:textFill>
            <w14:solidFill>
              <w14:schemeClr w14:val="tx1"/>
            </w14:solidFill>
          </w14:textFill>
        </w:rPr>
        <w:t xml:space="preserve"> câu trả lời của HS.</w:t>
      </w:r>
    </w:p>
    <w:p>
      <w:pPr>
        <w:spacing w:line="276" w:lineRule="auto"/>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d) Tổ chức thực hiện:</w:t>
      </w:r>
    </w:p>
    <w:tbl>
      <w:tblPr>
        <w:tblStyle w:val="3"/>
        <w:tblW w:w="9526" w:type="dxa"/>
        <w:tblInd w:w="0" w:type="dxa"/>
        <w:tblLayout w:type="autofit"/>
        <w:tblCellMar>
          <w:top w:w="0" w:type="dxa"/>
          <w:left w:w="108" w:type="dxa"/>
          <w:bottom w:w="0" w:type="dxa"/>
          <w:right w:w="108" w:type="dxa"/>
        </w:tblCellMar>
      </w:tblPr>
      <w:tblGrid>
        <w:gridCol w:w="5778"/>
        <w:gridCol w:w="3748"/>
      </w:tblGrid>
      <w:tr>
        <w:tblPrEx>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748"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Tìm hiểu dấu ngoặc kép</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w:t>
            </w:r>
            <w:r>
              <w:rPr>
                <w:rFonts w:ascii="Times New Roman" w:hAnsi="Times New Roman"/>
                <w:iCs/>
                <w:sz w:val="26"/>
                <w:szCs w:val="26"/>
                <w:lang w:val="vi-VN"/>
              </w:rPr>
              <w:t>quan sát ví dụ: Em hiểu thế nào về từ “trả thù” được sử dụng trong câu văn sau:</w:t>
            </w:r>
          </w:p>
          <w:p>
            <w:pPr>
              <w:spacing w:line="276" w:lineRule="auto"/>
              <w:jc w:val="both"/>
              <w:rPr>
                <w:rFonts w:ascii="Times New Roman" w:hAnsi="Times New Roman"/>
                <w:i/>
                <w:sz w:val="26"/>
                <w:szCs w:val="26"/>
                <w:lang w:val="vi-VN"/>
              </w:rPr>
            </w:pPr>
            <w:r>
              <w:rPr>
                <w:rFonts w:ascii="Times New Roman" w:hAnsi="Times New Roman"/>
                <w:i/>
                <w:sz w:val="26"/>
                <w:szCs w:val="26"/>
                <w:lang w:val="vi-VN"/>
              </w:rPr>
              <w:t>Chẳng đứa nào sung sướng vì “trả thù” được Lợi nữa.</w:t>
            </w:r>
          </w:p>
          <w:p>
            <w:pPr>
              <w:widowControl w:val="0"/>
              <w:spacing w:line="276" w:lineRule="auto"/>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lang w:val="vi-VN"/>
              </w:rPr>
              <w:t>+ Qua đó em hãy rút ra nhận xét công dụng của dấu ngoặc kéo trong trường hợp trên?</w:t>
            </w:r>
          </w:p>
          <w:p>
            <w:pPr>
              <w:widowControl w:val="0"/>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r>
              <w:rPr>
                <w:rFonts w:ascii="Times New Roman" w:hAnsi="Times New Roman"/>
                <w:color w:val="000000" w:themeColor="text1"/>
                <w:sz w:val="26"/>
                <w:szCs w:val="26"/>
                <w:lang w:val="vi-VN"/>
                <w14:textFill>
                  <w14:solidFill>
                    <w14:schemeClr w14:val="tx1"/>
                  </w14:solidFill>
                </w14:textFill>
              </w:rPr>
              <w:t>.</w:t>
            </w:r>
          </w:p>
          <w:p>
            <w:pPr>
              <w:shd w:val="clear" w:color="auto" w:fill="FFFFFF"/>
              <w:spacing w:line="276" w:lineRule="auto"/>
              <w:ind w:right="48"/>
              <w:jc w:val="both"/>
              <w:rPr>
                <w:rFonts w:ascii="Times New Roman" w:hAnsi="Times New Roman"/>
                <w:color w:val="000000" w:themeColor="text1"/>
                <w:sz w:val="26"/>
                <w:szCs w:val="26"/>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thực hiện nhiệm vụ</w:t>
            </w:r>
            <w:r>
              <w:rPr>
                <w:rFonts w:ascii="Times New Roman" w:hAnsi="Times New Roman" w:eastAsia="SimSun"/>
                <w:color w:val="000000" w:themeColor="text1"/>
                <w:kern w:val="2"/>
                <w:sz w:val="26"/>
                <w:szCs w:val="26"/>
                <w:lang w:val="vi-VN" w:eastAsia="vi-VN"/>
                <w14:textFill>
                  <w14:solidFill>
                    <w14:schemeClr w14:val="tx1"/>
                  </w14:solidFill>
                </w14:textFill>
              </w:rPr>
              <w:t>:</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Dự kiến sản phẩm:</w:t>
            </w:r>
          </w:p>
          <w:p>
            <w:pPr>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Từ “trả thù” thường được dùng với nghĩa là làm cho người đã hại mình phải chịu điều tương xứng với những gì mà họ đã gây ra. Tuy nhiên, từ “trả thù” trong câu trên lại là cách nói thể hiện sự đùa nghịch, vô tư của trẻ thơ.</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vi-VN"/>
                <w14:textFill>
                  <w14:solidFill>
                    <w14:schemeClr w14:val="tx1"/>
                  </w14:solidFill>
                </w14:textFill>
              </w:rPr>
            </w:pP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NV2:</w:t>
            </w:r>
            <w:r>
              <w:rPr>
                <w:rFonts w:ascii="Times New Roman" w:hAnsi="Times New Roman" w:eastAsia="SimSun"/>
                <w:b/>
                <w:color w:val="000000" w:themeColor="text1"/>
                <w:kern w:val="2"/>
                <w:sz w:val="26"/>
                <w:szCs w:val="26"/>
                <w:lang w:val="vi-VN" w:eastAsia="zh-CN"/>
                <w14:textFill>
                  <w14:solidFill>
                    <w14:schemeClr w14:val="tx1"/>
                  </w14:solidFill>
                </w14:textFill>
              </w:rPr>
              <w:t xml:space="preserve"> Tìm hiểu</w:t>
            </w:r>
            <w:r>
              <w:rPr>
                <w:rFonts w:ascii="Times New Roman" w:hAnsi="Times New Roman" w:eastAsia="SimSun"/>
                <w:b/>
                <w:color w:val="000000" w:themeColor="text1"/>
                <w:kern w:val="2"/>
                <w:sz w:val="26"/>
                <w:szCs w:val="26"/>
                <w:lang w:eastAsia="zh-CN"/>
                <w14:textFill>
                  <w14:solidFill>
                    <w14:schemeClr w14:val="tx1"/>
                  </w14:solidFill>
                </w14:textFill>
              </w:rPr>
              <w:t xml:space="preserve"> văn bản và đoạn văn.</w:t>
            </w:r>
          </w:p>
          <w:p>
            <w:pPr>
              <w:widowControl w:val="0"/>
              <w:spacing w:line="276" w:lineRule="auto"/>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spacing w:line="276" w:lineRule="auto"/>
              <w:jc w:val="both"/>
              <w:rPr>
                <w:rFonts w:ascii="Times New Roman" w:hAnsi="Times New Roma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đặt</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câu hỏi:</w:t>
            </w:r>
          </w:p>
          <w:p>
            <w:pPr>
              <w:spacing w:line="276" w:lineRule="auto"/>
              <w:jc w:val="both"/>
              <w:rPr>
                <w:rFonts w:ascii="Times New Roman" w:hAnsi="Times New Roman"/>
                <w:bCs/>
                <w:color w:val="000000" w:themeColor="text1"/>
                <w:kern w:val="2"/>
                <w:sz w:val="26"/>
                <w:szCs w:val="26"/>
                <w:lang w:val="vi-VN" w:eastAsia="zh-CN"/>
                <w14:textFill>
                  <w14:solidFill>
                    <w14:schemeClr w14:val="tx1"/>
                  </w14:solidFill>
                </w14:textFill>
              </w:rPr>
            </w:pPr>
            <w:r>
              <w:rPr>
                <w:rFonts w:ascii="Times New Roman" w:hAnsi="Times New Roman"/>
                <w:bCs/>
                <w:color w:val="000000" w:themeColor="text1"/>
                <w:kern w:val="2"/>
                <w:sz w:val="26"/>
                <w:szCs w:val="26"/>
                <w:lang w:val="vi-VN" w:eastAsia="zh-CN"/>
                <w14:textFill>
                  <w14:solidFill>
                    <w14:schemeClr w14:val="tx1"/>
                  </w14:solidFill>
                </w14:textFill>
              </w:rPr>
              <w:t>+ Em đã được học các văn bản trong chương trình kì 1 và kì 2, vậy em hiểu văn bản là gì?</w:t>
            </w:r>
          </w:p>
          <w:p>
            <w:pPr>
              <w:spacing w:line="276" w:lineRule="auto"/>
              <w:jc w:val="both"/>
              <w:rPr>
                <w:rFonts w:ascii="Times New Roman" w:hAnsi="Times New Roman"/>
                <w:sz w:val="26"/>
                <w:szCs w:val="26"/>
                <w:lang w:val="vi-VN"/>
              </w:rPr>
            </w:pPr>
            <w:r>
              <w:rPr>
                <w:rFonts w:ascii="Times New Roman" w:hAnsi="Times New Roman"/>
                <w:sz w:val="26"/>
                <w:szCs w:val="26"/>
                <w:lang w:val="vi-VN"/>
              </w:rPr>
              <w:t>+ Để tạo thành các văn bản, sẽ có nhiều đoạn văn, vậy đoạn văn là gì? Đoạn văn có những đặc điểm gì?</w:t>
            </w:r>
          </w:p>
          <w:p>
            <w:pPr>
              <w:spacing w:line="276" w:lineRule="auto"/>
              <w:jc w:val="both"/>
              <w:rPr>
                <w:rFonts w:ascii="Times New Roman" w:hAnsi="Times New Roman"/>
                <w:sz w:val="26"/>
                <w:szCs w:val="26"/>
                <w:lang w:val="vi-VN"/>
              </w:rPr>
            </w:pPr>
            <w:r>
              <w:rPr>
                <w:rFonts w:ascii="Times New Roman" w:hAnsi="Times New Roman"/>
                <w:sz w:val="26"/>
                <w:szCs w:val="26"/>
                <w:lang w:val="vi-VN"/>
              </w:rPr>
              <w:t xml:space="preserve">- Gv yêu cầu HS quan sát lại văn bản </w:t>
            </w:r>
            <w:r>
              <w:rPr>
                <w:rFonts w:ascii="Times New Roman" w:hAnsi="Times New Roman"/>
                <w:b/>
                <w:bCs/>
                <w:i/>
                <w:iCs/>
                <w:sz w:val="26"/>
                <w:szCs w:val="26"/>
                <w:lang w:val="vi-VN"/>
              </w:rPr>
              <w:t>Tuổi thơ tôi</w:t>
            </w:r>
          </w:p>
          <w:p>
            <w:pPr>
              <w:widowControl w:val="0"/>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và</w:t>
            </w:r>
            <w:r>
              <w:rPr>
                <w:rFonts w:ascii="Times New Roman" w:hAnsi="Times New Roman"/>
                <w:color w:val="000000" w:themeColor="text1"/>
                <w:sz w:val="26"/>
                <w:szCs w:val="26"/>
                <w:lang w:val="vi-VN"/>
                <w14:textFill>
                  <w14:solidFill>
                    <w14:schemeClr w14:val="tx1"/>
                  </w14:solidFill>
                </w14:textFill>
              </w:rPr>
              <w:t xml:space="preserve"> chỉ ra các đoạn văn.</w:t>
            </w:r>
          </w:p>
          <w:p>
            <w:pPr>
              <w:widowControl w:val="0"/>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shd w:val="clear" w:color="auto" w:fill="FFFFFF"/>
              <w:spacing w:line="276" w:lineRule="auto"/>
              <w:ind w:right="48"/>
              <w:jc w:val="both"/>
              <w:rPr>
                <w:rFonts w:ascii="Times New Roman" w:hAnsi="Times New Roman"/>
                <w:color w:val="000000" w:themeColor="text1"/>
                <w:sz w:val="26"/>
                <w:szCs w:val="26"/>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thực hiện nhiệm vụ</w:t>
            </w:r>
            <w:r>
              <w:rPr>
                <w:rFonts w:ascii="Times New Roman" w:hAnsi="Times New Roman" w:eastAsia="SimSun"/>
                <w:color w:val="000000" w:themeColor="text1"/>
                <w:kern w:val="2"/>
                <w:sz w:val="26"/>
                <w:szCs w:val="26"/>
                <w:lang w:val="vi-VN" w:eastAsia="vi-VN"/>
                <w14:textFill>
                  <w14:solidFill>
                    <w14:schemeClr w14:val="tx1"/>
                  </w14:solidFill>
                </w14:textFill>
              </w:rPr>
              <w:t>:</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Dự kiến sản phẩm:</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3748" w:type="dxa"/>
            <w:tcBorders>
              <w:top w:val="single" w:color="auto" w:sz="4" w:space="0"/>
              <w:left w:val="single" w:color="auto" w:sz="4" w:space="0"/>
              <w:bottom w:val="single" w:color="auto" w:sz="4" w:space="0"/>
              <w:right w:val="single" w:color="auto" w:sz="4" w:space="0"/>
            </w:tcBorders>
          </w:tcPr>
          <w:p>
            <w:pPr>
              <w:pStyle w:val="8"/>
              <w:numPr>
                <w:ilvl w:val="0"/>
                <w:numId w:val="3"/>
              </w:numPr>
              <w:spacing w:line="276" w:lineRule="auto"/>
              <w:ind w:left="313"/>
              <w:rPr>
                <w:rFonts w:ascii="Times New Roman" w:hAnsi="Times New Roman"/>
                <w:b/>
                <w:color w:val="000000" w:themeColor="text1"/>
                <w:sz w:val="26"/>
                <w:szCs w:val="26"/>
                <w:u w:val="single"/>
                <w:lang w:val="vi-VN"/>
                <w14:textFill>
                  <w14:solidFill>
                    <w14:schemeClr w14:val="tx1"/>
                  </w14:solidFill>
                </w14:textFill>
              </w:rPr>
            </w:pPr>
            <w:r>
              <w:rPr>
                <w:rFonts w:ascii="Times New Roman" w:hAnsi="Times New Roman"/>
                <w:b/>
                <w:color w:val="000000" w:themeColor="text1"/>
                <w:sz w:val="26"/>
                <w:szCs w:val="26"/>
                <w:u w:val="single"/>
                <w:lang w:val="vi-VN"/>
                <w14:textFill>
                  <w14:solidFill>
                    <w14:schemeClr w14:val="tx1"/>
                  </w14:solidFill>
                </w14:textFill>
              </w:rPr>
              <w:t>Dấu ngoặc kép</w:t>
            </w:r>
          </w:p>
          <w:p>
            <w:pPr>
              <w:spacing w:line="276" w:lineRule="auto"/>
              <w:rPr>
                <w:rFonts w:ascii="Times New Roman" w:hAnsi="Times New Roman"/>
                <w:b/>
                <w:bCs/>
                <w:i/>
                <w:i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1. Xét ví dụ</w:t>
            </w:r>
          </w:p>
          <w:p>
            <w:pPr>
              <w:spacing w:line="276" w:lineRule="auto"/>
              <w:rPr>
                <w:rFonts w:ascii="Times New Roman" w:hAnsi="Times New Roman"/>
                <w:b/>
                <w:bCs/>
                <w:i/>
                <w:iCs/>
                <w:color w:val="000000" w:themeColor="text1"/>
                <w:sz w:val="26"/>
                <w:szCs w:val="26"/>
                <w:lang w:val="vi-VN"/>
                <w14:textFill>
                  <w14:solidFill>
                    <w14:schemeClr w14:val="tx1"/>
                  </w14:solidFill>
                </w14:textFill>
              </w:rPr>
            </w:pPr>
            <w:r>
              <w:rPr>
                <w:rFonts w:ascii="Times New Roman" w:hAnsi="Times New Roman"/>
                <w:b/>
                <w:bCs/>
                <w:i/>
                <w:iCs/>
                <w:color w:val="000000" w:themeColor="text1"/>
                <w:sz w:val="26"/>
                <w:szCs w:val="26"/>
                <w:lang w:val="vi-VN"/>
                <w14:textFill>
                  <w14:solidFill>
                    <w14:schemeClr w14:val="tx1"/>
                  </w14:solidFill>
                </w14:textFill>
              </w:rPr>
              <w:t>- T</w:t>
            </w:r>
            <w:r>
              <w:rPr>
                <w:rFonts w:ascii="Times New Roman" w:hAnsi="Times New Roman"/>
                <w:color w:val="000000"/>
                <w:sz w:val="26"/>
                <w:szCs w:val="26"/>
                <w:lang w:val="vi-VN" w:eastAsia="vi-VN"/>
              </w:rPr>
              <w:t>ừ “trả thù” trong câu trên  là cách nói thể hiện sự đùa nghịch, vô tư của trẻ thơ.</w:t>
            </w:r>
          </w:p>
          <w:p>
            <w:pPr>
              <w:spacing w:line="276" w:lineRule="auto"/>
              <w:rPr>
                <w:rFonts w:ascii="Times New Roman" w:hAnsi="Times New Roman"/>
                <w:b/>
                <w:bCs/>
                <w:i/>
                <w:iCs/>
                <w:color w:val="000000" w:themeColor="text1"/>
                <w:sz w:val="26"/>
                <w:szCs w:val="26"/>
                <w:lang w:val="vi-VN"/>
                <w14:textFill>
                  <w14:solidFill>
                    <w14:schemeClr w14:val="tx1"/>
                  </w14:solidFill>
                </w14:textFill>
              </w:rPr>
            </w:pPr>
          </w:p>
          <w:p>
            <w:pPr>
              <w:spacing w:line="276" w:lineRule="auto"/>
              <w:rPr>
                <w:rFonts w:ascii="Times New Roman" w:hAnsi="Times New Roman"/>
                <w:b/>
                <w:bCs/>
                <w:i/>
                <w:iCs/>
                <w:color w:val="000000" w:themeColor="text1"/>
                <w:sz w:val="26"/>
                <w:szCs w:val="26"/>
                <w:lang w:val="vi-VN"/>
                <w14:textFill>
                  <w14:solidFill>
                    <w14:schemeClr w14:val="tx1"/>
                  </w14:solidFill>
                </w14:textFill>
              </w:rPr>
            </w:pPr>
          </w:p>
          <w:p>
            <w:pPr>
              <w:spacing w:line="276" w:lineRule="auto"/>
              <w:rPr>
                <w:rFonts w:ascii="Times New Roman" w:hAnsi="Times New Roman"/>
                <w:b/>
                <w:bCs/>
                <w:i/>
                <w:iCs/>
                <w:color w:val="000000" w:themeColor="text1"/>
                <w:sz w:val="26"/>
                <w:szCs w:val="26"/>
                <w:lang w:val="vi-VN"/>
                <w14:textFill>
                  <w14:solidFill>
                    <w14:schemeClr w14:val="tx1"/>
                  </w14:solidFill>
                </w14:textFill>
              </w:rPr>
            </w:pPr>
          </w:p>
          <w:p>
            <w:pPr>
              <w:spacing w:line="276" w:lineRule="auto"/>
              <w:rPr>
                <w:rFonts w:ascii="Times New Roman" w:hAnsi="Times New Roman"/>
                <w:b/>
                <w:bCs/>
                <w:i/>
                <w:iCs/>
                <w:color w:val="000000" w:themeColor="text1"/>
                <w:sz w:val="26"/>
                <w:szCs w:val="26"/>
                <w:lang w:val="vi-VN"/>
                <w14:textFill>
                  <w14:solidFill>
                    <w14:schemeClr w14:val="tx1"/>
                  </w14:solidFill>
                </w14:textFill>
              </w:rPr>
            </w:pPr>
          </w:p>
          <w:p>
            <w:pPr>
              <w:spacing w:line="276" w:lineRule="auto"/>
              <w:rPr>
                <w:rFonts w:ascii="Times New Roman" w:hAnsi="Times New Roman"/>
                <w:b/>
                <w:bCs/>
                <w:i/>
                <w:iCs/>
                <w:sz w:val="26"/>
                <w:szCs w:val="26"/>
                <w:lang w:val="vi-VN"/>
              </w:rPr>
            </w:pPr>
            <w:r>
              <w:rPr>
                <w:rFonts w:ascii="Times New Roman" w:hAnsi="Times New Roman"/>
                <w:b/>
                <w:bCs/>
                <w:i/>
                <w:iCs/>
                <w:sz w:val="26"/>
                <w:szCs w:val="26"/>
                <w:lang w:val="vi-VN"/>
              </w:rPr>
              <w:t>2. Nhận xét</w:t>
            </w:r>
          </w:p>
          <w:p>
            <w:pPr>
              <w:spacing w:line="276" w:lineRule="auto"/>
              <w:rPr>
                <w:rFonts w:ascii="Times New Roman" w:hAnsi="Times New Roman"/>
                <w:sz w:val="26"/>
                <w:szCs w:val="26"/>
                <w:lang w:val="vi-VN"/>
              </w:rPr>
            </w:pPr>
            <w:r>
              <w:rPr>
                <w:rFonts w:ascii="Times New Roman" w:hAnsi="Times New Roman"/>
                <w:sz w:val="26"/>
                <w:szCs w:val="26"/>
                <w:lang w:val="vi-VN"/>
              </w:rPr>
              <w:t xml:space="preserve">- Dấu ngoặc kép để đánh dấu cách hiểu một từ ngữ không theo nghĩa thông thường. </w:t>
            </w:r>
          </w:p>
          <w:p>
            <w:pPr>
              <w:widowControl w:val="0"/>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spacing w:line="276" w:lineRule="auto"/>
              <w:rPr>
                <w:rFonts w:ascii="Times New Roman" w:hAnsi="Times New Roman"/>
                <w:sz w:val="26"/>
                <w:szCs w:val="26"/>
                <w:lang w:val="vi-VN"/>
              </w:rPr>
            </w:pPr>
          </w:p>
          <w:p>
            <w:pPr>
              <w:widowControl w:val="0"/>
              <w:spacing w:line="276" w:lineRule="auto"/>
              <w:rPr>
                <w:rFonts w:ascii="Times New Roman" w:hAnsi="Times New Roman"/>
                <w:b/>
                <w:bCs/>
                <w:sz w:val="26"/>
                <w:szCs w:val="26"/>
                <w:lang w:val="vi-VN"/>
              </w:rPr>
            </w:pPr>
            <w:r>
              <w:rPr>
                <w:rFonts w:ascii="Times New Roman" w:hAnsi="Times New Roman"/>
                <w:b/>
                <w:bCs/>
                <w:sz w:val="26"/>
                <w:szCs w:val="26"/>
                <w:lang w:val="vi-VN"/>
              </w:rPr>
              <w:t xml:space="preserve">II. </w:t>
            </w:r>
            <w:r>
              <w:rPr>
                <w:rFonts w:ascii="Times New Roman" w:hAnsi="Times New Roman"/>
                <w:b/>
                <w:bCs/>
                <w:sz w:val="26"/>
                <w:szCs w:val="26"/>
                <w:u w:val="single"/>
                <w:lang w:val="vi-VN"/>
              </w:rPr>
              <w:t>Văn bản và đoạn văn</w:t>
            </w:r>
          </w:p>
          <w:p>
            <w:pPr>
              <w:widowControl w:val="0"/>
              <w:spacing w:line="276" w:lineRule="auto"/>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b/>
                <w:bCs/>
                <w:i/>
                <w:iCs/>
                <w:sz w:val="26"/>
                <w:szCs w:val="26"/>
                <w:lang w:val="vi-VN"/>
              </w:rPr>
              <w:t>1. Xét ví dụ</w:t>
            </w:r>
          </w:p>
          <w:p>
            <w:pPr>
              <w:spacing w:line="276" w:lineRule="auto"/>
              <w:rPr>
                <w:rFonts w:ascii="Times New Roman" w:hAnsi="Times New Roman"/>
                <w:b/>
                <w:bCs/>
                <w:i/>
                <w:iCs/>
                <w:sz w:val="26"/>
                <w:szCs w:val="26"/>
                <w:lang w:val="vi-VN"/>
              </w:rPr>
            </w:pPr>
            <w:r>
              <w:rPr>
                <w:rFonts w:ascii="Times New Roman" w:hAnsi="Times New Roman"/>
                <w:b/>
                <w:bCs/>
                <w:i/>
                <w:iCs/>
                <w:sz w:val="26"/>
                <w:szCs w:val="26"/>
                <w:lang w:val="vi-VN"/>
              </w:rPr>
              <w:t>2. Nhận xét</w:t>
            </w:r>
          </w:p>
          <w:p>
            <w:pPr>
              <w:spacing w:line="276" w:lineRule="auto"/>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color w:val="000000"/>
                <w:sz w:val="26"/>
                <w:szCs w:val="26"/>
                <w:lang w:val="vi-VN" w:eastAsia="vi-VN"/>
              </w:rPr>
              <w:t>Văn bản là sản phẩm của hoạt động giao tiếp bằng ngôn ngữ, thường là tập hợp của các câu, đoạn, hoàn chỉnh về nội dung và hình thức, có tính liên kết chặt chẽ và nhằm đạt một mục tiêu giao tiếp nhất định.</w:t>
            </w:r>
          </w:p>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 Đoạn văn là đơn vị trực tiếp tạo nên văn bản, thường do nhiều câu tạo thành và có những đặc điểm sau:</w:t>
            </w:r>
          </w:p>
          <w:p>
            <w:pPr>
              <w:tabs>
                <w:tab w:val="left" w:pos="597"/>
              </w:tabs>
              <w:spacing w:line="276" w:lineRule="auto"/>
              <w:rPr>
                <w:rFonts w:ascii="Times New Roman" w:hAnsi="Times New Roman"/>
                <w:sz w:val="26"/>
                <w:szCs w:val="26"/>
                <w:lang w:val="vi-VN"/>
              </w:rPr>
            </w:pPr>
            <w:r>
              <w:rPr>
                <w:rFonts w:ascii="Times New Roman" w:hAnsi="Times New Roman"/>
                <w:color w:val="000000"/>
                <w:sz w:val="26"/>
                <w:szCs w:val="26"/>
                <w:lang w:val="vi-VN" w:eastAsia="vi-VN"/>
              </w:rPr>
              <w:t>+ Biểu đạt một nội dung tương đối trọn vẹn.</w:t>
            </w:r>
          </w:p>
          <w:p>
            <w:pPr>
              <w:tabs>
                <w:tab w:val="left" w:pos="597"/>
              </w:tabs>
              <w:spacing w:line="276" w:lineRule="auto"/>
              <w:rPr>
                <w:rFonts w:ascii="Times New Roman" w:hAnsi="Times New Roman"/>
                <w:sz w:val="26"/>
                <w:szCs w:val="26"/>
                <w:lang w:val="vi-VN"/>
              </w:rPr>
            </w:pPr>
            <w:r>
              <w:rPr>
                <w:rFonts w:ascii="Times New Roman" w:hAnsi="Times New Roman"/>
                <w:color w:val="000000"/>
                <w:sz w:val="26"/>
                <w:szCs w:val="26"/>
                <w:lang w:val="vi-VN" w:eastAsia="vi-VN"/>
              </w:rPr>
              <w:t>+ Bắt đầu từ chỗ viết hoa lùi vào đầu dòng và kết thúc bằng dấu câu dùng để ngắt đoạn.</w:t>
            </w:r>
          </w:p>
          <w:p>
            <w:pPr>
              <w:tabs>
                <w:tab w:val="left" w:pos="588"/>
              </w:tabs>
              <w:spacing w:line="276" w:lineRule="auto"/>
              <w:rPr>
                <w:rFonts w:ascii="Times New Roman" w:hAnsi="Times New Roman"/>
                <w:sz w:val="26"/>
                <w:szCs w:val="26"/>
                <w:lang w:val="vi-VN"/>
              </w:rPr>
            </w:pPr>
            <w:r>
              <w:rPr>
                <w:rFonts w:ascii="Times New Roman" w:hAnsi="Times New Roman"/>
                <w:color w:val="000000"/>
                <w:sz w:val="26"/>
                <w:szCs w:val="26"/>
                <w:lang w:val="vi-VN" w:eastAsia="vi-VN"/>
              </w:rPr>
              <w:t>+ Có thể có câu chủ đề hoặc không có câu chủ đề. Câu chủ đề nêu ý chính trong đoạn. Câu chủ đề có thể đứng đầu hoặc cuối đoạn văn.</w:t>
            </w:r>
          </w:p>
        </w:tc>
      </w:tr>
    </w:tbl>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u w:val="single"/>
          <w:lang w:val="nl-NL"/>
          <w14:textFill>
            <w14:solidFill>
              <w14:schemeClr w14:val="tx1"/>
            </w14:solidFill>
          </w14:textFill>
        </w:rPr>
        <w:t>HOẠT ĐỘNG LUYỆN TẬP</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Củng cố lại kiến thức đã học.</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Nội dung:</w:t>
      </w:r>
      <w:r>
        <w:rPr>
          <w:rFonts w:ascii="Times New Roman" w:hAnsi="Times New Roman"/>
          <w:bCs/>
          <w:color w:val="000000" w:themeColor="text1"/>
          <w:sz w:val="26"/>
          <w:szCs w:val="26"/>
          <w:lang w:val="nl-NL"/>
          <w14:textFill>
            <w14:solidFill>
              <w14:schemeClr w14:val="tx1"/>
            </w14:solidFill>
          </w14:textFill>
        </w:rPr>
        <w:t xml:space="preserve"> Sử dụng sgk, kiến thức đã học để hoàn thành bài tập.</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Kết quả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d. </w:t>
      </w:r>
      <w:r>
        <w:rPr>
          <w:rFonts w:ascii="Times New Roman" w:hAnsi="Times New Roman"/>
          <w:b/>
          <w:color w:val="000000" w:themeColor="text1"/>
          <w:sz w:val="26"/>
          <w:szCs w:val="26"/>
          <w:lang w:val="nl-NL"/>
          <w14:textFill>
            <w14:solidFill>
              <w14:schemeClr w14:val="tx1"/>
            </w14:solidFill>
          </w14:textFill>
        </w:rPr>
        <w:t xml:space="preserve">Tổ chức thực hiện: </w:t>
      </w:r>
    </w:p>
    <w:tbl>
      <w:tblPr>
        <w:tblStyle w:val="7"/>
        <w:tblW w:w="95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4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4737"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Bài tập 1</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yêu</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cầu HS làm bài tập 1 theo nhóm, theo bảng thống kê.</w:t>
            </w:r>
          </w:p>
          <w:p>
            <w:pPr>
              <w:widowControl w:val="0"/>
              <w:spacing w:line="276" w:lineRule="auto"/>
              <w:jc w:val="both"/>
              <w:rPr>
                <w:rFonts w:ascii="Times New Roman" w:hAnsi="Times New Roman" w:eastAsia="SimSun"/>
                <w:i/>
                <w:color w:val="000000" w:themeColor="text1"/>
                <w:sz w:val="26"/>
                <w:szCs w:val="26"/>
                <w14:textFill>
                  <w14:solidFill>
                    <w14:schemeClr w14:val="tx1"/>
                  </w14:solidFill>
                </w14:textFill>
              </w:rPr>
            </w:pPr>
            <w:r>
              <w:rPr>
                <w:rFonts w:ascii="Times New Roman" w:hAnsi="Times New Roman" w:eastAsia="SimSun"/>
                <w:i/>
                <w:color w:val="000000" w:themeColor="text1"/>
                <w:kern w:val="2"/>
                <w:sz w:val="26"/>
                <w:szCs w:val="26"/>
                <w:lang w:val="vi-VN" w:eastAsia="zh-CN"/>
                <w14:textFill>
                  <w14:solidFill>
                    <w14:schemeClr w14:val="tx1"/>
                  </w14:solidFill>
                </w14:textFill>
              </w:rPr>
              <w:t>- GV làm mẫu 2-3 từ, HS tự tìm thêm và giải thích</w:t>
            </w:r>
          </w:p>
          <w:p>
            <w:pPr>
              <w:widowControl w:val="0"/>
              <w:spacing w:line="276" w:lineRule="auto"/>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spacing w:line="276" w:lineRule="auto"/>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xml:space="preserve">- Gv củng cố lại kiến thức về từ loại cho HS. </w:t>
            </w:r>
          </w:p>
          <w:p>
            <w:pPr>
              <w:spacing w:line="276" w:lineRule="auto"/>
              <w:jc w:val="both"/>
              <w:rPr>
                <w:rFonts w:ascii="Times New Roman" w:hAnsi="Times New Roman"/>
                <w:b/>
                <w:bCs/>
                <w:color w:val="000000" w:themeColor="text1"/>
                <w:sz w:val="26"/>
                <w:szCs w:val="26"/>
                <w:lang w:eastAsia="vi-VN"/>
                <w14:textFill>
                  <w14:solidFill>
                    <w14:schemeClr w14:val="tx1"/>
                  </w14:solidFill>
                </w14:textFill>
              </w:rPr>
            </w:pPr>
            <w:r>
              <w:rPr>
                <w:rFonts w:ascii="Times New Roman" w:hAnsi="Times New Roman"/>
                <w:b/>
                <w:bCs/>
                <w:color w:val="000000" w:themeColor="text1"/>
                <w:sz w:val="26"/>
                <w:szCs w:val="26"/>
                <w:lang w:eastAsia="vi-VN"/>
                <w14:textFill>
                  <w14:solidFill>
                    <w14:schemeClr w14:val="tx1"/>
                  </w14:solidFill>
                </w14:textFill>
              </w:rPr>
              <w:t>NV2: Bài</w:t>
            </w:r>
            <w:r>
              <w:rPr>
                <w:rFonts w:ascii="Times New Roman" w:hAnsi="Times New Roman"/>
                <w:b/>
                <w:bCs/>
                <w:color w:val="000000" w:themeColor="text1"/>
                <w:sz w:val="26"/>
                <w:szCs w:val="26"/>
                <w:lang w:val="vi-VN" w:eastAsia="vi-VN"/>
                <w14:textFill>
                  <w14:solidFill>
                    <w14:schemeClr w14:val="tx1"/>
                  </w14:solidFill>
                </w14:textFill>
              </w:rPr>
              <w:t xml:space="preserve"> tập 2</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tổ chức hướng</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dẫn HS </w:t>
            </w:r>
            <w:r>
              <w:rPr>
                <w:rFonts w:ascii="Times New Roman" w:hAnsi="Times New Roman" w:eastAsia="SimSun"/>
                <w:iCs/>
                <w:color w:val="000000" w:themeColor="text1"/>
                <w:kern w:val="2"/>
                <w:sz w:val="26"/>
                <w:szCs w:val="26"/>
                <w:lang w:eastAsia="zh-CN"/>
                <w14:textFill>
                  <w14:solidFill>
                    <w14:schemeClr w14:val="tx1"/>
                  </w14:solidFill>
                </w14:textFill>
              </w:rPr>
              <w:t>làm bài tập 2</w:t>
            </w:r>
            <w:r>
              <w:rPr>
                <w:rFonts w:ascii="Times New Roman" w:hAnsi="Times New Roman" w:eastAsia="SimSun"/>
                <w:iCs/>
                <w:color w:val="000000" w:themeColor="text1"/>
                <w:kern w:val="2"/>
                <w:sz w:val="26"/>
                <w:szCs w:val="26"/>
                <w:lang w:val="vi-VN" w:eastAsia="zh-CN"/>
                <w14:textFill>
                  <w14:solidFill>
                    <w14:schemeClr w14:val="tx1"/>
                  </w14:solidFill>
                </w14:textFill>
              </w:rPr>
              <w:t>. HS tự làm vào vở</w:t>
            </w:r>
          </w:p>
          <w:p>
            <w:pPr>
              <w:widowControl w:val="0"/>
              <w:spacing w:line="276" w:lineRule="auto"/>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tự</w:t>
            </w:r>
            <w:r>
              <w:rPr>
                <w:rFonts w:ascii="Times New Roman" w:hAnsi="Times New Roman" w:eastAsia="SimSun"/>
                <w:color w:val="000000" w:themeColor="text1"/>
                <w:kern w:val="2"/>
                <w:sz w:val="26"/>
                <w:szCs w:val="26"/>
                <w:lang w:val="vi-VN" w:eastAsia="vi-VN"/>
                <w14:textFill>
                  <w14:solidFill>
                    <w14:schemeClr w14:val="tx1"/>
                  </w14:solidFill>
                </w14:textFill>
              </w:rPr>
              <w:t xml:space="preserve"> làm, trả </w:t>
            </w:r>
            <w:r>
              <w:rPr>
                <w:rFonts w:ascii="Times New Roman" w:hAnsi="Times New Roman" w:eastAsia="SimSun"/>
                <w:color w:val="000000" w:themeColor="text1"/>
                <w:kern w:val="2"/>
                <w:sz w:val="26"/>
                <w:szCs w:val="26"/>
                <w:lang w:eastAsia="vi-VN"/>
                <w14:textFill>
                  <w14:solidFill>
                    <w14:schemeClr w14:val="tx1"/>
                  </w14:solidFill>
                </w14:textFill>
              </w:rPr>
              <w:t>lờicâu hỏi</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spacing w:line="276" w:lineRule="auto"/>
              <w:jc w:val="both"/>
              <w:rPr>
                <w:rFonts w:ascii="Times New Roman" w:hAnsi="Times New Roman"/>
                <w:b/>
                <w:bCs/>
                <w:color w:val="000000" w:themeColor="text1"/>
                <w:sz w:val="26"/>
                <w:szCs w:val="26"/>
                <w:lang w:val="vi-VN" w:eastAsia="vi-VN"/>
                <w14:textFill>
                  <w14:solidFill>
                    <w14:schemeClr w14:val="tx1"/>
                  </w14:solidFill>
                </w14:textFill>
              </w:rPr>
            </w:pPr>
            <w:r>
              <w:rPr>
                <w:rFonts w:ascii="Times New Roman" w:hAnsi="Times New Roman"/>
                <w:b/>
                <w:bCs/>
                <w:color w:val="000000" w:themeColor="text1"/>
                <w:sz w:val="26"/>
                <w:szCs w:val="26"/>
                <w:lang w:eastAsia="vi-VN"/>
                <w14:textFill>
                  <w14:solidFill>
                    <w14:schemeClr w14:val="tx1"/>
                  </w14:solidFill>
                </w14:textFill>
              </w:rPr>
              <w:t>NV3: Bài</w:t>
            </w:r>
            <w:r>
              <w:rPr>
                <w:rFonts w:ascii="Times New Roman" w:hAnsi="Times New Roman"/>
                <w:b/>
                <w:bCs/>
                <w:color w:val="000000" w:themeColor="text1"/>
                <w:sz w:val="26"/>
                <w:szCs w:val="26"/>
                <w:lang w:val="vi-VN" w:eastAsia="vi-VN"/>
                <w14:textFill>
                  <w14:solidFill>
                    <w14:schemeClr w14:val="tx1"/>
                  </w14:solidFill>
                </w14:textFill>
              </w:rPr>
              <w:t xml:space="preserve"> tập 3</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 đọc bài tập 3</w:t>
            </w:r>
            <w:r>
              <w:rPr>
                <w:rFonts w:ascii="Times New Roman" w:hAnsi="Times New Roman" w:eastAsia="SimSun"/>
                <w:bCs/>
                <w:color w:val="000000" w:themeColor="text1"/>
                <w:kern w:val="2"/>
                <w:sz w:val="26"/>
                <w:szCs w:val="26"/>
                <w:lang w:val="vi-VN" w:eastAsia="zh-CN"/>
                <w14:textFill>
                  <w14:solidFill>
                    <w14:schemeClr w14:val="tx1"/>
                  </w14:solidFill>
                </w14:textFill>
              </w:rPr>
              <w:t>. GV lưu ý HS nhớ lại khái niệm về đoạn văn, trên phương diện nội dung và hình thức.</w:t>
            </w:r>
          </w:p>
          <w:p>
            <w:pPr>
              <w:widowControl w:val="0"/>
              <w:spacing w:line="276" w:lineRule="auto"/>
              <w:jc w:val="both"/>
              <w:rPr>
                <w:rFonts w:ascii="Times New Roman" w:hAnsi="Times New Roman" w:eastAsia="SimSun"/>
                <w:b/>
                <w:bCs/>
                <w:i/>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spacing w:line="276" w:lineRule="auto"/>
              <w:jc w:val="both"/>
              <w:rPr>
                <w:rFonts w:ascii="Times New Roman" w:hAnsi="Times New Roman"/>
                <w:b/>
                <w:bCs/>
                <w:color w:val="000000" w:themeColor="text1"/>
                <w:sz w:val="26"/>
                <w:szCs w:val="26"/>
                <w:lang w:val="vi-VN" w:eastAsia="vi-VN"/>
                <w14:textFill>
                  <w14:solidFill>
                    <w14:schemeClr w14:val="tx1"/>
                  </w14:solidFill>
                </w14:textFill>
              </w:rPr>
            </w:pPr>
            <w:r>
              <w:rPr>
                <w:rFonts w:ascii="Times New Roman" w:hAnsi="Times New Roman"/>
                <w:b/>
                <w:bCs/>
                <w:color w:val="000000" w:themeColor="text1"/>
                <w:sz w:val="26"/>
                <w:szCs w:val="26"/>
                <w:lang w:eastAsia="vi-VN"/>
                <w14:textFill>
                  <w14:solidFill>
                    <w14:schemeClr w14:val="tx1"/>
                  </w14:solidFill>
                </w14:textFill>
              </w:rPr>
              <w:t>NV4: Bài</w:t>
            </w:r>
            <w:r>
              <w:rPr>
                <w:rFonts w:ascii="Times New Roman" w:hAnsi="Times New Roman"/>
                <w:b/>
                <w:bCs/>
                <w:color w:val="000000" w:themeColor="text1"/>
                <w:sz w:val="26"/>
                <w:szCs w:val="26"/>
                <w:lang w:val="vi-VN" w:eastAsia="vi-VN"/>
                <w14:textFill>
                  <w14:solidFill>
                    <w14:schemeClr w14:val="tx1"/>
                  </w14:solidFill>
                </w14:textFill>
              </w:rPr>
              <w:t xml:space="preserve"> tập 4</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 đọc bài tập 4</w:t>
            </w:r>
            <w:r>
              <w:rPr>
                <w:rFonts w:ascii="Times New Roman" w:hAnsi="Times New Roman" w:eastAsia="SimSun"/>
                <w:bCs/>
                <w:color w:val="000000" w:themeColor="text1"/>
                <w:kern w:val="2"/>
                <w:sz w:val="26"/>
                <w:szCs w:val="26"/>
                <w:lang w:val="vi-VN" w:eastAsia="zh-CN"/>
                <w14:textFill>
                  <w14:solidFill>
                    <w14:schemeClr w14:val="tx1"/>
                  </w14:solidFill>
                </w14:textFill>
              </w:rPr>
              <w:t>. GV hướng dẫn HS: đoạn văn có thể có câu chủ đề hoặc không có câu chủ đề, thường đứng ở đầu hoặc cuối câu.</w:t>
            </w:r>
          </w:p>
          <w:p>
            <w:pPr>
              <w:widowControl w:val="0"/>
              <w:spacing w:line="276" w:lineRule="auto"/>
              <w:jc w:val="both"/>
              <w:rPr>
                <w:rFonts w:ascii="Times New Roman" w:hAnsi="Times New Roman" w:eastAsia="SimSun"/>
                <w:b/>
                <w:bCs/>
                <w:i/>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thảo luận và trả lời từng câu hỏi</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4737"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b/>
                <w:bCs/>
                <w:i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Bài tập 1/ trang 17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620"/>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widowControl w:val="0"/>
                    <w:spacing w:line="276" w:lineRule="auto"/>
                    <w:rPr>
                      <w:rFonts w:ascii="Times New Roman" w:hAnsi="Times New Roman"/>
                      <w:b/>
                      <w:bCs/>
                      <w:iCs/>
                      <w:color w:val="000000" w:themeColor="text1"/>
                      <w:sz w:val="26"/>
                      <w:szCs w:val="26"/>
                      <w:lang w:val="vi-VN"/>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Từ</w:t>
                  </w:r>
                  <w:r>
                    <w:rPr>
                      <w:rFonts w:ascii="Times New Roman" w:hAnsi="Times New Roman"/>
                      <w:b/>
                      <w:bCs/>
                      <w:iCs/>
                      <w:color w:val="000000" w:themeColor="text1"/>
                      <w:sz w:val="26"/>
                      <w:szCs w:val="26"/>
                      <w:lang w:val="vi-VN"/>
                      <w14:textFill>
                        <w14:solidFill>
                          <w14:schemeClr w14:val="tx1"/>
                        </w14:solidFill>
                      </w14:textFill>
                    </w:rPr>
                    <w:t xml:space="preserve"> trong ngoặc kép</w:t>
                  </w:r>
                </w:p>
              </w:tc>
              <w:tc>
                <w:tcPr>
                  <w:tcW w:w="1620" w:type="dxa"/>
                </w:tcPr>
                <w:p>
                  <w:pPr>
                    <w:widowControl w:val="0"/>
                    <w:spacing w:line="276" w:lineRule="auto"/>
                    <w:rPr>
                      <w:rFonts w:ascii="Times New Roman" w:hAnsi="Times New Roman"/>
                      <w:b/>
                      <w:bCs/>
                      <w:iCs/>
                      <w:color w:val="000000" w:themeColor="text1"/>
                      <w:sz w:val="26"/>
                      <w:szCs w:val="26"/>
                      <w:lang w:val="vi-VN"/>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Nghĩa</w:t>
                  </w:r>
                  <w:r>
                    <w:rPr>
                      <w:rFonts w:ascii="Times New Roman" w:hAnsi="Times New Roman"/>
                      <w:b/>
                      <w:bCs/>
                      <w:iCs/>
                      <w:color w:val="000000" w:themeColor="text1"/>
                      <w:sz w:val="26"/>
                      <w:szCs w:val="26"/>
                      <w:lang w:val="vi-VN"/>
                      <w14:textFill>
                        <w14:solidFill>
                          <w14:schemeClr w14:val="tx1"/>
                        </w14:solidFill>
                      </w14:textFill>
                    </w:rPr>
                    <w:t xml:space="preserve"> thông thường</w:t>
                  </w:r>
                </w:p>
              </w:tc>
              <w:tc>
                <w:tcPr>
                  <w:tcW w:w="1606" w:type="dxa"/>
                </w:tcPr>
                <w:p>
                  <w:pPr>
                    <w:widowControl w:val="0"/>
                    <w:spacing w:line="276" w:lineRule="auto"/>
                    <w:rPr>
                      <w:rFonts w:ascii="Times New Roman" w:hAnsi="Times New Roman"/>
                      <w:b/>
                      <w:bCs/>
                      <w:iCs/>
                      <w:color w:val="000000" w:themeColor="text1"/>
                      <w:sz w:val="26"/>
                      <w:szCs w:val="26"/>
                      <w:lang w:val="vi-VN"/>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Nghĩa</w:t>
                  </w:r>
                  <w:r>
                    <w:rPr>
                      <w:rFonts w:ascii="Times New Roman" w:hAnsi="Times New Roman"/>
                      <w:b/>
                      <w:bCs/>
                      <w:iCs/>
                      <w:color w:val="000000" w:themeColor="text1"/>
                      <w:sz w:val="26"/>
                      <w:szCs w:val="26"/>
                      <w:lang w:val="vi-VN"/>
                      <w14:textFill>
                        <w14:solidFill>
                          <w14:schemeClr w14:val="tx1"/>
                        </w14:solidFill>
                      </w14:textFill>
                    </w:rPr>
                    <w:t xml:space="preserve"> theo dụng ý của tác giả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liều mình như</w:t>
                  </w:r>
                  <w:r>
                    <w:rPr>
                      <w:rFonts w:ascii="Times New Roman" w:hAnsi="Times New Roman"/>
                      <w:color w:val="000000"/>
                      <w:sz w:val="26"/>
                      <w:szCs w:val="26"/>
                      <w:lang w:eastAsia="vi-VN"/>
                    </w:rPr>
                    <w:t xml:space="preserve"> </w:t>
                  </w:r>
                  <w:r>
                    <w:rPr>
                      <w:rFonts w:ascii="Times New Roman" w:hAnsi="Times New Roman"/>
                      <w:color w:val="000000"/>
                      <w:sz w:val="26"/>
                      <w:szCs w:val="26"/>
                      <w:lang w:val="vi-VN" w:eastAsia="vi-VN"/>
                    </w:rPr>
                    <w:t>chẳng có</w:t>
                  </w:r>
                </w:p>
              </w:tc>
              <w:tc>
                <w:tcPr>
                  <w:tcW w:w="1620" w:type="dxa"/>
                </w:tcPr>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quyết hi sinh</w:t>
                  </w:r>
                </w:p>
                <w:p>
                  <w:pPr>
                    <w:spacing w:line="276" w:lineRule="auto"/>
                    <w:rPr>
                      <w:rFonts w:ascii="Times New Roman" w:hAnsi="Times New Roman"/>
                      <w:b/>
                      <w:bCs/>
                      <w:iCs/>
                      <w:color w:val="000000" w:themeColor="text1"/>
                      <w:sz w:val="26"/>
                      <w:szCs w:val="26"/>
                      <w:lang w:val="nl-NL"/>
                      <w14:textFill>
                        <w14:solidFill>
                          <w14:schemeClr w14:val="tx1"/>
                        </w14:solidFill>
                      </w14:textFill>
                    </w:rPr>
                  </w:pPr>
                </w:p>
              </w:tc>
              <w:tc>
                <w:tcPr>
                  <w:tcW w:w="1606" w:type="dxa"/>
                </w:tcPr>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hăng máu (chì con dế)</w:t>
                  </w:r>
                </w:p>
                <w:p>
                  <w:pPr>
                    <w:spacing w:line="276" w:lineRule="auto"/>
                    <w:rPr>
                      <w:rFonts w:ascii="Times New Roman" w:hAnsi="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thảm thiết</w:t>
                  </w:r>
                </w:p>
                <w:p>
                  <w:pPr>
                    <w:spacing w:line="276" w:lineRule="auto"/>
                    <w:rPr>
                      <w:rFonts w:ascii="Times New Roman" w:hAnsi="Times New Roman"/>
                      <w:color w:val="000000"/>
                      <w:sz w:val="26"/>
                      <w:szCs w:val="26"/>
                      <w:lang w:val="vi-VN" w:eastAsia="vi-VN"/>
                    </w:rPr>
                  </w:pPr>
                </w:p>
              </w:tc>
              <w:tc>
                <w:tcPr>
                  <w:tcW w:w="1620" w:type="dxa"/>
                </w:tcPr>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thê thảm, thống thiết</w:t>
                  </w:r>
                </w:p>
                <w:p>
                  <w:pPr>
                    <w:widowControl w:val="0"/>
                    <w:spacing w:line="276" w:lineRule="auto"/>
                    <w:rPr>
                      <w:rFonts w:ascii="Times New Roman" w:hAnsi="Times New Roman"/>
                      <w:b/>
                      <w:bCs/>
                      <w:iCs/>
                      <w:color w:val="000000" w:themeColor="text1"/>
                      <w:sz w:val="26"/>
                      <w:szCs w:val="26"/>
                      <w:lang w:val="nl-NL"/>
                      <w14:textFill>
                        <w14:solidFill>
                          <w14:schemeClr w14:val="tx1"/>
                        </w14:solidFill>
                      </w14:textFill>
                    </w:rPr>
                  </w:pPr>
                </w:p>
              </w:tc>
              <w:tc>
                <w:tcPr>
                  <w:tcW w:w="1606" w:type="dxa"/>
                </w:tcPr>
                <w:p>
                  <w:pPr>
                    <w:spacing w:line="276" w:lineRule="auto"/>
                    <w:rPr>
                      <w:rFonts w:ascii="Times New Roman" w:hAnsi="Times New Roman"/>
                      <w:color w:val="000000"/>
                      <w:sz w:val="26"/>
                      <w:szCs w:val="26"/>
                      <w:lang w:val="vi-VN" w:eastAsia="vi-VN"/>
                    </w:rPr>
                  </w:pPr>
                  <w:r>
                    <w:rPr>
                      <w:rFonts w:ascii="Times New Roman" w:hAnsi="Times New Roman"/>
                      <w:color w:val="000000"/>
                      <w:sz w:val="26"/>
                      <w:szCs w:val="26"/>
                      <w:lang w:val="vi-VN" w:eastAsia="vi-VN"/>
                    </w:rPr>
                    <w:t>trớ trêu (tình huống của nhân vật)</w:t>
                  </w:r>
                </w:p>
                <w:p>
                  <w:pPr>
                    <w:spacing w:line="276" w:lineRule="auto"/>
                    <w:rPr>
                      <w:rFonts w:ascii="Times New Roman" w:hAnsi="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trùm sò</w:t>
                  </w:r>
                </w:p>
                <w:p>
                  <w:pPr>
                    <w:widowControl w:val="0"/>
                    <w:spacing w:line="276" w:lineRule="auto"/>
                    <w:jc w:val="both"/>
                    <w:rPr>
                      <w:rFonts w:ascii="Times New Roman" w:hAnsi="Times New Roman"/>
                      <w:b/>
                      <w:bCs/>
                      <w:iCs/>
                      <w:color w:val="000000" w:themeColor="text1"/>
                      <w:sz w:val="26"/>
                      <w:szCs w:val="26"/>
                      <w:lang w:val="nl-NL"/>
                      <w14:textFill>
                        <w14:solidFill>
                          <w14:schemeClr w14:val="tx1"/>
                        </w14:solidFill>
                      </w14:textFill>
                    </w:rPr>
                  </w:pPr>
                </w:p>
              </w:tc>
              <w:tc>
                <w:tcPr>
                  <w:tcW w:w="1620" w:type="dxa"/>
                </w:tcPr>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người ích kỉ, luôn tìm cách thu lợi cho mình</w:t>
                  </w:r>
                </w:p>
                <w:p>
                  <w:pPr>
                    <w:widowControl w:val="0"/>
                    <w:spacing w:line="276" w:lineRule="auto"/>
                    <w:jc w:val="both"/>
                    <w:rPr>
                      <w:rFonts w:ascii="Times New Roman" w:hAnsi="Times New Roman"/>
                      <w:b/>
                      <w:bCs/>
                      <w:iCs/>
                      <w:color w:val="000000" w:themeColor="text1"/>
                      <w:sz w:val="26"/>
                      <w:szCs w:val="26"/>
                      <w:lang w:val="nl-NL"/>
                      <w14:textFill>
                        <w14:solidFill>
                          <w14:schemeClr w14:val="tx1"/>
                        </w14:solidFill>
                      </w14:textFill>
                    </w:rPr>
                  </w:pPr>
                </w:p>
              </w:tc>
              <w:tc>
                <w:tcPr>
                  <w:tcW w:w="1606" w:type="dxa"/>
                </w:tcPr>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ích kỉ (tính cách của trẻ con, được đặt trong ngoặc kép để giảm mức độ nghiêm trọng)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thu vén cá nhân</w:t>
                  </w:r>
                </w:p>
                <w:p>
                  <w:pPr>
                    <w:widowControl w:val="0"/>
                    <w:spacing w:line="276" w:lineRule="auto"/>
                    <w:jc w:val="both"/>
                    <w:rPr>
                      <w:rFonts w:ascii="Times New Roman" w:hAnsi="Times New Roman"/>
                      <w:b/>
                      <w:bCs/>
                      <w:iCs/>
                      <w:color w:val="000000" w:themeColor="text1"/>
                      <w:sz w:val="26"/>
                      <w:szCs w:val="26"/>
                      <w:lang w:val="nl-NL"/>
                      <w14:textFill>
                        <w14:solidFill>
                          <w14:schemeClr w14:val="tx1"/>
                        </w14:solidFill>
                      </w14:textFill>
                    </w:rPr>
                  </w:pPr>
                </w:p>
              </w:tc>
              <w:tc>
                <w:tcPr>
                  <w:tcW w:w="1620" w:type="dxa"/>
                </w:tcPr>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chăm lo cho lợi ích cá nhân của mình</w:t>
                  </w:r>
                </w:p>
                <w:p>
                  <w:pPr>
                    <w:widowControl w:val="0"/>
                    <w:spacing w:line="276" w:lineRule="auto"/>
                    <w:jc w:val="both"/>
                    <w:rPr>
                      <w:rFonts w:ascii="Times New Roman" w:hAnsi="Times New Roman"/>
                      <w:b/>
                      <w:bCs/>
                      <w:iCs/>
                      <w:color w:val="000000" w:themeColor="text1"/>
                      <w:sz w:val="26"/>
                      <w:szCs w:val="26"/>
                      <w:lang w:val="nl-NL"/>
                      <w14:textFill>
                        <w14:solidFill>
                          <w14:schemeClr w14:val="tx1"/>
                        </w14:solidFill>
                      </w14:textFill>
                    </w:rPr>
                  </w:pPr>
                </w:p>
              </w:tc>
              <w:tc>
                <w:tcPr>
                  <w:tcW w:w="1606" w:type="dxa"/>
                </w:tcPr>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ích kỉ (tính cách của trẻ con, được đặt trong ngoặc kép để giảm mức độ nghiêm trọng)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làm giàu</w:t>
                  </w:r>
                </w:p>
                <w:p>
                  <w:pPr>
                    <w:widowControl w:val="0"/>
                    <w:spacing w:line="276" w:lineRule="auto"/>
                    <w:jc w:val="both"/>
                    <w:rPr>
                      <w:rFonts w:ascii="Times New Roman" w:hAnsi="Times New Roman"/>
                      <w:b/>
                      <w:bCs/>
                      <w:iCs/>
                      <w:color w:val="000000" w:themeColor="text1"/>
                      <w:sz w:val="26"/>
                      <w:szCs w:val="26"/>
                      <w:lang w:val="nl-NL"/>
                      <w14:textFill>
                        <w14:solidFill>
                          <w14:schemeClr w14:val="tx1"/>
                        </w14:solidFill>
                      </w14:textFill>
                    </w:rPr>
                  </w:pPr>
                </w:p>
              </w:tc>
              <w:tc>
                <w:tcPr>
                  <w:tcW w:w="1620" w:type="dxa"/>
                </w:tcPr>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làm cho trở nên giàu có, nhiều của cải, tiền bạc</w:t>
                  </w:r>
                </w:p>
              </w:tc>
              <w:tc>
                <w:tcPr>
                  <w:tcW w:w="1606" w:type="dxa"/>
                </w:tcPr>
                <w:p>
                  <w:pPr>
                    <w:spacing w:line="276" w:lineRule="auto"/>
                    <w:rPr>
                      <w:rFonts w:ascii="Times New Roman" w:hAnsi="Times New Roman"/>
                      <w:sz w:val="26"/>
                      <w:szCs w:val="26"/>
                      <w:lang w:val="vi-VN"/>
                    </w:rPr>
                  </w:pPr>
                  <w:r>
                    <w:rPr>
                      <w:rFonts w:ascii="Times New Roman" w:hAnsi="Times New Roman"/>
                      <w:color w:val="000000"/>
                      <w:sz w:val="26"/>
                      <w:szCs w:val="26"/>
                      <w:lang w:val="vi-VN" w:eastAsia="vi-VN"/>
                    </w:rPr>
                    <w:t>tích luỹ thêm viên bi (hành động củanhân vật Lợi)</w:t>
                  </w:r>
                </w:p>
              </w:tc>
            </w:tr>
          </w:tbl>
          <w:p>
            <w:pPr>
              <w:pStyle w:val="6"/>
              <w:shd w:val="clear" w:color="auto" w:fill="FFFFFF"/>
              <w:spacing w:before="0" w:beforeAutospacing="0" w:after="0" w:afterAutospacing="0" w:line="276" w:lineRule="auto"/>
              <w:jc w:val="both"/>
              <w:rPr>
                <w:color w:val="000000"/>
                <w:sz w:val="26"/>
                <w:szCs w:val="26"/>
              </w:rPr>
            </w:pPr>
          </w:p>
          <w:p>
            <w:pPr>
              <w:widowControl w:val="0"/>
              <w:spacing w:line="276" w:lineRule="auto"/>
              <w:jc w:val="both"/>
              <w:rPr>
                <w:rFonts w:ascii="Times New Roman" w:hAnsi="Times New Roman"/>
                <w:b/>
                <w:bCs/>
                <w:i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Bài 2/ trang 18</w:t>
            </w:r>
          </w:p>
          <w:p>
            <w:pPr>
              <w:shd w:val="clear" w:color="auto" w:fill="FFFFFF"/>
              <w:spacing w:line="276" w:lineRule="auto"/>
              <w:jc w:val="both"/>
              <w:rPr>
                <w:rFonts w:ascii="Times New Roman" w:hAnsi="Times New Roman"/>
                <w:color w:val="000000"/>
                <w:sz w:val="26"/>
                <w:szCs w:val="26"/>
                <w:lang w:val="vi-VN"/>
              </w:rPr>
            </w:pPr>
            <w:r>
              <w:rPr>
                <w:rFonts w:ascii="Times New Roman" w:hAnsi="Times New Roman"/>
                <w:color w:val="000000"/>
                <w:sz w:val="26"/>
                <w:szCs w:val="26"/>
              </w:rPr>
              <w:t>HS</w:t>
            </w:r>
            <w:r>
              <w:rPr>
                <w:rFonts w:ascii="Times New Roman" w:hAnsi="Times New Roman"/>
                <w:color w:val="000000"/>
                <w:sz w:val="26"/>
                <w:szCs w:val="26"/>
                <w:lang w:val="vi-VN"/>
              </w:rPr>
              <w:t xml:space="preserve"> tự đặt câu.</w:t>
            </w:r>
          </w:p>
          <w:p>
            <w:pPr>
              <w:shd w:val="clear" w:color="auto" w:fill="FFFFFF"/>
              <w:spacing w:line="276" w:lineRule="auto"/>
              <w:jc w:val="both"/>
              <w:rPr>
                <w:rFonts w:ascii="Times New Roman" w:hAnsi="Times New Roman"/>
                <w:color w:val="000000"/>
                <w:sz w:val="26"/>
                <w:szCs w:val="26"/>
                <w:lang w:val="vi-VN"/>
              </w:rPr>
            </w:pPr>
          </w:p>
          <w:p>
            <w:pPr>
              <w:shd w:val="clear" w:color="auto" w:fill="FFFFFF"/>
              <w:spacing w:line="276" w:lineRule="auto"/>
              <w:jc w:val="both"/>
              <w:rPr>
                <w:rFonts w:ascii="Times New Roman" w:hAnsi="Times New Roman"/>
                <w:color w:val="000000"/>
                <w:sz w:val="26"/>
                <w:szCs w:val="26"/>
                <w:lang w:val="vi-VN"/>
              </w:rPr>
            </w:pPr>
          </w:p>
          <w:p>
            <w:pPr>
              <w:shd w:val="clear" w:color="auto" w:fill="FFFFFF"/>
              <w:spacing w:line="276" w:lineRule="auto"/>
              <w:jc w:val="both"/>
              <w:rPr>
                <w:rFonts w:ascii="Times New Roman" w:hAnsi="Times New Roman"/>
                <w:color w:val="000000"/>
                <w:sz w:val="26"/>
                <w:szCs w:val="26"/>
              </w:rPr>
            </w:pPr>
          </w:p>
          <w:p>
            <w:pPr>
              <w:shd w:val="clear" w:color="auto" w:fill="FFFFFF"/>
              <w:spacing w:line="276" w:lineRule="auto"/>
              <w:jc w:val="both"/>
              <w:rPr>
                <w:rFonts w:ascii="Times New Roman" w:hAnsi="Times New Roman"/>
                <w:color w:val="000000"/>
                <w:sz w:val="26"/>
                <w:szCs w:val="26"/>
              </w:rPr>
            </w:pPr>
          </w:p>
          <w:p>
            <w:pPr>
              <w:shd w:val="clear" w:color="auto" w:fill="FFFFFF"/>
              <w:spacing w:line="276" w:lineRule="auto"/>
              <w:jc w:val="both"/>
              <w:rPr>
                <w:rFonts w:ascii="Times New Roman" w:hAnsi="Times New Roman"/>
                <w:color w:val="000000"/>
                <w:sz w:val="26"/>
                <w:szCs w:val="26"/>
              </w:rPr>
            </w:pPr>
          </w:p>
          <w:p>
            <w:pPr>
              <w:shd w:val="clear" w:color="auto" w:fill="FFFFFF"/>
              <w:spacing w:line="276" w:lineRule="auto"/>
              <w:jc w:val="both"/>
              <w:rPr>
                <w:rFonts w:ascii="Times New Roman" w:hAnsi="Times New Roman"/>
                <w:color w:val="000000"/>
                <w:sz w:val="26"/>
                <w:szCs w:val="26"/>
              </w:rPr>
            </w:pPr>
          </w:p>
          <w:p>
            <w:pPr>
              <w:shd w:val="clear" w:color="auto" w:fill="FFFFFF"/>
              <w:spacing w:line="276" w:lineRule="auto"/>
              <w:jc w:val="both"/>
              <w:rPr>
                <w:rFonts w:ascii="Times New Roman" w:hAnsi="Times New Roman"/>
                <w:color w:val="000000"/>
                <w:sz w:val="26"/>
                <w:szCs w:val="26"/>
              </w:rPr>
            </w:pPr>
          </w:p>
          <w:p>
            <w:pPr>
              <w:shd w:val="clear" w:color="auto" w:fill="FFFFFF"/>
              <w:spacing w:line="276" w:lineRule="auto"/>
              <w:jc w:val="both"/>
              <w:rPr>
                <w:rFonts w:ascii="Times New Roman" w:hAnsi="Times New Roman"/>
                <w:color w:val="000000"/>
                <w:sz w:val="26"/>
                <w:szCs w:val="26"/>
              </w:rPr>
            </w:pPr>
          </w:p>
          <w:p>
            <w:pPr>
              <w:shd w:val="clear" w:color="auto" w:fill="FFFFFF"/>
              <w:spacing w:line="276" w:lineRule="auto"/>
              <w:jc w:val="both"/>
              <w:rPr>
                <w:rFonts w:ascii="Times New Roman" w:hAnsi="Times New Roman"/>
                <w:color w:val="000000"/>
                <w:sz w:val="26"/>
                <w:szCs w:val="26"/>
              </w:rPr>
            </w:pPr>
          </w:p>
          <w:p>
            <w:pPr>
              <w:widowControl w:val="0"/>
              <w:spacing w:line="276" w:lineRule="auto"/>
              <w:jc w:val="both"/>
              <w:rPr>
                <w:rFonts w:ascii="Times New Roman" w:hAnsi="Times New Roman"/>
                <w:b/>
                <w:bCs/>
                <w:iCs/>
                <w:color w:val="000000" w:themeColor="text1"/>
                <w:sz w:val="26"/>
                <w:szCs w:val="26"/>
                <w:lang w:val="vi-VN"/>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Bài  3</w:t>
            </w:r>
            <w:r>
              <w:rPr>
                <w:rFonts w:ascii="Times New Roman" w:hAnsi="Times New Roman"/>
                <w:b/>
                <w:bCs/>
                <w:iCs/>
                <w:color w:val="000000" w:themeColor="text1"/>
                <w:sz w:val="26"/>
                <w:szCs w:val="26"/>
                <w:lang w:val="vi-VN"/>
                <w14:textFill>
                  <w14:solidFill>
                    <w14:schemeClr w14:val="tx1"/>
                  </w14:solidFill>
                </w14:textFill>
              </w:rPr>
              <w:t>/ trang 18</w:t>
            </w: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shd w:val="clear" w:color="auto" w:fill="FFFFFF"/>
              <w:spacing w:line="276" w:lineRule="auto"/>
              <w:jc w:val="both"/>
              <w:rPr>
                <w:rFonts w:ascii="Times New Roman" w:hAnsi="Times New Roman"/>
                <w:color w:val="000000"/>
                <w:sz w:val="26"/>
                <w:szCs w:val="26"/>
                <w:lang w:val="vi-VN"/>
              </w:rPr>
            </w:pPr>
            <w:r>
              <w:rPr>
                <w:rFonts w:ascii="Times New Roman" w:hAnsi="Times New Roman"/>
                <w:b/>
                <w:bCs/>
                <w:color w:val="000000" w:themeColor="text1"/>
                <w:sz w:val="26"/>
                <w:szCs w:val="26"/>
                <w:lang w:val="vi-VN" w:eastAsia="vi-VN"/>
                <w14:textFill>
                  <w14:solidFill>
                    <w14:schemeClr w14:val="tx1"/>
                  </w14:solidFill>
                </w14:textFill>
              </w:rPr>
              <w:t>Bài 4/trang 18</w:t>
            </w:r>
            <w:r>
              <w:rPr>
                <w:rFonts w:ascii="Times New Roman" w:hAnsi="Times New Roman"/>
                <w:color w:val="000000"/>
                <w:sz w:val="26"/>
                <w:szCs w:val="26"/>
                <w:lang w:val="vi-VN"/>
              </w:rPr>
              <w:t>-</w:t>
            </w:r>
          </w:p>
          <w:p>
            <w:pPr>
              <w:shd w:val="clear" w:color="auto" w:fill="FFFFFF"/>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Đoạn 1 có câu chủ đề.</w:t>
            </w:r>
          </w:p>
          <w:p>
            <w:pPr>
              <w:shd w:val="clear" w:color="auto" w:fill="FFFFFF"/>
              <w:spacing w:line="276" w:lineRule="auto"/>
              <w:jc w:val="both"/>
              <w:rPr>
                <w:rFonts w:ascii="Times New Roman" w:hAnsi="Times New Roman"/>
                <w:color w:val="000000"/>
                <w:sz w:val="26"/>
                <w:szCs w:val="26"/>
                <w:lang w:val="vi-VN"/>
              </w:rPr>
            </w:pPr>
            <w:r>
              <w:rPr>
                <w:rFonts w:ascii="Times New Roman" w:hAnsi="Times New Roman"/>
                <w:color w:val="000000"/>
                <w:sz w:val="26"/>
                <w:szCs w:val="26"/>
                <w:lang w:val="vi-VN"/>
              </w:rPr>
              <w:t>- Đoạn 2 không có câu chủ đề.</w:t>
            </w:r>
          </w:p>
          <w:p>
            <w:pPr>
              <w:shd w:val="clear" w:color="auto" w:fill="FFFFFF"/>
              <w:spacing w:line="276" w:lineRule="auto"/>
              <w:jc w:val="both"/>
              <w:rPr>
                <w:rFonts w:ascii="Times New Roman" w:hAnsi="Times New Roman"/>
                <w:color w:val="000000"/>
                <w:sz w:val="26"/>
                <w:szCs w:val="26"/>
                <w:lang w:val="vi-VN"/>
              </w:rPr>
            </w:pPr>
          </w:p>
          <w:p>
            <w:pPr>
              <w:pStyle w:val="6"/>
              <w:spacing w:before="0" w:beforeAutospacing="0" w:after="0" w:afterAutospacing="0" w:line="276" w:lineRule="auto"/>
              <w:jc w:val="both"/>
              <w:rPr>
                <w:color w:val="000000"/>
                <w:sz w:val="26"/>
                <w:szCs w:val="26"/>
                <w:lang w:val="vi-VN"/>
              </w:rPr>
            </w:pPr>
          </w:p>
          <w:p>
            <w:pPr>
              <w:shd w:val="clear" w:color="auto" w:fill="FFFFFF"/>
              <w:spacing w:line="276" w:lineRule="auto"/>
              <w:jc w:val="both"/>
              <w:rPr>
                <w:rFonts w:ascii="Times New Roman" w:hAnsi="Times New Roman"/>
                <w:color w:val="000000" w:themeColor="text1"/>
                <w:sz w:val="26"/>
                <w:szCs w:val="26"/>
                <w:lang w:val="vi-VN" w:eastAsia="vi-VN"/>
                <w14:textFill>
                  <w14:solidFill>
                    <w14:schemeClr w14:val="tx1"/>
                  </w14:solidFill>
                </w14:textFill>
              </w:rPr>
            </w:pPr>
          </w:p>
          <w:p>
            <w:pPr>
              <w:widowControl w:val="0"/>
              <w:spacing w:line="276" w:lineRule="auto"/>
              <w:jc w:val="both"/>
              <w:rPr>
                <w:rFonts w:ascii="Times New Roman" w:hAnsi="Times New Roman"/>
                <w:b/>
                <w:bCs/>
                <w:iCs/>
                <w:color w:val="000000" w:themeColor="text1"/>
                <w:sz w:val="26"/>
                <w:szCs w:val="26"/>
                <w:lang w:val="nl-NL"/>
                <w14:textFill>
                  <w14:solidFill>
                    <w14:schemeClr w14:val="tx1"/>
                  </w14:solidFill>
                </w14:textFill>
              </w:rPr>
            </w:pPr>
          </w:p>
          <w:p>
            <w:pPr>
              <w:widowControl w:val="0"/>
              <w:spacing w:line="276" w:lineRule="auto"/>
              <w:jc w:val="both"/>
              <w:rPr>
                <w:rFonts w:ascii="Times New Roman" w:hAnsi="Times New Roman"/>
                <w:b/>
                <w:bCs/>
                <w:iCs/>
                <w:color w:val="000000" w:themeColor="text1"/>
                <w:sz w:val="26"/>
                <w:szCs w:val="26"/>
                <w:lang w:val="nl-NL"/>
                <w14:textFill>
                  <w14:solidFill>
                    <w14:schemeClr w14:val="tx1"/>
                  </w14:solidFill>
                </w14:textFill>
              </w:rPr>
            </w:pPr>
          </w:p>
          <w:p>
            <w:pPr>
              <w:widowControl w:val="0"/>
              <w:spacing w:line="276" w:lineRule="auto"/>
              <w:jc w:val="both"/>
              <w:rPr>
                <w:rFonts w:ascii="Times New Roman" w:hAnsi="Times New Roman"/>
                <w:b/>
                <w:bCs/>
                <w:iCs/>
                <w:color w:val="000000" w:themeColor="text1"/>
                <w:sz w:val="26"/>
                <w:szCs w:val="26"/>
                <w:lang w:val="nl-NL"/>
                <w14:textFill>
                  <w14:solidFill>
                    <w14:schemeClr w14:val="tx1"/>
                  </w14:solidFill>
                </w14:textFill>
              </w:rPr>
            </w:pPr>
          </w:p>
          <w:p>
            <w:pPr>
              <w:widowControl w:val="0"/>
              <w:spacing w:line="276" w:lineRule="auto"/>
              <w:jc w:val="both"/>
              <w:rPr>
                <w:rFonts w:ascii="Times New Roman" w:hAnsi="Times New Roman"/>
                <w:b/>
                <w:bCs/>
                <w:iCs/>
                <w:color w:val="000000" w:themeColor="text1"/>
                <w:sz w:val="26"/>
                <w:szCs w:val="26"/>
                <w:lang w:val="nl-NL"/>
                <w14:textFill>
                  <w14:solidFill>
                    <w14:schemeClr w14:val="tx1"/>
                  </w14:solidFill>
                </w14:textFill>
              </w:rPr>
            </w:pPr>
          </w:p>
          <w:p>
            <w:pPr>
              <w:widowControl w:val="0"/>
              <w:spacing w:line="276" w:lineRule="auto"/>
              <w:jc w:val="both"/>
              <w:rPr>
                <w:rFonts w:ascii="Times New Roman" w:hAnsi="Times New Roman"/>
                <w:b/>
                <w:bCs/>
                <w:iCs/>
                <w:color w:val="000000" w:themeColor="text1"/>
                <w:sz w:val="26"/>
                <w:szCs w:val="26"/>
                <w:lang w:val="nl-NL"/>
                <w14:textFill>
                  <w14:solidFill>
                    <w14:schemeClr w14:val="tx1"/>
                  </w14:solidFill>
                </w14:textFill>
              </w:rPr>
            </w:pPr>
          </w:p>
        </w:tc>
      </w:tr>
    </w:tbl>
    <w:p>
      <w:pPr>
        <w:spacing w:line="276" w:lineRule="auto"/>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D. </w:t>
      </w:r>
      <w:r>
        <w:rPr>
          <w:rFonts w:ascii="Times New Roman" w:hAnsi="Times New Roman"/>
          <w:b/>
          <w:color w:val="000000" w:themeColor="text1"/>
          <w:sz w:val="26"/>
          <w:szCs w:val="26"/>
          <w:u w:val="single"/>
          <w:lang w:val="pt-BR"/>
          <w14:textFill>
            <w14:solidFill>
              <w14:schemeClr w14:val="tx1"/>
            </w14:solidFill>
          </w14:textFill>
        </w:rPr>
        <w:t>HOẠT ĐỘNG VẬN DỤNG</w:t>
      </w:r>
      <w:r>
        <w:rPr>
          <w:rFonts w:ascii="Times New Roman" w:hAnsi="Times New Roman"/>
          <w:b/>
          <w:color w:val="000000" w:themeColor="text1"/>
          <w:sz w:val="26"/>
          <w:szCs w:val="26"/>
          <w:lang w:val="pt-BR"/>
          <w14:textFill>
            <w14:solidFill>
              <w14:schemeClr w14:val="tx1"/>
            </w14:solidFill>
          </w14:textFill>
        </w:rPr>
        <w:t xml:space="preserve"> </w:t>
      </w:r>
    </w:p>
    <w:p>
      <w:pPr>
        <w:spacing w:line="276" w:lineRule="auto"/>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Mục tiêu:</w:t>
      </w:r>
      <w:r>
        <w:rPr>
          <w:rFonts w:ascii="Times New Roman" w:hAnsi="Times New Roman"/>
          <w:bCs/>
          <w:color w:val="000000" w:themeColor="text1"/>
          <w:sz w:val="26"/>
          <w:szCs w:val="26"/>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b. Nội dung: </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spacing w:line="276" w:lineRule="auto"/>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d. </w:t>
      </w:r>
      <w:r>
        <w:rPr>
          <w:rFonts w:ascii="Times New Roman" w:hAnsi="Times New Roman"/>
          <w:b/>
          <w:color w:val="000000" w:themeColor="text1"/>
          <w:sz w:val="26"/>
          <w:szCs w:val="26"/>
          <w:lang w:val="nl-NL"/>
          <w14:textFill>
            <w14:solidFill>
              <w14:schemeClr w14:val="tx1"/>
            </w14:solidFill>
          </w14:textFill>
        </w:rPr>
        <w:t>Tổ chức thực hiện:</w:t>
      </w:r>
    </w:p>
    <w:p>
      <w:pPr>
        <w:spacing w:line="276" w:lineRule="auto"/>
        <w:rPr>
          <w:rFonts w:ascii="Times New Roman" w:hAnsi="Times New Roman"/>
          <w:sz w:val="26"/>
          <w:szCs w:val="26"/>
        </w:rPr>
      </w:pPr>
      <w:r>
        <w:rPr>
          <w:rFonts w:ascii="Times New Roman" w:hAnsi="Times New Roman"/>
          <w:sz w:val="26"/>
          <w:szCs w:val="26"/>
        </w:rPr>
        <w:t>- GV hướng dẫn HS:  Viết đoạn văn (khoảng 150 đến 200 chữ) kể về một kỉ niệm của em với người bạn thân mà em xem là điểm tựa tinh thần của mình. Trong đoạn văn có sử dụng dấu ngoặc kép.</w:t>
      </w:r>
    </w:p>
    <w:p>
      <w:pPr>
        <w:spacing w:line="276" w:lineRule="auto"/>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14:textFill>
            <w14:solidFill>
              <w14:schemeClr w14:val="tx1"/>
            </w14:solidFill>
          </w14:textFill>
        </w:rPr>
        <w:t>GV hướng dẫn HS</w:t>
      </w:r>
      <w:r>
        <w:rPr>
          <w:rFonts w:ascii="Times New Roman" w:hAnsi="Times New Roman"/>
          <w:color w:val="000000" w:themeColor="text1"/>
          <w:sz w:val="26"/>
          <w:szCs w:val="26"/>
          <w:shd w:val="clear" w:color="auto" w:fill="FFFFFF"/>
          <w:lang w:val="vi-VN"/>
          <w14:textFill>
            <w14:solidFill>
              <w14:schemeClr w14:val="tx1"/>
            </w14:solidFill>
          </w14:textFill>
        </w:rPr>
        <w:t xml:space="preserve"> hoàn thiện ở nhà. Yêu cầu HS đảm bảo các yêu cầu của đề bai</w:t>
      </w:r>
    </w:p>
    <w:p>
      <w:pPr>
        <w:spacing w:line="276" w:lineRule="auto"/>
        <w:jc w:val="both"/>
        <w:rPr>
          <w:rFonts w:ascii="Times New Roman" w:hAnsi="Times New Roman"/>
          <w:sz w:val="26"/>
          <w:szCs w:val="26"/>
          <w:lang w:val="vi-VN"/>
        </w:rPr>
      </w:pPr>
      <w:r>
        <w:rPr>
          <w:rFonts w:ascii="Times New Roman" w:hAnsi="Times New Roman"/>
          <w:color w:val="000000"/>
          <w:sz w:val="26"/>
          <w:szCs w:val="26"/>
          <w:lang w:val="vi-VN" w:eastAsia="vi-VN"/>
        </w:rPr>
        <w:t>GV nhận xét, đánh giả và gợi ý hướng chỉnh sửa.</w:t>
      </w:r>
    </w:p>
    <w:p>
      <w:pPr>
        <w:spacing w:line="276" w:lineRule="auto"/>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1. Bài vừa học:</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Nhận biết được</w:t>
      </w:r>
      <w:r>
        <w:rPr>
          <w:rFonts w:ascii="Times New Roman" w:hAnsi="Times New Roman"/>
          <w:color w:val="000000" w:themeColor="text1"/>
          <w:sz w:val="26"/>
          <w:szCs w:val="26"/>
          <w:lang w:val="vi-VN" w:eastAsia="vi-VN"/>
          <w14:textFill>
            <w14:solidFill>
              <w14:schemeClr w14:val="tx1"/>
            </w14:solidFill>
          </w14:textFill>
        </w:rPr>
        <w:t xml:space="preserve"> nghĩa văn cảnh của một từ ngữ khi được đặt trong dấu ngoặc kép.</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xml:space="preserve">- </w:t>
      </w:r>
      <w:r>
        <w:rPr>
          <w:rFonts w:hint="default" w:ascii="Times New Roman" w:hAnsi="Times New Roman"/>
          <w:color w:val="000000" w:themeColor="text1"/>
          <w:sz w:val="26"/>
          <w:szCs w:val="26"/>
          <w:lang w:val="en-US" w:eastAsia="vi-VN"/>
          <w14:textFill>
            <w14:solidFill>
              <w14:schemeClr w14:val="tx1"/>
            </w14:solidFill>
          </w14:textFill>
        </w:rPr>
        <w:t>Nắm</w:t>
      </w:r>
      <w:r>
        <w:rPr>
          <w:rFonts w:ascii="Times New Roman" w:hAnsi="Times New Roman"/>
          <w:color w:val="000000" w:themeColor="text1"/>
          <w:sz w:val="26"/>
          <w:szCs w:val="26"/>
          <w:lang w:val="vi-VN" w:eastAsia="vi-VN"/>
          <w14:textFill>
            <w14:solidFill>
              <w14:schemeClr w14:val="tx1"/>
            </w14:solidFill>
          </w14:textFill>
        </w:rPr>
        <w:t xml:space="preserve"> được những đặc điểm, chức năng cơ bản của đoạn văn và văn bản.</w:t>
      </w:r>
    </w:p>
    <w:p>
      <w:pPr>
        <w:spacing w:line="276" w:lineRule="auto"/>
        <w:rPr>
          <w:rFonts w:hint="default" w:ascii="Times New Roman" w:hAnsi="Times New Roman"/>
          <w:color w:val="000000" w:themeColor="text1"/>
          <w:sz w:val="26"/>
          <w:szCs w:val="26"/>
          <w:lang w:val="en-US" w:eastAsia="vi-VN"/>
          <w14:textFill>
            <w14:solidFill>
              <w14:schemeClr w14:val="tx1"/>
            </w14:solidFill>
          </w14:textFill>
        </w:rPr>
      </w:pPr>
      <w:r>
        <w:rPr>
          <w:rFonts w:hint="default" w:ascii="Times New Roman" w:hAnsi="Times New Roman"/>
          <w:color w:val="000000" w:themeColor="text1"/>
          <w:sz w:val="26"/>
          <w:szCs w:val="26"/>
          <w:lang w:val="en-US" w:eastAsia="vi-VN"/>
          <w14:textFill>
            <w14:solidFill>
              <w14:schemeClr w14:val="tx1"/>
            </w14:solidFill>
          </w14:textFill>
        </w:rPr>
        <w:t>- Hoàn thiện các bài tập vào vở.</w:t>
      </w:r>
    </w:p>
    <w:p>
      <w:pPr>
        <w:numPr>
          <w:ilvl w:val="0"/>
          <w:numId w:val="4"/>
        </w:numPr>
        <w:spacing w:line="276" w:lineRule="auto"/>
        <w:ind w:firstLine="140" w:firstLineChars="50"/>
        <w:jc w:val="both"/>
        <w:rPr>
          <w:rFonts w:ascii="Times New Roman" w:hAnsi="Times New Roman"/>
          <w:b/>
          <w:bCs/>
          <w:iCs/>
          <w:sz w:val="28"/>
          <w:szCs w:val="28"/>
          <w:lang w:val="sv-SE"/>
        </w:rPr>
      </w:pPr>
      <w:r>
        <w:rPr>
          <w:rFonts w:hint="default" w:ascii="Times New Roman" w:hAnsi="Times New Roman" w:cs="Times New Roman"/>
          <w:b/>
          <w:bCs/>
          <w:sz w:val="28"/>
          <w:szCs w:val="28"/>
          <w:lang w:val="vi-VN"/>
        </w:rPr>
        <w:t xml:space="preserve">Bài sắp học: </w:t>
      </w:r>
      <w:r>
        <w:rPr>
          <w:rFonts w:ascii="Times New Roman" w:hAnsi="Times New Roman"/>
          <w:b/>
          <w:bCs/>
          <w:iCs/>
          <w:sz w:val="28"/>
          <w:szCs w:val="28"/>
          <w:lang w:val="sv-SE"/>
        </w:rPr>
        <w:t>ĐỌC MỞ RỘNG THEO THỂ LOẠI</w:t>
      </w:r>
    </w:p>
    <w:p>
      <w:pPr>
        <w:spacing w:line="276" w:lineRule="auto"/>
        <w:jc w:val="center"/>
        <w:rPr>
          <w:rFonts w:ascii="Times New Roman" w:hAnsi="Times New Roman"/>
          <w:b/>
          <w:bCs/>
          <w:iCs/>
          <w:color w:val="FF0000"/>
          <w:sz w:val="26"/>
          <w:szCs w:val="26"/>
          <w:lang w:val="vi-VN"/>
        </w:rPr>
      </w:pPr>
      <w:r>
        <w:rPr>
          <w:rFonts w:ascii="Times New Roman" w:hAnsi="Times New Roman"/>
          <w:b/>
          <w:bCs/>
          <w:iCs/>
          <w:sz w:val="28"/>
          <w:szCs w:val="28"/>
          <w:lang w:val="sv-SE"/>
        </w:rPr>
        <w:t>CHIẾC</w:t>
      </w:r>
      <w:r>
        <w:rPr>
          <w:rFonts w:ascii="Times New Roman" w:hAnsi="Times New Roman"/>
          <w:b/>
          <w:bCs/>
          <w:iCs/>
          <w:sz w:val="28"/>
          <w:szCs w:val="28"/>
          <w:lang w:val="vi-VN"/>
        </w:rPr>
        <w:t xml:space="preserve"> LÁ CUỐI CÙNG</w:t>
      </w:r>
    </w:p>
    <w:p>
      <w:pPr>
        <w:spacing w:line="276" w:lineRule="auto"/>
        <w:jc w:val="both"/>
        <w:rPr>
          <w:rFonts w:ascii="Times New Roman" w:hAnsi="Times New Roman"/>
          <w:color w:val="000000" w:themeColor="text1"/>
          <w:sz w:val="26"/>
          <w:szCs w:val="26"/>
          <w:lang w:val="vi-VN" w:eastAsia="vi-VN"/>
          <w14:textFill>
            <w14:solidFill>
              <w14:schemeClr w14:val="tx1"/>
            </w14:solidFill>
          </w14:textFill>
        </w:rPr>
      </w:pPr>
      <w:bookmarkStart w:id="0" w:name="_GoBack"/>
      <w:bookmarkEnd w:id="0"/>
      <w:r>
        <w:rPr>
          <w:rFonts w:ascii="Times New Roman" w:hAnsi="Times New Roman"/>
          <w:color w:val="000000" w:themeColor="text1"/>
          <w:sz w:val="26"/>
          <w:szCs w:val="26"/>
          <w:lang w:eastAsia="vi-VN"/>
          <w14:textFill>
            <w14:solidFill>
              <w14:schemeClr w14:val="tx1"/>
            </w14:solidFill>
          </w14:textFill>
        </w:rPr>
        <w:t xml:space="preserve"> Nhận biết</w:t>
      </w:r>
      <w:r>
        <w:rPr>
          <w:rFonts w:hint="default" w:ascii="Times New Roman" w:hAnsi="Times New Roman"/>
          <w:color w:val="000000" w:themeColor="text1"/>
          <w:sz w:val="26"/>
          <w:szCs w:val="26"/>
          <w:lang w:val="en-US" w:eastAsia="vi-VN"/>
          <w14:textFill>
            <w14:solidFill>
              <w14:schemeClr w14:val="tx1"/>
            </w14:solidFill>
          </w14:textFill>
        </w:rPr>
        <w:t xml:space="preserve"> </w:t>
      </w:r>
      <w:r>
        <w:rPr>
          <w:rFonts w:ascii="Times New Roman" w:hAnsi="Times New Roman"/>
          <w:color w:val="000000" w:themeColor="text1"/>
          <w:sz w:val="26"/>
          <w:szCs w:val="26"/>
          <w:lang w:val="vi-VN" w:eastAsia="vi-VN"/>
          <w14:textFill>
            <w14:solidFill>
              <w14:schemeClr w14:val="tx1"/>
            </w14:solidFill>
          </w14:textFill>
        </w:rPr>
        <w:t>và phân tích được đặc điểm nhân vật trong truyện, nêu được ấn tượng  chi tiết tiêu biểu trong tính chỉnh thể của tác phẩm.</w:t>
      </w:r>
    </w:p>
    <w:p>
      <w:pPr>
        <w:spacing w:line="276" w:lineRule="auto"/>
        <w:rPr>
          <w:rFonts w:hint="default" w:ascii="Times New Roman" w:hAnsi="Times New Roman"/>
          <w:color w:val="000000" w:themeColor="text1"/>
          <w:sz w:val="26"/>
          <w:szCs w:val="26"/>
          <w:lang w:val="en-US" w:eastAsia="vi-VN"/>
          <w14:textFill>
            <w14:solidFill>
              <w14:schemeClr w14:val="tx1"/>
            </w14:solidFill>
          </w14:textFill>
        </w:rPr>
      </w:pP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51BBC"/>
    <w:multiLevelType w:val="singleLevel"/>
    <w:tmpl w:val="C0951BBC"/>
    <w:lvl w:ilvl="0" w:tentative="0">
      <w:start w:val="2"/>
      <w:numFmt w:val="decimal"/>
      <w:suff w:val="space"/>
      <w:lvlText w:val="%1."/>
      <w:lvlJc w:val="left"/>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490058B"/>
    <w:multiLevelType w:val="multilevel"/>
    <w:tmpl w:val="7490058B"/>
    <w:lvl w:ilvl="0" w:tentative="0">
      <w:start w:val="9"/>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9911088"/>
    <w:multiLevelType w:val="multilevel"/>
    <w:tmpl w:val="79911088"/>
    <w:lvl w:ilvl="0" w:tentative="0">
      <w:start w:val="1"/>
      <w:numFmt w:val="bullet"/>
      <w:pStyle w:val="8"/>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5661F"/>
    <w:rsid w:val="1B5F3B55"/>
    <w:rsid w:val="77556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unhideWhenUsed/>
    <w:qFormat/>
    <w:uiPriority w:val="99"/>
    <w:pPr>
      <w:spacing w:before="100" w:beforeAutospacing="1" w:after="100" w:afterAutospacing="1"/>
    </w:pPr>
    <w:rPr>
      <w:rFonts w:ascii="Times New Roman" w:hAnsi="Times New Roman"/>
    </w:rPr>
  </w:style>
  <w:style w:type="table" w:styleId="7">
    <w:name w:val="Table Grid"/>
    <w:basedOn w:val="3"/>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2024-04-13T02:33:00Z</dcterms:created>
  <dc:creator>My sa Le thi</dc:creator>
  <cp:lastModifiedBy>My sa Le thi</cp:lastModifiedBy>
  <dcterms:modified xsi:type="dcterms:W3CDTF">2024-04-19T01:46:06Z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B3DBF8B2AA0B43B5835BD8BBD68D7C15_11</vt:lpwstr>
  </property>
</Properties>
</file>