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8"/>
          <w:szCs w:val="28"/>
          <w:lang w:val="vi-VN"/>
        </w:rPr>
      </w:pPr>
      <w:r>
        <w:rPr>
          <w:rFonts w:hint="default" w:ascii="Times New Roman" w:hAnsi="Times New Roman" w:cs="Times New Roman"/>
          <w:sz w:val="28"/>
          <w:szCs w:val="28"/>
        </w:rPr>
        <w:t>Ngày soạn:</w:t>
      </w:r>
      <w:r>
        <w:rPr>
          <w:rFonts w:hint="default" w:ascii="Times New Roman" w:hAnsi="Times New Roman" w:cs="Times New Roman"/>
          <w:sz w:val="28"/>
          <w:szCs w:val="28"/>
          <w:lang w:val="vi-VN"/>
        </w:rPr>
        <w:t xml:space="preserve"> 09/10/2023</w:t>
      </w:r>
    </w:p>
    <w:p>
      <w:pPr>
        <w:rPr>
          <w:rFonts w:hint="default" w:ascii="Times New Roman" w:hAnsi="Times New Roman" w:cs="Times New Roman"/>
          <w:sz w:val="28"/>
          <w:szCs w:val="28"/>
          <w:lang w:val="vi-VN"/>
        </w:rPr>
      </w:pPr>
      <w:r>
        <w:rPr>
          <w:rFonts w:hint="default" w:ascii="Times New Roman" w:hAnsi="Times New Roman" w:cs="Times New Roman"/>
          <w:sz w:val="28"/>
          <w:szCs w:val="28"/>
        </w:rPr>
        <w:t>Ngày dạy:</w:t>
      </w:r>
      <w:r>
        <w:rPr>
          <w:rFonts w:hint="default" w:ascii="Times New Roman" w:hAnsi="Times New Roman" w:cs="Times New Roman"/>
          <w:sz w:val="28"/>
          <w:szCs w:val="28"/>
          <w:lang w:val="vi-VN"/>
        </w:rPr>
        <w:t xml:space="preserve"> 10 &amp; 12/10/2023</w:t>
      </w:r>
    </w:p>
    <w:p>
      <w:pPr>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 xml:space="preserve">Tiết </w:t>
      </w:r>
      <w:r>
        <w:rPr>
          <w:rFonts w:hint="default" w:ascii="Times New Roman" w:hAnsi="Times New Roman" w:cs="Times New Roman"/>
          <w:b/>
          <w:bCs/>
          <w:color w:val="FF0000"/>
          <w:sz w:val="28"/>
          <w:szCs w:val="28"/>
          <w:lang w:val="vi-VN"/>
        </w:rPr>
        <w:t xml:space="preserve">22, 23 : </w:t>
      </w:r>
      <w:r>
        <w:rPr>
          <w:rFonts w:hint="default" w:ascii="Times New Roman" w:hAnsi="Times New Roman" w:cs="Times New Roman"/>
          <w:b/>
          <w:bCs/>
          <w:color w:val="FF0000"/>
          <w:sz w:val="28"/>
          <w:szCs w:val="28"/>
        </w:rPr>
        <w:t xml:space="preserve"> THỰC HÀNH TIẾNG VIỆT</w:t>
      </w:r>
    </w:p>
    <w:p>
      <w:pPr>
        <w:rPr>
          <w:rFonts w:hint="default" w:ascii="Times New Roman" w:hAnsi="Times New Roman" w:cs="Times New Roman"/>
          <w:b/>
          <w:bCs/>
          <w:color w:val="FF0000"/>
          <w:sz w:val="28"/>
          <w:szCs w:val="28"/>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I.  MỤC TIÊU </w:t>
      </w:r>
    </w:p>
    <w:p>
      <w:pPr>
        <w:rPr>
          <w:rFonts w:hint="default" w:ascii="Times New Roman" w:hAnsi="Times New Roman" w:cs="Times New Roman"/>
          <w:b/>
          <w:sz w:val="28"/>
          <w:szCs w:val="28"/>
        </w:rPr>
      </w:pPr>
      <w:r>
        <w:rPr>
          <w:rFonts w:hint="default" w:ascii="Times New Roman" w:hAnsi="Times New Roman" w:cs="Times New Roman"/>
          <w:b/>
          <w:sz w:val="28"/>
          <w:szCs w:val="28"/>
        </w:rPr>
        <w:t>1. Kiến thức</w:t>
      </w:r>
    </w:p>
    <w:p>
      <w:pPr>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Nhận biết được đặc điểm và  chức năng liên kết câu của trạng ngữ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 Biết cách sử dụng trạng ngữ để liên kết câu và dựng đoạn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 Ôn tập lại các loại  trạng ngữ đã học ở Tiểu học.</w:t>
      </w:r>
    </w:p>
    <w:p>
      <w:pPr>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vi-VN"/>
        </w:rPr>
        <w:t>2. Kĩ năng</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 Có khả năng thêm thành phần trạng ngữ cho câu vào những vị trí khác nhau khi nói, viết, đặc biệt là trong khi kể chuyện </w:t>
      </w:r>
    </w:p>
    <w:p>
      <w:pPr>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vi-VN"/>
        </w:rPr>
        <w:t>3. Thái độ</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 Có ý thức khi sử dụng trạng ngữ  cho đúng đắn, phù hợp.</w:t>
      </w:r>
    </w:p>
    <w:p>
      <w:pP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4. Phát triển năng lực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Năng lực vận dụng: sử dụng trạng ngữ trong khi nói và viết.</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biết được trạng ngữ, đặc điểm của trạng ngữ</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II. THIẾT BỊ DẠY HỌC VÀ HỌC LIỆU</w:t>
      </w:r>
    </w:p>
    <w:p>
      <w:pPr>
        <w:ind w:firstLine="540"/>
        <w:rPr>
          <w:rFonts w:hint="default" w:ascii="Times New Roman" w:hAnsi="Times New Roman" w:cs="Times New Roman"/>
          <w:sz w:val="28"/>
          <w:szCs w:val="28"/>
          <w:lang w:val="vi-VN"/>
        </w:rPr>
      </w:pPr>
      <w:r>
        <w:rPr>
          <w:rFonts w:hint="default" w:ascii="Times New Roman" w:hAnsi="Times New Roman" w:cs="Times New Roman"/>
          <w:sz w:val="28"/>
          <w:szCs w:val="28"/>
          <w:lang w:val="vi-VN"/>
        </w:rPr>
        <w:t>- SGK, SGV.</w:t>
      </w:r>
    </w:p>
    <w:p>
      <w:pPr>
        <w:ind w:firstLine="540"/>
        <w:rPr>
          <w:rFonts w:hint="default" w:ascii="Times New Roman" w:hAnsi="Times New Roman" w:cs="Times New Roman"/>
          <w:sz w:val="28"/>
          <w:szCs w:val="28"/>
          <w:lang w:val="vi-VN"/>
        </w:rPr>
      </w:pPr>
      <w:r>
        <w:rPr>
          <w:rFonts w:hint="default" w:ascii="Times New Roman" w:hAnsi="Times New Roman" w:cs="Times New Roman"/>
          <w:sz w:val="28"/>
          <w:szCs w:val="28"/>
          <w:lang w:val="vi-VN"/>
        </w:rPr>
        <w:t>-  Máy chiếu, máy tính</w:t>
      </w:r>
    </w:p>
    <w:p>
      <w:pPr>
        <w:ind w:firstLine="540"/>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Giấy A1 hoặc bảng phụ để HS làm việc nhóm.</w:t>
      </w:r>
    </w:p>
    <w:p>
      <w:pPr>
        <w:ind w:firstLine="540"/>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Phiếu học tập.</w:t>
      </w:r>
    </w:p>
    <w:p>
      <w:pPr>
        <w:rPr>
          <w:rFonts w:hint="default" w:ascii="Times New Roman" w:hAnsi="Times New Roman" w:cs="Times New Roman"/>
          <w:b/>
          <w:bCs/>
          <w:sz w:val="28"/>
          <w:szCs w:val="28"/>
        </w:rPr>
      </w:pPr>
      <w:r>
        <w:rPr>
          <w:rFonts w:hint="default" w:ascii="Times New Roman" w:hAnsi="Times New Roman" w:cs="Times New Roman"/>
          <w:b/>
          <w:bCs/>
          <w:sz w:val="28"/>
          <w:szCs w:val="28"/>
          <w:lang w:val="vi-VN"/>
        </w:rPr>
        <w:t>III. TIẾN TRÌNH DẠY HỌC</w:t>
      </w:r>
    </w:p>
    <w:p>
      <w:pPr>
        <w:rPr>
          <w:rFonts w:hint="default" w:ascii="Times New Roman" w:hAnsi="Times New Roman" w:cs="Times New Roman"/>
          <w:b/>
          <w:bCs/>
          <w:sz w:val="28"/>
          <w:szCs w:val="28"/>
        </w:rPr>
      </w:pPr>
    </w:p>
    <w:tbl>
      <w:tblPr>
        <w:tblStyle w:val="6"/>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5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0" w:type="dxa"/>
          </w:tcPr>
          <w:p>
            <w:pPr>
              <w:jc w:val="center"/>
              <w:rPr>
                <w:rFonts w:hint="default" w:ascii="Times New Roman" w:hAnsi="Times New Roman" w:cs="Times New Roman"/>
                <w:b/>
                <w:bCs/>
                <w:sz w:val="28"/>
                <w:szCs w:val="28"/>
              </w:rPr>
            </w:pPr>
            <w:r>
              <w:rPr>
                <w:rFonts w:hint="default" w:ascii="Times New Roman" w:hAnsi="Times New Roman" w:cs="Times New Roman"/>
                <w:b/>
                <w:bCs/>
                <w:color w:val="000000"/>
                <w:sz w:val="28"/>
                <w:szCs w:val="28"/>
                <w:lang w:val="vi-VN"/>
              </w:rPr>
              <w:t>HĐ của thầy và trò</w:t>
            </w:r>
          </w:p>
        </w:tc>
        <w:tc>
          <w:tcPr>
            <w:tcW w:w="5378" w:type="dxa"/>
          </w:tcPr>
          <w:p>
            <w:pPr>
              <w:rPr>
                <w:rFonts w:hint="default" w:ascii="Times New Roman" w:hAnsi="Times New Roman" w:cs="Times New Roman"/>
                <w:b/>
                <w:bCs/>
                <w:sz w:val="28"/>
                <w:szCs w:val="28"/>
              </w:rPr>
            </w:pPr>
            <w:r>
              <w:rPr>
                <w:rFonts w:hint="default" w:ascii="Times New Roman" w:hAnsi="Times New Roman" w:cs="Times New Roman"/>
                <w:b/>
                <w:bCs/>
                <w:color w:val="000000"/>
                <w:sz w:val="28"/>
                <w:szCs w:val="28"/>
                <w:lang w:val="vi-VN"/>
              </w:rPr>
              <w:t>Sản phẩm dự ki</w:t>
            </w:r>
            <w:r>
              <w:rPr>
                <w:rFonts w:hint="default" w:ascii="Times New Roman" w:hAnsi="Times New Roman" w:cs="Times New Roman"/>
                <w:b/>
                <w:bCs/>
                <w:color w:val="000000"/>
                <w:sz w:val="28"/>
                <w:szCs w:val="28"/>
              </w:rPr>
              <w:t>ế</w:t>
            </w:r>
            <w:r>
              <w:rPr>
                <w:rFonts w:hint="default" w:ascii="Times New Roman" w:hAnsi="Times New Roman" w:cs="Times New Roman"/>
                <w:b/>
                <w:bCs/>
                <w:color w:val="000000"/>
                <w:sz w:val="28"/>
                <w:szCs w:val="28"/>
                <w:lang w:val="vi-V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2"/>
          </w:tcPr>
          <w:p>
            <w:pPr>
              <w:snapToGrid w:val="0"/>
              <w:ind w:firstLine="54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Hoạt động 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2"/>
          </w:tcPr>
          <w:p>
            <w:pPr>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a).</w:t>
            </w: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vi-VN"/>
              </w:rPr>
              <w:t>Mục tiêu</w:t>
            </w:r>
            <w:r>
              <w:rPr>
                <w:rFonts w:hint="default" w:ascii="Times New Roman" w:hAnsi="Times New Roman" w:cs="Times New Roman"/>
                <w:sz w:val="28"/>
                <w:szCs w:val="28"/>
                <w:lang w:val="vi-VN"/>
              </w:rPr>
              <w:t>: tạo tâm thế và hứng thú học tập cho hs</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sz w:val="28"/>
                <w:szCs w:val="28"/>
                <w:lang w:val="vi-VN"/>
              </w:rPr>
              <w:t xml:space="preserve">: GV phát phiếu học tập , HS trả lời trên phiếu học tập </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c) Sản phẩm: </w:t>
            </w:r>
            <w:r>
              <w:rPr>
                <w:rFonts w:hint="default" w:ascii="Times New Roman" w:hAnsi="Times New Roman" w:cs="Times New Roman"/>
                <w:sz w:val="28"/>
                <w:szCs w:val="28"/>
                <w:lang w:val="vi-VN"/>
              </w:rPr>
              <w:t xml:space="preserve">Câu trả lời của HS trên phiếu học tập </w:t>
            </w:r>
          </w:p>
          <w:p>
            <w:pPr>
              <w:rPr>
                <w:rFonts w:hint="default" w:ascii="Times New Roman" w:hAnsi="Times New Roman" w:cs="Times New Roman"/>
                <w:sz w:val="28"/>
                <w:szCs w:val="28"/>
              </w:rPr>
            </w:pPr>
            <w:r>
              <w:rPr>
                <w:rFonts w:hint="default" w:ascii="Times New Roman" w:hAnsi="Times New Roman" w:cs="Times New Roman"/>
                <w:b/>
                <w:bCs/>
                <w:sz w:val="28"/>
                <w:szCs w:val="28"/>
                <w:lang w:val="vi-VN"/>
              </w:rPr>
              <w:t>d) Tổ chức thực hiện:</w:t>
            </w:r>
          </w:p>
        </w:tc>
      </w:tr>
    </w:tbl>
    <w:tbl>
      <w:tblPr>
        <w:tblStyle w:val="3"/>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trPr>
        <w:tc>
          <w:tcPr>
            <w:tcW w:w="410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bCs/>
                <w:color w:val="0070C0"/>
                <w:sz w:val="28"/>
                <w:szCs w:val="28"/>
                <w:lang w:val="vi-VN"/>
              </w:rPr>
            </w:pPr>
            <w:r>
              <w:rPr>
                <w:rFonts w:hint="default" w:ascii="Times New Roman" w:hAnsi="Times New Roman" w:cs="Times New Roman"/>
                <w:b/>
                <w:bCs/>
                <w:color w:val="0070C0"/>
                <w:sz w:val="28"/>
                <w:szCs w:val="28"/>
                <w:lang w:val="vi-VN"/>
              </w:rPr>
              <w:t>B1: Chuyển giao nhiệm vụ (GV)</w:t>
            </w:r>
          </w:p>
          <w:p>
            <w:pPr>
              <w:rPr>
                <w:rFonts w:hint="default" w:ascii="Times New Roman" w:hAnsi="Times New Roman" w:eastAsia="VNI-Times" w:cs="Times New Roman"/>
                <w:bCs/>
                <w:iCs/>
                <w:sz w:val="28"/>
                <w:szCs w:val="28"/>
                <w:u w:val="single"/>
                <w:lang w:val="vi-VN"/>
              </w:rPr>
            </w:pPr>
            <w:r>
              <w:rPr>
                <w:rFonts w:hint="default" w:ascii="Times New Roman" w:hAnsi="Times New Roman" w:eastAsia="VNI-Times" w:cs="Times New Roman"/>
                <w:bCs/>
                <w:iCs/>
                <w:sz w:val="28"/>
                <w:szCs w:val="28"/>
                <w:u w:val="single"/>
              </w:rPr>
              <w:t xml:space="preserve">* </w:t>
            </w:r>
            <w:r>
              <w:rPr>
                <w:rFonts w:hint="default" w:ascii="Times New Roman" w:hAnsi="Times New Roman" w:eastAsia="VNI-Times" w:cs="Times New Roman"/>
                <w:bCs/>
                <w:iCs/>
                <w:sz w:val="28"/>
                <w:szCs w:val="28"/>
                <w:u w:val="single"/>
                <w:lang w:val="vi-VN"/>
              </w:rPr>
              <w:t xml:space="preserve">Nối thông tin ở cột A sang cột B </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HS</w:t>
            </w:r>
            <w:r>
              <w:rPr>
                <w:rFonts w:hint="default" w:ascii="Times New Roman" w:hAnsi="Times New Roman" w:cs="Times New Roman"/>
                <w:color w:val="000000"/>
                <w:sz w:val="28"/>
                <w:szCs w:val="28"/>
                <w:lang w:val="vi-VN"/>
              </w:rPr>
              <w:t>:</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 Đặt câu về đề tài học tập có sử dụng trạng ngữ  </w:t>
            </w:r>
          </w:p>
          <w:p>
            <w:pPr>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GV</w:t>
            </w:r>
            <w:r>
              <w:rPr>
                <w:rFonts w:hint="default" w:ascii="Times New Roman" w:hAnsi="Times New Roman" w:cs="Times New Roman"/>
                <w:color w:val="000000"/>
                <w:sz w:val="28"/>
                <w:szCs w:val="28"/>
                <w:lang w:val="vi-VN"/>
              </w:rPr>
              <w:t xml:space="preserve"> hướng dẫn HS hoàn thành nhiệm vụ.</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GV</w:t>
            </w:r>
            <w:r>
              <w:rPr>
                <w:rFonts w:hint="default" w:ascii="Times New Roman" w:hAnsi="Times New Roman" w:cs="Times New Roman"/>
                <w:color w:val="000000"/>
                <w:sz w:val="28"/>
                <w:szCs w:val="28"/>
                <w:lang w:val="vi-VN"/>
              </w:rPr>
              <w:t>:</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Yêu cầu HS lên trình bày.</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Hướng dẫn HS cách trình bày (nếu cần).</w:t>
            </w:r>
          </w:p>
          <w:p>
            <w:pPr>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HS</w:t>
            </w:r>
            <w:r>
              <w:rPr>
                <w:rFonts w:hint="default" w:ascii="Times New Roman" w:hAnsi="Times New Roman" w:cs="Times New Roman"/>
                <w:color w:val="000000"/>
                <w:sz w:val="28"/>
                <w:szCs w:val="28"/>
                <w:lang w:val="vi-VN"/>
              </w:rPr>
              <w:t>:</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 Trình bày kết quả cá nhân </w:t>
            </w:r>
          </w:p>
          <w:p>
            <w:pPr>
              <w:rPr>
                <w:rFonts w:hint="default" w:ascii="Times New Roman" w:hAnsi="Times New Roman" w:cs="Times New Roman"/>
                <w:b/>
                <w:bCs/>
                <w:color w:val="000000"/>
                <w:sz w:val="28"/>
                <w:szCs w:val="28"/>
                <w:lang w:val="vi-VN"/>
              </w:rPr>
            </w:pPr>
            <w:r>
              <w:rPr>
                <w:rFonts w:hint="default" w:ascii="Times New Roman" w:hAnsi="Times New Roman" w:cs="Times New Roman"/>
                <w:color w:val="000000"/>
                <w:sz w:val="28"/>
                <w:szCs w:val="28"/>
                <w:lang w:val="vi-VN"/>
              </w:rPr>
              <w:t>- Nhận xét và bổ sung cho bạn (nếu cần).</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Nhận xét thái độ học tập và kết quả làm việc của HS.</w:t>
            </w:r>
          </w:p>
          <w:p>
            <w:pPr>
              <w:rPr>
                <w:rFonts w:hint="default" w:ascii="Times New Roman" w:hAnsi="Times New Roman" w:eastAsia="Calibri" w:cs="Times New Roman"/>
                <w:b/>
                <w:bCs/>
                <w:color w:val="000000"/>
                <w:sz w:val="28"/>
                <w:szCs w:val="28"/>
                <w:lang w:val="vi-VN"/>
              </w:rPr>
            </w:pPr>
            <w:r>
              <w:rPr>
                <w:rFonts w:hint="default" w:ascii="Times New Roman" w:hAnsi="Times New Roman" w:cs="Times New Roman"/>
                <w:color w:val="000000"/>
                <w:sz w:val="28"/>
                <w:szCs w:val="28"/>
                <w:lang w:val="vi-VN"/>
              </w:rPr>
              <w:t>- Chốt kiến thức lên màn hình.</w:t>
            </w:r>
          </w:p>
        </w:tc>
        <w:tc>
          <w:tcPr>
            <w:tcW w:w="6095" w:type="dxa"/>
            <w:tcBorders>
              <w:top w:val="single" w:color="auto" w:sz="4" w:space="0"/>
              <w:left w:val="single" w:color="auto" w:sz="4" w:space="0"/>
              <w:bottom w:val="single" w:color="auto" w:sz="4" w:space="0"/>
              <w:right w:val="single" w:color="auto" w:sz="4" w:space="0"/>
            </w:tcBorders>
          </w:tcPr>
          <w:tbl>
            <w:tblPr>
              <w:tblStyle w:val="3"/>
              <w:tblpPr w:leftFromText="180" w:rightFromText="180" w:vertAnchor="text" w:horzAnchor="page" w:tblpX="6815" w:tblpY="6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114"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7"/>
                    <w:numPr>
                      <w:ilvl w:val="0"/>
                      <w:numId w:val="1"/>
                    </w:numPr>
                    <w:spacing w:before="0" w:after="0" w:line="240" w:lineRule="auto"/>
                    <w:ind w:left="0"/>
                    <w:jc w:val="both"/>
                    <w:rPr>
                      <w:rFonts w:hint="default" w:ascii="Times New Roman" w:hAnsi="Times New Roman" w:cs="Times New Roman"/>
                      <w:b/>
                      <w:sz w:val="28"/>
                      <w:szCs w:val="28"/>
                    </w:rPr>
                  </w:pPr>
                  <w:r>
                    <w:rPr>
                      <w:rFonts w:hint="default" w:ascii="Times New Roman" w:hAnsi="Times New Roman" w:cs="Times New Roman"/>
                      <w:b/>
                      <w:sz w:val="28"/>
                      <w:szCs w:val="28"/>
                      <w:lang w:val="en-US"/>
                    </w:rPr>
                    <w:t>a) v</w:t>
                  </w:r>
                  <w:r>
                    <w:rPr>
                      <w:rFonts w:hint="default" w:ascii="Times New Roman" w:hAnsi="Times New Roman" w:cs="Times New Roman"/>
                      <w:b/>
                      <w:sz w:val="28"/>
                      <w:szCs w:val="28"/>
                    </w:rPr>
                    <w:t>e kêu râm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114"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7"/>
                    <w:numPr>
                      <w:ilvl w:val="0"/>
                      <w:numId w:val="1"/>
                    </w:numPr>
                    <w:spacing w:before="0" w:after="0" w:line="240" w:lineRule="auto"/>
                    <w:ind w:left="0"/>
                    <w:jc w:val="both"/>
                    <w:rPr>
                      <w:rFonts w:hint="default" w:ascii="Times New Roman" w:hAnsi="Times New Roman" w:cs="Times New Roman"/>
                      <w:b/>
                      <w:sz w:val="28"/>
                      <w:szCs w:val="28"/>
                    </w:rPr>
                  </w:pPr>
                  <w:r>
                    <w:rPr>
                      <w:rFonts w:hint="default" w:ascii="Times New Roman" w:hAnsi="Times New Roman" w:cs="Times New Roman"/>
                      <w:b/>
                      <w:sz w:val="28"/>
                      <w:szCs w:val="28"/>
                      <w:lang w:val="en-US"/>
                    </w:rPr>
                    <w:t>b) c</w:t>
                  </w:r>
                  <w:r>
                    <w:rPr>
                      <w:rFonts w:hint="default" w:ascii="Times New Roman" w:hAnsi="Times New Roman" w:cs="Times New Roman"/>
                      <w:b/>
                      <w:sz w:val="28"/>
                      <w:szCs w:val="28"/>
                    </w:rPr>
                    <w:t>húng ta cần tuân thủ nguyên tắc “5K”.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114"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7"/>
                    <w:numPr>
                      <w:ilvl w:val="0"/>
                      <w:numId w:val="1"/>
                    </w:numPr>
                    <w:spacing w:before="0" w:after="0" w:line="240" w:lineRule="auto"/>
                    <w:ind w:left="0"/>
                    <w:jc w:val="both"/>
                    <w:rPr>
                      <w:rFonts w:hint="default" w:ascii="Times New Roman" w:hAnsi="Times New Roman" w:cs="Times New Roman"/>
                      <w:b/>
                      <w:sz w:val="28"/>
                      <w:szCs w:val="28"/>
                    </w:rPr>
                  </w:pPr>
                  <w:r>
                    <w:rPr>
                      <w:rFonts w:hint="default" w:ascii="Times New Roman" w:hAnsi="Times New Roman" w:cs="Times New Roman"/>
                      <w:b/>
                      <w:sz w:val="28"/>
                      <w:szCs w:val="28"/>
                      <w:lang w:val="en-US"/>
                    </w:rPr>
                    <w:t>c) n</w:t>
                  </w:r>
                  <w:r>
                    <w:rPr>
                      <w:rFonts w:hint="default" w:ascii="Times New Roman" w:hAnsi="Times New Roman" w:cs="Times New Roman"/>
                      <w:b/>
                      <w:sz w:val="28"/>
                      <w:szCs w:val="28"/>
                    </w:rPr>
                    <w:t>hiều bạn làm bài chưa tốt.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114"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7"/>
                    <w:numPr>
                      <w:ilvl w:val="0"/>
                      <w:numId w:val="1"/>
                    </w:numPr>
                    <w:spacing w:before="0" w:after="0" w:line="240" w:lineRule="auto"/>
                    <w:ind w:left="0"/>
                    <w:jc w:val="both"/>
                    <w:rPr>
                      <w:rFonts w:hint="default" w:ascii="Times New Roman" w:hAnsi="Times New Roman" w:cs="Times New Roman"/>
                      <w:b/>
                      <w:sz w:val="28"/>
                      <w:szCs w:val="28"/>
                    </w:rPr>
                  </w:pPr>
                  <w:r>
                    <w:rPr>
                      <w:rFonts w:hint="default" w:ascii="Times New Roman" w:hAnsi="Times New Roman" w:cs="Times New Roman"/>
                      <w:b/>
                      <w:sz w:val="28"/>
                      <w:szCs w:val="28"/>
                      <w:lang w:val="en-US"/>
                    </w:rPr>
                    <w:t>d) nh</w:t>
                  </w:r>
                  <w:r>
                    <w:rPr>
                      <w:rFonts w:hint="default" w:ascii="Times New Roman" w:hAnsi="Times New Roman" w:cs="Times New Roman"/>
                      <w:b/>
                      <w:sz w:val="28"/>
                      <w:szCs w:val="28"/>
                    </w:rPr>
                    <w:t>ững chú chim đang hót líu lo.</w:t>
                  </w:r>
                </w:p>
              </w:tc>
            </w:tr>
          </w:tbl>
          <w:p>
            <w:pPr>
              <w:rPr>
                <w:rFonts w:hint="default" w:ascii="Times New Roman" w:hAnsi="Times New Roman" w:eastAsia="Calibri" w:cs="Times New Roman"/>
                <w:b/>
                <w:color w:val="002060"/>
                <w:sz w:val="28"/>
                <w:szCs w:val="28"/>
              </w:rPr>
            </w:pPr>
            <w:r>
              <w:rPr>
                <w:rFonts w:hint="default" w:ascii="Times New Roman" w:hAnsi="Times New Roman" w:cs="Times New Roman"/>
                <w:b/>
                <w:color w:val="002060"/>
                <w:sz w:val="28"/>
                <w:szCs w:val="28"/>
              </w:rPr>
              <w:t>A                                                            B</w:t>
            </w:r>
          </w:p>
          <w:p>
            <w:pPr>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ab/>
            </w:r>
            <w:r>
              <w:rPr>
                <w:rFonts w:hint="default" w:ascii="Times New Roman" w:hAnsi="Times New Roman" w:cs="Times New Roman"/>
                <w:b/>
                <w:color w:val="002060"/>
                <w:sz w:val="28"/>
                <w:szCs w:val="28"/>
              </w:rPr>
              <w:tab/>
            </w:r>
            <w:r>
              <w:rPr>
                <w:rFonts w:hint="default" w:ascii="Times New Roman" w:hAnsi="Times New Roman" w:cs="Times New Roman"/>
                <w:b/>
                <w:color w:val="002060"/>
                <w:sz w:val="28"/>
                <w:szCs w:val="28"/>
              </w:rPr>
              <w:tab/>
            </w:r>
            <w:r>
              <w:rPr>
                <w:rFonts w:hint="default" w:ascii="Times New Roman" w:hAnsi="Times New Roman" w:cs="Times New Roman"/>
                <w:b/>
                <w:color w:val="002060"/>
                <w:sz w:val="28"/>
                <w:szCs w:val="28"/>
              </w:rPr>
              <w:tab/>
            </w:r>
            <w:r>
              <w:rPr>
                <w:rFonts w:hint="default" w:ascii="Times New Roman" w:hAnsi="Times New Roman" w:cs="Times New Roman"/>
                <w:b/>
                <w:color w:val="002060"/>
                <w:sz w:val="28"/>
                <w:szCs w:val="28"/>
              </w:rPr>
              <w:t xml:space="preserve">         </w:t>
            </w:r>
            <w:r>
              <w:rPr>
                <w:rFonts w:hint="default" w:ascii="Times New Roman" w:hAnsi="Times New Roman" w:cs="Times New Roman"/>
                <w:b/>
                <w:color w:val="002060"/>
                <w:sz w:val="28"/>
                <w:szCs w:val="28"/>
              </w:rPr>
              <w:tab/>
            </w:r>
            <w:r>
              <w:rPr>
                <w:rFonts w:hint="default" w:ascii="Times New Roman" w:hAnsi="Times New Roman" w:cs="Times New Roman"/>
                <w:b/>
                <w:color w:val="002060"/>
                <w:sz w:val="28"/>
                <w:szCs w:val="28"/>
              </w:rPr>
              <w:tab/>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D050"/>
              <w:tblLayout w:type="autofit"/>
              <w:tblCellMar>
                <w:top w:w="0" w:type="dxa"/>
                <w:left w:w="108" w:type="dxa"/>
                <w:bottom w:w="0" w:type="dxa"/>
                <w:right w:w="108" w:type="dxa"/>
              </w:tblCellMar>
            </w:tblPr>
            <w:tblGrid>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660" w:type="dxa"/>
                  <w:tcBorders>
                    <w:top w:val="single" w:color="auto" w:sz="4" w:space="0"/>
                    <w:left w:val="single" w:color="auto" w:sz="4" w:space="0"/>
                    <w:bottom w:val="single" w:color="auto" w:sz="4" w:space="0"/>
                    <w:right w:val="single" w:color="auto" w:sz="4" w:space="0"/>
                  </w:tcBorders>
                  <w:shd w:val="clear" w:color="auto" w:fill="92D050"/>
                  <w:vAlign w:val="center"/>
                </w:tcPr>
                <w:p>
                  <w:pPr>
                    <w:pStyle w:val="7"/>
                    <w:spacing w:before="0"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rPr>
                    <w:t>Trên cành cây,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660" w:type="dxa"/>
                  <w:tcBorders>
                    <w:top w:val="single" w:color="auto" w:sz="4" w:space="0"/>
                    <w:left w:val="single" w:color="auto" w:sz="4" w:space="0"/>
                    <w:bottom w:val="single" w:color="auto" w:sz="4" w:space="0"/>
                    <w:right w:val="single" w:color="auto" w:sz="4" w:space="0"/>
                  </w:tcBorders>
                  <w:shd w:val="clear" w:color="auto" w:fill="92D050"/>
                  <w:vAlign w:val="center"/>
                </w:tcPr>
                <w:p>
                  <w:pPr>
                    <w:pStyle w:val="7"/>
                    <w:numPr>
                      <w:ilvl w:val="0"/>
                      <w:numId w:val="2"/>
                    </w:numPr>
                    <w:spacing w:before="0"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Mùa hè,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D050"/>
                <w:tblCellMar>
                  <w:top w:w="0" w:type="dxa"/>
                  <w:left w:w="108" w:type="dxa"/>
                  <w:bottom w:w="0" w:type="dxa"/>
                  <w:right w:w="108" w:type="dxa"/>
                </w:tblCellMar>
              </w:tblPrEx>
              <w:trPr>
                <w:trHeight w:val="840" w:hRule="atLeast"/>
              </w:trPr>
              <w:tc>
                <w:tcPr>
                  <w:tcW w:w="2660" w:type="dxa"/>
                  <w:tcBorders>
                    <w:top w:val="single" w:color="auto" w:sz="4" w:space="0"/>
                    <w:left w:val="single" w:color="auto" w:sz="4" w:space="0"/>
                    <w:bottom w:val="single" w:color="auto" w:sz="4" w:space="0"/>
                    <w:right w:val="single" w:color="auto" w:sz="4" w:space="0"/>
                  </w:tcBorders>
                  <w:shd w:val="clear" w:color="auto" w:fill="92D050"/>
                  <w:vAlign w:val="center"/>
                </w:tcPr>
                <w:p>
                  <w:pPr>
                    <w:pStyle w:val="7"/>
                    <w:spacing w:before="0"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rPr>
                    <w:t>Vì chủ quan,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660" w:type="dxa"/>
                  <w:tcBorders>
                    <w:top w:val="single" w:color="auto" w:sz="4" w:space="0"/>
                    <w:left w:val="single" w:color="auto" w:sz="4" w:space="0"/>
                    <w:bottom w:val="single" w:color="auto" w:sz="4" w:space="0"/>
                    <w:right w:val="single" w:color="auto" w:sz="4" w:space="0"/>
                  </w:tcBorders>
                  <w:shd w:val="clear" w:color="auto" w:fill="92D050"/>
                  <w:vAlign w:val="center"/>
                </w:tcPr>
                <w:p>
                  <w:pPr>
                    <w:pStyle w:val="7"/>
                    <w:numPr>
                      <w:ilvl w:val="0"/>
                      <w:numId w:val="3"/>
                    </w:numPr>
                    <w:spacing w:before="0" w:after="0" w:line="240" w:lineRule="auto"/>
                    <w:ind w:left="0"/>
                    <w:jc w:val="both"/>
                    <w:rPr>
                      <w:rFonts w:hint="default" w:ascii="Times New Roman" w:hAnsi="Times New Roman" w:cs="Times New Roman"/>
                      <w:b/>
                      <w:sz w:val="28"/>
                      <w:szCs w:val="28"/>
                    </w:rPr>
                  </w:pPr>
                  <w:r>
                    <w:rPr>
                      <w:rFonts w:hint="default" w:ascii="Times New Roman" w:hAnsi="Times New Roman" w:cs="Times New Roman"/>
                      <w:b/>
                      <w:sz w:val="28"/>
                      <w:szCs w:val="28"/>
                      <w:lang w:val="en-US"/>
                    </w:rPr>
                    <w:t xml:space="preserve">4. </w:t>
                  </w:r>
                  <w:r>
                    <w:rPr>
                      <w:rFonts w:hint="default" w:ascii="Times New Roman" w:hAnsi="Times New Roman" w:cs="Times New Roman"/>
                      <w:b/>
                      <w:sz w:val="28"/>
                      <w:szCs w:val="28"/>
                    </w:rPr>
                    <w:t>Để phòng chống Covid,</w:t>
                  </w:r>
                </w:p>
              </w:tc>
            </w:tr>
          </w:tbl>
          <w:p>
            <w:pPr>
              <w:rPr>
                <w:rFonts w:hint="default" w:ascii="Times New Roman" w:hAnsi="Times New Roman" w:eastAsia="Calibri" w:cs="Times New Roman"/>
                <w:bCs/>
                <w:color w:val="000000"/>
                <w:sz w:val="28"/>
                <w:szCs w:val="28"/>
                <w:u w:val="single"/>
              </w:rPr>
            </w:pPr>
          </w:p>
          <w:p>
            <w:pPr>
              <w:rPr>
                <w:rFonts w:hint="default" w:ascii="Times New Roman" w:hAnsi="Times New Roman" w:eastAsia="Calibri" w:cs="Times New Roman"/>
                <w:bCs/>
                <w:color w:val="000000"/>
                <w:sz w:val="28"/>
                <w:szCs w:val="28"/>
              </w:rPr>
            </w:pPr>
            <w:r>
              <w:rPr>
                <w:rFonts w:hint="default" w:ascii="Times New Roman" w:hAnsi="Times New Roman" w:eastAsia="Calibri" w:cs="Times New Roman"/>
                <w:bCs/>
                <w:color w:val="000000"/>
                <w:sz w:val="28"/>
                <w:szCs w:val="28"/>
              </w:rPr>
              <w:t>1 -&gt;d</w:t>
            </w:r>
          </w:p>
          <w:p>
            <w:pPr>
              <w:rPr>
                <w:rFonts w:hint="default" w:ascii="Times New Roman" w:hAnsi="Times New Roman" w:eastAsia="Calibri" w:cs="Times New Roman"/>
                <w:bCs/>
                <w:color w:val="000000"/>
                <w:sz w:val="28"/>
                <w:szCs w:val="28"/>
              </w:rPr>
            </w:pPr>
            <w:r>
              <w:rPr>
                <w:rFonts w:hint="default" w:ascii="Times New Roman" w:hAnsi="Times New Roman" w:eastAsia="Calibri" w:cs="Times New Roman"/>
                <w:bCs/>
                <w:color w:val="000000"/>
                <w:sz w:val="28"/>
                <w:szCs w:val="28"/>
              </w:rPr>
              <w:t>2 -&gt; a</w:t>
            </w:r>
          </w:p>
          <w:p>
            <w:pPr>
              <w:rPr>
                <w:rFonts w:hint="default" w:ascii="Times New Roman" w:hAnsi="Times New Roman" w:eastAsia="Calibri" w:cs="Times New Roman"/>
                <w:bCs/>
                <w:color w:val="000000"/>
                <w:sz w:val="28"/>
                <w:szCs w:val="28"/>
              </w:rPr>
            </w:pPr>
            <w:r>
              <w:rPr>
                <w:rFonts w:hint="default" w:ascii="Times New Roman" w:hAnsi="Times New Roman" w:eastAsia="Calibri" w:cs="Times New Roman"/>
                <w:bCs/>
                <w:color w:val="000000"/>
                <w:sz w:val="28"/>
                <w:szCs w:val="28"/>
              </w:rPr>
              <w:t>3 -&gt; c</w:t>
            </w:r>
          </w:p>
          <w:p>
            <w:pPr>
              <w:rPr>
                <w:rFonts w:hint="default" w:ascii="Times New Roman" w:hAnsi="Times New Roman" w:eastAsia="Calibri" w:cs="Times New Roman"/>
                <w:bCs/>
                <w:color w:val="000000"/>
                <w:sz w:val="28"/>
                <w:szCs w:val="28"/>
              </w:rPr>
            </w:pPr>
            <w:r>
              <w:rPr>
                <w:rFonts w:hint="default" w:ascii="Times New Roman" w:hAnsi="Times New Roman" w:eastAsia="Calibri" w:cs="Times New Roman"/>
                <w:bCs/>
                <w:color w:val="000000"/>
                <w:sz w:val="28"/>
                <w:szCs w:val="28"/>
              </w:rPr>
              <w:t>4 -&gt; b</w:t>
            </w:r>
          </w:p>
        </w:tc>
      </w:tr>
    </w:tbl>
    <w:tbl>
      <w:tblPr>
        <w:tblStyle w:val="6"/>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snapToGrid w:val="0"/>
              <w:ind w:firstLine="540"/>
              <w:jc w:val="center"/>
              <w:rPr>
                <w:rFonts w:hint="default" w:ascii="Times New Roman" w:hAnsi="Times New Roman" w:eastAsia="Calibri" w:cs="Times New Roman"/>
                <w:b/>
                <w:bCs/>
                <w:sz w:val="28"/>
                <w:szCs w:val="28"/>
              </w:rPr>
            </w:pPr>
            <w:r>
              <w:rPr>
                <w:rFonts w:hint="default" w:ascii="Times New Roman" w:hAnsi="Times New Roman" w:cs="Times New Roman"/>
                <w:b/>
                <w:bCs/>
                <w:sz w:val="28"/>
                <w:szCs w:val="28"/>
                <w:lang w:val="vi-VN"/>
              </w:rPr>
              <w:t>Hoạt động 2: TRI THỨC TIẾNG VIỆT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a) Mục tiêu</w:t>
            </w:r>
            <w:r>
              <w:rPr>
                <w:rFonts w:hint="default" w:ascii="Times New Roman" w:hAnsi="Times New Roman" w:cs="Times New Roman"/>
                <w:sz w:val="28"/>
                <w:szCs w:val="28"/>
                <w:lang w:val="vi-VN"/>
              </w:rPr>
              <w:t>: Giúp HS</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biết được đặc điểm và  chức năng liên kết câu của trạng ngữ .</w:t>
            </w:r>
          </w:p>
          <w:p>
            <w:pPr>
              <w:tabs>
                <w:tab w:val="left" w:pos="142"/>
                <w:tab w:val="left" w:pos="284"/>
                <w:tab w:val="left" w:pos="426"/>
              </w:tabs>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Biết cách sử dụng trạng ngữ để liên kết câu và dựng đoạn </w:t>
            </w:r>
          </w:p>
          <w:p>
            <w:pPr>
              <w:tabs>
                <w:tab w:val="left" w:pos="142"/>
                <w:tab w:val="left" w:pos="284"/>
                <w:tab w:val="left" w:pos="426"/>
              </w:tabs>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b. Nội dung:</w:t>
            </w:r>
            <w:r>
              <w:rPr>
                <w:rFonts w:hint="default" w:ascii="Times New Roman" w:hAnsi="Times New Roman" w:cs="Times New Roman"/>
                <w:iCs/>
                <w:color w:val="000000"/>
                <w:sz w:val="28"/>
                <w:szCs w:val="28"/>
                <w:lang w:val="vi-VN"/>
              </w:rPr>
              <w:t xml:space="preserve"> Gv tổ chức cho học sinh tìm hiểu tri thức tiếng Việt bằng câu hỏi gợi mở, phiếu học tập</w:t>
            </w:r>
          </w:p>
          <w:p>
            <w:pPr>
              <w:tabs>
                <w:tab w:val="left" w:pos="142"/>
                <w:tab w:val="left" w:pos="284"/>
                <w:tab w:val="left" w:pos="426"/>
              </w:tabs>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 xml:space="preserve">c. Sản phẩm học tập: </w:t>
            </w:r>
            <w:r>
              <w:rPr>
                <w:rFonts w:hint="default" w:ascii="Times New Roman" w:hAnsi="Times New Roman" w:cs="Times New Roman"/>
                <w:color w:val="000000"/>
                <w:sz w:val="28"/>
                <w:szCs w:val="28"/>
                <w:lang w:val="vi-VN"/>
              </w:rPr>
              <w:t>HS tiếp thu kiến thức và câu trả lời của HS.</w:t>
            </w:r>
          </w:p>
          <w:p>
            <w:pPr>
              <w:snapToGrid w:val="0"/>
              <w:rPr>
                <w:rFonts w:hint="default" w:ascii="Times New Roman" w:hAnsi="Times New Roman" w:cs="Times New Roman"/>
                <w:b/>
                <w:bCs/>
                <w:sz w:val="28"/>
                <w:szCs w:val="28"/>
              </w:rPr>
            </w:pPr>
            <w:r>
              <w:rPr>
                <w:rFonts w:hint="default" w:ascii="Times New Roman" w:hAnsi="Times New Roman" w:cs="Times New Roman"/>
                <w:b/>
                <w:bCs/>
                <w:sz w:val="28"/>
                <w:szCs w:val="28"/>
                <w:lang w:val="vi-VN"/>
              </w:rPr>
              <w:t>d) Tổ chức thực hiện:</w:t>
            </w:r>
          </w:p>
        </w:tc>
      </w:tr>
    </w:tbl>
    <w:tbl>
      <w:tblPr>
        <w:tblStyle w:val="3"/>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bCs/>
                <w:color w:val="000000"/>
                <w:sz w:val="28"/>
                <w:szCs w:val="28"/>
                <w:lang w:val="vi-VN"/>
              </w:rPr>
            </w:pPr>
            <w:r>
              <w:rPr>
                <w:rFonts w:hint="default" w:ascii="Times New Roman" w:hAnsi="Times New Roman" w:cs="Times New Roman"/>
                <w:b/>
                <w:bCs/>
                <w:color w:val="000000"/>
                <w:sz w:val="28"/>
                <w:szCs w:val="28"/>
                <w:lang w:val="vi-VN"/>
              </w:rPr>
              <w:t>HĐ của thầy và trò</w:t>
            </w:r>
          </w:p>
        </w:tc>
        <w:tc>
          <w:tcPr>
            <w:tcW w:w="540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bCs/>
                <w:color w:val="000000"/>
                <w:sz w:val="28"/>
                <w:szCs w:val="28"/>
                <w:lang w:val="vi-VN"/>
              </w:rPr>
            </w:pPr>
            <w:r>
              <w:rPr>
                <w:rFonts w:hint="default" w:ascii="Times New Roman" w:hAnsi="Times New Roman" w:cs="Times New Roman"/>
                <w:b/>
                <w:bCs/>
                <w:color w:val="000000"/>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bCs/>
                <w:color w:val="0070C0"/>
                <w:sz w:val="28"/>
                <w:szCs w:val="28"/>
                <w:lang w:val="vi-VN"/>
              </w:rPr>
            </w:pPr>
            <w:r>
              <w:rPr>
                <w:rFonts w:hint="default" w:ascii="Times New Roman" w:hAnsi="Times New Roman" w:cs="Times New Roman"/>
                <w:b/>
                <w:bCs/>
                <w:color w:val="0070C0"/>
                <w:sz w:val="28"/>
                <w:szCs w:val="28"/>
                <w:lang w:val="vi-VN"/>
              </w:rPr>
              <w:t>B1: Chuyển giao nhiệm vụ (GV)</w:t>
            </w:r>
          </w:p>
          <w:p>
            <w:pPr>
              <w:rPr>
                <w:rFonts w:hint="default" w:ascii="Times New Roman" w:hAnsi="Times New Roman" w:cs="Times New Roman"/>
                <w:bCs/>
                <w:i/>
                <w:iCs/>
                <w:color w:val="000000"/>
                <w:sz w:val="28"/>
                <w:szCs w:val="28"/>
                <w:lang w:val="vi-VN"/>
              </w:rPr>
            </w:pPr>
            <w:r>
              <w:rPr>
                <w:rFonts w:hint="default" w:ascii="Times New Roman" w:hAnsi="Times New Roman" w:cs="Times New Roman"/>
                <w:bCs/>
                <w:i/>
                <w:iCs/>
                <w:color w:val="000000"/>
                <w:sz w:val="28"/>
                <w:szCs w:val="28"/>
                <w:lang w:val="vi-VN"/>
              </w:rPr>
              <w:t xml:space="preserve">- Từ ví dụ phần khởi động, gv hỏi học sinh trạng ngữ là gì? </w:t>
            </w:r>
          </w:p>
          <w:p>
            <w:pPr>
              <w:rPr>
                <w:rFonts w:hint="default" w:ascii="Times New Roman" w:hAnsi="Times New Roman" w:cs="Times New Roman"/>
                <w:bCs/>
                <w:i/>
                <w:iCs/>
                <w:color w:val="000000"/>
                <w:sz w:val="28"/>
                <w:szCs w:val="28"/>
                <w:lang w:val="vi-VN"/>
              </w:rPr>
            </w:pPr>
            <w:r>
              <w:rPr>
                <w:rFonts w:hint="default" w:ascii="Times New Roman" w:hAnsi="Times New Roman" w:cs="Times New Roman"/>
                <w:bCs/>
                <w:i/>
                <w:iCs/>
                <w:color w:val="000000"/>
                <w:sz w:val="28"/>
                <w:szCs w:val="28"/>
                <w:lang w:val="vi-VN"/>
              </w:rPr>
              <w:t>- Gv yêu cầu học sinh làm PHT 2, thảo luận nhóm đôi để đặt câu có thành ngữ chỉ thời gian, nơi chốn, nguyên nhân, mục đích? Từ đó chỉ ra chức năng của thành ngữ.</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HS</w:t>
            </w:r>
            <w:r>
              <w:rPr>
                <w:rFonts w:hint="default" w:ascii="Times New Roman" w:hAnsi="Times New Roman" w:cs="Times New Roman"/>
                <w:color w:val="000000"/>
                <w:sz w:val="28"/>
                <w:szCs w:val="28"/>
                <w:lang w:val="vi-VN"/>
              </w:rPr>
              <w:t>:</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 Đọc phần tri thức Tiếng Việt </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Kẻ bảng điền tên một số trạng ngữ .</w:t>
            </w:r>
          </w:p>
          <w:p>
            <w:pPr>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GV</w:t>
            </w:r>
            <w:r>
              <w:rPr>
                <w:rFonts w:hint="default" w:ascii="Times New Roman" w:hAnsi="Times New Roman" w:cs="Times New Roman"/>
                <w:color w:val="000000"/>
                <w:sz w:val="28"/>
                <w:szCs w:val="28"/>
                <w:lang w:val="vi-VN"/>
              </w:rPr>
              <w:t xml:space="preserve"> hướng dẫn HS hoàn thành nhiệm vụ.</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GV</w:t>
            </w:r>
            <w:r>
              <w:rPr>
                <w:rFonts w:hint="default" w:ascii="Times New Roman" w:hAnsi="Times New Roman" w:cs="Times New Roman"/>
                <w:color w:val="000000"/>
                <w:sz w:val="28"/>
                <w:szCs w:val="28"/>
                <w:lang w:val="vi-VN"/>
              </w:rPr>
              <w:t>:</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Yêu cầu HS lên trình bày.</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Hướng dẫn HS cách trình bày (nếu cần).</w:t>
            </w:r>
          </w:p>
          <w:p>
            <w:pPr>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HS</w:t>
            </w:r>
            <w:r>
              <w:rPr>
                <w:rFonts w:hint="default" w:ascii="Times New Roman" w:hAnsi="Times New Roman" w:cs="Times New Roman"/>
                <w:color w:val="000000"/>
                <w:sz w:val="28"/>
                <w:szCs w:val="28"/>
                <w:lang w:val="vi-VN"/>
              </w:rPr>
              <w:t>:</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Trình bày kết quả làm việc nhóm</w:t>
            </w:r>
          </w:p>
          <w:p>
            <w:pPr>
              <w:rPr>
                <w:rFonts w:hint="default" w:ascii="Times New Roman" w:hAnsi="Times New Roman" w:cs="Times New Roman"/>
                <w:b/>
                <w:bCs/>
                <w:color w:val="000000"/>
                <w:sz w:val="28"/>
                <w:szCs w:val="28"/>
                <w:lang w:val="vi-VN"/>
              </w:rPr>
            </w:pPr>
            <w:r>
              <w:rPr>
                <w:rFonts w:hint="default" w:ascii="Times New Roman" w:hAnsi="Times New Roman" w:cs="Times New Roman"/>
                <w:color w:val="000000"/>
                <w:sz w:val="28"/>
                <w:szCs w:val="28"/>
                <w:lang w:val="vi-VN"/>
              </w:rPr>
              <w:t>- Nhận xét và bổ sung cho nhóm bạn (nếu cần).</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Nhận xét thái độ học tập và kết quả làm việc nhóm của HS.</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Chốt kiến thức lên màn hình.</w:t>
            </w:r>
          </w:p>
          <w:p>
            <w:pPr>
              <w:rPr>
                <w:rFonts w:hint="default" w:ascii="Times New Roman" w:hAnsi="Times New Roman" w:eastAsia="Calibri" w:cs="Times New Roman"/>
                <w:b/>
                <w:bCs/>
                <w:color w:val="000000"/>
                <w:sz w:val="28"/>
                <w:szCs w:val="28"/>
                <w:lang w:val="vi-VN"/>
              </w:rPr>
            </w:pPr>
            <w:r>
              <w:rPr>
                <w:rFonts w:hint="default" w:ascii="Times New Roman" w:hAnsi="Times New Roman" w:cs="Times New Roman"/>
                <w:sz w:val="28"/>
                <w:szCs w:val="28"/>
                <w:lang w:val="vi-VN"/>
              </w:rPr>
              <w:t xml:space="preserve">- Chuyển dẫn sang Phần thực hành </w:t>
            </w:r>
          </w:p>
        </w:tc>
        <w:tc>
          <w:tcPr>
            <w:tcW w:w="5403" w:type="dxa"/>
            <w:tcBorders>
              <w:top w:val="single" w:color="auto" w:sz="4" w:space="0"/>
              <w:left w:val="single" w:color="auto" w:sz="4" w:space="0"/>
              <w:bottom w:val="single" w:color="auto" w:sz="4" w:space="0"/>
              <w:right w:val="single" w:color="auto" w:sz="4" w:space="0"/>
            </w:tcBorders>
          </w:tcPr>
          <w:p>
            <w:pPr>
              <w:numPr>
                <w:ilvl w:val="0"/>
                <w:numId w:val="4"/>
              </w:numPr>
              <w:ind w:left="0"/>
              <w:rPr>
                <w:rFonts w:hint="default" w:ascii="Times New Roman" w:hAnsi="Times New Roman" w:eastAsia="Calibri" w:cs="Times New Roman"/>
                <w:b/>
                <w:bCs/>
                <w:color w:val="000000"/>
                <w:sz w:val="28"/>
                <w:szCs w:val="28"/>
                <w:lang w:val="vi-VN"/>
              </w:rPr>
            </w:pPr>
            <w:r>
              <w:rPr>
                <w:rFonts w:hint="default" w:ascii="Times New Roman" w:hAnsi="Times New Roman" w:eastAsia="Calibri" w:cs="Times New Roman"/>
                <w:b/>
                <w:bCs/>
                <w:color w:val="000000"/>
                <w:sz w:val="28"/>
                <w:szCs w:val="28"/>
              </w:rPr>
              <w:t>1. Khái niệm trạng ngữ</w:t>
            </w:r>
          </w:p>
          <w:p>
            <w:pPr>
              <w:numPr>
                <w:ilvl w:val="0"/>
                <w:numId w:val="4"/>
              </w:numPr>
              <w:ind w:left="0"/>
              <w:rPr>
                <w:rFonts w:hint="default" w:ascii="Times New Roman" w:hAnsi="Times New Roman" w:eastAsia="Calibri" w:cs="Times New Roman"/>
                <w:bCs/>
                <w:color w:val="000000"/>
                <w:sz w:val="28"/>
                <w:szCs w:val="28"/>
                <w:lang w:val="vi-VN"/>
              </w:rPr>
            </w:pPr>
            <w:r>
              <w:rPr>
                <w:rFonts w:hint="default" w:ascii="Times New Roman" w:hAnsi="Times New Roman" w:cs="Times New Roman"/>
                <w:bCs/>
                <w:color w:val="000000"/>
                <w:sz w:val="28"/>
                <w:szCs w:val="28"/>
              </w:rPr>
              <w:t xml:space="preserve">    </w:t>
            </w:r>
            <w:r>
              <w:rPr>
                <w:rFonts w:hint="default" w:ascii="Times New Roman" w:hAnsi="Times New Roman" w:cs="Times New Roman"/>
                <w:bCs/>
                <w:color w:val="000000"/>
                <w:sz w:val="28"/>
                <w:szCs w:val="28"/>
                <w:lang w:val="vi-VN"/>
              </w:rPr>
              <w:t xml:space="preserve">Trạng ngữ là thành phụ của câu , giúp xác định thời gian, nơi chốn, nguyên nhân, mục đích … của sự việc được  nêu ở trong câu </w:t>
            </w:r>
          </w:p>
          <w:p>
            <w:pPr>
              <w:rPr>
                <w:rFonts w:hint="default" w:ascii="Times New Roman" w:hAnsi="Times New Roman" w:cs="Times New Roman"/>
                <w:bCs/>
                <w:color w:val="000000"/>
                <w:sz w:val="28"/>
                <w:szCs w:val="28"/>
                <w:lang w:val="vi-VN"/>
              </w:rPr>
            </w:pPr>
          </w:p>
          <w:p>
            <w:pPr>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Đặt câu có trạng ngữ chỉ thời gian, nơi chốn, mục đích, nguyên nhân</w:t>
            </w:r>
          </w:p>
          <w:p>
            <w:pPr>
              <w:rPr>
                <w:rFonts w:hint="default" w:ascii="Times New Roman" w:hAnsi="Times New Roman" w:cs="Times New Roman"/>
                <w:bCs/>
                <w:color w:val="000000"/>
                <w:sz w:val="28"/>
                <w:szCs w:val="28"/>
                <w:lang w:val="vi-VN"/>
              </w:rPr>
            </w:pPr>
          </w:p>
          <w:tbl>
            <w:tblPr>
              <w:tblStyle w:val="3"/>
              <w:tblW w:w="504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44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bCs/>
                      <w:color w:val="000000"/>
                      <w:sz w:val="28"/>
                      <w:szCs w:val="28"/>
                    </w:rPr>
                  </w:pPr>
                  <w:r>
                    <w:rPr>
                      <w:rFonts w:hint="default" w:ascii="Times New Roman" w:hAnsi="Times New Roman" w:cs="Times New Roman"/>
                      <w:b/>
                      <w:bCs/>
                      <w:color w:val="000000"/>
                      <w:sz w:val="28"/>
                      <w:szCs w:val="28"/>
                    </w:rPr>
                    <w:t xml:space="preserve">Câu hỏi </w:t>
                  </w:r>
                </w:p>
              </w:tc>
              <w:tc>
                <w:tcPr>
                  <w:tcW w:w="259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bCs/>
                      <w:color w:val="000000"/>
                      <w:sz w:val="28"/>
                      <w:szCs w:val="28"/>
                    </w:rPr>
                  </w:pPr>
                  <w:r>
                    <w:rPr>
                      <w:rFonts w:hint="default" w:ascii="Times New Roman" w:hAnsi="Times New Roman" w:cs="Times New Roman"/>
                      <w:b/>
                      <w:bCs/>
                      <w:color w:val="000000"/>
                      <w:sz w:val="28"/>
                      <w:szCs w:val="28"/>
                    </w:rPr>
                    <w:t xml:space="preserve">Các loại trạng ngữ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44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Cs/>
                      <w:color w:val="000000"/>
                      <w:sz w:val="28"/>
                      <w:szCs w:val="28"/>
                    </w:rPr>
                  </w:pPr>
                  <w:r>
                    <w:rPr>
                      <w:rFonts w:hint="default" w:ascii="Times New Roman" w:hAnsi="Times New Roman" w:cs="Times New Roman"/>
                      <w:bCs/>
                      <w:color w:val="000000"/>
                      <w:sz w:val="28"/>
                      <w:szCs w:val="28"/>
                    </w:rPr>
                    <w:t xml:space="preserve">Khi nào ?Lúc nào ? </w:t>
                  </w:r>
                </w:p>
              </w:tc>
              <w:tc>
                <w:tcPr>
                  <w:tcW w:w="259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Cs/>
                      <w:color w:val="000000"/>
                      <w:sz w:val="28"/>
                      <w:szCs w:val="28"/>
                    </w:rPr>
                  </w:pPr>
                  <w:r>
                    <w:rPr>
                      <w:rFonts w:hint="default" w:ascii="Times New Roman" w:hAnsi="Times New Roman" w:cs="Times New Roman"/>
                      <w:bCs/>
                      <w:color w:val="000000"/>
                      <w:sz w:val="28"/>
                      <w:szCs w:val="28"/>
                    </w:rPr>
                    <w:t xml:space="preserve">Thời gian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4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Cs/>
                      <w:color w:val="000000"/>
                      <w:sz w:val="28"/>
                      <w:szCs w:val="28"/>
                    </w:rPr>
                  </w:pPr>
                  <w:r>
                    <w:rPr>
                      <w:rFonts w:hint="default" w:ascii="Times New Roman" w:hAnsi="Times New Roman" w:cs="Times New Roman"/>
                      <w:bCs/>
                      <w:color w:val="000000"/>
                      <w:sz w:val="28"/>
                      <w:szCs w:val="28"/>
                    </w:rPr>
                    <w:t xml:space="preserve">Ở đâu ? Chỗ nào ? </w:t>
                  </w:r>
                </w:p>
              </w:tc>
              <w:tc>
                <w:tcPr>
                  <w:tcW w:w="259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Cs/>
                      <w:color w:val="000000"/>
                      <w:sz w:val="28"/>
                      <w:szCs w:val="28"/>
                    </w:rPr>
                  </w:pPr>
                  <w:r>
                    <w:rPr>
                      <w:rFonts w:hint="default" w:ascii="Times New Roman" w:hAnsi="Times New Roman" w:cs="Times New Roman"/>
                      <w:bCs/>
                      <w:color w:val="000000"/>
                      <w:sz w:val="28"/>
                      <w:szCs w:val="28"/>
                    </w:rPr>
                    <w:t xml:space="preserve">Nơi chốn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4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Cs/>
                      <w:color w:val="000000"/>
                      <w:sz w:val="28"/>
                      <w:szCs w:val="28"/>
                    </w:rPr>
                  </w:pPr>
                  <w:r>
                    <w:rPr>
                      <w:rFonts w:hint="default" w:ascii="Times New Roman" w:hAnsi="Times New Roman" w:cs="Times New Roman"/>
                      <w:bCs/>
                      <w:color w:val="000000"/>
                      <w:sz w:val="28"/>
                      <w:szCs w:val="28"/>
                    </w:rPr>
                    <w:t xml:space="preserve">Vì sao? Do đâu ? </w:t>
                  </w:r>
                </w:p>
              </w:tc>
              <w:tc>
                <w:tcPr>
                  <w:tcW w:w="259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Cs/>
                      <w:color w:val="000000"/>
                      <w:sz w:val="28"/>
                      <w:szCs w:val="28"/>
                    </w:rPr>
                  </w:pPr>
                  <w:r>
                    <w:rPr>
                      <w:rFonts w:hint="default" w:ascii="Times New Roman" w:hAnsi="Times New Roman" w:cs="Times New Roman"/>
                      <w:bCs/>
                      <w:color w:val="000000"/>
                      <w:sz w:val="28"/>
                      <w:szCs w:val="28"/>
                    </w:rPr>
                    <w:t xml:space="preserve">Nguyên nhân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44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Cs/>
                      <w:color w:val="000000"/>
                      <w:sz w:val="28"/>
                      <w:szCs w:val="28"/>
                    </w:rPr>
                  </w:pPr>
                  <w:r>
                    <w:rPr>
                      <w:rFonts w:hint="default" w:ascii="Times New Roman" w:hAnsi="Times New Roman" w:cs="Times New Roman"/>
                      <w:bCs/>
                      <w:color w:val="000000"/>
                      <w:sz w:val="28"/>
                      <w:szCs w:val="28"/>
                    </w:rPr>
                    <w:t xml:space="preserve">Để làm gì? </w:t>
                  </w:r>
                </w:p>
              </w:tc>
              <w:tc>
                <w:tcPr>
                  <w:tcW w:w="259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Cs/>
                      <w:color w:val="000000"/>
                      <w:sz w:val="28"/>
                      <w:szCs w:val="28"/>
                    </w:rPr>
                  </w:pPr>
                  <w:r>
                    <w:rPr>
                      <w:rFonts w:hint="default" w:ascii="Times New Roman" w:hAnsi="Times New Roman" w:cs="Times New Roman"/>
                      <w:bCs/>
                      <w:color w:val="000000"/>
                      <w:sz w:val="28"/>
                      <w:szCs w:val="28"/>
                    </w:rPr>
                    <w:t xml:space="preserve">Mục đích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4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Cs/>
                      <w:color w:val="000000"/>
                      <w:sz w:val="28"/>
                      <w:szCs w:val="28"/>
                    </w:rPr>
                  </w:pPr>
                  <w:r>
                    <w:rPr>
                      <w:rFonts w:hint="default" w:ascii="Times New Roman" w:hAnsi="Times New Roman" w:cs="Times New Roman"/>
                      <w:bCs/>
                      <w:color w:val="000000"/>
                      <w:sz w:val="28"/>
                      <w:szCs w:val="28"/>
                    </w:rPr>
                    <w:t xml:space="preserve">Bằng cái gì? </w:t>
                  </w:r>
                </w:p>
              </w:tc>
              <w:tc>
                <w:tcPr>
                  <w:tcW w:w="259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Cs/>
                      <w:color w:val="000000"/>
                      <w:sz w:val="28"/>
                      <w:szCs w:val="28"/>
                    </w:rPr>
                  </w:pPr>
                  <w:r>
                    <w:rPr>
                      <w:rFonts w:hint="default" w:ascii="Times New Roman" w:hAnsi="Times New Roman" w:cs="Times New Roman"/>
                      <w:bCs/>
                      <w:color w:val="000000"/>
                      <w:sz w:val="28"/>
                      <w:szCs w:val="28"/>
                    </w:rPr>
                    <w:t xml:space="preserve">Phương tiện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44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Cs/>
                      <w:color w:val="000000"/>
                      <w:sz w:val="28"/>
                      <w:szCs w:val="28"/>
                    </w:rPr>
                  </w:pPr>
                  <w:r>
                    <w:rPr>
                      <w:rFonts w:hint="default" w:ascii="Times New Roman" w:hAnsi="Times New Roman" w:cs="Times New Roman"/>
                      <w:bCs/>
                      <w:color w:val="000000"/>
                      <w:sz w:val="28"/>
                      <w:szCs w:val="28"/>
                    </w:rPr>
                    <w:t xml:space="preserve">Như thế nào ? </w:t>
                  </w:r>
                </w:p>
              </w:tc>
              <w:tc>
                <w:tcPr>
                  <w:tcW w:w="259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Cs/>
                      <w:color w:val="000000"/>
                      <w:sz w:val="28"/>
                      <w:szCs w:val="28"/>
                    </w:rPr>
                  </w:pPr>
                  <w:r>
                    <w:rPr>
                      <w:rFonts w:hint="default" w:ascii="Times New Roman" w:hAnsi="Times New Roman" w:cs="Times New Roman"/>
                      <w:bCs/>
                      <w:color w:val="000000"/>
                      <w:sz w:val="28"/>
                      <w:szCs w:val="28"/>
                    </w:rPr>
                    <w:t xml:space="preserve">Cách thức </w:t>
                  </w:r>
                </w:p>
              </w:tc>
            </w:tr>
          </w:tbl>
          <w:p>
            <w:pPr>
              <w:jc w:val="center"/>
              <w:rPr>
                <w:rFonts w:hint="default" w:ascii="Times New Roman" w:hAnsi="Times New Roman" w:eastAsia="Calibri" w:cs="Times New Roman"/>
                <w:b/>
                <w:bCs/>
                <w:color w:val="00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2"/>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bCs/>
                <w:color w:val="000000"/>
                <w:sz w:val="28"/>
                <w:szCs w:val="28"/>
              </w:rPr>
            </w:pPr>
            <w:r>
              <w:rPr>
                <w:rFonts w:hint="default" w:ascii="Times New Roman" w:hAnsi="Times New Roman" w:cs="Times New Roman"/>
                <w:b/>
                <w:bCs/>
                <w:color w:val="000000"/>
                <w:sz w:val="28"/>
                <w:szCs w:val="28"/>
              </w:rPr>
              <w:t>Hoạt động 3</w:t>
            </w:r>
            <w:r>
              <w:rPr>
                <w:rFonts w:hint="default" w:ascii="Times New Roman" w:hAnsi="Times New Roman" w:cs="Times New Roman"/>
                <w:bCs/>
                <w:color w:val="000000"/>
                <w:sz w:val="28"/>
                <w:szCs w:val="28"/>
              </w:rPr>
              <w:t xml:space="preserve">: </w:t>
            </w:r>
            <w:r>
              <w:rPr>
                <w:rFonts w:hint="default" w:ascii="Times New Roman" w:hAnsi="Times New Roman" w:cs="Times New Roman"/>
                <w:b/>
                <w:bCs/>
                <w:color w:val="000000"/>
                <w:sz w:val="28"/>
                <w:szCs w:val="28"/>
              </w:rPr>
              <w:t>THỰC HÀNH TIẾNG VIỆT</w:t>
            </w:r>
          </w:p>
          <w:p>
            <w:pPr>
              <w:tabs>
                <w:tab w:val="left" w:pos="142"/>
                <w:tab w:val="left" w:pos="284"/>
              </w:tabs>
              <w:rPr>
                <w:rFonts w:hint="default" w:ascii="Times New Roman" w:hAnsi="Times New Roman" w:cs="Times New Roman"/>
                <w:sz w:val="28"/>
                <w:szCs w:val="28"/>
              </w:rPr>
            </w:pPr>
            <w:r>
              <w:rPr>
                <w:rFonts w:hint="default" w:ascii="Times New Roman" w:hAnsi="Times New Roman" w:cs="Times New Roman"/>
                <w:b/>
                <w:bCs/>
                <w:color w:val="000000"/>
                <w:sz w:val="28"/>
                <w:szCs w:val="28"/>
              </w:rPr>
              <w:t>a. Mục tiêu:</w:t>
            </w:r>
            <w:r>
              <w:rPr>
                <w:rFonts w:hint="default" w:ascii="Times New Roman" w:hAnsi="Times New Roman" w:cs="Times New Roman"/>
                <w:bCs/>
                <w:color w:val="000000"/>
                <w:sz w:val="28"/>
                <w:szCs w:val="28"/>
              </w:rPr>
              <w:t xml:space="preserve"> Củng cố lại kiến thức đã học.</w:t>
            </w:r>
          </w:p>
          <w:p>
            <w:pPr>
              <w:rPr>
                <w:rFonts w:hint="default" w:ascii="Times New Roman" w:hAnsi="Times New Roman" w:cs="Times New Roman"/>
                <w:bCs/>
                <w:sz w:val="28"/>
                <w:szCs w:val="28"/>
              </w:rPr>
            </w:pPr>
            <w:r>
              <w:rPr>
                <w:rFonts w:hint="default" w:ascii="Times New Roman" w:hAnsi="Times New Roman" w:cs="Times New Roman"/>
                <w:b/>
                <w:bCs/>
                <w:sz w:val="28"/>
                <w:szCs w:val="28"/>
              </w:rPr>
              <w:t>b. Nội dung:</w:t>
            </w:r>
            <w:r>
              <w:rPr>
                <w:rFonts w:hint="default" w:ascii="Times New Roman" w:hAnsi="Times New Roman" w:cs="Times New Roman"/>
                <w:bCs/>
                <w:sz w:val="28"/>
                <w:szCs w:val="28"/>
              </w:rPr>
              <w:t xml:space="preserve"> Sử dụng SGK, kiến thức đã học để hoàn thành bài tập</w:t>
            </w:r>
          </w:p>
          <w:p>
            <w:pPr>
              <w:rPr>
                <w:rFonts w:hint="default" w:ascii="Times New Roman" w:hAnsi="Times New Roman" w:cs="Times New Roman"/>
                <w:bCs/>
                <w:i/>
                <w:sz w:val="28"/>
                <w:szCs w:val="28"/>
              </w:rPr>
            </w:pPr>
            <w:r>
              <w:rPr>
                <w:rFonts w:hint="default" w:ascii="Times New Roman" w:hAnsi="Times New Roman" w:cs="Times New Roman"/>
                <w:bCs/>
                <w:i/>
                <w:sz w:val="28"/>
                <w:szCs w:val="28"/>
              </w:rPr>
              <w:t xml:space="preserve">(GV có thể tổ chức  theo hình thức trò chơi: Ngôi sao may mắn </w:t>
            </w:r>
          </w:p>
          <w:p>
            <w:pPr>
              <w:tabs>
                <w:tab w:val="left" w:pos="142"/>
                <w:tab w:val="left" w:pos="284"/>
              </w:tabs>
              <w:rPr>
                <w:rFonts w:hint="default" w:ascii="Times New Roman" w:hAnsi="Times New Roman" w:cs="Times New Roman"/>
                <w:bCs/>
                <w:i/>
                <w:sz w:val="28"/>
                <w:szCs w:val="28"/>
              </w:rPr>
            </w:pPr>
            <w:r>
              <w:rPr>
                <w:rFonts w:hint="default" w:ascii="Times New Roman" w:hAnsi="Times New Roman" w:cs="Times New Roman"/>
                <w:bCs/>
                <w:i/>
                <w:sz w:val="28"/>
                <w:szCs w:val="28"/>
              </w:rPr>
              <w:t xml:space="preserve"> Luật chơi: Có năm ngôi sao , trong đó có 4  ngôi sao ẩn chứa các câu hỏi. Một ngôi sao may mắn, Học sinh sẽ chọn ngôi sao bất kì trong 5 ngôi sao, để trả lời  câu hỏi, trả lời đúng các bài tập được 10 điểm, trả lời sai không có điểm, nếu chọn đúng  ngôi sao may mắn không phải trả lời và được 10 điểm )</w:t>
            </w:r>
          </w:p>
          <w:p>
            <w:pPr>
              <w:tabs>
                <w:tab w:val="left" w:pos="142"/>
                <w:tab w:val="left" w:pos="284"/>
              </w:tabs>
              <w:rPr>
                <w:rFonts w:hint="default" w:ascii="Times New Roman" w:hAnsi="Times New Roman" w:cs="Times New Roman"/>
                <w:color w:val="FF0000"/>
                <w:sz w:val="28"/>
                <w:szCs w:val="28"/>
              </w:rPr>
            </w:pPr>
            <w:r>
              <w:rPr>
                <w:rFonts w:hint="default" w:ascii="Times New Roman" w:hAnsi="Times New Roman" w:cs="Times New Roman"/>
                <w:b/>
                <w:bCs/>
                <w:color w:val="000000"/>
                <w:sz w:val="28"/>
                <w:szCs w:val="28"/>
              </w:rPr>
              <w:t xml:space="preserve">c. </w:t>
            </w:r>
            <w:r>
              <w:rPr>
                <w:rFonts w:hint="default" w:ascii="Times New Roman" w:hAnsi="Times New Roman" w:cs="Times New Roman"/>
                <w:b/>
                <w:color w:val="000000"/>
                <w:sz w:val="28"/>
                <w:szCs w:val="28"/>
              </w:rPr>
              <w:t>Sản phẩm học tập:</w:t>
            </w:r>
            <w:r>
              <w:rPr>
                <w:rFonts w:hint="default" w:ascii="Times New Roman" w:hAnsi="Times New Roman" w:cs="Times New Roman"/>
                <w:color w:val="000000"/>
                <w:sz w:val="28"/>
                <w:szCs w:val="28"/>
              </w:rPr>
              <w:t xml:space="preserve"> Bài làm của học sinh, PHT</w:t>
            </w:r>
          </w:p>
          <w:p>
            <w:pPr>
              <w:tabs>
                <w:tab w:val="left" w:pos="142"/>
                <w:tab w:val="left" w:pos="284"/>
              </w:tabs>
              <w:rPr>
                <w:rFonts w:hint="default" w:ascii="Times New Roman" w:hAnsi="Times New Roman" w:eastAsia="Calibri" w:cs="Times New Roman"/>
                <w:bCs/>
                <w:color w:val="000000"/>
                <w:sz w:val="28"/>
                <w:szCs w:val="28"/>
                <w:lang w:val="vi-VN"/>
              </w:rPr>
            </w:pPr>
            <w:r>
              <w:rPr>
                <w:rFonts w:hint="default" w:ascii="Times New Roman" w:hAnsi="Times New Roman" w:cs="Times New Roman"/>
                <w:b/>
                <w:bCs/>
                <w:color w:val="000000"/>
                <w:sz w:val="28"/>
                <w:szCs w:val="28"/>
              </w:rPr>
              <w:t xml:space="preserve">d. </w:t>
            </w:r>
            <w:r>
              <w:rPr>
                <w:rFonts w:hint="default" w:ascii="Times New Roman" w:hAnsi="Times New Roman" w:cs="Times New Roman"/>
                <w:b/>
                <w:color w:val="000000"/>
                <w:sz w:val="28"/>
                <w:szCs w:val="28"/>
              </w:rPr>
              <w:t xml:space="preserve">Tổ chức thực hiện: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a) Mục tiêu</w:t>
            </w:r>
            <w:r>
              <w:rPr>
                <w:rFonts w:hint="default" w:ascii="Times New Roman" w:hAnsi="Times New Roman" w:cs="Times New Roman"/>
                <w:sz w:val="28"/>
                <w:szCs w:val="28"/>
                <w:lang w:val="vi-VN"/>
              </w:rPr>
              <w:t>: Giúp HS</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biết được đặc điểm và  chức năng liên kết câu của trạng ngữ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Biết cách sử dụng trạng ngữ để liên kết câu và dựng đoạn </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sz w:val="28"/>
                <w:szCs w:val="28"/>
                <w:lang w:val="vi-VN"/>
              </w:rPr>
              <w:t>: GV hỏi, HS trả lời</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c) Sản phẩm: </w:t>
            </w:r>
            <w:r>
              <w:rPr>
                <w:rFonts w:hint="default" w:ascii="Times New Roman" w:hAnsi="Times New Roman" w:cs="Times New Roman"/>
                <w:sz w:val="28"/>
                <w:szCs w:val="28"/>
                <w:lang w:val="vi-VN"/>
              </w:rPr>
              <w:t>Câu trả lời của HS</w:t>
            </w:r>
          </w:p>
          <w:p>
            <w:pPr>
              <w:rPr>
                <w:rFonts w:hint="default" w:ascii="Times New Roman" w:hAnsi="Times New Roman" w:eastAsia="Calibri" w:cs="Times New Roman"/>
                <w:bCs/>
                <w:color w:val="000000"/>
                <w:sz w:val="28"/>
                <w:szCs w:val="28"/>
                <w:lang w:val="vi-VN"/>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bCs/>
                <w:color w:val="0070C0"/>
                <w:sz w:val="28"/>
                <w:szCs w:val="28"/>
                <w:lang w:val="vi-VN"/>
              </w:rPr>
            </w:pPr>
            <w:r>
              <w:rPr>
                <w:rFonts w:hint="default" w:ascii="Times New Roman" w:hAnsi="Times New Roman" w:cs="Times New Roman"/>
                <w:b/>
                <w:bCs/>
                <w:color w:val="0070C0"/>
                <w:sz w:val="28"/>
                <w:szCs w:val="28"/>
                <w:lang w:val="vi-VN"/>
              </w:rPr>
              <w:t>B1: Chuyển giao nhiệm vụ (GV)</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Chia nhóm lớp &amp; đặt câu hỏi:</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 Đặc điểm và chức năng của trạng ngữ ? </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 Giao nhiệm vụ: </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 Hoàn thành bảng  sau? </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HS</w:t>
            </w:r>
            <w:r>
              <w:rPr>
                <w:rFonts w:hint="default" w:ascii="Times New Roman" w:hAnsi="Times New Roman" w:cs="Times New Roman"/>
                <w:color w:val="000000"/>
                <w:sz w:val="28"/>
                <w:szCs w:val="28"/>
                <w:lang w:val="vi-VN"/>
              </w:rPr>
              <w:t>:</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Đọc  bài tập 1 và  2 SGK , hoàn thành bài tập  .</w:t>
            </w:r>
          </w:p>
          <w:p>
            <w:pPr>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GV</w:t>
            </w:r>
            <w:r>
              <w:rPr>
                <w:rFonts w:hint="default" w:ascii="Times New Roman" w:hAnsi="Times New Roman" w:cs="Times New Roman"/>
                <w:color w:val="000000"/>
                <w:sz w:val="28"/>
                <w:szCs w:val="28"/>
                <w:lang w:val="vi-VN"/>
              </w:rPr>
              <w:t xml:space="preserve"> hướng dẫn HS hoàn thành nhiệm vụ.</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GV</w:t>
            </w:r>
            <w:r>
              <w:rPr>
                <w:rFonts w:hint="default" w:ascii="Times New Roman" w:hAnsi="Times New Roman" w:cs="Times New Roman"/>
                <w:color w:val="000000"/>
                <w:sz w:val="28"/>
                <w:szCs w:val="28"/>
                <w:lang w:val="vi-VN"/>
              </w:rPr>
              <w:t>:</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Yêu cầu HS lên trình bày.</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Hướng dẫn HS cách trình bày (nếu cần).</w:t>
            </w:r>
          </w:p>
          <w:p>
            <w:pPr>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HS</w:t>
            </w:r>
            <w:r>
              <w:rPr>
                <w:rFonts w:hint="default" w:ascii="Times New Roman" w:hAnsi="Times New Roman" w:cs="Times New Roman"/>
                <w:color w:val="000000"/>
                <w:sz w:val="28"/>
                <w:szCs w:val="28"/>
                <w:lang w:val="vi-VN"/>
              </w:rPr>
              <w:t>:</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Trình bày kết quả làm việc nhóm</w:t>
            </w:r>
          </w:p>
          <w:p>
            <w:pPr>
              <w:rPr>
                <w:rFonts w:hint="default" w:ascii="Times New Roman" w:hAnsi="Times New Roman" w:cs="Times New Roman"/>
                <w:b/>
                <w:bCs/>
                <w:color w:val="000000"/>
                <w:sz w:val="28"/>
                <w:szCs w:val="28"/>
                <w:lang w:val="vi-VN"/>
              </w:rPr>
            </w:pPr>
            <w:r>
              <w:rPr>
                <w:rFonts w:hint="default" w:ascii="Times New Roman" w:hAnsi="Times New Roman" w:cs="Times New Roman"/>
                <w:color w:val="000000"/>
                <w:sz w:val="28"/>
                <w:szCs w:val="28"/>
                <w:lang w:val="vi-VN"/>
              </w:rPr>
              <w:t>- Nhận xét và bổ sung cho nhóm bạn (nếu cần).</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Nhận xét thái độ học tập và kết quả làm việc nhóm của HS.</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Chốt kiến thức lên màn hình.</w:t>
            </w:r>
          </w:p>
          <w:p>
            <w:pPr>
              <w:rPr>
                <w:rFonts w:hint="default" w:ascii="Times New Roman" w:hAnsi="Times New Roman" w:eastAsia="Calibri" w:cs="Times New Roman"/>
                <w:b/>
                <w:bCs/>
                <w:color w:val="0070C0"/>
                <w:sz w:val="28"/>
                <w:szCs w:val="28"/>
                <w:lang w:val="vi-VN"/>
              </w:rPr>
            </w:pPr>
          </w:p>
        </w:tc>
        <w:tc>
          <w:tcPr>
            <w:tcW w:w="5403" w:type="dxa"/>
            <w:tcBorders>
              <w:top w:val="single" w:color="auto" w:sz="4" w:space="0"/>
              <w:left w:val="single" w:color="auto" w:sz="4" w:space="0"/>
              <w:bottom w:val="single" w:color="auto" w:sz="4" w:space="0"/>
              <w:right w:val="single" w:color="auto" w:sz="4" w:space="0"/>
            </w:tcBorders>
          </w:tcPr>
          <w:p>
            <w:pPr>
              <w:tabs>
                <w:tab w:val="left" w:pos="663"/>
              </w:tabs>
              <w:jc w:val="both"/>
              <w:rPr>
                <w:rFonts w:hint="default" w:ascii="Times New Roman" w:hAnsi="Times New Roman" w:eastAsia="Calibri" w:cs="Times New Roman"/>
                <w:b/>
                <w:color w:val="000000"/>
                <w:sz w:val="28"/>
                <w:szCs w:val="28"/>
                <w:u w:val="single"/>
                <w:lang w:val="vi-VN" w:eastAsia="vi-VN"/>
              </w:rPr>
            </w:pPr>
            <w:r>
              <w:rPr>
                <w:rFonts w:hint="default" w:ascii="Times New Roman" w:hAnsi="Times New Roman" w:cs="Times New Roman"/>
                <w:b/>
                <w:color w:val="000000"/>
                <w:sz w:val="28"/>
                <w:szCs w:val="28"/>
                <w:u w:val="single"/>
                <w:lang w:val="vi-VN" w:eastAsia="vi-VN"/>
              </w:rPr>
              <w:t xml:space="preserve">Bài tập 1: Tìm và nêu tác dụng của trạng ngữ trong các câu:  </w:t>
            </w:r>
          </w:p>
          <w:p>
            <w:pPr>
              <w:tabs>
                <w:tab w:val="left" w:pos="670"/>
              </w:tabs>
              <w:jc w:val="both"/>
              <w:rPr>
                <w:rFonts w:hint="default" w:ascii="Times New Roman" w:hAnsi="Times New Roman" w:cs="Times New Roman"/>
                <w:iCs/>
                <w:color w:val="000000"/>
                <w:sz w:val="28"/>
                <w:szCs w:val="28"/>
                <w:lang w:val="vi-VN" w:eastAsia="vi-VN"/>
              </w:rPr>
            </w:pPr>
            <w:r>
              <w:rPr>
                <w:rFonts w:hint="default" w:ascii="Times New Roman" w:hAnsi="Times New Roman" w:cs="Times New Roman"/>
                <w:color w:val="000000"/>
                <w:sz w:val="28"/>
                <w:szCs w:val="28"/>
                <w:lang w:val="vi-VN" w:eastAsia="vi-VN"/>
              </w:rPr>
              <w:t>a</w:t>
            </w:r>
            <w:r>
              <w:rPr>
                <w:rFonts w:hint="default" w:ascii="Times New Roman" w:hAnsi="Times New Roman" w:cs="Times New Roman"/>
                <w:b/>
                <w:color w:val="000000"/>
                <w:sz w:val="28"/>
                <w:szCs w:val="28"/>
                <w:lang w:val="vi-VN" w:eastAsia="vi-VN"/>
              </w:rPr>
              <w:t>) Ngày cưới, trong nhà Sọ Dừa</w:t>
            </w:r>
            <w:r>
              <w:rPr>
                <w:rFonts w:hint="default" w:ascii="Times New Roman" w:hAnsi="Times New Roman" w:cs="Times New Roman"/>
                <w:color w:val="000000"/>
                <w:sz w:val="28"/>
                <w:szCs w:val="28"/>
                <w:lang w:val="vi-VN" w:eastAsia="vi-VN"/>
              </w:rPr>
              <w:t xml:space="preserve"> : Trạng ngữ bổ sung thông tin nơi chốn xảy ra sự việc </w:t>
            </w:r>
          </w:p>
          <w:p>
            <w:pPr>
              <w:tabs>
                <w:tab w:val="left" w:pos="670"/>
              </w:tabs>
              <w:jc w:val="both"/>
              <w:rPr>
                <w:rFonts w:hint="default" w:ascii="Times New Roman" w:hAnsi="Times New Roman" w:cs="Times New Roman"/>
                <w:i/>
                <w:iCs/>
                <w:color w:val="000000"/>
                <w:sz w:val="28"/>
                <w:szCs w:val="28"/>
                <w:lang w:val="vi-VN" w:eastAsia="vi-VN"/>
              </w:rPr>
            </w:pPr>
            <w:r>
              <w:rPr>
                <w:rFonts w:hint="default" w:ascii="Times New Roman" w:hAnsi="Times New Roman" w:cs="Times New Roman"/>
                <w:color w:val="000000"/>
                <w:sz w:val="28"/>
                <w:szCs w:val="28"/>
                <w:lang w:val="vi-VN" w:eastAsia="vi-VN"/>
              </w:rPr>
              <w:t xml:space="preserve">b) </w:t>
            </w:r>
            <w:r>
              <w:rPr>
                <w:rFonts w:hint="default" w:ascii="Times New Roman" w:hAnsi="Times New Roman" w:cs="Times New Roman"/>
                <w:b/>
                <w:color w:val="000000"/>
                <w:sz w:val="28"/>
                <w:szCs w:val="28"/>
                <w:lang w:val="vi-VN" w:eastAsia="vi-VN"/>
              </w:rPr>
              <w:t>Đúng lúc rước dâu</w:t>
            </w:r>
            <w:r>
              <w:rPr>
                <w:rFonts w:hint="default" w:ascii="Times New Roman" w:hAnsi="Times New Roman" w:cs="Times New Roman"/>
                <w:color w:val="000000"/>
                <w:sz w:val="28"/>
                <w:szCs w:val="28"/>
                <w:lang w:val="vi-VN" w:eastAsia="vi-VN"/>
              </w:rPr>
              <w:t xml:space="preserve">: TN bổ sung thông tin về thời gian diễn ra sự việc </w:t>
            </w:r>
          </w:p>
          <w:p>
            <w:pPr>
              <w:tabs>
                <w:tab w:val="left" w:pos="670"/>
              </w:tabs>
              <w:jc w:val="both"/>
              <w:rPr>
                <w:rFonts w:hint="default" w:ascii="Times New Roman" w:hAnsi="Times New Roman" w:cs="Times New Roman"/>
                <w:sz w:val="28"/>
                <w:szCs w:val="28"/>
                <w:lang w:val="vi-VN"/>
              </w:rPr>
            </w:pPr>
          </w:p>
          <w:p>
            <w:pPr>
              <w:tabs>
                <w:tab w:val="left" w:pos="670"/>
              </w:tabs>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xml:space="preserve">c) </w:t>
            </w:r>
            <w:r>
              <w:rPr>
                <w:rFonts w:hint="default" w:ascii="Times New Roman" w:hAnsi="Times New Roman" w:cs="Times New Roman"/>
                <w:b/>
                <w:color w:val="000000"/>
                <w:sz w:val="28"/>
                <w:szCs w:val="28"/>
                <w:lang w:val="vi-VN" w:eastAsia="vi-VN"/>
              </w:rPr>
              <w:t>Lập tức</w:t>
            </w:r>
            <w:r>
              <w:rPr>
                <w:rFonts w:hint="default" w:ascii="Times New Roman" w:hAnsi="Times New Roman" w:cs="Times New Roman"/>
                <w:color w:val="000000"/>
                <w:sz w:val="28"/>
                <w:szCs w:val="28"/>
                <w:lang w:val="vi-VN" w:eastAsia="vi-VN"/>
              </w:rPr>
              <w:t xml:space="preserve"> : TN bổ sung thông tin về cách thức diễn ra sự việc </w:t>
            </w:r>
          </w:p>
          <w:p>
            <w:pPr>
              <w:tabs>
                <w:tab w:val="left" w:pos="678"/>
              </w:tabs>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xml:space="preserve">d) </w:t>
            </w:r>
            <w:r>
              <w:rPr>
                <w:rFonts w:hint="default" w:ascii="Times New Roman" w:hAnsi="Times New Roman" w:cs="Times New Roman"/>
                <w:b/>
                <w:color w:val="000000"/>
                <w:sz w:val="28"/>
                <w:szCs w:val="28"/>
                <w:lang w:val="vi-VN" w:eastAsia="vi-VN"/>
              </w:rPr>
              <w:t xml:space="preserve">Sau khi nghe sứ thần trình bày mục </w:t>
            </w:r>
            <w:r>
              <w:rPr>
                <w:rFonts w:hint="default" w:ascii="Times New Roman" w:hAnsi="Times New Roman" w:cs="Times New Roman"/>
                <w:b/>
                <w:color w:val="000000"/>
                <w:sz w:val="28"/>
                <w:szCs w:val="28"/>
                <w:lang w:val="vi-VN" w:eastAsia="de-DE"/>
              </w:rPr>
              <w:t xml:space="preserve">đích </w:t>
            </w:r>
            <w:r>
              <w:rPr>
                <w:rFonts w:hint="default" w:ascii="Times New Roman" w:hAnsi="Times New Roman" w:cs="Times New Roman"/>
                <w:b/>
                <w:color w:val="000000"/>
                <w:sz w:val="28"/>
                <w:szCs w:val="28"/>
                <w:lang w:val="vi-VN" w:eastAsia="vi-VN"/>
              </w:rPr>
              <w:t>cuộc đi sứ</w:t>
            </w:r>
            <w:r>
              <w:rPr>
                <w:rFonts w:hint="default" w:ascii="Times New Roman" w:hAnsi="Times New Roman" w:cs="Times New Roman"/>
                <w:color w:val="000000"/>
                <w:sz w:val="28"/>
                <w:szCs w:val="28"/>
                <w:lang w:val="vi-VN" w:eastAsia="vi-VN"/>
              </w:rPr>
              <w:t>: TN bổ sung thông tin về mặt thời gian diễn ra sự việc .</w:t>
            </w:r>
          </w:p>
          <w:p>
            <w:pPr>
              <w:tabs>
                <w:tab w:val="left" w:pos="678"/>
              </w:tabs>
              <w:jc w:val="both"/>
              <w:rPr>
                <w:rFonts w:hint="default" w:ascii="Times New Roman" w:hAnsi="Times New Roman" w:cs="Times New Roman"/>
                <w:b/>
                <w:sz w:val="28"/>
                <w:szCs w:val="28"/>
                <w:u w:val="single"/>
                <w:lang w:val="vi-VN"/>
              </w:rPr>
            </w:pPr>
            <w:r>
              <w:rPr>
                <w:rFonts w:hint="default" w:ascii="Times New Roman" w:hAnsi="Times New Roman" w:cs="Times New Roman"/>
                <w:b/>
                <w:color w:val="000000"/>
                <w:sz w:val="28"/>
                <w:szCs w:val="28"/>
                <w:lang w:val="vi-VN" w:eastAsia="vi-VN"/>
              </w:rPr>
              <w:t>B</w:t>
            </w:r>
            <w:r>
              <w:rPr>
                <w:rFonts w:hint="default" w:ascii="Times New Roman" w:hAnsi="Times New Roman" w:cs="Times New Roman"/>
                <w:b/>
                <w:color w:val="000000"/>
                <w:sz w:val="28"/>
                <w:szCs w:val="28"/>
                <w:u w:val="single"/>
                <w:lang w:val="vi-VN" w:eastAsia="vi-VN"/>
              </w:rPr>
              <w:t xml:space="preserve">ài tập 2: Nêu tác dụng liên  kết câu, của trạng ngữ trong đoạn văn trên </w:t>
            </w:r>
          </w:p>
          <w:p>
            <w:pPr>
              <w:tabs>
                <w:tab w:val="left" w:pos="678"/>
              </w:tabs>
              <w:jc w:val="both"/>
              <w:rPr>
                <w:rFonts w:hint="default" w:ascii="Times New Roman" w:hAnsi="Times New Roman" w:cs="Times New Roman"/>
                <w:color w:val="000000"/>
                <w:sz w:val="28"/>
                <w:szCs w:val="28"/>
                <w:lang w:val="vi-VN" w:eastAsia="de-DE"/>
              </w:rPr>
            </w:pPr>
            <w:r>
              <w:rPr>
                <w:rFonts w:hint="default" w:ascii="Times New Roman" w:hAnsi="Times New Roman" w:cs="Times New Roman"/>
                <w:color w:val="000000"/>
                <w:sz w:val="28"/>
                <w:szCs w:val="28"/>
                <w:lang w:val="vi-VN" w:eastAsia="vi-VN"/>
              </w:rPr>
              <w:t xml:space="preserve"> a)   </w:t>
            </w:r>
            <w:r>
              <w:rPr>
                <w:rFonts w:hint="default" w:ascii="Times New Roman" w:hAnsi="Times New Roman" w:cs="Times New Roman"/>
                <w:b/>
                <w:color w:val="000000"/>
                <w:sz w:val="28"/>
                <w:szCs w:val="28"/>
                <w:lang w:val="vi-VN" w:eastAsia="vi-VN"/>
              </w:rPr>
              <w:t>Năm ấy</w:t>
            </w:r>
            <w:r>
              <w:rPr>
                <w:rFonts w:hint="default" w:ascii="Times New Roman" w:hAnsi="Times New Roman" w:cs="Times New Roman"/>
                <w:color w:val="000000"/>
                <w:sz w:val="28"/>
                <w:szCs w:val="28"/>
                <w:lang w:val="vi-VN" w:eastAsia="vi-VN"/>
              </w:rPr>
              <w:t xml:space="preserve">, Sọ Dừa đỗ trạng  nguyên. </w:t>
            </w:r>
            <w:r>
              <w:rPr>
                <w:rFonts w:hint="default" w:ascii="Times New Roman" w:hAnsi="Times New Roman" w:cs="Times New Roman"/>
                <w:b/>
                <w:color w:val="000000"/>
                <w:sz w:val="28"/>
                <w:szCs w:val="28"/>
                <w:lang w:val="vi-VN" w:eastAsia="vi-VN"/>
              </w:rPr>
              <w:t>Chẳng bao lâu</w:t>
            </w:r>
            <w:r>
              <w:rPr>
                <w:rFonts w:hint="default" w:ascii="Times New Roman" w:hAnsi="Times New Roman" w:cs="Times New Roman"/>
                <w:color w:val="000000"/>
                <w:sz w:val="28"/>
                <w:szCs w:val="28"/>
                <w:lang w:val="vi-VN" w:eastAsia="vi-VN"/>
              </w:rPr>
              <w:t xml:space="preserve">, có chiếu nhà vua sai quan trạng đi sứ. </w:t>
            </w:r>
            <w:r>
              <w:rPr>
                <w:rFonts w:hint="default" w:ascii="Times New Roman" w:hAnsi="Times New Roman" w:cs="Times New Roman"/>
                <w:b/>
                <w:color w:val="000000"/>
                <w:sz w:val="28"/>
                <w:szCs w:val="28"/>
                <w:lang w:val="vi-VN" w:eastAsia="vi-VN"/>
              </w:rPr>
              <w:t>Khi chia tay</w:t>
            </w:r>
            <w:r>
              <w:rPr>
                <w:rFonts w:hint="default" w:ascii="Times New Roman" w:hAnsi="Times New Roman" w:cs="Times New Roman"/>
                <w:color w:val="000000"/>
                <w:sz w:val="28"/>
                <w:szCs w:val="28"/>
                <w:lang w:val="vi-VN" w:eastAsia="vi-VN"/>
              </w:rPr>
              <w:t xml:space="preserve">, quan trạng đưa cho vợ một hòn đả lửa, một con dao và hai qua trứng gà, dặn phai giắt luôn trong người phòng khi dùng </w:t>
            </w:r>
            <w:r>
              <w:rPr>
                <w:rFonts w:hint="default" w:ascii="Times New Roman" w:hAnsi="Times New Roman" w:cs="Times New Roman"/>
                <w:color w:val="000000"/>
                <w:sz w:val="28"/>
                <w:szCs w:val="28"/>
                <w:lang w:val="vi-VN" w:eastAsia="de-DE"/>
              </w:rPr>
              <w:t>đến.</w:t>
            </w:r>
          </w:p>
          <w:p>
            <w:pPr>
              <w:tabs>
                <w:tab w:val="left" w:pos="678"/>
              </w:tabs>
              <w:jc w:val="both"/>
              <w:rPr>
                <w:rFonts w:hint="default" w:ascii="Times New Roman" w:hAnsi="Times New Roman" w:cs="Times New Roman"/>
                <w:iCs/>
                <w:color w:val="000000"/>
                <w:sz w:val="28"/>
                <w:szCs w:val="28"/>
                <w:lang w:val="vi-VN" w:eastAsia="de-DE"/>
              </w:rPr>
            </w:pPr>
          </w:p>
          <w:p>
            <w:pPr>
              <w:tabs>
                <w:tab w:val="left" w:pos="678"/>
              </w:tabs>
              <w:jc w:val="both"/>
              <w:rPr>
                <w:rFonts w:hint="default" w:ascii="Times New Roman" w:hAnsi="Times New Roman" w:cs="Times New Roman"/>
                <w:sz w:val="28"/>
                <w:szCs w:val="28"/>
                <w:u w:val="single"/>
                <w:lang w:val="vi-VN"/>
              </w:rPr>
            </w:pPr>
            <w:r>
              <w:rPr>
                <w:rFonts w:hint="default" w:ascii="Times New Roman" w:hAnsi="Times New Roman" w:cs="Times New Roman"/>
                <w:color w:val="000000"/>
                <w:sz w:val="28"/>
                <w:szCs w:val="28"/>
                <w:lang w:val="vi-VN" w:eastAsia="de-DE"/>
              </w:rPr>
              <w:t xml:space="preserve">-&gt; Các trạng ngữ: </w:t>
            </w:r>
            <w:r>
              <w:rPr>
                <w:rFonts w:hint="default" w:ascii="Times New Roman" w:hAnsi="Times New Roman" w:cs="Times New Roman"/>
                <w:b/>
                <w:color w:val="000000"/>
                <w:sz w:val="28"/>
                <w:szCs w:val="28"/>
                <w:lang w:val="vi-VN" w:eastAsia="de-DE"/>
              </w:rPr>
              <w:t xml:space="preserve">năm ấy, chẳng bao lâu, khi chia tay </w:t>
            </w:r>
            <w:r>
              <w:rPr>
                <w:rFonts w:hint="default" w:ascii="Times New Roman" w:hAnsi="Times New Roman" w:cs="Times New Roman"/>
                <w:color w:val="000000"/>
                <w:sz w:val="28"/>
                <w:szCs w:val="28"/>
                <w:lang w:val="vi-VN" w:eastAsia="de-DE"/>
              </w:rPr>
              <w:t xml:space="preserve">có tác dụng liên kết câu trong đoạn văn,các sự việc này diễn ra theo trình tự  thời gian, sự việc này nối tiếp sự việc kia </w:t>
            </w:r>
          </w:p>
          <w:p>
            <w:pPr>
              <w:jc w:val="both"/>
              <w:rPr>
                <w:rFonts w:hint="default" w:ascii="Times New Roman" w:hAnsi="Times New Roman" w:cs="Times New Roman"/>
                <w:i/>
                <w:color w:val="000000"/>
                <w:sz w:val="28"/>
                <w:szCs w:val="28"/>
                <w:lang w:val="vi-VN" w:eastAsia="vi-VN"/>
              </w:rPr>
            </w:pPr>
            <w:r>
              <w:rPr>
                <w:rFonts w:hint="default" w:ascii="Times New Roman" w:hAnsi="Times New Roman" w:cs="Times New Roman"/>
                <w:color w:val="000000"/>
                <w:sz w:val="28"/>
                <w:szCs w:val="28"/>
                <w:lang w:val="vi-VN" w:eastAsia="vi-VN"/>
              </w:rPr>
              <w:t xml:space="preserve">b)   </w:t>
            </w:r>
            <w:r>
              <w:rPr>
                <w:rFonts w:hint="default" w:ascii="Times New Roman" w:hAnsi="Times New Roman" w:cs="Times New Roman"/>
                <w:b/>
                <w:color w:val="000000"/>
                <w:sz w:val="28"/>
                <w:szCs w:val="28"/>
                <w:lang w:val="vi-VN" w:eastAsia="vi-VN"/>
              </w:rPr>
              <w:t xml:space="preserve">Từ ngày cô em út </w:t>
            </w:r>
            <w:r>
              <w:rPr>
                <w:rFonts w:hint="default" w:ascii="Times New Roman" w:hAnsi="Times New Roman" w:cs="Times New Roman"/>
                <w:b/>
                <w:color w:val="000000"/>
                <w:sz w:val="28"/>
                <w:szCs w:val="28"/>
                <w:lang w:val="vi-VN"/>
              </w:rPr>
              <w:t xml:space="preserve">lấy </w:t>
            </w:r>
            <w:r>
              <w:rPr>
                <w:rFonts w:hint="default" w:ascii="Times New Roman" w:hAnsi="Times New Roman" w:cs="Times New Roman"/>
                <w:b/>
                <w:color w:val="000000"/>
                <w:sz w:val="28"/>
                <w:szCs w:val="28"/>
                <w:lang w:val="vi-VN" w:eastAsia="vi-VN"/>
              </w:rPr>
              <w:t>được chồng trạng nguyên</w:t>
            </w:r>
            <w:r>
              <w:rPr>
                <w:rFonts w:hint="default" w:ascii="Times New Roman" w:hAnsi="Times New Roman" w:cs="Times New Roman"/>
                <w:color w:val="000000"/>
                <w:sz w:val="28"/>
                <w:szCs w:val="28"/>
                <w:lang w:val="vi-VN" w:eastAsia="vi-VN"/>
              </w:rPr>
              <w:t xml:space="preserve">, hai cô chị càng sinh lòng ghen ghét, định tâm hại em để thay em làm bà trạng. </w:t>
            </w:r>
            <w:r>
              <w:rPr>
                <w:rFonts w:hint="default" w:ascii="Times New Roman" w:hAnsi="Times New Roman" w:cs="Times New Roman"/>
                <w:b/>
                <w:color w:val="000000"/>
                <w:sz w:val="28"/>
                <w:szCs w:val="28"/>
                <w:lang w:val="vi-VN" w:eastAsia="vi-VN"/>
              </w:rPr>
              <w:t>Nhân quan trạng di sứ vắng</w:t>
            </w:r>
            <w:r>
              <w:rPr>
                <w:rFonts w:hint="default" w:ascii="Times New Roman" w:hAnsi="Times New Roman" w:cs="Times New Roman"/>
                <w:color w:val="000000"/>
                <w:sz w:val="28"/>
                <w:szCs w:val="28"/>
                <w:lang w:val="vi-VN" w:eastAsia="vi-VN"/>
              </w:rPr>
              <w:t>, hai cô chị sang chơi, rủ em chèo thuyền ra biển, rồi đẩy em xuống nước.</w:t>
            </w:r>
          </w:p>
          <w:p>
            <w:pPr>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xml:space="preserve">-&gt; </w:t>
            </w:r>
            <w:r>
              <w:rPr>
                <w:rFonts w:hint="default" w:ascii="Times New Roman" w:hAnsi="Times New Roman" w:cs="Times New Roman"/>
                <w:b/>
                <w:color w:val="000000"/>
                <w:sz w:val="28"/>
                <w:szCs w:val="28"/>
                <w:lang w:val="vi-VN" w:eastAsia="vi-VN"/>
              </w:rPr>
              <w:t xml:space="preserve">Từ ngày cô em út </w:t>
            </w:r>
            <w:r>
              <w:rPr>
                <w:rFonts w:hint="default" w:ascii="Times New Roman" w:hAnsi="Times New Roman" w:cs="Times New Roman"/>
                <w:b/>
                <w:color w:val="000000"/>
                <w:sz w:val="28"/>
                <w:szCs w:val="28"/>
                <w:lang w:val="vi-VN"/>
              </w:rPr>
              <w:t xml:space="preserve">lấy </w:t>
            </w:r>
            <w:r>
              <w:rPr>
                <w:rFonts w:hint="default" w:ascii="Times New Roman" w:hAnsi="Times New Roman" w:cs="Times New Roman"/>
                <w:b/>
                <w:color w:val="000000"/>
                <w:sz w:val="28"/>
                <w:szCs w:val="28"/>
                <w:lang w:val="vi-VN" w:eastAsia="vi-VN"/>
              </w:rPr>
              <w:t xml:space="preserve">được chồng trạng nguyên , Nhân quan trạng di sứ vắng </w:t>
            </w:r>
            <w:r>
              <w:rPr>
                <w:rFonts w:hint="default" w:ascii="Times New Roman" w:hAnsi="Times New Roman" w:cs="Times New Roman"/>
                <w:color w:val="000000"/>
                <w:sz w:val="28"/>
                <w:szCs w:val="28"/>
                <w:lang w:val="vi-VN" w:eastAsia="vi-VN"/>
              </w:rPr>
              <w:t>có tác dụng liên kết về mặt thời gian và cách thức diễn ra sự viêc.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2"/>
            <w:tcBorders>
              <w:top w:val="single" w:color="auto" w:sz="4" w:space="0"/>
              <w:left w:val="single" w:color="auto" w:sz="4" w:space="0"/>
              <w:bottom w:val="single" w:color="auto" w:sz="4" w:space="0"/>
              <w:right w:val="single" w:color="auto" w:sz="4" w:space="0"/>
            </w:tcBorders>
          </w:tcPr>
          <w:p>
            <w:pPr>
              <w:snapToGrid w:val="0"/>
              <w:ind w:firstLine="540"/>
              <w:jc w:val="center"/>
              <w:rPr>
                <w:rFonts w:hint="default" w:ascii="Times New Roman" w:hAnsi="Times New Roman" w:eastAsia="Calibri" w:cs="Times New Roman"/>
                <w:b/>
                <w:bCs/>
                <w:sz w:val="28"/>
                <w:szCs w:val="28"/>
                <w:lang w:val="vi-VN"/>
              </w:rPr>
            </w:pPr>
            <w:r>
              <w:rPr>
                <w:rFonts w:hint="default" w:ascii="Times New Roman" w:hAnsi="Times New Roman" w:cs="Times New Roman"/>
                <w:b/>
                <w:bCs/>
                <w:sz w:val="28"/>
                <w:szCs w:val="28"/>
                <w:lang w:val="vi-VN"/>
              </w:rPr>
              <w:t xml:space="preserve">TỪ LÁY - THÀNH NGỮ </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a) Mục tiêu</w:t>
            </w:r>
            <w:r>
              <w:rPr>
                <w:rFonts w:hint="default" w:ascii="Times New Roman" w:hAnsi="Times New Roman" w:cs="Times New Roman"/>
                <w:sz w:val="28"/>
                <w:szCs w:val="28"/>
                <w:lang w:val="vi-VN"/>
              </w:rPr>
              <w:t>: Giúp HS</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Ôn tập và bổ sung kiến thức về từ láy, thành ngữ đã học ở bài trước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Nhận thức được đầy đủ hơn về vai trò, giá trị của từ láy, thành ngữ  trong văn bản cổ tích nói riêng và văn bản nói chung  </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sz w:val="28"/>
                <w:szCs w:val="28"/>
                <w:lang w:val="vi-VN"/>
              </w:rPr>
              <w:t>: GV hỏi, HS trả lời</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c) Sản phẩm: </w:t>
            </w:r>
            <w:r>
              <w:rPr>
                <w:rFonts w:hint="default" w:ascii="Times New Roman" w:hAnsi="Times New Roman" w:cs="Times New Roman"/>
                <w:sz w:val="28"/>
                <w:szCs w:val="28"/>
                <w:lang w:val="vi-VN"/>
              </w:rPr>
              <w:t>Câu trả lời của HS</w:t>
            </w:r>
          </w:p>
          <w:p>
            <w:pPr>
              <w:tabs>
                <w:tab w:val="left" w:pos="663"/>
              </w:tabs>
              <w:jc w:val="both"/>
              <w:rPr>
                <w:rFonts w:hint="default" w:ascii="Times New Roman" w:hAnsi="Times New Roman" w:cs="Times New Roman"/>
                <w:b/>
                <w:color w:val="000000"/>
                <w:sz w:val="28"/>
                <w:szCs w:val="28"/>
                <w:u w:val="single"/>
                <w:lang w:val="vi-VN" w:eastAsia="vi-VN"/>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bCs/>
                <w:color w:val="0070C0"/>
                <w:sz w:val="28"/>
                <w:szCs w:val="28"/>
                <w:lang w:val="vi-VN"/>
              </w:rPr>
            </w:pPr>
            <w:r>
              <w:rPr>
                <w:rFonts w:hint="default" w:ascii="Times New Roman" w:hAnsi="Times New Roman" w:cs="Times New Roman"/>
                <w:b/>
                <w:bCs/>
                <w:color w:val="0070C0"/>
                <w:sz w:val="28"/>
                <w:szCs w:val="28"/>
                <w:lang w:val="vi-VN"/>
              </w:rPr>
              <w:t>B1: Chuyển giao nhiệm vụ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xác định yêu cầu của từng bài tập.</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bài tập trong SGK và xác định yêu cầu của đề bài.</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Suy nghĩ cá nhân và viết ra giấy kết quả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HS bám sát yêu cầu của đề bài.</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và hướng dẫn HS báo cáo.</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báo cáo sản phẩm thảo luận nhóm.</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rPr>
                <w:rFonts w:hint="default" w:ascii="Times New Roman" w:hAnsi="Times New Roman" w:eastAsia="Calibri" w:cs="Times New Roman"/>
                <w:b/>
                <w:bCs/>
                <w:color w:val="0070C0"/>
                <w:sz w:val="28"/>
                <w:szCs w:val="28"/>
                <w:lang w:val="vi-VN"/>
              </w:rPr>
            </w:pPr>
            <w:r>
              <w:rPr>
                <w:rFonts w:hint="default" w:ascii="Times New Roman" w:hAnsi="Times New Roman" w:cs="Times New Roman"/>
                <w:sz w:val="28"/>
                <w:szCs w:val="28"/>
                <w:lang w:val="vi-VN"/>
              </w:rPr>
              <w:t>- Nhận xét và chốt kiến thức, chuyển dẫn sang đề mục sau.</w:t>
            </w:r>
          </w:p>
        </w:tc>
        <w:tc>
          <w:tcPr>
            <w:tcW w:w="5403" w:type="dxa"/>
            <w:tcBorders>
              <w:top w:val="single" w:color="auto" w:sz="4" w:space="0"/>
              <w:left w:val="single" w:color="auto" w:sz="4" w:space="0"/>
              <w:bottom w:val="single" w:color="auto" w:sz="4" w:space="0"/>
              <w:right w:val="single" w:color="auto" w:sz="4" w:space="0"/>
            </w:tcBorders>
          </w:tcPr>
          <w:p>
            <w:pPr>
              <w:tabs>
                <w:tab w:val="left" w:pos="663"/>
              </w:tabs>
              <w:jc w:val="both"/>
              <w:rPr>
                <w:rFonts w:hint="default" w:ascii="Times New Roman" w:hAnsi="Times New Roman" w:eastAsia="Calibri" w:cs="Times New Roman"/>
                <w:b/>
                <w:color w:val="000000"/>
                <w:sz w:val="28"/>
                <w:szCs w:val="28"/>
                <w:u w:val="single"/>
                <w:lang w:val="vi-VN" w:eastAsia="vi-VN"/>
              </w:rPr>
            </w:pPr>
            <w:r>
              <w:rPr>
                <w:rFonts w:hint="default" w:ascii="Times New Roman" w:hAnsi="Times New Roman" w:cs="Times New Roman"/>
                <w:b/>
                <w:color w:val="000000"/>
                <w:sz w:val="28"/>
                <w:szCs w:val="28"/>
                <w:u w:val="single"/>
                <w:lang w:val="vi-VN" w:eastAsia="vi-VN"/>
              </w:rPr>
              <w:t xml:space="preserve">Bài tập 3 : </w:t>
            </w:r>
          </w:p>
          <w:p>
            <w:pPr>
              <w:tabs>
                <w:tab w:val="left" w:pos="663"/>
              </w:tabs>
              <w:jc w:val="both"/>
              <w:rPr>
                <w:rFonts w:hint="default" w:ascii="Times New Roman" w:hAnsi="Times New Roman" w:cs="Times New Roman"/>
                <w:b/>
                <w:iCs/>
                <w:color w:val="000000"/>
                <w:sz w:val="28"/>
                <w:szCs w:val="28"/>
                <w:u w:val="single"/>
                <w:lang w:val="vi-VN" w:eastAsia="vi-VN"/>
              </w:rPr>
            </w:pPr>
            <w:r>
              <w:rPr>
                <w:rFonts w:hint="default" w:ascii="Times New Roman" w:hAnsi="Times New Roman" w:cs="Times New Roman"/>
                <w:sz w:val="28"/>
                <w:szCs w:val="28"/>
                <w:lang w:val="vi-VN"/>
              </w:rPr>
              <w:t>a</w:t>
            </w:r>
            <w:r>
              <w:rPr>
                <w:rFonts w:hint="default" w:ascii="Times New Roman" w:hAnsi="Times New Roman" w:cs="Times New Roman"/>
                <w:sz w:val="28"/>
                <w:szCs w:val="28"/>
              </w:rPr>
              <w:t>)</w:t>
            </w:r>
            <w:r>
              <w:rPr>
                <w:rFonts w:hint="default" w:ascii="Times New Roman" w:hAnsi="Times New Roman" w:cs="Times New Roman"/>
                <w:sz w:val="28"/>
                <w:szCs w:val="28"/>
                <w:u w:val="single"/>
                <w:lang w:val="vi-VN"/>
              </w:rPr>
              <w:t>Tìm các từ láy trong đọan văn :</w:t>
            </w:r>
          </w:p>
          <w:p>
            <w:pPr>
              <w:tabs>
                <w:tab w:val="left" w:pos="663"/>
              </w:tabs>
              <w:jc w:val="both"/>
              <w:rPr>
                <w:rFonts w:hint="default" w:ascii="Times New Roman" w:hAnsi="Times New Roman" w:cs="Times New Roman"/>
                <w:iCs/>
                <w:color w:val="000000"/>
                <w:sz w:val="28"/>
                <w:szCs w:val="28"/>
                <w:lang w:val="vi-VN" w:eastAsia="vi-VN"/>
              </w:rPr>
            </w:pPr>
            <w:r>
              <w:rPr>
                <w:rFonts w:hint="default" w:ascii="Times New Roman" w:hAnsi="Times New Roman" w:cs="Times New Roman"/>
                <w:color w:val="000000"/>
                <w:sz w:val="28"/>
                <w:szCs w:val="28"/>
                <w:lang w:val="vi-VN" w:eastAsia="vi-VN"/>
              </w:rPr>
              <w:t xml:space="preserve">- véo von, rón rén, lăn lóc </w:t>
            </w:r>
          </w:p>
          <w:p>
            <w:pPr>
              <w:tabs>
                <w:tab w:val="left" w:pos="663"/>
              </w:tabs>
              <w:jc w:val="both"/>
              <w:rPr>
                <w:rFonts w:hint="default" w:ascii="Times New Roman" w:hAnsi="Times New Roman" w:cs="Times New Roman"/>
                <w:iCs/>
                <w:sz w:val="28"/>
                <w:szCs w:val="28"/>
                <w:u w:val="single"/>
                <w:lang w:val="vi-VN"/>
              </w:rPr>
            </w:pPr>
            <w:r>
              <w:rPr>
                <w:rFonts w:hint="default" w:ascii="Times New Roman" w:hAnsi="Times New Roman" w:cs="Times New Roman"/>
                <w:sz w:val="28"/>
                <w:szCs w:val="28"/>
                <w:lang w:val="vi-VN"/>
              </w:rPr>
              <w:t>b</w:t>
            </w:r>
            <w:r>
              <w:rPr>
                <w:rFonts w:hint="default" w:ascii="Times New Roman" w:hAnsi="Times New Roman" w:cs="Times New Roman"/>
                <w:sz w:val="28"/>
                <w:szCs w:val="28"/>
              </w:rPr>
              <w:t>)</w:t>
            </w:r>
            <w:r>
              <w:rPr>
                <w:rFonts w:hint="default" w:ascii="Times New Roman" w:hAnsi="Times New Roman" w:cs="Times New Roman"/>
                <w:sz w:val="28"/>
                <w:szCs w:val="28"/>
                <w:u w:val="single"/>
                <w:lang w:val="vi-VN"/>
              </w:rPr>
              <w:t xml:space="preserve"> Chỉ ra tác dụng của từ láy :</w:t>
            </w:r>
          </w:p>
          <w:p>
            <w:pPr>
              <w:tabs>
                <w:tab w:val="left" w:pos="663"/>
              </w:tabs>
              <w:jc w:val="both"/>
              <w:rPr>
                <w:rFonts w:hint="default" w:ascii="Times New Roman" w:hAnsi="Times New Roman" w:cs="Times New Roman"/>
                <w:iCs/>
                <w:color w:val="000000"/>
                <w:sz w:val="28"/>
                <w:szCs w:val="28"/>
                <w:lang w:val="vi-VN" w:eastAsia="vi-VN"/>
              </w:rPr>
            </w:pPr>
            <w:r>
              <w:rPr>
                <w:rFonts w:hint="default" w:ascii="Times New Roman" w:hAnsi="Times New Roman" w:cs="Times New Roman"/>
                <w:color w:val="000000"/>
                <w:sz w:val="28"/>
                <w:szCs w:val="28"/>
                <w:lang w:val="vi-VN" w:eastAsia="vi-VN"/>
              </w:rPr>
              <w:t>- véo von : diễn tả âm thanh của tiếng sáo lúc lên, lúc  xuống, trầm bẩm,  du dương, rất hay  của Sọ Dừa làm cho cô  út xao xuyến</w:t>
            </w:r>
          </w:p>
          <w:p>
            <w:pPr>
              <w:tabs>
                <w:tab w:val="left" w:pos="663"/>
              </w:tabs>
              <w:jc w:val="both"/>
              <w:rPr>
                <w:rFonts w:hint="default" w:ascii="Times New Roman" w:hAnsi="Times New Roman" w:cs="Times New Roman"/>
                <w:iCs/>
                <w:color w:val="000000"/>
                <w:sz w:val="28"/>
                <w:szCs w:val="28"/>
                <w:lang w:val="vi-VN" w:eastAsia="vi-VN"/>
              </w:rPr>
            </w:pPr>
            <w:r>
              <w:rPr>
                <w:rFonts w:hint="default" w:ascii="Times New Roman" w:hAnsi="Times New Roman" w:cs="Times New Roman"/>
                <w:color w:val="000000"/>
                <w:sz w:val="28"/>
                <w:szCs w:val="28"/>
                <w:lang w:val="vi-VN" w:eastAsia="vi-VN"/>
              </w:rPr>
              <w:t xml:space="preserve">- rón rén: diễn tả bước đi nhẹ nhàng không gây tiếng động của cô út  </w:t>
            </w:r>
          </w:p>
          <w:p>
            <w:pPr>
              <w:tabs>
                <w:tab w:val="left" w:pos="663"/>
              </w:tabs>
              <w:jc w:val="both"/>
              <w:rPr>
                <w:rFonts w:hint="default" w:ascii="Times New Roman" w:hAnsi="Times New Roman" w:cs="Times New Roman"/>
                <w:iCs/>
                <w:color w:val="000000"/>
                <w:sz w:val="28"/>
                <w:szCs w:val="28"/>
                <w:lang w:val="vi-VN" w:eastAsia="vi-VN"/>
              </w:rPr>
            </w:pPr>
            <w:r>
              <w:rPr>
                <w:rFonts w:hint="default" w:ascii="Times New Roman" w:hAnsi="Times New Roman" w:cs="Times New Roman"/>
                <w:color w:val="000000"/>
                <w:sz w:val="28"/>
                <w:szCs w:val="28"/>
                <w:lang w:val="vi-VN" w:eastAsia="vi-VN"/>
              </w:rPr>
              <w:t xml:space="preserve">- lăn lóc : diễn tả hình ảnh,khổ sở, đáng thương, không ai quan tâm đến  của Sọ Dừa </w:t>
            </w:r>
          </w:p>
          <w:p>
            <w:pPr>
              <w:tabs>
                <w:tab w:val="left" w:pos="663"/>
              </w:tabs>
              <w:rPr>
                <w:rFonts w:hint="default" w:ascii="Times New Roman" w:hAnsi="Times New Roman" w:cs="Times New Roman"/>
                <w:b/>
                <w:iCs/>
                <w:color w:val="000000"/>
                <w:sz w:val="28"/>
                <w:szCs w:val="28"/>
                <w:u w:val="single"/>
                <w:lang w:val="vi-VN" w:eastAsia="vi-VN"/>
              </w:rPr>
            </w:pPr>
            <w:r>
              <w:rPr>
                <w:rFonts w:hint="default" w:ascii="Times New Roman" w:hAnsi="Times New Roman" w:cs="Times New Roman"/>
                <w:color w:val="000000"/>
                <w:sz w:val="28"/>
                <w:szCs w:val="28"/>
                <w:lang w:val="vi-VN" w:eastAsia="vi-VN"/>
              </w:rPr>
              <w:t xml:space="preserve"> </w:t>
            </w:r>
            <w:r>
              <w:rPr>
                <w:rFonts w:hint="default" w:ascii="Times New Roman" w:hAnsi="Times New Roman" w:cs="Times New Roman"/>
                <w:b/>
                <w:color w:val="000000"/>
                <w:sz w:val="28"/>
                <w:szCs w:val="28"/>
                <w:u w:val="single"/>
                <w:lang w:val="vi-VN" w:eastAsia="vi-VN"/>
              </w:rPr>
              <w:t>Bài tập 4:</w:t>
            </w:r>
          </w:p>
          <w:p>
            <w:pPr>
              <w:tabs>
                <w:tab w:val="left" w:pos="663"/>
              </w:tabs>
              <w:rPr>
                <w:rFonts w:hint="default" w:ascii="Times New Roman" w:hAnsi="Times New Roman" w:cs="Times New Roman"/>
                <w:iCs/>
                <w:color w:val="000000"/>
                <w:sz w:val="28"/>
                <w:szCs w:val="28"/>
                <w:u w:val="single"/>
                <w:lang w:val="vi-VN" w:eastAsia="vi-VN"/>
              </w:rPr>
            </w:pPr>
            <w:r>
              <w:rPr>
                <w:rFonts w:hint="default" w:ascii="Times New Roman" w:hAnsi="Times New Roman" w:cs="Times New Roman"/>
                <w:color w:val="000000"/>
                <w:sz w:val="28"/>
                <w:szCs w:val="28"/>
                <w:u w:val="single"/>
                <w:lang w:val="vi-VN" w:eastAsia="vi-VN"/>
              </w:rPr>
              <w:t xml:space="preserve">a) Thành ngữ sử dụng trong đoạn văn: </w:t>
            </w:r>
          </w:p>
          <w:p>
            <w:pPr>
              <w:tabs>
                <w:tab w:val="left" w:pos="663"/>
              </w:tabs>
              <w:rPr>
                <w:rFonts w:hint="default" w:ascii="Times New Roman" w:hAnsi="Times New Roman" w:cs="Times New Roman"/>
                <w:iCs/>
                <w:color w:val="000000"/>
                <w:sz w:val="28"/>
                <w:szCs w:val="28"/>
                <w:lang w:val="vi-VN" w:eastAsia="vi-VN"/>
              </w:rPr>
            </w:pPr>
            <w:r>
              <w:rPr>
                <w:rFonts w:hint="default" w:ascii="Times New Roman" w:hAnsi="Times New Roman" w:cs="Times New Roman"/>
                <w:color w:val="000000"/>
                <w:sz w:val="28"/>
                <w:szCs w:val="28"/>
                <w:lang w:val="vi-VN" w:eastAsia="vi-VN"/>
              </w:rPr>
              <w:t xml:space="preserve">  mừng như mở cờ trong bụng </w:t>
            </w:r>
          </w:p>
          <w:p>
            <w:pPr>
              <w:tabs>
                <w:tab w:val="left" w:pos="663"/>
              </w:tabs>
              <w:rPr>
                <w:rFonts w:hint="default" w:ascii="Times New Roman" w:hAnsi="Times New Roman" w:cs="Times New Roman"/>
                <w:i/>
                <w:iCs/>
                <w:color w:val="000000"/>
                <w:sz w:val="28"/>
                <w:szCs w:val="28"/>
                <w:u w:val="single"/>
                <w:lang w:val="vi-VN" w:eastAsia="vi-VN"/>
              </w:rPr>
            </w:pPr>
            <w:r>
              <w:rPr>
                <w:rFonts w:hint="default" w:ascii="Times New Roman" w:hAnsi="Times New Roman" w:cs="Times New Roman"/>
                <w:color w:val="000000"/>
                <w:sz w:val="28"/>
                <w:szCs w:val="28"/>
                <w:u w:val="single"/>
                <w:lang w:val="vi-VN" w:eastAsia="vi-VN"/>
              </w:rPr>
              <w:t xml:space="preserve">b) Nêu ý nghĩa của thành ngữ đó : </w:t>
            </w:r>
          </w:p>
          <w:p>
            <w:pPr>
              <w:tabs>
                <w:tab w:val="left" w:pos="663"/>
              </w:tabs>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xml:space="preserve">  Diễn tả trạng thái mừng rỡ, xen lẫn phấn khởi hân hoan của nhà vua và triều thần khi được các em bé giải giúp câu đố câu sứ thần.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2"/>
            <w:tcBorders>
              <w:top w:val="single" w:color="auto" w:sz="4" w:space="0"/>
              <w:left w:val="single" w:color="auto" w:sz="4" w:space="0"/>
              <w:bottom w:val="single" w:color="auto" w:sz="4" w:space="0"/>
              <w:right w:val="single" w:color="auto" w:sz="4" w:space="0"/>
            </w:tcBorders>
          </w:tcPr>
          <w:p>
            <w:pPr>
              <w:tabs>
                <w:tab w:val="left" w:pos="663"/>
              </w:tabs>
              <w:jc w:val="center"/>
              <w:rPr>
                <w:rFonts w:hint="default" w:ascii="Times New Roman" w:hAnsi="Times New Roman" w:eastAsia="Calibri" w:cs="Times New Roman"/>
                <w:b/>
                <w:color w:val="000000"/>
                <w:sz w:val="28"/>
                <w:szCs w:val="28"/>
                <w:lang w:val="vi-VN" w:eastAsia="vi-VN"/>
              </w:rPr>
            </w:pPr>
            <w:r>
              <w:rPr>
                <w:rFonts w:hint="default" w:ascii="Times New Roman" w:hAnsi="Times New Roman" w:cs="Times New Roman"/>
                <w:b/>
                <w:color w:val="000000"/>
                <w:sz w:val="28"/>
                <w:szCs w:val="28"/>
                <w:lang w:val="vi-VN" w:eastAsia="vi-VN"/>
              </w:rPr>
              <w:t>VIẾT NGẮN</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a) Mục tiêu</w:t>
            </w:r>
            <w:r>
              <w:rPr>
                <w:rFonts w:hint="default" w:ascii="Times New Roman" w:hAnsi="Times New Roman" w:cs="Times New Roman"/>
                <w:sz w:val="28"/>
                <w:szCs w:val="28"/>
                <w:lang w:val="vi-VN"/>
              </w:rPr>
              <w:t>: Giúp HS</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Tích hợp các hoạt động viết  với đọc và kiến thức tiếng Việt</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Viết đoạn văn  trình cảm nghĩ về truyện cổ tích yêu thích trong đó sử dụng ba trạng ngữ .</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sz w:val="28"/>
                <w:szCs w:val="28"/>
                <w:lang w:val="vi-VN"/>
              </w:rPr>
              <w:t xml:space="preserve">: GV yêu cầu , HS viết </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c) Sản phẩm: </w:t>
            </w:r>
            <w:r>
              <w:rPr>
                <w:rFonts w:hint="default" w:ascii="Times New Roman" w:hAnsi="Times New Roman" w:cs="Times New Roman"/>
                <w:sz w:val="28"/>
                <w:szCs w:val="28"/>
                <w:lang w:val="vi-VN"/>
              </w:rPr>
              <w:t>Bài viết  của HS</w:t>
            </w:r>
          </w:p>
          <w:p>
            <w:pPr>
              <w:tabs>
                <w:tab w:val="left" w:pos="663"/>
              </w:tabs>
              <w:rPr>
                <w:rFonts w:hint="default" w:ascii="Times New Roman" w:hAnsi="Times New Roman" w:cs="Times New Roman"/>
                <w:b/>
                <w:color w:val="000000"/>
                <w:sz w:val="28"/>
                <w:szCs w:val="28"/>
                <w:u w:val="single"/>
                <w:lang w:val="vi-VN" w:eastAsia="vi-VN"/>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bCs/>
                <w:color w:val="000000"/>
                <w:sz w:val="28"/>
                <w:szCs w:val="28"/>
                <w:lang w:val="vi-VN"/>
              </w:rPr>
            </w:pPr>
            <w:r>
              <w:rPr>
                <w:rFonts w:hint="default" w:ascii="Times New Roman" w:hAnsi="Times New Roman" w:cs="Times New Roman"/>
                <w:b/>
                <w:bCs/>
                <w:color w:val="000000"/>
                <w:sz w:val="28"/>
                <w:szCs w:val="28"/>
                <w:lang w:val="vi-VN"/>
              </w:rPr>
              <w:t>HĐ của thầy và trò</w:t>
            </w:r>
          </w:p>
        </w:tc>
        <w:tc>
          <w:tcPr>
            <w:tcW w:w="540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cs="Times New Roman"/>
                <w:b/>
                <w:bCs/>
                <w:color w:val="000000"/>
                <w:sz w:val="28"/>
                <w:szCs w:val="28"/>
                <w:lang w:val="vi-VN"/>
              </w:rPr>
            </w:pPr>
            <w:r>
              <w:rPr>
                <w:rFonts w:hint="default" w:ascii="Times New Roman" w:hAnsi="Times New Roman" w:cs="Times New Roman"/>
                <w:b/>
                <w:bCs/>
                <w:color w:val="000000"/>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
                <w:bCs/>
                <w:color w:val="0070C0"/>
                <w:sz w:val="28"/>
                <w:szCs w:val="28"/>
                <w:lang w:val="vi-VN"/>
              </w:rPr>
            </w:pPr>
            <w:r>
              <w:rPr>
                <w:rFonts w:hint="default" w:ascii="Times New Roman" w:hAnsi="Times New Roman" w:cs="Times New Roman"/>
                <w:b/>
                <w:bCs/>
                <w:color w:val="0070C0"/>
                <w:sz w:val="28"/>
                <w:szCs w:val="28"/>
                <w:lang w:val="vi-VN"/>
              </w:rPr>
              <w:t>B1: Chuyển giao nhiệm vụ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Yêu cầu HS :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u w:val="single"/>
                <w:lang w:val="vi-VN"/>
              </w:rPr>
              <w:t>Về nội dung</w:t>
            </w:r>
            <w:r>
              <w:rPr>
                <w:rFonts w:hint="default" w:ascii="Times New Roman" w:hAnsi="Times New Roman" w:cs="Times New Roman"/>
                <w:sz w:val="28"/>
                <w:szCs w:val="28"/>
                <w:lang w:val="vi-VN"/>
              </w:rPr>
              <w:t xml:space="preserve"> :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Nêu lí do yêu thích truyện cổ tích đó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Trình bày  cảm nghĩ về : cốt truyện, nhân vật, yếu tố tưởng tượng kì ảo.</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Bài học rút ra từ câu chuyện đó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u w:val="single"/>
                <w:lang w:val="vi-VN"/>
              </w:rPr>
              <w:t>Về hình thức</w:t>
            </w:r>
            <w:r>
              <w:rPr>
                <w:rFonts w:hint="default" w:ascii="Times New Roman" w:hAnsi="Times New Roman" w:cs="Times New Roman"/>
                <w:sz w:val="28"/>
                <w:szCs w:val="28"/>
                <w:lang w:val="vi-VN"/>
              </w:rPr>
              <w:t xml:space="preserve">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Viết hoàn chỉnh đoạn văn, có sử dụng ba trạng ngữ : </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bài tập trong SGK và xác định yêu cầu của đề bài.</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Suy nghĩ cá nhân và viết ra giấy kết quả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HS bám sát yêu cầu của đề bài.</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và hướng dẫn HS báo cáo trước lớp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nhận xét bổ sung bài của bạn, nếu cần .</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jc w:val="center"/>
              <w:rPr>
                <w:rFonts w:hint="default" w:ascii="Times New Roman" w:hAnsi="Times New Roman" w:eastAsia="Calibri" w:cs="Times New Roman"/>
                <w:b/>
                <w:bCs/>
                <w:color w:val="0070C0"/>
                <w:sz w:val="28"/>
                <w:szCs w:val="28"/>
                <w:lang w:val="vi-VN"/>
              </w:rPr>
            </w:pPr>
            <w:r>
              <w:rPr>
                <w:rFonts w:hint="default" w:ascii="Times New Roman" w:hAnsi="Times New Roman" w:cs="Times New Roman"/>
                <w:sz w:val="28"/>
                <w:szCs w:val="28"/>
                <w:lang w:val="vi-VN"/>
              </w:rPr>
              <w:t xml:space="preserve">- Nhận xét và chốt kiến thức, </w:t>
            </w:r>
          </w:p>
        </w:tc>
        <w:tc>
          <w:tcPr>
            <w:tcW w:w="540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Calibri" w:cs="Times New Roman"/>
                <w:bCs/>
                <w:sz w:val="28"/>
                <w:szCs w:val="28"/>
                <w:lang w:val="vi-VN"/>
              </w:rPr>
            </w:pPr>
            <w:r>
              <w:rPr>
                <w:rFonts w:hint="default" w:ascii="Times New Roman" w:hAnsi="Times New Roman" w:cs="Times New Roman"/>
                <w:bCs/>
                <w:sz w:val="28"/>
                <w:szCs w:val="28"/>
                <w:lang w:val="vi-VN"/>
              </w:rPr>
              <w:t xml:space="preserve">     </w:t>
            </w:r>
            <w:r>
              <w:rPr>
                <w:rFonts w:hint="default" w:ascii="Times New Roman" w:hAnsi="Times New Roman" w:cs="Times New Roman"/>
                <w:bCs/>
                <w:sz w:val="28"/>
                <w:szCs w:val="28"/>
                <w:u w:val="single"/>
                <w:lang w:val="vi-VN"/>
              </w:rPr>
              <w:t>Từ xưa đến nay</w:t>
            </w:r>
            <w:r>
              <w:rPr>
                <w:rFonts w:hint="default" w:ascii="Times New Roman" w:hAnsi="Times New Roman" w:cs="Times New Roman"/>
                <w:bCs/>
                <w:sz w:val="28"/>
                <w:szCs w:val="28"/>
                <w:lang w:val="vi-VN"/>
              </w:rPr>
              <w:t xml:space="preserve">, những câu chuyện cổ tích luôn là dòng sữa ngọt lành nuôi dưỡng chúng ta lớn khôn. </w:t>
            </w:r>
            <w:r>
              <w:rPr>
                <w:rFonts w:hint="default" w:ascii="Times New Roman" w:hAnsi="Times New Roman" w:cs="Times New Roman"/>
                <w:bCs/>
                <w:sz w:val="28"/>
                <w:szCs w:val="28"/>
                <w:u w:val="single"/>
                <w:lang w:val="vi-VN"/>
              </w:rPr>
              <w:t>Đến với miền cổ tích</w:t>
            </w:r>
            <w:r>
              <w:rPr>
                <w:rFonts w:hint="default" w:ascii="Times New Roman" w:hAnsi="Times New Roman" w:cs="Times New Roman"/>
                <w:bCs/>
                <w:sz w:val="28"/>
                <w:szCs w:val="28"/>
                <w:lang w:val="vi-VN"/>
              </w:rPr>
              <w:t xml:space="preserve">, em thích nhất truyện Sọ Dừa. Sọ Dừa từ khi sinh ra đã có hình dạng xấu xí nhưng chàng lại có nhiều phẩm chất tốt đẹp. </w:t>
            </w:r>
            <w:r>
              <w:rPr>
                <w:rFonts w:hint="default" w:ascii="Times New Roman" w:hAnsi="Times New Roman" w:cs="Times New Roman"/>
                <w:bCs/>
                <w:sz w:val="28"/>
                <w:szCs w:val="28"/>
                <w:u w:val="single"/>
                <w:lang w:val="vi-VN"/>
              </w:rPr>
              <w:t>Vì thương mẹ</w:t>
            </w:r>
            <w:r>
              <w:rPr>
                <w:rFonts w:hint="default" w:ascii="Times New Roman" w:hAnsi="Times New Roman" w:cs="Times New Roman"/>
                <w:bCs/>
                <w:sz w:val="28"/>
                <w:szCs w:val="28"/>
                <w:lang w:val="vi-VN"/>
              </w:rPr>
              <w:t xml:space="preserve">, chàng đã đến nhà phú ông để chăn bò. Chàng chăn bò rất giỏi làm cho phú ông cũng phải hài lòng, cũng nhờ vào tài năng của mình chàng đã có đường tình yêu của cô út hiền dịu. Trải qua nhiều thử thách, cuối cùng Chàng cũng được cuộc sống hạnh phúc. Truyện đem lại bài học quý giá cho mỗi chúng ta, không vì bề ngoài của con người mà coi thường hắt hủi. Người lương thiện luôn luôn được đền  đáp. Qua truyện này, nhân dân ta muốn gửi gắm  ước mơ về một xã hội công bằng, cái thiện luôn luôn thắng cái ác. </w:t>
            </w:r>
          </w:p>
          <w:p>
            <w:pPr>
              <w:tabs>
                <w:tab w:val="left" w:pos="663"/>
              </w:tabs>
              <w:jc w:val="both"/>
              <w:rPr>
                <w:rFonts w:hint="default" w:ascii="Times New Roman" w:hAnsi="Times New Roman" w:cs="Times New Roman"/>
                <w:b/>
                <w:color w:val="000000"/>
                <w:sz w:val="28"/>
                <w:szCs w:val="28"/>
                <w:u w:val="single"/>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2"/>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i/>
                <w:iCs/>
                <w:sz w:val="28"/>
                <w:szCs w:val="28"/>
              </w:rPr>
            </w:pPr>
            <w:r>
              <w:rPr>
                <w:rFonts w:hint="default" w:ascii="Times New Roman" w:hAnsi="Times New Roman" w:cs="Times New Roman"/>
                <w:b/>
                <w:color w:val="000000"/>
                <w:sz w:val="28"/>
                <w:szCs w:val="28"/>
                <w:shd w:val="clear" w:color="auto" w:fill="FFFFFF"/>
                <w:lang w:val="vi-VN"/>
              </w:rPr>
              <w:t>Hoạt động 4: VẬN DỤNG</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a) Mục tiêu: </w:t>
            </w:r>
            <w:r>
              <w:rPr>
                <w:rFonts w:hint="default" w:ascii="Times New Roman" w:hAnsi="Times New Roman" w:cs="Times New Roman"/>
                <w:sz w:val="28"/>
                <w:szCs w:val="28"/>
                <w:lang w:val="vi-VN"/>
              </w:rPr>
              <w:t>Củng cố kiến thức về trạng ngữ</w:t>
            </w:r>
            <w:r>
              <w:rPr>
                <w:rFonts w:hint="default" w:ascii="Times New Roman" w:hAnsi="Times New Roman" w:cs="Times New Roman"/>
                <w:b/>
                <w:color w:val="0000FF"/>
                <w:sz w:val="28"/>
                <w:szCs w:val="28"/>
                <w:lang w:val="vi-VN"/>
              </w:rPr>
              <w:t xml:space="preserve"> </w:t>
            </w:r>
            <w:r>
              <w:rPr>
                <w:rFonts w:hint="default" w:ascii="Times New Roman" w:hAnsi="Times New Roman" w:cs="Times New Roman"/>
                <w:sz w:val="28"/>
                <w:szCs w:val="28"/>
                <w:lang w:val="vi-VN"/>
              </w:rPr>
              <w:t>.</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 Nội dung: </w:t>
            </w:r>
            <w:r>
              <w:rPr>
                <w:rFonts w:hint="default" w:ascii="Times New Roman" w:hAnsi="Times New Roman" w:cs="Times New Roman"/>
                <w:sz w:val="28"/>
                <w:szCs w:val="28"/>
                <w:lang w:val="vi-VN"/>
              </w:rPr>
              <w:t>GV giao nhiệm vụ, HS thực hiện nhiệm vụ.</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c) Sản phẩm: </w:t>
            </w:r>
            <w:r>
              <w:rPr>
                <w:rFonts w:hint="default" w:ascii="Times New Roman" w:hAnsi="Times New Roman" w:cs="Times New Roman"/>
                <w:sz w:val="28"/>
                <w:szCs w:val="28"/>
                <w:lang w:val="vi-VN"/>
              </w:rPr>
              <w:t>HS làm ra vở</w:t>
            </w:r>
          </w:p>
          <w:p>
            <w:pPr>
              <w:rPr>
                <w:rFonts w:hint="default" w:ascii="Times New Roman" w:hAnsi="Times New Roman" w:cs="Times New Roman"/>
                <w:b/>
                <w:bCs/>
                <w:sz w:val="28"/>
                <w:szCs w:val="28"/>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8"/>
                <w:szCs w:val="28"/>
                <w:lang w:val="vi-VN"/>
              </w:rPr>
            </w:pPr>
            <w:r>
              <w:rPr>
                <w:rFonts w:hint="default" w:ascii="Times New Roman" w:hAnsi="Times New Roman" w:cs="Times New Roman"/>
                <w:b/>
                <w:bCs/>
                <w:color w:val="0070C0"/>
                <w:sz w:val="28"/>
                <w:szCs w:val="28"/>
                <w:lang w:val="vi-VN"/>
              </w:rPr>
              <w:t>B1: Chuyển giao nhiệm vụ</w:t>
            </w:r>
            <w:r>
              <w:rPr>
                <w:rFonts w:hint="default" w:ascii="Times New Roman" w:hAnsi="Times New Roman" w:cs="Times New Roman"/>
                <w:sz w:val="28"/>
                <w:szCs w:val="28"/>
                <w:lang w:val="vi-VN"/>
              </w:rPr>
              <w:t>: (GV giao nhiệm vụ)</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Giáo viên: em hãy trình bày kiến thực đã học về trạng ngữ bằng sơ đồ tư duy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Học sinh tiếp nhận: về nhà làm ra vở</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Học sinh về nhà làm bài</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Giáo viên kiểm tra vào giờ sau</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Dự kiến sản phẩm:bài làm của hs</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lang w:val="vi-VN"/>
              </w:rPr>
              <w:tab/>
            </w:r>
            <w:r>
              <w:rPr>
                <w:rFonts w:hint="default" w:ascii="Times New Roman" w:hAnsi="Times New Roman" w:cs="Times New Roman"/>
                <w:b/>
                <w:bCs/>
                <w:sz w:val="28"/>
                <w:szCs w:val="28"/>
                <w:lang w:val="vi-VN"/>
              </w:rPr>
              <w:t xml:space="preserve"> - </w:t>
            </w:r>
            <w:r>
              <w:rPr>
                <w:rFonts w:hint="default" w:ascii="Times New Roman" w:hAnsi="Times New Roman" w:cs="Times New Roman"/>
                <w:bCs/>
                <w:sz w:val="28"/>
                <w:szCs w:val="28"/>
                <w:lang w:val="vi-VN"/>
              </w:rPr>
              <w:t>HS</w:t>
            </w:r>
            <w:r>
              <w:rPr>
                <w:rFonts w:hint="default" w:ascii="Times New Roman" w:hAnsi="Times New Roman" w:cs="Times New Roman"/>
                <w:sz w:val="28"/>
                <w:szCs w:val="28"/>
                <w:lang w:val="vi-VN"/>
              </w:rPr>
              <w:t xml:space="preserve"> nộp bài cho GV </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ab/>
            </w:r>
            <w:r>
              <w:rPr>
                <w:rFonts w:hint="default" w:ascii="Times New Roman" w:hAnsi="Times New Roman" w:cs="Times New Roman"/>
                <w:bCs/>
                <w:sz w:val="28"/>
                <w:szCs w:val="28"/>
                <w:lang w:val="vi-VN"/>
              </w:rPr>
              <w:t xml:space="preserve">- GV chấm vở  của học sinh </w:t>
            </w:r>
          </w:p>
          <w:p>
            <w:pPr>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ý thức làm bài của HS (HS nộp bài không đúng qui định (nếu có).</w:t>
            </w:r>
          </w:p>
          <w:p>
            <w:pPr>
              <w:rPr>
                <w:rFonts w:hint="default" w:ascii="Times New Roman" w:hAnsi="Times New Roman" w:cs="Times New Roman"/>
                <w:sz w:val="28"/>
                <w:szCs w:val="28"/>
              </w:rPr>
            </w:pPr>
            <w:r>
              <w:rPr>
                <w:rFonts w:hint="default" w:ascii="Times New Roman" w:hAnsi="Times New Roman" w:cs="Times New Roman"/>
                <w:sz w:val="28"/>
                <w:szCs w:val="28"/>
                <w:lang w:val="vi-VN"/>
              </w:rPr>
              <w:t>- Giáo viên nhận xét, đánh giá</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rPr>
          <w:rFonts w:hint="default" w:ascii="Times New Roman" w:hAnsi="Times New Roman" w:cs="Times New Roman"/>
          <w:sz w:val="28"/>
          <w:szCs w:val="28"/>
        </w:rPr>
      </w:pPr>
      <w:r>
        <w:rPr>
          <w:rFonts w:hint="default" w:ascii="Times New Roman" w:hAnsi="Times New Roman" w:cs="Times New Roman"/>
          <w:sz w:val="28"/>
          <w:szCs w:val="28"/>
          <w:lang w:val="vi-VN"/>
        </w:rPr>
        <w:t>- Nhận biết được đặc điểm và  chức năng liên kết câu của trạng ngữ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 Biết cách sử dụng trạng ngữ để liên kết câu và dựng đoạn </w:t>
      </w:r>
    </w:p>
    <w:p>
      <w:pPr>
        <w:rPr>
          <w:rFonts w:hint="default" w:ascii="Times New Roman" w:hAnsi="Times New Roman" w:cs="Times New Roman"/>
          <w:sz w:val="28"/>
          <w:szCs w:val="28"/>
        </w:rPr>
      </w:pPr>
      <w:r>
        <w:rPr>
          <w:rFonts w:hint="default" w:ascii="Times New Roman" w:hAnsi="Times New Roman" w:cs="Times New Roman"/>
          <w:sz w:val="28"/>
          <w:szCs w:val="28"/>
        </w:rPr>
        <w:t>- T</w:t>
      </w:r>
      <w:r>
        <w:rPr>
          <w:rFonts w:hint="default" w:ascii="Times New Roman" w:hAnsi="Times New Roman" w:cs="Times New Roman"/>
          <w:sz w:val="28"/>
          <w:szCs w:val="28"/>
          <w:lang w:val="vi-VN"/>
        </w:rPr>
        <w:t>hêm thành phần trạng ngữ cho câu vào những vị trí khác nhau khi nói, viết, đặc biệt là trong khi kể chuyện</w:t>
      </w:r>
    </w:p>
    <w:p>
      <w:pPr>
        <w:rPr>
          <w:rFonts w:hint="default" w:ascii="Times New Roman" w:hAnsi="Times New Roman" w:cs="Times New Roman"/>
          <w:b/>
          <w:color w:val="0000CC"/>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 xml:space="preserve">: </w:t>
      </w:r>
    </w:p>
    <w:p>
      <w:pPr>
        <w:rPr>
          <w:rFonts w:hint="default" w:ascii="Times New Roman" w:hAnsi="Times New Roman" w:cs="Times New Roman"/>
          <w:b/>
          <w:color w:val="0000CC"/>
          <w:sz w:val="28"/>
          <w:szCs w:val="28"/>
        </w:rPr>
      </w:pPr>
      <w:r>
        <w:rPr>
          <w:rFonts w:hint="default" w:ascii="Times New Roman" w:hAnsi="Times New Roman" w:cs="Times New Roman"/>
          <w:b/>
          <w:color w:val="0000CC"/>
          <w:sz w:val="28"/>
          <w:szCs w:val="28"/>
        </w:rPr>
        <w:t>* Đọc mở rộng theo thể loại: Non-Bu và Heng-Bu ( Khuyến khích HS tự học)</w:t>
      </w:r>
    </w:p>
    <w:p>
      <w:pPr>
        <w:shd w:val="clear" w:color="auto" w:fill="FFFFFF"/>
        <w:rPr>
          <w:rFonts w:hint="default" w:ascii="Times New Roman" w:hAnsi="Times New Roman" w:eastAsia="Times New Roman" w:cs="Times New Roman"/>
          <w:i/>
          <w:color w:val="000000"/>
          <w:sz w:val="28"/>
          <w:szCs w:val="28"/>
          <w:lang w:val="vi-VN" w:eastAsia="vi-VN"/>
        </w:rPr>
      </w:pPr>
      <w:r>
        <w:rPr>
          <w:rFonts w:hint="default" w:ascii="Times New Roman" w:hAnsi="Times New Roman" w:eastAsia="Times New Roman" w:cs="Times New Roman"/>
          <w:color w:val="000000"/>
          <w:sz w:val="28"/>
          <w:szCs w:val="28"/>
          <w:lang w:eastAsia="vi-VN"/>
        </w:rPr>
        <w:t xml:space="preserve">+ </w:t>
      </w:r>
      <w:r>
        <w:rPr>
          <w:rFonts w:hint="default" w:ascii="Times New Roman" w:hAnsi="Times New Roman" w:eastAsia="Times New Roman" w:cs="Times New Roman"/>
          <w:color w:val="000000"/>
          <w:sz w:val="28"/>
          <w:szCs w:val="28"/>
          <w:u w:val="single"/>
          <w:lang w:val="vi-VN" w:eastAsia="vi-VN"/>
        </w:rPr>
        <w:t xml:space="preserve">Gv </w:t>
      </w:r>
      <w:r>
        <w:rPr>
          <w:rFonts w:hint="default" w:ascii="Times New Roman" w:hAnsi="Times New Roman" w:eastAsia="Times New Roman" w:cs="Times New Roman"/>
          <w:color w:val="000000"/>
          <w:sz w:val="28"/>
          <w:szCs w:val="28"/>
          <w:u w:val="single"/>
          <w:lang w:eastAsia="vi-VN"/>
        </w:rPr>
        <w:t>HDHS tự học</w:t>
      </w:r>
      <w:r>
        <w:rPr>
          <w:rFonts w:hint="default" w:ascii="Times New Roman" w:hAnsi="Times New Roman" w:eastAsia="Times New Roman" w:cs="Times New Roman"/>
          <w:color w:val="000000"/>
          <w:sz w:val="28"/>
          <w:szCs w:val="28"/>
          <w:u w:val="single"/>
          <w:lang w:val="vi-VN" w:eastAsia="vi-VN"/>
        </w:rPr>
        <w:t>:</w:t>
      </w:r>
      <w:r>
        <w:rPr>
          <w:rFonts w:hint="default" w:ascii="Times New Roman" w:hAnsi="Times New Roman" w:eastAsia="Times New Roman" w:cs="Times New Roman"/>
          <w:color w:val="000000"/>
          <w:sz w:val="28"/>
          <w:szCs w:val="28"/>
          <w:lang w:val="vi-VN" w:eastAsia="vi-VN"/>
        </w:rPr>
        <w:t xml:space="preserve"> Đặc điểm của truyện cổ tích được thể hiện trong văn bản Non-bu và Heng-bu</w:t>
      </w:r>
      <w:r>
        <w:rPr>
          <w:rFonts w:hint="default" w:ascii="Times New Roman" w:hAnsi="Times New Roman" w:eastAsia="Times New Roman" w:cs="Times New Roman"/>
          <w:i/>
          <w:color w:val="000000"/>
          <w:sz w:val="28"/>
          <w:szCs w:val="28"/>
          <w:lang w:val="vi-VN" w:eastAsia="vi-VN"/>
        </w:rPr>
        <w:t>:</w:t>
      </w:r>
    </w:p>
    <w:p>
      <w:pPr>
        <w:shd w:val="clear" w:color="auto" w:fill="FFFFFF"/>
        <w:ind w:firstLine="720"/>
        <w:rPr>
          <w:rFonts w:hint="default" w:ascii="Times New Roman" w:hAnsi="Times New Roman" w:eastAsia="Times New Roman" w:cs="Times New Roman"/>
          <w:i/>
          <w:color w:val="000000"/>
          <w:sz w:val="28"/>
          <w:szCs w:val="28"/>
          <w:lang w:val="vi-VN" w:eastAsia="vi-VN"/>
        </w:rPr>
      </w:pPr>
      <w:r>
        <w:rPr>
          <w:rFonts w:hint="default" w:ascii="Times New Roman" w:hAnsi="Times New Roman" w:eastAsia="Times New Roman" w:cs="Times New Roman"/>
          <w:b/>
          <w:i/>
          <w:color w:val="000000"/>
          <w:sz w:val="28"/>
          <w:szCs w:val="28"/>
          <w:lang w:val="vi-VN" w:eastAsia="vi-VN"/>
        </w:rPr>
        <w:t>Cốt truyện:</w:t>
      </w:r>
      <w:r>
        <w:rPr>
          <w:rFonts w:hint="default" w:ascii="Times New Roman" w:hAnsi="Times New Roman" w:eastAsia="Times New Roman" w:cs="Times New Roman"/>
          <w:i/>
          <w:color w:val="000000"/>
          <w:sz w:val="28"/>
          <w:szCs w:val="28"/>
          <w:lang w:val="vi-VN" w:eastAsia="vi-VN"/>
        </w:rPr>
        <w:t xml:space="preserve"> truyện kể theo trình tự thời gian, bắt đầu từ “ngày xưa” và kết thúc có hậu, người ở hiền gặp lành, kẻ độc ác bị trừng trị. Trong truyện có các yếu tố hoang đường, kì ảo: người em bổ hạt bầu ra, nhả ra trân châu, hồng ngọc, tiền bạc; người anh bổ quả bầu thì hiện ra các tráng sĩ, yêu tinh…</w:t>
      </w:r>
    </w:p>
    <w:p>
      <w:pPr>
        <w:shd w:val="clear" w:color="auto" w:fill="FFFFFF"/>
        <w:ind w:firstLine="720"/>
        <w:rPr>
          <w:rFonts w:hint="default" w:ascii="Times New Roman" w:hAnsi="Times New Roman" w:eastAsia="Times New Roman" w:cs="Times New Roman"/>
          <w:i/>
          <w:color w:val="000000"/>
          <w:sz w:val="28"/>
          <w:szCs w:val="28"/>
          <w:lang w:val="vi-VN" w:eastAsia="vi-VN"/>
        </w:rPr>
      </w:pPr>
      <w:r>
        <w:rPr>
          <w:rFonts w:hint="default" w:ascii="Times New Roman" w:hAnsi="Times New Roman" w:eastAsia="Times New Roman" w:cs="Times New Roman"/>
          <w:b/>
          <w:i/>
          <w:color w:val="000000"/>
          <w:sz w:val="28"/>
          <w:szCs w:val="28"/>
          <w:lang w:val="vi-VN" w:eastAsia="vi-VN"/>
        </w:rPr>
        <w:t>Kiểu nhân vật:</w:t>
      </w:r>
      <w:r>
        <w:rPr>
          <w:rFonts w:hint="default" w:ascii="Times New Roman" w:hAnsi="Times New Roman" w:eastAsia="Times New Roman" w:cs="Times New Roman"/>
          <w:i/>
          <w:color w:val="000000"/>
          <w:sz w:val="28"/>
          <w:szCs w:val="28"/>
          <w:lang w:val="vi-VN" w:eastAsia="vi-VN"/>
        </w:rPr>
        <w:t xml:space="preserve"> truyện thuộc kiểu nhân vật bất hạnh, người em út </w:t>
      </w:r>
      <w:r>
        <w:rPr>
          <w:rFonts w:hint="default" w:ascii="Times New Roman" w:hAnsi="Times New Roman" w:eastAsia="Times New Roman" w:cs="Times New Roman"/>
          <w:i/>
          <w:color w:val="333333"/>
          <w:sz w:val="28"/>
          <w:szCs w:val="28"/>
          <w:shd w:val="clear" w:color="auto" w:fill="FFFFFF"/>
          <w:lang w:val="vi-VN" w:eastAsia="vi-VN"/>
        </w:rPr>
        <w:t>bị người anh tham lam chiếm đoạt gia tài do cha mẹ để lại, </w:t>
      </w:r>
      <w:r>
        <w:rPr>
          <w:rFonts w:hint="default" w:ascii="Times New Roman" w:hAnsi="Times New Roman" w:eastAsia="Times New Roman" w:cs="Times New Roman"/>
          <w:i/>
          <w:color w:val="000000"/>
          <w:sz w:val="28"/>
          <w:szCs w:val="28"/>
          <w:lang w:val="vi-VN" w:eastAsia="vi-VN"/>
        </w:rPr>
        <w:t>phải trải qua nhiều thử thách và đổi đời, được hạnh phúc dài lâu.</w:t>
      </w:r>
    </w:p>
    <w:p>
      <w:pPr>
        <w:shd w:val="clear" w:color="auto" w:fill="FFFFFF"/>
        <w:ind w:firstLine="720"/>
        <w:rPr>
          <w:rFonts w:hint="default" w:ascii="Times New Roman" w:hAnsi="Times New Roman" w:eastAsia="Times New Roman" w:cs="Times New Roman"/>
          <w:i/>
          <w:color w:val="000000"/>
          <w:sz w:val="28"/>
          <w:szCs w:val="28"/>
          <w:lang w:val="vi-VN" w:eastAsia="vi-VN"/>
        </w:rPr>
      </w:pPr>
      <w:r>
        <w:rPr>
          <w:rFonts w:hint="default" w:ascii="Times New Roman" w:hAnsi="Times New Roman" w:eastAsia="Times New Roman" w:cs="Times New Roman"/>
          <w:b/>
          <w:i/>
          <w:color w:val="000000"/>
          <w:sz w:val="28"/>
          <w:szCs w:val="28"/>
          <w:lang w:val="vi-VN" w:eastAsia="vi-VN"/>
        </w:rPr>
        <w:t>Phẩm chất nhân vật:</w:t>
      </w:r>
      <w:r>
        <w:rPr>
          <w:rFonts w:hint="default" w:ascii="Times New Roman" w:hAnsi="Times New Roman" w:eastAsia="Times New Roman" w:cs="Times New Roman"/>
          <w:i/>
          <w:color w:val="000000"/>
          <w:sz w:val="28"/>
          <w:szCs w:val="28"/>
          <w:lang w:val="vi-VN" w:eastAsia="vi-VN"/>
        </w:rPr>
        <w:t xml:space="preserve"> thông qua những hành động, các nhân vật thể hiện phẩm chất của mình. Nhân vật người em bộc lộ phẩm chất hiền lành, tốt bụng, có tám lòng nhân hậu. Người anh trai tham lam, độc ác, tàn nhẫn.</w:t>
      </w:r>
    </w:p>
    <w:p>
      <w:pPr>
        <w:shd w:val="clear" w:color="auto" w:fill="FFFFFF"/>
        <w:ind w:firstLine="720"/>
        <w:rPr>
          <w:rFonts w:hint="default" w:ascii="Times New Roman" w:hAnsi="Times New Roman" w:eastAsia="Times New Roman" w:cs="Times New Roman"/>
          <w:i/>
          <w:color w:val="000000"/>
          <w:sz w:val="28"/>
          <w:szCs w:val="28"/>
          <w:lang w:val="vi-VN" w:eastAsia="vi-VN"/>
        </w:rPr>
      </w:pPr>
      <w:r>
        <w:rPr>
          <w:rFonts w:hint="default" w:ascii="Times New Roman" w:hAnsi="Times New Roman" w:eastAsia="Times New Roman" w:cs="Times New Roman"/>
          <w:i/>
          <w:color w:val="000000"/>
          <w:sz w:val="28"/>
          <w:szCs w:val="28"/>
          <w:lang w:val="vi-VN" w:eastAsia="vi-VN"/>
        </w:rPr>
        <w:t>Truyện thể hiện ước mơ của nhân dân về một xã hội công bằng, cái thiện chiến thắng cái ác, người hiền lành sẽ được đền đáp xứng đáng, kẻ độc ác bị trừng trị.</w:t>
      </w:r>
    </w:p>
    <w:p>
      <w:pPr>
        <w:rPr>
          <w:rFonts w:hint="default" w:ascii="Times New Roman" w:hAnsi="Times New Roman" w:cs="Times New Roman"/>
          <w:b/>
          <w:color w:val="0000CC"/>
          <w:sz w:val="28"/>
          <w:szCs w:val="28"/>
        </w:rPr>
      </w:pPr>
      <w:r>
        <w:rPr>
          <w:rFonts w:hint="default" w:ascii="Times New Roman" w:hAnsi="Times New Roman" w:cs="Times New Roman"/>
          <w:b/>
          <w:color w:val="0000CC"/>
          <w:sz w:val="28"/>
          <w:szCs w:val="28"/>
        </w:rPr>
        <w:t>* VIẾT: KỂ LẠI MỘT CHUYỆN CỔ TÍCH</w:t>
      </w:r>
    </w:p>
    <w:p>
      <w:pPr>
        <w:ind w:firstLine="540"/>
        <w:rPr>
          <w:rFonts w:hint="default" w:ascii="Times New Roman" w:hAnsi="Times New Roman" w:cs="Times New Roman"/>
          <w:color w:val="000000"/>
          <w:sz w:val="28"/>
          <w:szCs w:val="28"/>
          <w:lang w:val="vi-VN"/>
        </w:rPr>
      </w:pPr>
      <w:r>
        <w:rPr>
          <w:rFonts w:hint="default" w:ascii="Times New Roman" w:hAnsi="Times New Roman" w:cs="Times New Roman"/>
          <w:sz w:val="28"/>
          <w:szCs w:val="28"/>
        </w:rPr>
        <w:t>- Đọc lại các văn bản truyện cổ tích.</w:t>
      </w:r>
      <w:r>
        <w:rPr>
          <w:rFonts w:hint="default" w:ascii="Times New Roman" w:hAnsi="Times New Roman" w:cs="Times New Roman"/>
          <w:b/>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color w:val="000000"/>
          <w:sz w:val="28"/>
          <w:szCs w:val="28"/>
          <w:lang w:val="vi-VN"/>
        </w:rPr>
        <w:t>Biết kể chuyện ở ngôi thứ ba</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lang w:val="vi-VN"/>
        </w:rPr>
        <w:t xml:space="preserve"> kể lại truyện cổ tích bằng lời văn của mình</w:t>
      </w:r>
    </w:p>
    <w:p>
      <w:pPr>
        <w:ind w:firstLine="54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Đảm  bảo bố cục ba phần,</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vi-VN"/>
        </w:rPr>
        <w:t xml:space="preserve">có đầy đủ các yếu tố  sự việc quan trọng và có yếu tố  tưởng tượng kì ảo </w:t>
      </w:r>
    </w:p>
    <w:p>
      <w:pPr>
        <w:rPr>
          <w:rFonts w:hint="default" w:ascii="Times New Roman" w:hAnsi="Times New Roman" w:cs="Times New Roman"/>
          <w:sz w:val="28"/>
          <w:szCs w:val="28"/>
        </w:rPr>
      </w:pP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123"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I-Times">
    <w:altName w:val="Segoe Print"/>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b/>
        <w:bCs/>
        <w:i/>
        <w:iCs/>
        <w:sz w:val="24"/>
        <w:szCs w:val="24"/>
        <w:lang w:val="vi-VN"/>
      </w:rPr>
      <w:t>Kế hoạch bài dạy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TRƯỜNG TH &amp; THCS HÒA HỘI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00093"/>
    <w:multiLevelType w:val="multilevel"/>
    <w:tmpl w:val="0E800093"/>
    <w:lvl w:ilvl="0" w:tentative="0">
      <w:start w:val="1"/>
      <w:numFmt w:val="decimal"/>
      <w:lvlText w:val="%1."/>
      <w:lvlJc w:val="left"/>
      <w:pPr>
        <w:ind w:left="510" w:hanging="360"/>
      </w:pPr>
      <w:rPr>
        <w:rFonts w:hint="default"/>
      </w:rPr>
    </w:lvl>
    <w:lvl w:ilvl="1" w:tentative="0">
      <w:start w:val="1"/>
      <w:numFmt w:val="lowerLetter"/>
      <w:lvlText w:val="%2."/>
      <w:lvlJc w:val="left"/>
      <w:pPr>
        <w:ind w:left="1230" w:hanging="360"/>
      </w:pPr>
    </w:lvl>
    <w:lvl w:ilvl="2" w:tentative="0">
      <w:start w:val="1"/>
      <w:numFmt w:val="lowerRoman"/>
      <w:lvlText w:val="%3."/>
      <w:lvlJc w:val="right"/>
      <w:pPr>
        <w:ind w:left="1950" w:hanging="180"/>
      </w:pPr>
    </w:lvl>
    <w:lvl w:ilvl="3" w:tentative="0">
      <w:start w:val="1"/>
      <w:numFmt w:val="decimal"/>
      <w:lvlText w:val="%4."/>
      <w:lvlJc w:val="left"/>
      <w:pPr>
        <w:ind w:left="2670" w:hanging="360"/>
      </w:pPr>
    </w:lvl>
    <w:lvl w:ilvl="4" w:tentative="0">
      <w:start w:val="1"/>
      <w:numFmt w:val="lowerLetter"/>
      <w:lvlText w:val="%5."/>
      <w:lvlJc w:val="left"/>
      <w:pPr>
        <w:ind w:left="3390" w:hanging="360"/>
      </w:pPr>
    </w:lvl>
    <w:lvl w:ilvl="5" w:tentative="0">
      <w:start w:val="1"/>
      <w:numFmt w:val="lowerRoman"/>
      <w:lvlText w:val="%6."/>
      <w:lvlJc w:val="right"/>
      <w:pPr>
        <w:ind w:left="4110" w:hanging="180"/>
      </w:pPr>
    </w:lvl>
    <w:lvl w:ilvl="6" w:tentative="0">
      <w:start w:val="1"/>
      <w:numFmt w:val="decimal"/>
      <w:lvlText w:val="%7."/>
      <w:lvlJc w:val="left"/>
      <w:pPr>
        <w:ind w:left="4830" w:hanging="360"/>
      </w:pPr>
    </w:lvl>
    <w:lvl w:ilvl="7" w:tentative="0">
      <w:start w:val="1"/>
      <w:numFmt w:val="lowerLetter"/>
      <w:lvlText w:val="%8."/>
      <w:lvlJc w:val="left"/>
      <w:pPr>
        <w:ind w:left="5550" w:hanging="360"/>
      </w:pPr>
    </w:lvl>
    <w:lvl w:ilvl="8" w:tentative="0">
      <w:start w:val="1"/>
      <w:numFmt w:val="lowerRoman"/>
      <w:lvlText w:val="%9."/>
      <w:lvlJc w:val="right"/>
      <w:pPr>
        <w:ind w:left="6270" w:hanging="180"/>
      </w:pPr>
    </w:lvl>
  </w:abstractNum>
  <w:abstractNum w:abstractNumId="1">
    <w:nsid w:val="564E319A"/>
    <w:multiLevelType w:val="multilevel"/>
    <w:tmpl w:val="564E319A"/>
    <w:lvl w:ilvl="0" w:tentative="0">
      <w:start w:val="0"/>
      <w:numFmt w:val="bullet"/>
      <w:lvlText w:val="-"/>
      <w:lvlJc w:val="left"/>
      <w:pPr>
        <w:ind w:left="1800" w:hanging="360"/>
      </w:pPr>
      <w:rPr>
        <w:rFonts w:hint="default" w:ascii="Times New Roman" w:hAnsi="Times New Roman" w:eastAsia="Times New Roman" w:cs="Times New Roman"/>
      </w:rPr>
    </w:lvl>
    <w:lvl w:ilvl="1" w:tentative="0">
      <w:start w:val="1"/>
      <w:numFmt w:val="bullet"/>
      <w:lvlText w:val="o"/>
      <w:lvlJc w:val="left"/>
      <w:pPr>
        <w:ind w:left="440" w:hanging="360"/>
      </w:pPr>
      <w:rPr>
        <w:rFonts w:hint="default" w:ascii="Courier New" w:hAnsi="Courier New" w:cs="Courier New"/>
      </w:rPr>
    </w:lvl>
    <w:lvl w:ilvl="2" w:tentative="0">
      <w:start w:val="1"/>
      <w:numFmt w:val="bullet"/>
      <w:lvlText w:val=""/>
      <w:lvlJc w:val="left"/>
      <w:pPr>
        <w:ind w:left="1160" w:hanging="360"/>
      </w:pPr>
      <w:rPr>
        <w:rFonts w:hint="default" w:ascii="Wingdings" w:hAnsi="Wingdings"/>
      </w:rPr>
    </w:lvl>
    <w:lvl w:ilvl="3" w:tentative="0">
      <w:start w:val="1"/>
      <w:numFmt w:val="bullet"/>
      <w:lvlText w:val=""/>
      <w:lvlJc w:val="left"/>
      <w:pPr>
        <w:ind w:left="1880" w:hanging="360"/>
      </w:pPr>
      <w:rPr>
        <w:rFonts w:hint="default" w:ascii="Symbol" w:hAnsi="Symbol"/>
      </w:rPr>
    </w:lvl>
    <w:lvl w:ilvl="4" w:tentative="0">
      <w:start w:val="1"/>
      <w:numFmt w:val="bullet"/>
      <w:lvlText w:val="o"/>
      <w:lvlJc w:val="left"/>
      <w:pPr>
        <w:ind w:left="2600" w:hanging="360"/>
      </w:pPr>
      <w:rPr>
        <w:rFonts w:hint="default" w:ascii="Courier New" w:hAnsi="Courier New" w:cs="Courier New"/>
      </w:rPr>
    </w:lvl>
    <w:lvl w:ilvl="5" w:tentative="0">
      <w:start w:val="1"/>
      <w:numFmt w:val="bullet"/>
      <w:lvlText w:val=""/>
      <w:lvlJc w:val="left"/>
      <w:pPr>
        <w:ind w:left="3320" w:hanging="360"/>
      </w:pPr>
      <w:rPr>
        <w:rFonts w:hint="default" w:ascii="Wingdings" w:hAnsi="Wingdings"/>
      </w:rPr>
    </w:lvl>
    <w:lvl w:ilvl="6" w:tentative="0">
      <w:start w:val="1"/>
      <w:numFmt w:val="bullet"/>
      <w:lvlText w:val=""/>
      <w:lvlJc w:val="left"/>
      <w:pPr>
        <w:ind w:left="4040" w:hanging="360"/>
      </w:pPr>
      <w:rPr>
        <w:rFonts w:hint="default" w:ascii="Symbol" w:hAnsi="Symbol"/>
      </w:rPr>
    </w:lvl>
    <w:lvl w:ilvl="7" w:tentative="0">
      <w:start w:val="1"/>
      <w:numFmt w:val="bullet"/>
      <w:lvlText w:val="o"/>
      <w:lvlJc w:val="left"/>
      <w:pPr>
        <w:ind w:left="4760" w:hanging="360"/>
      </w:pPr>
      <w:rPr>
        <w:rFonts w:hint="default" w:ascii="Courier New" w:hAnsi="Courier New" w:cs="Courier New"/>
      </w:rPr>
    </w:lvl>
    <w:lvl w:ilvl="8" w:tentative="0">
      <w:start w:val="1"/>
      <w:numFmt w:val="bullet"/>
      <w:lvlText w:val=""/>
      <w:lvlJc w:val="left"/>
      <w:pPr>
        <w:ind w:left="5480" w:hanging="360"/>
      </w:pPr>
      <w:rPr>
        <w:rFonts w:hint="default" w:ascii="Wingdings" w:hAnsi="Wingdings"/>
      </w:rPr>
    </w:lvl>
  </w:abstractNum>
  <w:abstractNum w:abstractNumId="2">
    <w:nsid w:val="68D92427"/>
    <w:multiLevelType w:val="multilevel"/>
    <w:tmpl w:val="68D92427"/>
    <w:lvl w:ilvl="0" w:tentative="0">
      <w:start w:val="4"/>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7FE840A6"/>
    <w:multiLevelType w:val="multilevel"/>
    <w:tmpl w:val="7FE840A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C70C4"/>
    <w:rsid w:val="2C5C70C4"/>
    <w:rsid w:val="2D0E3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Body text (5)1"/>
    <w:basedOn w:val="1"/>
    <w:uiPriority w:val="0"/>
    <w:pPr>
      <w:widowControl w:val="0"/>
      <w:shd w:val="clear" w:color="auto" w:fill="FFFFFF"/>
      <w:spacing w:before="1260" w:after="1260" w:line="240" w:lineRule="atLeast"/>
      <w:jc w:val="right"/>
    </w:pPr>
    <w:rPr>
      <w:rFonts w:ascii="Times New Roman" w:hAnsi="Times New Roman"/>
      <w:i/>
      <w:iCs/>
      <w:sz w:val="28"/>
      <w:szCs w:val="22"/>
      <w:lang w:val="vi-V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2023-10-15T13:58:00Z</dcterms:created>
  <dc:creator>TGDD</dc:creator>
  <cp:lastModifiedBy>My sa Le thi</cp:lastModifiedBy>
  <dcterms:modified xsi:type="dcterms:W3CDTF">2024-04-21T08:25:19Z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5B0F5390DD6A4A3790F866275C95DA93_11</vt:lpwstr>
  </property>
</Properties>
</file>